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2A7" w:rsidRDefault="002B52A7">
      <w:bookmarkStart w:id="0" w:name="_GoBack"/>
      <w:bookmarkEnd w:id="0"/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785"/>
      </w:tblGrid>
      <w:tr w:rsidR="002B52A7" w:rsidTr="00405DE8">
        <w:trPr>
          <w:trHeight w:val="6570"/>
        </w:trPr>
        <w:tc>
          <w:tcPr>
            <w:tcW w:w="4820" w:type="dxa"/>
          </w:tcPr>
          <w:p w:rsidR="002B52A7" w:rsidRDefault="002B52A7" w:rsidP="001A44FD">
            <w:pPr>
              <w:spacing w:line="216" w:lineRule="auto"/>
              <w:ind w:right="14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Адрес защитного сооружения:_____________________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Адрес 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пункта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выдачи 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средств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и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ндивидуальной защиты:______________________________________________</w:t>
            </w:r>
            <w:r w:rsidR="007A05ED">
              <w:rPr>
                <w:rFonts w:ascii="Times New Roman" w:hAnsi="Times New Roman" w:cs="Times New Roman"/>
                <w:sz w:val="18"/>
                <w:szCs w:val="18"/>
              </w:rPr>
              <w:t>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Адрес сборного эвакуационного пункта:______________________________________</w:t>
            </w:r>
            <w:r w:rsidR="007A05ED">
              <w:rPr>
                <w:rFonts w:ascii="Times New Roman" w:hAnsi="Times New Roman" w:cs="Times New Roman"/>
                <w:sz w:val="18"/>
                <w:szCs w:val="18"/>
              </w:rPr>
              <w:t>________________________</w:t>
            </w:r>
          </w:p>
          <w:p w:rsidR="000D2CC6" w:rsidRDefault="000D2CC6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423B" w:rsidRDefault="006971D0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Кроме того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52A7" w:rsidRPr="00E35977">
              <w:rPr>
                <w:rFonts w:ascii="Times New Roman" w:hAnsi="Times New Roman" w:cs="Times New Roman"/>
                <w:sz w:val="18"/>
                <w:szCs w:val="18"/>
              </w:rPr>
              <w:t xml:space="preserve">Вы должны </w:t>
            </w:r>
            <w:r w:rsidR="007C566D"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ЗНАТЬ</w:t>
            </w:r>
            <w:r w:rsidR="002B52A7"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2B52A7" w:rsidRDefault="002B52A7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5977">
              <w:rPr>
                <w:rFonts w:ascii="Times New Roman" w:hAnsi="Times New Roman" w:cs="Times New Roman"/>
                <w:sz w:val="18"/>
                <w:szCs w:val="18"/>
              </w:rPr>
              <w:t>время прибытия</w:t>
            </w:r>
            <w:r w:rsidR="007C566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35977">
              <w:rPr>
                <w:rFonts w:ascii="Times New Roman" w:hAnsi="Times New Roman" w:cs="Times New Roman"/>
                <w:sz w:val="18"/>
                <w:szCs w:val="18"/>
              </w:rPr>
              <w:t>на сборный эвакуационный пункт, вид транспорта, на котором Вы эвакуируетесь и время его отправления; что необходимо иметь с собой при эвакуации из документов, средств защиты, имущества, продуктов; что необходимо сделать, уходя из квартиры; прав</w:t>
            </w:r>
            <w:r w:rsidR="00780E00">
              <w:rPr>
                <w:rFonts w:ascii="Times New Roman" w:hAnsi="Times New Roman" w:cs="Times New Roman"/>
                <w:sz w:val="18"/>
                <w:szCs w:val="18"/>
              </w:rPr>
              <w:t>ила поведения и порядок действий</w:t>
            </w:r>
            <w:r w:rsidR="006971D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80E00">
              <w:rPr>
                <w:rFonts w:ascii="Times New Roman" w:hAnsi="Times New Roman" w:cs="Times New Roman"/>
                <w:sz w:val="18"/>
                <w:szCs w:val="18"/>
              </w:rPr>
              <w:t>по сигналам ГО.</w:t>
            </w:r>
          </w:p>
          <w:p w:rsidR="006971D0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971D0" w:rsidRPr="007C566D" w:rsidRDefault="006971D0" w:rsidP="006971D0">
            <w:pPr>
              <w:ind w:left="63" w:right="14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УМЕТЬ:</w:t>
            </w:r>
          </w:p>
          <w:p w:rsidR="002B52A7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Пользоваться 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средствами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</w:t>
            </w:r>
            <w:r w:rsidR="00D00AF6"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защиты органов дыхания, индивидуальной аптечкой, индивидуальным перевязочным пакетом.</w:t>
            </w:r>
          </w:p>
          <w:p w:rsidR="006971D0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Изготовить ватно-марлевую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 повязку и пользоваться е</w:t>
            </w:r>
            <w:r w:rsidR="00EF6D54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44E7E" w:rsidRDefault="00844E7E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423B" w:rsidRDefault="002B52A7" w:rsidP="001F423B">
            <w:pPr>
              <w:ind w:left="63" w:right="147"/>
              <w:jc w:val="both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E24236">
              <w:rPr>
                <w:rFonts w:ascii="Times New Roman" w:hAnsi="Times New Roman" w:cs="Times New Roman"/>
                <w:b/>
                <w:sz w:val="16"/>
                <w:szCs w:val="18"/>
              </w:rPr>
              <w:t>ПРИМЕЧАНИЕ:</w:t>
            </w:r>
            <w:r w:rsidR="005E0E3C">
              <w:rPr>
                <w:rFonts w:ascii="Times New Roman" w:hAnsi="Times New Roman" w:cs="Times New Roman"/>
                <w:b/>
                <w:sz w:val="16"/>
                <w:szCs w:val="18"/>
              </w:rPr>
              <w:t> </w:t>
            </w:r>
          </w:p>
          <w:p w:rsidR="001F423B" w:rsidRDefault="005E0E3C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E3C">
              <w:rPr>
                <w:rFonts w:ascii="Times New Roman" w:hAnsi="Times New Roman" w:cs="Times New Roman"/>
                <w:sz w:val="16"/>
                <w:szCs w:val="18"/>
              </w:rPr>
              <w:t>1.</w:t>
            </w:r>
            <w:r w:rsidR="001F423B">
              <w:rPr>
                <w:rFonts w:ascii="Times New Roman" w:hAnsi="Times New Roman" w:cs="Times New Roman"/>
                <w:sz w:val="16"/>
                <w:szCs w:val="18"/>
              </w:rPr>
              <w:t> </w:t>
            </w:r>
            <w:r w:rsidR="001F423B">
              <w:rPr>
                <w:rFonts w:ascii="Times New Roman" w:hAnsi="Times New Roman" w:cs="Times New Roman"/>
                <w:sz w:val="18"/>
                <w:szCs w:val="18"/>
              </w:rPr>
              <w:t xml:space="preserve">*Указанные мероприятия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ыполняются в соответствующих зонах опасности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в соответствии с законодательством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2B52A7" w:rsidRDefault="001F423B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3. 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Дополнительную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возможных опасностях можно получить </w:t>
            </w:r>
            <w:r w:rsidR="007C566D">
              <w:rPr>
                <w:rFonts w:ascii="Times New Roman" w:hAnsi="Times New Roman" w:cs="Times New Roman"/>
                <w:sz w:val="18"/>
                <w:szCs w:val="18"/>
              </w:rPr>
              <w:t xml:space="preserve">по месту работы и </w:t>
            </w:r>
            <w:r w:rsidR="000D2CC6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в ад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министрации по месту жительства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E0E3C" w:rsidRDefault="005E0E3C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 Памятку надо хранить в обложке паспорта.</w:t>
            </w:r>
          </w:p>
          <w:p w:rsidR="0070595E" w:rsidRDefault="0070595E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B0693" w:rsidRDefault="005B0693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13CF0" w:rsidRDefault="00E13CF0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E0E3C" w:rsidRPr="004235F6" w:rsidRDefault="004235F6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235F6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785" w:type="dxa"/>
          </w:tcPr>
          <w:p w:rsidR="002B52A7" w:rsidRDefault="00DC4FEC" w:rsidP="00D10923">
            <w:pPr>
              <w:tabs>
                <w:tab w:val="left" w:pos="-108"/>
                <w:tab w:val="center" w:pos="176"/>
              </w:tabs>
              <w:ind w:left="-142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4137025</wp:posOffset>
                  </wp:positionH>
                  <wp:positionV relativeFrom="paragraph">
                    <wp:posOffset>599440</wp:posOffset>
                  </wp:positionV>
                  <wp:extent cx="653415" cy="701675"/>
                  <wp:effectExtent l="19050" t="0" r="0" b="0"/>
                  <wp:wrapNone/>
                  <wp:docPr id="4" name="Рисунок 4" descr="C:\Users\Ионин\Desktop\Руд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Ионин\Desktop\Руд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0923"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1134314</wp:posOffset>
                  </wp:positionH>
                  <wp:positionV relativeFrom="paragraph">
                    <wp:posOffset>73755</wp:posOffset>
                  </wp:positionV>
                  <wp:extent cx="821784" cy="783076"/>
                  <wp:effectExtent l="19050" t="0" r="0" b="0"/>
                  <wp:wrapNone/>
                  <wp:docPr id="5" name="Рисунок 2" descr="http://www.govvrn.ru/vrn-theme-gov-static/themes/Portal8.0/images/_gs/logo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2" descr="http://www.govvrn.ru/vrn-theme-gov-static/themes/Portal8.0/images/_gs/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6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57" cy="78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0923">
              <w:rPr>
                <w:b/>
                <w:sz w:val="26"/>
                <w:szCs w:val="26"/>
              </w:rPr>
              <w:tab/>
            </w:r>
            <w:r w:rsidR="00D10923">
              <w:rPr>
                <w:b/>
                <w:sz w:val="26"/>
                <w:szCs w:val="26"/>
              </w:rPr>
              <w:tab/>
              <w:t xml:space="preserve">   </w:t>
            </w: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10923" w:rsidRDefault="00D10923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10923" w:rsidRDefault="00D10923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0FB6" w:rsidRDefault="009F4DB0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90170</wp:posOffset>
                  </wp:positionV>
                  <wp:extent cx="727075" cy="724535"/>
                  <wp:effectExtent l="1905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god GO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ПАМЯТКА</w:t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по гражданской обороне</w:t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FB6" w:rsidRDefault="00070FB6" w:rsidP="002B52A7">
            <w:pPr>
              <w:jc w:val="center"/>
            </w:pPr>
            <w:r w:rsidRPr="00070FB6">
              <w:rPr>
                <w:noProof/>
                <w:lang w:eastAsia="ru-RU"/>
              </w:rPr>
              <w:drawing>
                <wp:inline distT="0" distB="0" distL="0" distR="0">
                  <wp:extent cx="1190625" cy="1190625"/>
                  <wp:effectExtent l="19050" t="0" r="9525" b="0"/>
                  <wp:docPr id="3" name="Рисунок 1" descr="C:\Users\83550\Desktop\IMG_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3550\Desktop\IMG_5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844E7E" w:rsidRDefault="00844E7E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60DD7" w:rsidRDefault="00560DD7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C4FEC" w:rsidRDefault="00DC4FEC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Воронеж</w:t>
            </w:r>
          </w:p>
          <w:p w:rsidR="002B52A7" w:rsidRPr="00560DD7" w:rsidRDefault="002B52A7" w:rsidP="00DC4FEC">
            <w:pPr>
              <w:jc w:val="center"/>
              <w:rPr>
                <w:rFonts w:ascii="Times New Roman" w:hAnsi="Times New Roman" w:cs="Times New Roman"/>
                <w:b/>
                <w:sz w:val="4"/>
                <w:szCs w:val="18"/>
              </w:rPr>
            </w:pPr>
          </w:p>
        </w:tc>
      </w:tr>
      <w:tr w:rsidR="002B52A7" w:rsidTr="00405DE8">
        <w:trPr>
          <w:trHeight w:val="6576"/>
        </w:trPr>
        <w:tc>
          <w:tcPr>
            <w:tcW w:w="4820" w:type="dxa"/>
          </w:tcPr>
          <w:p w:rsidR="002B52A7" w:rsidRPr="006E6B23" w:rsidRDefault="002B52A7" w:rsidP="00844E7E">
            <w:pPr>
              <w:spacing w:line="192" w:lineRule="auto"/>
              <w:ind w:left="205" w:right="288"/>
              <w:jc w:val="both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7A05ED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66D">
              <w:rPr>
                <w:rFonts w:ascii="Times New Roman" w:hAnsi="Times New Roman" w:cs="Times New Roman"/>
                <w:b/>
                <w:sz w:val="20"/>
                <w:szCs w:val="20"/>
              </w:rPr>
              <w:t>ГРАЖДАНЕ!</w:t>
            </w:r>
          </w:p>
          <w:p w:rsidR="007A05ED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Для того, чтобы защитить</w:t>
            </w:r>
          </w:p>
          <w:p w:rsidR="006971D0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себя от опасностей Вы должны </w:t>
            </w:r>
          </w:p>
          <w:p w:rsidR="007A05ED" w:rsidRPr="00844E7E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4E7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F31DBF" w:rsidRPr="006E6B23" w:rsidRDefault="00F31DBF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4"/>
                <w:szCs w:val="17"/>
              </w:rPr>
            </w:pPr>
          </w:p>
          <w:p w:rsidR="00844E7E" w:rsidRPr="00DC6ABD" w:rsidRDefault="00844E7E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C6ABD">
              <w:rPr>
                <w:rFonts w:ascii="Times New Roman" w:hAnsi="Times New Roman" w:cs="Times New Roman"/>
                <w:b/>
                <w:sz w:val="17"/>
                <w:szCs w:val="17"/>
              </w:rPr>
              <w:t>действия по сигнал</w:t>
            </w:r>
            <w:r w:rsidR="00DC4FEC">
              <w:rPr>
                <w:rFonts w:ascii="Times New Roman" w:hAnsi="Times New Roman" w:cs="Times New Roman"/>
                <w:b/>
                <w:sz w:val="17"/>
                <w:szCs w:val="17"/>
              </w:rPr>
              <w:t>у</w:t>
            </w:r>
          </w:p>
          <w:p w:rsidR="002B52A7" w:rsidRPr="005F5FB4" w:rsidRDefault="00844E7E" w:rsidP="00DC4FEC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5FB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</w:t>
            </w:r>
            <w:r w:rsidR="00DC4FEC">
              <w:rPr>
                <w:rFonts w:ascii="Times New Roman" w:hAnsi="Times New Roman" w:cs="Times New Roman"/>
                <w:b/>
                <w:sz w:val="16"/>
                <w:szCs w:val="16"/>
              </w:rPr>
              <w:t>ВНИМАНИЕ ВСЕМ!</w:t>
            </w:r>
            <w:r w:rsidRPr="005F5FB4">
              <w:rPr>
                <w:rFonts w:ascii="Times New Roman" w:hAnsi="Times New Roman" w:cs="Times New Roman"/>
                <w:b/>
                <w:sz w:val="16"/>
                <w:szCs w:val="16"/>
              </w:rPr>
              <w:t>».</w:t>
            </w:r>
          </w:p>
          <w:p w:rsidR="00844E7E" w:rsidRPr="006E6B23" w:rsidRDefault="00844E7E" w:rsidP="00EF4E10">
            <w:pPr>
              <w:spacing w:line="16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6"/>
                <w:szCs w:val="17"/>
              </w:rPr>
            </w:pPr>
          </w:p>
          <w:p w:rsidR="002B52A7" w:rsidRPr="00EF4E10" w:rsidRDefault="002B52A7" w:rsidP="00D63138">
            <w:pPr>
              <w:spacing w:line="16" w:lineRule="atLeast"/>
              <w:ind w:left="204" w:right="289" w:firstLine="28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Доведение сигнал</w:t>
            </w:r>
            <w:r w:rsidR="00E13CF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 xml:space="preserve"> гражданской обороны осуществляется путем </w:t>
            </w:r>
            <w:r w:rsidR="007A2B63" w:rsidRPr="007A2B63">
              <w:rPr>
                <w:rFonts w:ascii="Times New Roman" w:hAnsi="Times New Roman" w:cs="Times New Roman"/>
                <w:sz w:val="16"/>
                <w:szCs w:val="16"/>
              </w:rPr>
              <w:t>подачи предупредительного сигнала</w:t>
            </w:r>
            <w:r w:rsidR="007A2B63" w:rsidRPr="007A2B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«ВНИМАНИЕ ВСЕМ</w:t>
            </w:r>
            <w:r w:rsidR="00933932">
              <w:rPr>
                <w:rFonts w:ascii="Times New Roman" w:hAnsi="Times New Roman" w:cs="Times New Roman"/>
                <w:b/>
                <w:sz w:val="16"/>
                <w:szCs w:val="16"/>
              </w:rPr>
              <w:t>!</w:t>
            </w:r>
            <w:r w:rsidR="007A2B63" w:rsidRPr="007A2B63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  <w:r w:rsidR="007A2B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="007A2B63">
              <w:rPr>
                <w:rFonts w:ascii="Times New Roman" w:hAnsi="Times New Roman" w:cs="Times New Roman"/>
                <w:sz w:val="16"/>
                <w:szCs w:val="16"/>
              </w:rPr>
              <w:t xml:space="preserve">предусматривающего </w:t>
            </w:r>
            <w:r w:rsidR="002820F4">
              <w:rPr>
                <w:rFonts w:ascii="Times New Roman" w:hAnsi="Times New Roman" w:cs="Times New Roman"/>
                <w:sz w:val="16"/>
                <w:szCs w:val="16"/>
              </w:rPr>
              <w:t>включение</w:t>
            </w: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 xml:space="preserve"> сирен, прерывистых гудков и других средств громкоговорящей связи </w:t>
            </w:r>
            <w:r w:rsidR="002820F4">
              <w:rPr>
                <w:rFonts w:ascii="Times New Roman" w:hAnsi="Times New Roman" w:cs="Times New Roman"/>
                <w:sz w:val="16"/>
                <w:szCs w:val="16"/>
              </w:rPr>
              <w:t>с последующей передачей речевой информации.</w:t>
            </w:r>
          </w:p>
          <w:p w:rsidR="00780E00" w:rsidRPr="00EF4E10" w:rsidRDefault="00780E00" w:rsidP="001F423B">
            <w:pPr>
              <w:spacing w:line="14" w:lineRule="atLeast"/>
              <w:ind w:left="205" w:right="288" w:firstLine="34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При этом необходимо включить телевизор, радиоприемник, репродуктор радиотрансляционной сети и прослушать сообщение о нижеперечисленных сигналах или информацию о действии в ЧС.</w:t>
            </w:r>
          </w:p>
          <w:p w:rsidR="002B52A7" w:rsidRPr="0070595E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8E31EB" w:rsidRDefault="002B52A7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E74941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 угрозе воздушного нападения </w:t>
            </w:r>
          </w:p>
          <w:p w:rsidR="002B52A7" w:rsidRPr="00EF4E10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«ВОЗДУШНАЯ ТРЕВОГА»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r w:rsidR="002B52A7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2B52A7" w:rsidRPr="00EF4E10" w:rsidRDefault="002B52A7" w:rsidP="00EF4E10">
            <w:pPr>
              <w:spacing w:line="16" w:lineRule="atLeast"/>
              <w:ind w:left="204" w:right="28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1.Отключить свет, газ, воду, отопительные приборы.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2.Взять документы.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3.Плотно закрыть окна.</w:t>
            </w:r>
          </w:p>
          <w:p w:rsidR="002B52A7" w:rsidRPr="00EF4E10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4.Пройти в закрепленное защитное сооружение или простейшее укрытие.</w:t>
            </w:r>
          </w:p>
          <w:p w:rsidR="002B52A7" w:rsidRPr="0070595E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8E31EB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б угрозе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химическо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го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или бактериологического 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заражения </w:t>
            </w:r>
          </w:p>
          <w:p w:rsidR="002B52A7" w:rsidRPr="00EF4E10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«ХИМИЧЕСКАЯ ТРЕВОГА»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*</w:t>
            </w:r>
            <w:r w:rsidR="002B52A7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2B52A7" w:rsidRPr="00EF4E10" w:rsidRDefault="002B52A7" w:rsidP="001F423B">
            <w:pPr>
              <w:spacing w:line="14" w:lineRule="atLeast"/>
              <w:ind w:left="204" w:right="28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1.Отключить свет, газ, воду, отопительные приборы.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2.Взять документы.</w:t>
            </w:r>
          </w:p>
          <w:p w:rsidR="002B52A7" w:rsidRPr="00EF4E10" w:rsidRDefault="002B52A7" w:rsidP="00EF4E10">
            <w:pPr>
              <w:tabs>
                <w:tab w:val="left" w:pos="426"/>
              </w:tabs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3.Плотно закрыть окна, отключить вытяжку, обеспечить герметизацию помещений.</w:t>
            </w:r>
          </w:p>
          <w:p w:rsidR="002B52A7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4.Использовать средства индивидуальной защиты (при наличии), остаться в герметичном помещении или укрыться в закрепленном защитном сооружении.</w:t>
            </w:r>
          </w:p>
          <w:p w:rsidR="00A54126" w:rsidRDefault="00A54126" w:rsidP="00A54126">
            <w:pPr>
              <w:spacing w:line="16" w:lineRule="atLeast"/>
              <w:ind w:right="288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056AAE" w:rsidRDefault="00056AAE" w:rsidP="00056AAE">
            <w:pPr>
              <w:spacing w:line="16" w:lineRule="atLeast"/>
              <w:ind w:right="288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4235F6" w:rsidRPr="004235F6" w:rsidRDefault="004235F6" w:rsidP="008E31EB">
            <w:pPr>
              <w:ind w:left="205" w:right="28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235F6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4785" w:type="dxa"/>
          </w:tcPr>
          <w:p w:rsidR="002B52A7" w:rsidRPr="00F72F8E" w:rsidRDefault="002B52A7" w:rsidP="00844E7E">
            <w:pPr>
              <w:spacing w:line="336" w:lineRule="auto"/>
              <w:ind w:left="204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425FEF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ри получении информации 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б угрозе</w:t>
            </w:r>
            <w:r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</w:r>
            <w:r w:rsidR="00E74941">
              <w:rPr>
                <w:rFonts w:ascii="Times New Roman" w:hAnsi="Times New Roman" w:cs="Times New Roman"/>
                <w:b/>
                <w:sz w:val="17"/>
                <w:szCs w:val="17"/>
              </w:rPr>
              <w:t>радиоактивного за</w:t>
            </w:r>
            <w:r w:rsidR="00637920">
              <w:rPr>
                <w:rFonts w:ascii="Times New Roman" w:hAnsi="Times New Roman" w:cs="Times New Roman"/>
                <w:b/>
                <w:sz w:val="17"/>
                <w:szCs w:val="17"/>
              </w:rPr>
              <w:t>ражении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(</w:t>
            </w:r>
            <w:r w:rsidR="00425FEF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«РАД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ИАЦИОННАЯ ОПАСНОСТЬ»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*</w:t>
            </w:r>
            <w:r w:rsidR="00425FEF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425FEF" w:rsidRPr="00A72E63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</w:t>
            </w:r>
            <w:r w:rsidRPr="00A72E63">
              <w:rPr>
                <w:rFonts w:ascii="Times New Roman" w:hAnsi="Times New Roman" w:cs="Times New Roman"/>
                <w:sz w:val="17"/>
                <w:szCs w:val="17"/>
              </w:rPr>
              <w:t>Отключить свет, газ, воду, отопительные приборы.</w:t>
            </w:r>
          </w:p>
          <w:p w:rsidR="00425FEF" w:rsidRPr="00AB578C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</w:t>
            </w:r>
            <w:r w:rsidRPr="00AB578C">
              <w:rPr>
                <w:rFonts w:ascii="Times New Roman" w:hAnsi="Times New Roman" w:cs="Times New Roman"/>
                <w:sz w:val="17"/>
                <w:szCs w:val="17"/>
              </w:rPr>
              <w:t>Взять документы.</w:t>
            </w:r>
          </w:p>
          <w:p w:rsidR="00425FEF" w:rsidRPr="00E552F3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3.</w:t>
            </w:r>
            <w:r w:rsidRPr="00E552F3">
              <w:rPr>
                <w:rFonts w:ascii="Times New Roman" w:hAnsi="Times New Roman" w:cs="Times New Roman"/>
                <w:sz w:val="17"/>
                <w:szCs w:val="17"/>
              </w:rPr>
              <w:t>Плотно закрыть окна, отключить вытяжку, обеспечить герметизацию помещений.</w:t>
            </w:r>
          </w:p>
          <w:p w:rsidR="00425FEF" w:rsidRPr="001B4FB4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4.П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ринять йодистый препарат</w:t>
            </w:r>
            <w:r w:rsidR="00DD453E">
              <w:rPr>
                <w:rFonts w:ascii="Times New Roman" w:hAnsi="Times New Roman" w:cs="Times New Roman"/>
                <w:sz w:val="17"/>
                <w:szCs w:val="17"/>
              </w:rPr>
              <w:t xml:space="preserve"> (3-5 капель йода на 100</w:t>
            </w:r>
            <w:r w:rsidR="00E13CF0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DD453E">
              <w:rPr>
                <w:rFonts w:ascii="Times New Roman" w:hAnsi="Times New Roman" w:cs="Times New Roman"/>
                <w:sz w:val="17"/>
                <w:szCs w:val="17"/>
              </w:rPr>
              <w:t>г воды или молока 3 раза в день после еды в течении 7-10 дней)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425FEF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5.Использовать средства индивидуальной защиты (при наличии), остаться в герметичном помещении или укрыться в закрепленном защитном сооружении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425FEF" w:rsidRPr="00F72F8E" w:rsidRDefault="00425FEF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2"/>
                <w:szCs w:val="17"/>
              </w:rPr>
            </w:pPr>
          </w:p>
          <w:p w:rsidR="002B52A7" w:rsidRPr="00AE7C16" w:rsidRDefault="00DC4FEC" w:rsidP="00AE7C16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При получении информации </w:t>
            </w:r>
            <w:r w:rsidR="00A54126"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 разрушении 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>ГТС</w:t>
            </w:r>
            <w:r w:rsidR="00A54126"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или </w:t>
            </w:r>
            <w:r w:rsidR="00F70D17">
              <w:rPr>
                <w:rFonts w:ascii="Times New Roman" w:hAnsi="Times New Roman" w:cs="Times New Roman"/>
                <w:b/>
                <w:sz w:val="16"/>
                <w:szCs w:val="16"/>
              </w:rPr>
              <w:t>возникновении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стихийного бедствия, в результате чего территория может быть покрыта водой с глубиной затопления более 1,5 м</w:t>
            </w:r>
            <w:r w:rsidR="00AE7C1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«УГРОЗА КАТАСТРОФ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ИЧЕСКОГО ЗАТОПЛЕНИЯ</w:t>
            </w:r>
            <w:proofErr w:type="gramStart"/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*</w:t>
            </w:r>
            <w:proofErr w:type="gramEnd"/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1.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Отключить свет, газ, воду,</w:t>
            </w:r>
            <w:r w:rsidRPr="00A26682">
              <w:rPr>
                <w:rFonts w:ascii="Times New Roman" w:hAnsi="Times New Roman" w:cs="Times New Roman"/>
                <w:sz w:val="17"/>
                <w:szCs w:val="17"/>
              </w:rPr>
              <w:t xml:space="preserve"> отопительные приборы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2B52A7" w:rsidRPr="00A26682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2.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Взять с собой документы.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3.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Осуществить эвакуацию </w:t>
            </w:r>
            <w:r w:rsidR="00E857EF">
              <w:rPr>
                <w:rFonts w:ascii="Times New Roman" w:hAnsi="Times New Roman" w:cs="Times New Roman"/>
                <w:sz w:val="17"/>
                <w:szCs w:val="17"/>
              </w:rPr>
              <w:t>ил</w:t>
            </w:r>
            <w:r w:rsidR="00F77EAB">
              <w:rPr>
                <w:rFonts w:ascii="Times New Roman" w:hAnsi="Times New Roman" w:cs="Times New Roman"/>
                <w:sz w:val="17"/>
                <w:szCs w:val="17"/>
              </w:rPr>
              <w:t>и, при ее невозможности, занять</w:t>
            </w:r>
            <w:r w:rsidR="00E857EF">
              <w:rPr>
                <w:rFonts w:ascii="Times New Roman" w:hAnsi="Times New Roman" w:cs="Times New Roman"/>
                <w:sz w:val="17"/>
                <w:szCs w:val="17"/>
              </w:rPr>
              <w:t xml:space="preserve"> верхние ярусы прочных сооружений до прибытия помощи.</w:t>
            </w:r>
          </w:p>
          <w:p w:rsidR="00257720" w:rsidRPr="00F72F8E" w:rsidRDefault="00257720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8E31EB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прекращении </w:t>
            </w:r>
            <w:r w:rsidR="002B52A7">
              <w:rPr>
                <w:rFonts w:ascii="Times New Roman" w:hAnsi="Times New Roman" w:cs="Times New Roman"/>
                <w:b/>
                <w:sz w:val="17"/>
                <w:szCs w:val="17"/>
              </w:rPr>
              <w:t>выше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перечисленных 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сигналов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  <w:p w:rsidR="002B52A7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(«ОТБОЙ»)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2B52A7" w:rsidRPr="001B4FB4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 В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ернуться из защитного сооружения к месту работы или проживания.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 Б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ыть в 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товности к возможному повторению сигналов </w:t>
            </w:r>
            <w:r w:rsidR="00780E00">
              <w:rPr>
                <w:rFonts w:ascii="Times New Roman" w:hAnsi="Times New Roman" w:cs="Times New Roman"/>
                <w:sz w:val="17"/>
                <w:szCs w:val="17"/>
              </w:rPr>
              <w:t>оповещения 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. </w:t>
            </w:r>
          </w:p>
          <w:p w:rsidR="00637920" w:rsidRPr="001B4FB4" w:rsidRDefault="00637920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B52A7" w:rsidRDefault="002B52A7" w:rsidP="00EF4E10">
            <w:pPr>
              <w:spacing w:line="16" w:lineRule="atLeast"/>
              <w:ind w:left="204" w:right="255" w:firstLine="567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A63A6D">
              <w:rPr>
                <w:rFonts w:ascii="Times New Roman" w:hAnsi="Times New Roman" w:cs="Times New Roman"/>
                <w:b/>
                <w:sz w:val="17"/>
                <w:szCs w:val="17"/>
              </w:rPr>
              <w:t>При возникновении ЧС необходимо</w:t>
            </w:r>
            <w:r w:rsidR="00257720">
              <w:rPr>
                <w:rFonts w:ascii="Times New Roman" w:hAnsi="Times New Roman" w:cs="Times New Roman"/>
                <w:sz w:val="17"/>
                <w:szCs w:val="17"/>
              </w:rPr>
              <w:t xml:space="preserve"> действовать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 соответствии с рекомендациями, содержащимися в информационном сообщении.</w:t>
            </w:r>
          </w:p>
          <w:p w:rsidR="0036520E" w:rsidRDefault="0036520E" w:rsidP="00A54126">
            <w:pPr>
              <w:spacing w:line="16" w:lineRule="atLeast"/>
              <w:ind w:right="255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35F6" w:rsidRPr="004235F6" w:rsidRDefault="004235F6" w:rsidP="00612C91">
            <w:pPr>
              <w:spacing w:line="16" w:lineRule="atLeast"/>
              <w:ind w:left="204" w:right="255" w:firstLine="56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</w:tr>
    </w:tbl>
    <w:p w:rsidR="009C580D" w:rsidRDefault="009C580D"/>
    <w:sectPr w:rsidR="009C580D" w:rsidSect="002B52A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2A7"/>
    <w:rsid w:val="00056AAE"/>
    <w:rsid w:val="00070FB6"/>
    <w:rsid w:val="00091E2A"/>
    <w:rsid w:val="000D2CC6"/>
    <w:rsid w:val="00197302"/>
    <w:rsid w:val="001A44FD"/>
    <w:rsid w:val="001E2175"/>
    <w:rsid w:val="001E5090"/>
    <w:rsid w:val="001F423B"/>
    <w:rsid w:val="00257720"/>
    <w:rsid w:val="002820F4"/>
    <w:rsid w:val="002B52A7"/>
    <w:rsid w:val="002C2E47"/>
    <w:rsid w:val="002D7FBB"/>
    <w:rsid w:val="0036520E"/>
    <w:rsid w:val="00391953"/>
    <w:rsid w:val="003C69AA"/>
    <w:rsid w:val="003F1DD5"/>
    <w:rsid w:val="0040570F"/>
    <w:rsid w:val="00405DE8"/>
    <w:rsid w:val="004235F6"/>
    <w:rsid w:val="00425FEF"/>
    <w:rsid w:val="004D6EE8"/>
    <w:rsid w:val="00515CA9"/>
    <w:rsid w:val="00560DD7"/>
    <w:rsid w:val="005635D5"/>
    <w:rsid w:val="005B0693"/>
    <w:rsid w:val="005E0E3C"/>
    <w:rsid w:val="005F5FB4"/>
    <w:rsid w:val="00612C91"/>
    <w:rsid w:val="00637920"/>
    <w:rsid w:val="00676649"/>
    <w:rsid w:val="006971D0"/>
    <w:rsid w:val="006B0905"/>
    <w:rsid w:val="006E6B23"/>
    <w:rsid w:val="0070595E"/>
    <w:rsid w:val="00725534"/>
    <w:rsid w:val="007274A9"/>
    <w:rsid w:val="00780E00"/>
    <w:rsid w:val="007A05ED"/>
    <w:rsid w:val="007A2B63"/>
    <w:rsid w:val="007C566D"/>
    <w:rsid w:val="00814F37"/>
    <w:rsid w:val="00844E7E"/>
    <w:rsid w:val="008834AA"/>
    <w:rsid w:val="008A4E58"/>
    <w:rsid w:val="008C3CCF"/>
    <w:rsid w:val="008E31EB"/>
    <w:rsid w:val="00933932"/>
    <w:rsid w:val="009441FA"/>
    <w:rsid w:val="00997591"/>
    <w:rsid w:val="009A7543"/>
    <w:rsid w:val="009C580D"/>
    <w:rsid w:val="009D666C"/>
    <w:rsid w:val="009F4DB0"/>
    <w:rsid w:val="00A03AC3"/>
    <w:rsid w:val="00A5242B"/>
    <w:rsid w:val="00A54126"/>
    <w:rsid w:val="00A63A6D"/>
    <w:rsid w:val="00A7272F"/>
    <w:rsid w:val="00AA12AA"/>
    <w:rsid w:val="00AE7C16"/>
    <w:rsid w:val="00B14FD1"/>
    <w:rsid w:val="00B4448F"/>
    <w:rsid w:val="00B50870"/>
    <w:rsid w:val="00C45481"/>
    <w:rsid w:val="00C955AE"/>
    <w:rsid w:val="00CC4100"/>
    <w:rsid w:val="00D00AF6"/>
    <w:rsid w:val="00D10923"/>
    <w:rsid w:val="00D63138"/>
    <w:rsid w:val="00DC4FEC"/>
    <w:rsid w:val="00DC6ABD"/>
    <w:rsid w:val="00DD453E"/>
    <w:rsid w:val="00E13CF0"/>
    <w:rsid w:val="00E24236"/>
    <w:rsid w:val="00E423CC"/>
    <w:rsid w:val="00E74941"/>
    <w:rsid w:val="00E857EF"/>
    <w:rsid w:val="00E946DB"/>
    <w:rsid w:val="00EC0936"/>
    <w:rsid w:val="00EE44F0"/>
    <w:rsid w:val="00EF4E10"/>
    <w:rsid w:val="00EF6D54"/>
    <w:rsid w:val="00F17246"/>
    <w:rsid w:val="00F31DBF"/>
    <w:rsid w:val="00F45EBA"/>
    <w:rsid w:val="00F640CD"/>
    <w:rsid w:val="00F70D17"/>
    <w:rsid w:val="00F72F8E"/>
    <w:rsid w:val="00F77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EA9497-782A-4644-B6DC-5628AF5B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2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B52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83550</dc:creator>
  <cp:lastModifiedBy>ugz10</cp:lastModifiedBy>
  <cp:revision>2</cp:revision>
  <cp:lastPrinted>2017-01-25T17:19:00Z</cp:lastPrinted>
  <dcterms:created xsi:type="dcterms:W3CDTF">2021-09-10T07:55:00Z</dcterms:created>
  <dcterms:modified xsi:type="dcterms:W3CDTF">2021-09-10T07:55:00Z</dcterms:modified>
</cp:coreProperties>
</file>