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5D3" w:rsidRPr="00242820" w:rsidRDefault="00C115D3" w:rsidP="00242820">
      <w:pPr>
        <w:tabs>
          <w:tab w:val="left" w:pos="5103"/>
        </w:tabs>
        <w:ind w:left="5103"/>
        <w:rPr>
          <w:rFonts w:ascii="Times New Roman" w:hAnsi="Times New Roman"/>
          <w:sz w:val="26"/>
          <w:szCs w:val="26"/>
        </w:rPr>
      </w:pPr>
      <w:r w:rsidRPr="00592F9C">
        <w:rPr>
          <w:rFonts w:ascii="Times New Roman" w:hAnsi="Times New Roman"/>
          <w:sz w:val="26"/>
          <w:szCs w:val="26"/>
        </w:rPr>
        <w:t>Приложение к постановлению администрации городского округа город Нововоронеж</w:t>
      </w:r>
      <w:r w:rsidR="00242820">
        <w:rPr>
          <w:rFonts w:ascii="Times New Roman" w:hAnsi="Times New Roman"/>
          <w:sz w:val="26"/>
          <w:szCs w:val="26"/>
        </w:rPr>
        <w:t xml:space="preserve"> </w:t>
      </w:r>
      <w:r w:rsidR="00C97775" w:rsidRPr="00592F9C">
        <w:rPr>
          <w:rFonts w:ascii="Times New Roman" w:hAnsi="Times New Roman"/>
          <w:sz w:val="26"/>
          <w:szCs w:val="26"/>
        </w:rPr>
        <w:t xml:space="preserve">от </w:t>
      </w:r>
      <w:r w:rsidR="00242820">
        <w:rPr>
          <w:rFonts w:ascii="Times New Roman" w:hAnsi="Times New Roman"/>
          <w:sz w:val="26"/>
          <w:szCs w:val="26"/>
        </w:rPr>
        <w:t>10.11.2023 №1186</w:t>
      </w:r>
    </w:p>
    <w:p w:rsidR="00F7504A" w:rsidRPr="00592F9C" w:rsidRDefault="00F7504A" w:rsidP="00C115D3">
      <w:pPr>
        <w:pStyle w:val="90"/>
        <w:shd w:val="clear" w:color="auto" w:fill="auto"/>
        <w:spacing w:after="0" w:line="240" w:lineRule="auto"/>
        <w:ind w:firstLine="709"/>
        <w:rPr>
          <w:i w:val="0"/>
          <w:spacing w:val="0"/>
          <w:sz w:val="24"/>
          <w:szCs w:val="24"/>
        </w:rPr>
      </w:pPr>
    </w:p>
    <w:p w:rsidR="00F7504A" w:rsidRPr="00345A18" w:rsidRDefault="00C115D3" w:rsidP="00C97775">
      <w:pPr>
        <w:pStyle w:val="90"/>
        <w:shd w:val="clear" w:color="auto" w:fill="auto"/>
        <w:spacing w:after="0" w:line="240" w:lineRule="auto"/>
        <w:ind w:firstLine="0"/>
        <w:jc w:val="center"/>
        <w:rPr>
          <w:b/>
          <w:i w:val="0"/>
          <w:spacing w:val="0"/>
          <w:sz w:val="24"/>
          <w:szCs w:val="24"/>
        </w:rPr>
      </w:pPr>
      <w:r w:rsidRPr="00345A18">
        <w:rPr>
          <w:b/>
          <w:i w:val="0"/>
          <w:spacing w:val="0"/>
          <w:sz w:val="24"/>
          <w:szCs w:val="24"/>
        </w:rPr>
        <w:t xml:space="preserve">АДМИНИСТРАТИВНЫЙ РЕГЛАМЕНТ ПО ПРЕДОСТАВЛЕНИЮ МУНИЦИПАЛЬНОЙ УСЛУГИ «УСТАНОВКА ИНФОРМАЦИОННОЙ ВЫВЕСКИ, СОГЛАСОВАНИЕ </w:t>
      </w:r>
      <w:proofErr w:type="gramStart"/>
      <w:r w:rsidRPr="00345A18">
        <w:rPr>
          <w:b/>
          <w:i w:val="0"/>
          <w:spacing w:val="0"/>
          <w:sz w:val="24"/>
          <w:szCs w:val="24"/>
        </w:rPr>
        <w:t>ДИЗАЙН-ПРОЕКТА</w:t>
      </w:r>
      <w:proofErr w:type="gramEnd"/>
      <w:r w:rsidRPr="00345A18">
        <w:rPr>
          <w:b/>
          <w:i w:val="0"/>
          <w:spacing w:val="0"/>
          <w:sz w:val="24"/>
          <w:szCs w:val="24"/>
        </w:rPr>
        <w:t xml:space="preserve"> РАЗМЕЩЕНИЯ ВЫВЕСКИ» НА ТЕРРИТОРИИ ГОРОДСКОГО ОКРУГА ГОРОД НОВОВОРОНЕЖ</w:t>
      </w:r>
    </w:p>
    <w:p w:rsidR="00F7504A" w:rsidRPr="00592F9C" w:rsidRDefault="00F7504A" w:rsidP="00F7504A">
      <w:pPr>
        <w:pStyle w:val="90"/>
        <w:shd w:val="clear" w:color="auto" w:fill="auto"/>
        <w:spacing w:after="0" w:line="240" w:lineRule="auto"/>
        <w:ind w:firstLine="709"/>
        <w:rPr>
          <w:i w:val="0"/>
          <w:spacing w:val="0"/>
          <w:sz w:val="28"/>
          <w:szCs w:val="28"/>
        </w:rPr>
      </w:pPr>
    </w:p>
    <w:p w:rsidR="00F7504A" w:rsidRPr="00592F9C" w:rsidRDefault="00C97775" w:rsidP="00F7504A">
      <w:pPr>
        <w:ind w:firstLine="709"/>
        <w:jc w:val="center"/>
        <w:rPr>
          <w:rFonts w:ascii="Times New Roman" w:hAnsi="Times New Roman"/>
          <w:b/>
          <w:sz w:val="26"/>
          <w:szCs w:val="26"/>
        </w:rPr>
      </w:pPr>
      <w:r w:rsidRPr="00592F9C">
        <w:rPr>
          <w:rFonts w:ascii="Times New Roman" w:hAnsi="Times New Roman"/>
          <w:b/>
          <w:sz w:val="26"/>
          <w:szCs w:val="26"/>
        </w:rPr>
        <w:t>Раздел</w:t>
      </w:r>
      <w:r w:rsidRPr="00592F9C">
        <w:rPr>
          <w:rFonts w:ascii="Times New Roman" w:hAnsi="Times New Roman"/>
          <w:b/>
          <w:sz w:val="26"/>
          <w:szCs w:val="26"/>
          <w:lang w:val="en-US"/>
        </w:rPr>
        <w:t xml:space="preserve"> </w:t>
      </w:r>
      <w:r w:rsidR="00F7504A" w:rsidRPr="00592F9C">
        <w:rPr>
          <w:rFonts w:ascii="Times New Roman" w:hAnsi="Times New Roman"/>
          <w:b/>
          <w:sz w:val="26"/>
          <w:szCs w:val="26"/>
        </w:rPr>
        <w:t>I. Общие положения</w:t>
      </w:r>
    </w:p>
    <w:p w:rsidR="00F7504A" w:rsidRPr="00592F9C" w:rsidRDefault="00F7504A" w:rsidP="00F7504A">
      <w:pPr>
        <w:ind w:firstLine="709"/>
        <w:jc w:val="center"/>
        <w:rPr>
          <w:rFonts w:ascii="Times New Roman" w:hAnsi="Times New Roman"/>
          <w:b/>
          <w:sz w:val="26"/>
          <w:szCs w:val="26"/>
        </w:rPr>
      </w:pPr>
    </w:p>
    <w:p w:rsidR="00F7504A" w:rsidRPr="00592F9C" w:rsidRDefault="00F7504A" w:rsidP="00F7504A">
      <w:pPr>
        <w:pStyle w:val="90"/>
        <w:numPr>
          <w:ilvl w:val="0"/>
          <w:numId w:val="1"/>
        </w:numPr>
        <w:shd w:val="clear" w:color="auto" w:fill="auto"/>
        <w:tabs>
          <w:tab w:val="left" w:pos="0"/>
        </w:tabs>
        <w:spacing w:after="0" w:line="240" w:lineRule="auto"/>
        <w:ind w:firstLine="709"/>
        <w:jc w:val="center"/>
        <w:rPr>
          <w:b/>
          <w:i w:val="0"/>
          <w:spacing w:val="0"/>
          <w:sz w:val="26"/>
          <w:szCs w:val="26"/>
        </w:rPr>
      </w:pPr>
      <w:r w:rsidRPr="00592F9C">
        <w:rPr>
          <w:b/>
          <w:i w:val="0"/>
          <w:spacing w:val="0"/>
          <w:sz w:val="26"/>
          <w:szCs w:val="26"/>
        </w:rPr>
        <w:t>Предмет регулирования административного регламента</w:t>
      </w:r>
    </w:p>
    <w:p w:rsidR="00F7504A" w:rsidRPr="00592F9C" w:rsidRDefault="00F7504A" w:rsidP="00F7504A">
      <w:pPr>
        <w:pStyle w:val="90"/>
        <w:shd w:val="clear" w:color="auto" w:fill="auto"/>
        <w:tabs>
          <w:tab w:val="left" w:pos="0"/>
        </w:tabs>
        <w:spacing w:after="0" w:line="240" w:lineRule="auto"/>
        <w:ind w:left="709" w:firstLine="0"/>
        <w:rPr>
          <w:i w:val="0"/>
          <w:spacing w:val="0"/>
          <w:sz w:val="26"/>
          <w:szCs w:val="26"/>
        </w:rPr>
      </w:pP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1.1. </w:t>
      </w:r>
      <w:r w:rsidR="00F7504A" w:rsidRPr="00592F9C">
        <w:rPr>
          <w:rFonts w:ascii="Times New Roman" w:hAnsi="Times New Roman"/>
          <w:sz w:val="26"/>
          <w:szCs w:val="26"/>
        </w:rPr>
        <w:t xml:space="preserve">Административный регламент предоставления </w:t>
      </w:r>
      <w:r w:rsidR="0062668B"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регулирует отношения, возникающие в связи с предоставлением </w:t>
      </w:r>
      <w:r w:rsidR="00A71FC9" w:rsidRPr="00592F9C">
        <w:rPr>
          <w:rFonts w:ascii="Times New Roman" w:hAnsi="Times New Roman"/>
          <w:sz w:val="26"/>
          <w:szCs w:val="26"/>
        </w:rPr>
        <w:t xml:space="preserve">администрацией </w:t>
      </w:r>
      <w:r w:rsidR="00C115D3" w:rsidRPr="00592F9C">
        <w:rPr>
          <w:rFonts w:ascii="Times New Roman" w:hAnsi="Times New Roman"/>
          <w:sz w:val="26"/>
          <w:szCs w:val="26"/>
        </w:rPr>
        <w:t xml:space="preserve">городского округа город Нововоронеж </w:t>
      </w:r>
      <w:r w:rsidR="0062668B"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w:t>
      </w:r>
      <w:r w:rsidR="004339D3" w:rsidRPr="00592F9C">
        <w:rPr>
          <w:rFonts w:ascii="Times New Roman" w:hAnsi="Times New Roman"/>
          <w:sz w:val="26"/>
          <w:szCs w:val="26"/>
        </w:rPr>
        <w:t>«</w:t>
      </w:r>
      <w:r w:rsidR="002A60C8" w:rsidRPr="00592F9C">
        <w:rPr>
          <w:rFonts w:ascii="Times New Roman" w:hAnsi="Times New Roman"/>
          <w:sz w:val="26"/>
          <w:szCs w:val="26"/>
        </w:rPr>
        <w:t>Установка информационной вывески, согласование дизайн-проекта размещения вывески</w:t>
      </w:r>
      <w:r w:rsidR="004339D3" w:rsidRPr="00592F9C">
        <w:rPr>
          <w:rFonts w:ascii="Times New Roman" w:hAnsi="Times New Roman"/>
          <w:sz w:val="26"/>
          <w:szCs w:val="26"/>
        </w:rPr>
        <w:t>»</w:t>
      </w:r>
      <w:r w:rsidR="00F7504A" w:rsidRPr="00592F9C">
        <w:rPr>
          <w:rFonts w:ascii="Times New Roman" w:hAnsi="Times New Roman"/>
          <w:sz w:val="26"/>
          <w:szCs w:val="26"/>
        </w:rPr>
        <w:t xml:space="preserve"> на территории </w:t>
      </w:r>
      <w:r w:rsidR="00C115D3" w:rsidRPr="00592F9C">
        <w:rPr>
          <w:rFonts w:ascii="Times New Roman" w:hAnsi="Times New Roman"/>
          <w:sz w:val="26"/>
          <w:szCs w:val="26"/>
        </w:rPr>
        <w:t>городского округа город Нововоронеж</w:t>
      </w:r>
      <w:r w:rsidR="0062668B" w:rsidRPr="00592F9C">
        <w:rPr>
          <w:rFonts w:ascii="Times New Roman" w:hAnsi="Times New Roman"/>
          <w:sz w:val="26"/>
          <w:szCs w:val="26"/>
        </w:rPr>
        <w:t xml:space="preserve"> </w:t>
      </w:r>
      <w:r w:rsidR="00AB2215" w:rsidRPr="00592F9C">
        <w:rPr>
          <w:rFonts w:ascii="Times New Roman" w:hAnsi="Times New Roman"/>
          <w:sz w:val="26"/>
          <w:szCs w:val="26"/>
        </w:rPr>
        <w:t>(далее -</w:t>
      </w:r>
      <w:r w:rsidR="00F7504A" w:rsidRPr="00592F9C">
        <w:rPr>
          <w:rFonts w:ascii="Times New Roman" w:hAnsi="Times New Roman"/>
          <w:sz w:val="26"/>
          <w:szCs w:val="26"/>
        </w:rPr>
        <w:t xml:space="preserve"> Административный регламент, </w:t>
      </w:r>
      <w:r w:rsidR="00A71FC9"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w:t>
      </w:r>
      <w:r w:rsidR="00592295" w:rsidRPr="00592F9C">
        <w:rPr>
          <w:rFonts w:ascii="Times New Roman" w:hAnsi="Times New Roman"/>
          <w:sz w:val="26"/>
          <w:szCs w:val="26"/>
        </w:rPr>
        <w:t>).</w:t>
      </w:r>
    </w:p>
    <w:p w:rsidR="000448BD" w:rsidRPr="00592F9C" w:rsidRDefault="000448BD" w:rsidP="00C115D3">
      <w:pPr>
        <w:rPr>
          <w:rFonts w:ascii="Times New Roman" w:hAnsi="Times New Roman"/>
          <w:sz w:val="26"/>
          <w:szCs w:val="26"/>
        </w:rPr>
      </w:pPr>
    </w:p>
    <w:p w:rsidR="00F7504A" w:rsidRPr="00592F9C" w:rsidRDefault="00694D86" w:rsidP="00C115D3">
      <w:pPr>
        <w:jc w:val="center"/>
        <w:rPr>
          <w:rFonts w:ascii="Times New Roman" w:hAnsi="Times New Roman"/>
          <w:b/>
          <w:i/>
          <w:sz w:val="26"/>
          <w:szCs w:val="26"/>
        </w:rPr>
      </w:pPr>
      <w:r w:rsidRPr="00592F9C">
        <w:rPr>
          <w:rFonts w:ascii="Times New Roman" w:hAnsi="Times New Roman"/>
          <w:b/>
          <w:sz w:val="26"/>
          <w:szCs w:val="26"/>
        </w:rPr>
        <w:t xml:space="preserve">2. </w:t>
      </w:r>
      <w:r w:rsidR="00F7504A" w:rsidRPr="00592F9C">
        <w:rPr>
          <w:rFonts w:ascii="Times New Roman" w:hAnsi="Times New Roman"/>
          <w:b/>
          <w:sz w:val="26"/>
          <w:szCs w:val="26"/>
        </w:rPr>
        <w:t>Круг заявителей</w:t>
      </w:r>
    </w:p>
    <w:p w:rsidR="00203AE0" w:rsidRPr="00592F9C" w:rsidRDefault="00203AE0" w:rsidP="00C115D3">
      <w:pPr>
        <w:rPr>
          <w:rFonts w:ascii="Times New Roman" w:hAnsi="Times New Roman"/>
          <w:sz w:val="26"/>
          <w:szCs w:val="26"/>
        </w:rPr>
      </w:pPr>
    </w:p>
    <w:p w:rsidR="00B31B82" w:rsidRPr="00592F9C" w:rsidRDefault="00694D86" w:rsidP="00C115D3">
      <w:pPr>
        <w:rPr>
          <w:rFonts w:ascii="Times New Roman" w:hAnsi="Times New Roman"/>
          <w:sz w:val="26"/>
          <w:szCs w:val="26"/>
        </w:rPr>
      </w:pPr>
      <w:r w:rsidRPr="00592F9C">
        <w:rPr>
          <w:rFonts w:ascii="Times New Roman" w:hAnsi="Times New Roman"/>
          <w:sz w:val="26"/>
          <w:szCs w:val="26"/>
        </w:rPr>
        <w:t>2.1.</w:t>
      </w:r>
      <w:r w:rsidR="00B31B82" w:rsidRPr="00592F9C">
        <w:rPr>
          <w:rFonts w:ascii="Times New Roman" w:hAnsi="Times New Roman"/>
          <w:sz w:val="26"/>
          <w:szCs w:val="26"/>
        </w:rPr>
        <w:t xml:space="preserve"> </w:t>
      </w:r>
      <w:r w:rsidR="002A60C8" w:rsidRPr="00592F9C">
        <w:rPr>
          <w:rFonts w:ascii="Times New Roman" w:hAnsi="Times New Roman"/>
          <w:sz w:val="26"/>
          <w:szCs w:val="26"/>
        </w:rPr>
        <w:t xml:space="preserve">Заявителями на получение </w:t>
      </w:r>
      <w:r w:rsidR="00687AB6" w:rsidRPr="00592F9C">
        <w:rPr>
          <w:rFonts w:ascii="Times New Roman" w:hAnsi="Times New Roman"/>
          <w:sz w:val="26"/>
          <w:szCs w:val="26"/>
        </w:rPr>
        <w:t>М</w:t>
      </w:r>
      <w:r w:rsidR="002A60C8" w:rsidRPr="00592F9C">
        <w:rPr>
          <w:rFonts w:ascii="Times New Roman" w:hAnsi="Times New Roman"/>
          <w:sz w:val="26"/>
          <w:szCs w:val="26"/>
        </w:rPr>
        <w:t>униципальной услуги являются индивидуальные предприниматели и юридические лица (далее - Заявител</w:t>
      </w:r>
      <w:r w:rsidR="006A7D43" w:rsidRPr="00592F9C">
        <w:rPr>
          <w:rFonts w:ascii="Times New Roman" w:hAnsi="Times New Roman"/>
          <w:sz w:val="26"/>
          <w:szCs w:val="26"/>
        </w:rPr>
        <w:t>и</w:t>
      </w:r>
      <w:r w:rsidR="002A60C8" w:rsidRPr="00592F9C">
        <w:rPr>
          <w:rFonts w:ascii="Times New Roman" w:hAnsi="Times New Roman"/>
          <w:sz w:val="26"/>
          <w:szCs w:val="26"/>
        </w:rPr>
        <w:t>).</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2.2.</w:t>
      </w:r>
      <w:r w:rsidR="00F7504A" w:rsidRPr="00592F9C">
        <w:rPr>
          <w:rFonts w:ascii="Times New Roman" w:hAnsi="Times New Roman"/>
          <w:sz w:val="26"/>
          <w:szCs w:val="26"/>
        </w:rPr>
        <w:t xml:space="preserve"> </w:t>
      </w:r>
      <w:r w:rsidR="006A7D43" w:rsidRPr="00592F9C">
        <w:rPr>
          <w:rFonts w:ascii="Times New Roman" w:hAnsi="Times New Roman"/>
          <w:sz w:val="26"/>
          <w:szCs w:val="26"/>
        </w:rPr>
        <w:t xml:space="preserve">Интересы заявителей, указанных в пункте 2.1 настоящего Административного регламента, могут представлять лица, обладающие соответствующими полномочиями </w:t>
      </w:r>
      <w:r w:rsidR="00F7504A" w:rsidRPr="00592F9C">
        <w:rPr>
          <w:rFonts w:ascii="Times New Roman" w:hAnsi="Times New Roman"/>
          <w:sz w:val="26"/>
          <w:szCs w:val="26"/>
        </w:rPr>
        <w:t>(далее</w:t>
      </w:r>
      <w:r w:rsidR="00AB2215" w:rsidRPr="00592F9C">
        <w:rPr>
          <w:rFonts w:ascii="Times New Roman" w:hAnsi="Times New Roman"/>
          <w:sz w:val="26"/>
          <w:szCs w:val="26"/>
        </w:rPr>
        <w:t xml:space="preserve"> -</w:t>
      </w:r>
      <w:r w:rsidR="00203AE0" w:rsidRPr="00592F9C">
        <w:rPr>
          <w:rFonts w:ascii="Times New Roman" w:hAnsi="Times New Roman"/>
          <w:sz w:val="26"/>
          <w:szCs w:val="26"/>
        </w:rPr>
        <w:t xml:space="preserve"> </w:t>
      </w:r>
      <w:r w:rsidR="00F7504A" w:rsidRPr="00592F9C">
        <w:rPr>
          <w:rFonts w:ascii="Times New Roman" w:hAnsi="Times New Roman"/>
          <w:sz w:val="26"/>
          <w:szCs w:val="26"/>
        </w:rPr>
        <w:t xml:space="preserve">представитель </w:t>
      </w:r>
      <w:r w:rsidR="00203AE0" w:rsidRPr="00592F9C">
        <w:rPr>
          <w:rFonts w:ascii="Times New Roman" w:hAnsi="Times New Roman"/>
          <w:sz w:val="26"/>
          <w:szCs w:val="26"/>
        </w:rPr>
        <w:t>Заявителя</w:t>
      </w:r>
      <w:r w:rsidR="00F7504A" w:rsidRPr="00592F9C">
        <w:rPr>
          <w:rFonts w:ascii="Times New Roman" w:hAnsi="Times New Roman"/>
          <w:sz w:val="26"/>
          <w:szCs w:val="26"/>
        </w:rPr>
        <w:t>).</w:t>
      </w:r>
    </w:p>
    <w:p w:rsidR="00D919A7" w:rsidRPr="00592F9C" w:rsidRDefault="00694D86" w:rsidP="00C115D3">
      <w:pPr>
        <w:rPr>
          <w:rFonts w:ascii="Times New Roman" w:hAnsi="Times New Roman"/>
          <w:sz w:val="26"/>
          <w:szCs w:val="26"/>
        </w:rPr>
      </w:pPr>
      <w:r w:rsidRPr="00592F9C">
        <w:rPr>
          <w:rFonts w:ascii="Times New Roman" w:hAnsi="Times New Roman"/>
          <w:sz w:val="26"/>
          <w:szCs w:val="26"/>
        </w:rPr>
        <w:t xml:space="preserve">2.3. </w:t>
      </w:r>
      <w:r w:rsidR="00D919A7" w:rsidRPr="00592F9C">
        <w:rPr>
          <w:rFonts w:ascii="Times New Roman" w:hAnsi="Times New Roman"/>
          <w:sz w:val="26"/>
          <w:szCs w:val="26"/>
        </w:rPr>
        <w:t>Муниципальная услуга предоставляется в соответствии с вариантом ее предоставления, соответствующим признакам Заявителя, определенным в результ</w:t>
      </w:r>
      <w:r w:rsidR="00F212BA">
        <w:rPr>
          <w:rFonts w:ascii="Times New Roman" w:hAnsi="Times New Roman"/>
          <w:sz w:val="26"/>
          <w:szCs w:val="26"/>
        </w:rPr>
        <w:t>ате анкетирования, проводимого а</w:t>
      </w:r>
      <w:r w:rsidR="00D919A7" w:rsidRPr="00592F9C">
        <w:rPr>
          <w:rFonts w:ascii="Times New Roman" w:hAnsi="Times New Roman"/>
          <w:sz w:val="26"/>
          <w:szCs w:val="26"/>
        </w:rPr>
        <w:t>дминистрацией</w:t>
      </w:r>
      <w:r w:rsidR="00F212BA">
        <w:rPr>
          <w:rFonts w:ascii="Times New Roman" w:hAnsi="Times New Roman"/>
          <w:sz w:val="26"/>
          <w:szCs w:val="26"/>
        </w:rPr>
        <w:t xml:space="preserve"> городского округа город Нововоронеж </w:t>
      </w:r>
      <w:r w:rsidR="00F212BA" w:rsidRPr="00592F9C">
        <w:rPr>
          <w:rFonts w:ascii="Times New Roman" w:hAnsi="Times New Roman"/>
          <w:sz w:val="26"/>
          <w:szCs w:val="26"/>
        </w:rPr>
        <w:t>(далее - Администрация)</w:t>
      </w:r>
      <w:r w:rsidR="00D919A7" w:rsidRPr="00592F9C">
        <w:rPr>
          <w:rFonts w:ascii="Times New Roman" w:hAnsi="Times New Roman"/>
          <w:sz w:val="26"/>
          <w:szCs w:val="26"/>
        </w:rPr>
        <w:t xml:space="preserve">, а также результата, за предоставлением которого обратился Заявитель. </w:t>
      </w:r>
    </w:p>
    <w:p w:rsidR="00F7504A" w:rsidRPr="00592F9C" w:rsidRDefault="00F7504A" w:rsidP="00C115D3">
      <w:pPr>
        <w:ind w:firstLine="0"/>
        <w:rPr>
          <w:rFonts w:ascii="Times New Roman" w:hAnsi="Times New Roman"/>
          <w:sz w:val="26"/>
          <w:szCs w:val="26"/>
        </w:rPr>
      </w:pPr>
    </w:p>
    <w:p w:rsidR="00F7504A" w:rsidRPr="00592F9C" w:rsidRDefault="00694D86" w:rsidP="00C115D3">
      <w:pPr>
        <w:jc w:val="center"/>
        <w:rPr>
          <w:rFonts w:ascii="Times New Roman" w:hAnsi="Times New Roman"/>
          <w:b/>
          <w:i/>
          <w:sz w:val="26"/>
          <w:szCs w:val="26"/>
        </w:rPr>
      </w:pPr>
      <w:r w:rsidRPr="00592F9C">
        <w:rPr>
          <w:rFonts w:ascii="Times New Roman" w:hAnsi="Times New Roman"/>
          <w:b/>
          <w:sz w:val="26"/>
          <w:szCs w:val="26"/>
        </w:rPr>
        <w:t xml:space="preserve">3. </w:t>
      </w:r>
      <w:r w:rsidR="00F7504A" w:rsidRPr="00592F9C">
        <w:rPr>
          <w:rFonts w:ascii="Times New Roman" w:hAnsi="Times New Roman"/>
          <w:b/>
          <w:sz w:val="26"/>
          <w:szCs w:val="26"/>
        </w:rPr>
        <w:t xml:space="preserve">Требования к порядку информирования о предоставлении </w:t>
      </w:r>
      <w:r w:rsidR="00203AE0" w:rsidRPr="00592F9C">
        <w:rPr>
          <w:rFonts w:ascii="Times New Roman" w:hAnsi="Times New Roman"/>
          <w:b/>
          <w:sz w:val="26"/>
          <w:szCs w:val="26"/>
        </w:rPr>
        <w:t xml:space="preserve">Муниципальной </w:t>
      </w:r>
      <w:r w:rsidR="00F7504A" w:rsidRPr="00592F9C">
        <w:rPr>
          <w:rFonts w:ascii="Times New Roman" w:hAnsi="Times New Roman"/>
          <w:b/>
          <w:sz w:val="26"/>
          <w:szCs w:val="26"/>
        </w:rPr>
        <w:t>услуги</w:t>
      </w:r>
    </w:p>
    <w:p w:rsidR="00203AE0" w:rsidRPr="00592F9C" w:rsidRDefault="00203AE0" w:rsidP="00C115D3">
      <w:pPr>
        <w:rPr>
          <w:rFonts w:ascii="Times New Roman" w:hAnsi="Times New Roman"/>
          <w:sz w:val="26"/>
          <w:szCs w:val="26"/>
        </w:rPr>
      </w:pPr>
    </w:p>
    <w:p w:rsidR="00694D86" w:rsidRPr="00592F9C" w:rsidRDefault="00694D86" w:rsidP="00694D86">
      <w:pPr>
        <w:rPr>
          <w:rFonts w:ascii="Times New Roman" w:hAnsi="Times New Roman"/>
          <w:sz w:val="26"/>
          <w:szCs w:val="26"/>
        </w:rPr>
      </w:pPr>
      <w:r w:rsidRPr="00592F9C">
        <w:rPr>
          <w:rFonts w:ascii="Times New Roman" w:hAnsi="Times New Roman"/>
          <w:sz w:val="26"/>
          <w:szCs w:val="26"/>
        </w:rPr>
        <w:t xml:space="preserve">3.1. </w:t>
      </w:r>
      <w:r w:rsidR="00F7504A" w:rsidRPr="00592F9C">
        <w:rPr>
          <w:rFonts w:ascii="Times New Roman" w:hAnsi="Times New Roman"/>
          <w:sz w:val="26"/>
          <w:szCs w:val="26"/>
        </w:rPr>
        <w:t xml:space="preserve">Прием </w:t>
      </w:r>
      <w:r w:rsidR="003901A8" w:rsidRPr="00592F9C">
        <w:rPr>
          <w:rFonts w:ascii="Times New Roman" w:hAnsi="Times New Roman"/>
          <w:sz w:val="26"/>
          <w:szCs w:val="26"/>
        </w:rPr>
        <w:t>З</w:t>
      </w:r>
      <w:r w:rsidR="00F7504A" w:rsidRPr="00592F9C">
        <w:rPr>
          <w:rFonts w:ascii="Times New Roman" w:hAnsi="Times New Roman"/>
          <w:sz w:val="26"/>
          <w:szCs w:val="26"/>
        </w:rPr>
        <w:t xml:space="preserve">аявителей по вопросу предоставления </w:t>
      </w:r>
      <w:r w:rsidR="00203AE0"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 осуществляется администрацией</w:t>
      </w:r>
      <w:r w:rsidR="00C115D3" w:rsidRPr="00592F9C">
        <w:rPr>
          <w:rFonts w:ascii="Times New Roman" w:hAnsi="Times New Roman"/>
          <w:sz w:val="26"/>
          <w:szCs w:val="26"/>
        </w:rPr>
        <w:t xml:space="preserve"> </w:t>
      </w:r>
      <w:r w:rsidR="00F7504A" w:rsidRPr="00592F9C">
        <w:rPr>
          <w:rFonts w:ascii="Times New Roman" w:hAnsi="Times New Roman"/>
          <w:sz w:val="26"/>
          <w:szCs w:val="26"/>
        </w:rPr>
        <w:t xml:space="preserve">или </w:t>
      </w:r>
      <w:r w:rsidR="006972B1" w:rsidRPr="00592F9C">
        <w:rPr>
          <w:rFonts w:ascii="Times New Roman" w:hAnsi="Times New Roman"/>
          <w:sz w:val="26"/>
          <w:szCs w:val="26"/>
        </w:rPr>
        <w:t xml:space="preserve">в </w:t>
      </w:r>
      <w:r w:rsidR="005942A3" w:rsidRPr="00592F9C">
        <w:rPr>
          <w:rFonts w:ascii="Times New Roman" w:hAnsi="Times New Roman"/>
          <w:sz w:val="26"/>
          <w:szCs w:val="26"/>
        </w:rPr>
        <w:t>МФЦ</w:t>
      </w:r>
      <w:r w:rsidRPr="00592F9C">
        <w:rPr>
          <w:rFonts w:ascii="Times New Roman" w:hAnsi="Times New Roman"/>
          <w:sz w:val="26"/>
          <w:szCs w:val="26"/>
        </w:rPr>
        <w:t>.</w:t>
      </w:r>
    </w:p>
    <w:p w:rsidR="00F7504A" w:rsidRPr="00592F9C" w:rsidRDefault="00694D86" w:rsidP="00694D86">
      <w:pPr>
        <w:rPr>
          <w:rFonts w:ascii="Times New Roman" w:hAnsi="Times New Roman"/>
          <w:sz w:val="26"/>
          <w:szCs w:val="26"/>
        </w:rPr>
      </w:pPr>
      <w:r w:rsidRPr="00592F9C">
        <w:rPr>
          <w:rFonts w:ascii="Times New Roman" w:hAnsi="Times New Roman"/>
          <w:sz w:val="26"/>
          <w:szCs w:val="26"/>
        </w:rPr>
        <w:t xml:space="preserve">3.2. </w:t>
      </w:r>
      <w:r w:rsidR="00F7504A" w:rsidRPr="00592F9C">
        <w:rPr>
          <w:rFonts w:ascii="Times New Roman" w:hAnsi="Times New Roman"/>
          <w:sz w:val="26"/>
          <w:szCs w:val="26"/>
        </w:rPr>
        <w:t xml:space="preserve">На официальном сайте Администрации </w:t>
      </w:r>
      <w:r w:rsidRPr="00592F9C">
        <w:rPr>
          <w:rFonts w:ascii="Times New Roman" w:hAnsi="Times New Roman"/>
          <w:sz w:val="26"/>
          <w:szCs w:val="26"/>
        </w:rPr>
        <w:t>(https://novovoronezh-20.gosweb.gosuslugi.ru)</w:t>
      </w:r>
      <w:r w:rsidR="00F7504A" w:rsidRPr="00592F9C">
        <w:rPr>
          <w:rFonts w:ascii="Times New Roman" w:hAnsi="Times New Roman"/>
          <w:sz w:val="26"/>
          <w:szCs w:val="26"/>
        </w:rPr>
        <w:t xml:space="preserve"> (далее - сайт Администрации) в информационно-коммуникационной сети «Интернет» (далее - сеть Интернет), </w:t>
      </w:r>
      <w:r w:rsidR="006972B1" w:rsidRPr="00592F9C">
        <w:rPr>
          <w:rFonts w:ascii="Times New Roman" w:hAnsi="Times New Roman"/>
          <w:sz w:val="26"/>
          <w:szCs w:val="26"/>
        </w:rPr>
        <w:t xml:space="preserve">на </w:t>
      </w:r>
      <w:r w:rsidR="00F7504A" w:rsidRPr="00592F9C">
        <w:rPr>
          <w:rFonts w:ascii="Times New Roman" w:hAnsi="Times New Roman"/>
          <w:sz w:val="26"/>
          <w:szCs w:val="26"/>
        </w:rPr>
        <w:t>ЕПГУ</w:t>
      </w:r>
      <w:r w:rsidRPr="00592F9C">
        <w:rPr>
          <w:rFonts w:ascii="Times New Roman" w:hAnsi="Times New Roman"/>
          <w:sz w:val="26"/>
          <w:szCs w:val="26"/>
        </w:rPr>
        <w:t xml:space="preserve"> -</w:t>
      </w:r>
      <w:r w:rsidR="00F7504A" w:rsidRPr="00592F9C">
        <w:rPr>
          <w:rFonts w:ascii="Times New Roman" w:hAnsi="Times New Roman"/>
          <w:sz w:val="26"/>
          <w:szCs w:val="26"/>
        </w:rPr>
        <w:t xml:space="preserve"> </w:t>
      </w:r>
      <w:r w:rsidR="00CB214E" w:rsidRPr="00592F9C">
        <w:rPr>
          <w:rFonts w:ascii="Times New Roman" w:hAnsi="Times New Roman"/>
          <w:sz w:val="26"/>
          <w:szCs w:val="26"/>
        </w:rPr>
        <w:t xml:space="preserve">в </w:t>
      </w:r>
      <w:r w:rsidR="00F7504A" w:rsidRPr="00592F9C">
        <w:rPr>
          <w:rFonts w:ascii="Times New Roman" w:hAnsi="Times New Roman"/>
          <w:sz w:val="26"/>
          <w:szCs w:val="26"/>
        </w:rPr>
        <w:t>федеральн</w:t>
      </w:r>
      <w:r w:rsidR="006972B1" w:rsidRPr="00592F9C">
        <w:rPr>
          <w:rFonts w:ascii="Times New Roman" w:hAnsi="Times New Roman"/>
          <w:sz w:val="26"/>
          <w:szCs w:val="26"/>
        </w:rPr>
        <w:t>ой</w:t>
      </w:r>
      <w:r w:rsidR="00F7504A" w:rsidRPr="00592F9C">
        <w:rPr>
          <w:rFonts w:ascii="Times New Roman" w:hAnsi="Times New Roman"/>
          <w:sz w:val="26"/>
          <w:szCs w:val="26"/>
        </w:rPr>
        <w:t xml:space="preserve"> государственн</w:t>
      </w:r>
      <w:r w:rsidR="006972B1" w:rsidRPr="00592F9C">
        <w:rPr>
          <w:rFonts w:ascii="Times New Roman" w:hAnsi="Times New Roman"/>
          <w:sz w:val="26"/>
          <w:szCs w:val="26"/>
        </w:rPr>
        <w:t>ой</w:t>
      </w:r>
      <w:r w:rsidR="00F7504A" w:rsidRPr="00592F9C">
        <w:rPr>
          <w:rFonts w:ascii="Times New Roman" w:hAnsi="Times New Roman"/>
          <w:sz w:val="26"/>
          <w:szCs w:val="26"/>
        </w:rPr>
        <w:t xml:space="preserve"> информационн</w:t>
      </w:r>
      <w:r w:rsidR="006972B1" w:rsidRPr="00592F9C">
        <w:rPr>
          <w:rFonts w:ascii="Times New Roman" w:hAnsi="Times New Roman"/>
          <w:sz w:val="26"/>
          <w:szCs w:val="26"/>
        </w:rPr>
        <w:t>ой</w:t>
      </w:r>
      <w:r w:rsidR="00F7504A" w:rsidRPr="00592F9C">
        <w:rPr>
          <w:rFonts w:ascii="Times New Roman" w:hAnsi="Times New Roman"/>
          <w:sz w:val="26"/>
          <w:szCs w:val="26"/>
        </w:rPr>
        <w:t xml:space="preserve"> систем</w:t>
      </w:r>
      <w:r w:rsidR="006972B1" w:rsidRPr="00592F9C">
        <w:rPr>
          <w:rFonts w:ascii="Times New Roman" w:hAnsi="Times New Roman"/>
          <w:sz w:val="26"/>
          <w:szCs w:val="26"/>
        </w:rPr>
        <w:t>е</w:t>
      </w:r>
      <w:r w:rsidR="00F7504A" w:rsidRPr="00592F9C">
        <w:rPr>
          <w:rFonts w:ascii="Times New Roman" w:hAnsi="Times New Roman"/>
          <w:sz w:val="26"/>
          <w:szCs w:val="26"/>
        </w:rPr>
        <w:t xml:space="preserve"> «Единый портал государственных и муниципальных услуг (функций)»</w:t>
      </w:r>
      <w:r w:rsidR="006972B1" w:rsidRPr="00592F9C">
        <w:rPr>
          <w:rFonts w:ascii="Times New Roman" w:hAnsi="Times New Roman"/>
          <w:sz w:val="26"/>
          <w:szCs w:val="26"/>
        </w:rPr>
        <w:t>,</w:t>
      </w:r>
      <w:r w:rsidR="00F7504A" w:rsidRPr="00592F9C">
        <w:rPr>
          <w:rFonts w:ascii="Times New Roman" w:hAnsi="Times New Roman"/>
          <w:sz w:val="26"/>
          <w:szCs w:val="26"/>
        </w:rPr>
        <w:t xml:space="preserve"> расположенн</w:t>
      </w:r>
      <w:r w:rsidR="006972B1" w:rsidRPr="00592F9C">
        <w:rPr>
          <w:rFonts w:ascii="Times New Roman" w:hAnsi="Times New Roman"/>
          <w:sz w:val="26"/>
          <w:szCs w:val="26"/>
        </w:rPr>
        <w:t>ой</w:t>
      </w:r>
      <w:r w:rsidR="00F7504A" w:rsidRPr="00592F9C">
        <w:rPr>
          <w:rFonts w:ascii="Times New Roman" w:hAnsi="Times New Roman"/>
          <w:sz w:val="26"/>
          <w:szCs w:val="26"/>
        </w:rPr>
        <w:t xml:space="preserve"> в сети Интернет по адресу</w:t>
      </w:r>
      <w:r w:rsidR="006972B1" w:rsidRPr="00592F9C">
        <w:rPr>
          <w:rFonts w:ascii="Times New Roman" w:hAnsi="Times New Roman"/>
          <w:sz w:val="26"/>
          <w:szCs w:val="26"/>
        </w:rPr>
        <w:t>:</w:t>
      </w:r>
      <w:r w:rsidR="00F7504A" w:rsidRPr="00592F9C">
        <w:rPr>
          <w:rFonts w:ascii="Times New Roman" w:hAnsi="Times New Roman"/>
          <w:sz w:val="26"/>
          <w:szCs w:val="26"/>
        </w:rPr>
        <w:t xml:space="preserve"> </w:t>
      </w:r>
      <w:r w:rsidR="00F7504A" w:rsidRPr="00592F9C">
        <w:rPr>
          <w:rFonts w:ascii="Times New Roman" w:hAnsi="Times New Roman"/>
          <w:sz w:val="26"/>
          <w:szCs w:val="26"/>
          <w:lang w:val="en-US"/>
        </w:rPr>
        <w:t>www</w:t>
      </w:r>
      <w:r w:rsidR="00F7504A" w:rsidRPr="00592F9C">
        <w:rPr>
          <w:rFonts w:ascii="Times New Roman" w:hAnsi="Times New Roman"/>
          <w:sz w:val="26"/>
          <w:szCs w:val="26"/>
        </w:rPr>
        <w:t>.</w:t>
      </w:r>
      <w:r w:rsidR="00F7504A" w:rsidRPr="00592F9C">
        <w:rPr>
          <w:rFonts w:ascii="Times New Roman" w:hAnsi="Times New Roman"/>
          <w:sz w:val="26"/>
          <w:szCs w:val="26"/>
          <w:lang w:val="en-US"/>
        </w:rPr>
        <w:t>gosuslugi</w:t>
      </w:r>
      <w:r w:rsidR="00F7504A" w:rsidRPr="00592F9C">
        <w:rPr>
          <w:rFonts w:ascii="Times New Roman" w:hAnsi="Times New Roman"/>
          <w:sz w:val="26"/>
          <w:szCs w:val="26"/>
        </w:rPr>
        <w:t>.</w:t>
      </w:r>
      <w:r w:rsidR="00F7504A" w:rsidRPr="00592F9C">
        <w:rPr>
          <w:rFonts w:ascii="Times New Roman" w:hAnsi="Times New Roman"/>
          <w:sz w:val="26"/>
          <w:szCs w:val="26"/>
          <w:lang w:val="en-US"/>
        </w:rPr>
        <w:t>ru</w:t>
      </w:r>
      <w:r w:rsidR="00F7504A" w:rsidRPr="00592F9C">
        <w:rPr>
          <w:rStyle w:val="1"/>
          <w:color w:val="auto"/>
          <w:spacing w:val="0"/>
          <w:sz w:val="26"/>
          <w:szCs w:val="26"/>
          <w:u w:val="none"/>
        </w:rPr>
        <w:t xml:space="preserve"> (далее </w:t>
      </w:r>
      <w:r w:rsidRPr="00592F9C">
        <w:rPr>
          <w:rStyle w:val="1"/>
          <w:color w:val="auto"/>
          <w:spacing w:val="0"/>
          <w:sz w:val="26"/>
          <w:szCs w:val="26"/>
          <w:u w:val="none"/>
        </w:rPr>
        <w:t>-</w:t>
      </w:r>
      <w:r w:rsidR="006972B1" w:rsidRPr="00592F9C">
        <w:rPr>
          <w:rStyle w:val="1"/>
          <w:color w:val="auto"/>
          <w:spacing w:val="0"/>
          <w:sz w:val="26"/>
          <w:szCs w:val="26"/>
          <w:u w:val="none"/>
        </w:rPr>
        <w:t xml:space="preserve"> </w:t>
      </w:r>
      <w:r w:rsidR="00CB214E" w:rsidRPr="00592F9C">
        <w:rPr>
          <w:rStyle w:val="1"/>
          <w:color w:val="auto"/>
          <w:spacing w:val="0"/>
          <w:sz w:val="26"/>
          <w:szCs w:val="26"/>
          <w:u w:val="none"/>
        </w:rPr>
        <w:t xml:space="preserve">Единый портал, </w:t>
      </w:r>
      <w:r w:rsidR="00F7504A" w:rsidRPr="00592F9C">
        <w:rPr>
          <w:rStyle w:val="1"/>
          <w:color w:val="auto"/>
          <w:spacing w:val="0"/>
          <w:sz w:val="26"/>
          <w:szCs w:val="26"/>
          <w:u w:val="none"/>
        </w:rPr>
        <w:t>ЕПГУ)</w:t>
      </w:r>
      <w:r w:rsidR="006972B1" w:rsidRPr="00592F9C">
        <w:rPr>
          <w:rStyle w:val="1"/>
          <w:color w:val="auto"/>
          <w:spacing w:val="0"/>
          <w:sz w:val="26"/>
          <w:szCs w:val="26"/>
          <w:u w:val="none"/>
        </w:rPr>
        <w:t>,</w:t>
      </w:r>
      <w:r w:rsidR="00F7504A" w:rsidRPr="00592F9C">
        <w:rPr>
          <w:rFonts w:ascii="Times New Roman" w:hAnsi="Times New Roman"/>
          <w:sz w:val="26"/>
          <w:szCs w:val="26"/>
        </w:rPr>
        <w:t xml:space="preserve"> </w:t>
      </w:r>
      <w:r w:rsidR="00961820" w:rsidRPr="00592F9C">
        <w:rPr>
          <w:rFonts w:ascii="Times New Roman" w:hAnsi="Times New Roman"/>
          <w:sz w:val="26"/>
          <w:szCs w:val="26"/>
        </w:rPr>
        <w:t>на Портале Воронежской области в сети Интернет (</w:t>
      </w:r>
      <w:hyperlink r:id="rId8" w:history="1">
        <w:r w:rsidR="00961820" w:rsidRPr="00592F9C">
          <w:rPr>
            <w:rStyle w:val="af0"/>
            <w:rFonts w:ascii="Times New Roman" w:hAnsi="Times New Roman"/>
            <w:color w:val="auto"/>
            <w:sz w:val="26"/>
            <w:szCs w:val="26"/>
            <w:u w:val="none"/>
            <w:lang w:val="en-US"/>
          </w:rPr>
          <w:t>www</w:t>
        </w:r>
        <w:r w:rsidR="00961820" w:rsidRPr="00592F9C">
          <w:rPr>
            <w:rStyle w:val="af0"/>
            <w:rFonts w:ascii="Times New Roman" w:hAnsi="Times New Roman"/>
            <w:color w:val="auto"/>
            <w:sz w:val="26"/>
            <w:szCs w:val="26"/>
            <w:u w:val="none"/>
          </w:rPr>
          <w:t>.</w:t>
        </w:r>
        <w:r w:rsidR="00961820" w:rsidRPr="00592F9C">
          <w:rPr>
            <w:rStyle w:val="af0"/>
            <w:rFonts w:ascii="Times New Roman" w:hAnsi="Times New Roman"/>
            <w:color w:val="auto"/>
            <w:sz w:val="26"/>
            <w:szCs w:val="26"/>
            <w:u w:val="none"/>
            <w:lang w:val="en-US"/>
          </w:rPr>
          <w:t>govvrn</w:t>
        </w:r>
        <w:r w:rsidR="00961820" w:rsidRPr="00592F9C">
          <w:rPr>
            <w:rStyle w:val="af0"/>
            <w:rFonts w:ascii="Times New Roman" w:hAnsi="Times New Roman"/>
            <w:color w:val="auto"/>
            <w:sz w:val="26"/>
            <w:szCs w:val="26"/>
            <w:u w:val="none"/>
          </w:rPr>
          <w:t>.</w:t>
        </w:r>
        <w:r w:rsidR="00961820" w:rsidRPr="00592F9C">
          <w:rPr>
            <w:rStyle w:val="af0"/>
            <w:rFonts w:ascii="Times New Roman" w:hAnsi="Times New Roman"/>
            <w:color w:val="auto"/>
            <w:sz w:val="26"/>
            <w:szCs w:val="26"/>
            <w:u w:val="none"/>
            <w:lang w:val="en-US"/>
          </w:rPr>
          <w:t>ru</w:t>
        </w:r>
      </w:hyperlink>
      <w:r w:rsidR="00961820" w:rsidRPr="00592F9C">
        <w:rPr>
          <w:rFonts w:ascii="Times New Roman" w:hAnsi="Times New Roman"/>
          <w:sz w:val="26"/>
          <w:szCs w:val="26"/>
        </w:rPr>
        <w:t>)</w:t>
      </w:r>
      <w:r w:rsidRPr="00592F9C">
        <w:rPr>
          <w:rFonts w:ascii="Times New Roman" w:hAnsi="Times New Roman"/>
          <w:sz w:val="26"/>
          <w:szCs w:val="26"/>
        </w:rPr>
        <w:t xml:space="preserve"> (далее -</w:t>
      </w:r>
      <w:r w:rsidR="002D347C" w:rsidRPr="00592F9C">
        <w:rPr>
          <w:rFonts w:ascii="Times New Roman" w:hAnsi="Times New Roman"/>
          <w:sz w:val="26"/>
          <w:szCs w:val="26"/>
        </w:rPr>
        <w:t xml:space="preserve"> </w:t>
      </w:r>
      <w:r w:rsidR="00CB214E" w:rsidRPr="00592F9C">
        <w:rPr>
          <w:rFonts w:ascii="Times New Roman" w:hAnsi="Times New Roman"/>
          <w:sz w:val="26"/>
          <w:szCs w:val="26"/>
        </w:rPr>
        <w:t xml:space="preserve">региональный портал, </w:t>
      </w:r>
      <w:r w:rsidR="002D347C" w:rsidRPr="00592F9C">
        <w:rPr>
          <w:rFonts w:ascii="Times New Roman" w:hAnsi="Times New Roman"/>
          <w:sz w:val="26"/>
          <w:szCs w:val="26"/>
        </w:rPr>
        <w:t>РПГУ)</w:t>
      </w:r>
      <w:r w:rsidR="00961820" w:rsidRPr="00592F9C">
        <w:rPr>
          <w:rFonts w:ascii="Times New Roman" w:hAnsi="Times New Roman"/>
          <w:sz w:val="26"/>
          <w:szCs w:val="26"/>
        </w:rPr>
        <w:t xml:space="preserve"> </w:t>
      </w:r>
      <w:r w:rsidR="00F7504A" w:rsidRPr="00592F9C">
        <w:rPr>
          <w:rFonts w:ascii="Times New Roman" w:hAnsi="Times New Roman"/>
          <w:sz w:val="26"/>
          <w:szCs w:val="26"/>
        </w:rPr>
        <w:t>обязательному размещению подлежит следующая справочная информация:</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место нахождения и график работы </w:t>
      </w:r>
      <w:r w:rsidR="006972B1" w:rsidRPr="00592F9C">
        <w:rPr>
          <w:rFonts w:ascii="Times New Roman" w:hAnsi="Times New Roman"/>
          <w:sz w:val="26"/>
          <w:szCs w:val="26"/>
        </w:rPr>
        <w:t>Администрации</w:t>
      </w:r>
      <w:r w:rsidR="00F7504A" w:rsidRPr="00592F9C">
        <w:rPr>
          <w:rFonts w:ascii="Times New Roman" w:hAnsi="Times New Roman"/>
          <w:sz w:val="26"/>
          <w:szCs w:val="26"/>
        </w:rPr>
        <w:t>;</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lastRenderedPageBreak/>
        <w:t xml:space="preserve">- </w:t>
      </w:r>
      <w:r w:rsidR="00F7504A" w:rsidRPr="00592F9C">
        <w:rPr>
          <w:rFonts w:ascii="Times New Roman" w:hAnsi="Times New Roman"/>
          <w:sz w:val="26"/>
          <w:szCs w:val="26"/>
        </w:rPr>
        <w:t>справочные телефоны Администрации, в том числе номер телефона-автоинформатора</w:t>
      </w:r>
      <w:r w:rsidR="00D92E22" w:rsidRPr="00592F9C">
        <w:rPr>
          <w:rFonts w:ascii="Times New Roman" w:hAnsi="Times New Roman"/>
          <w:sz w:val="26"/>
          <w:szCs w:val="26"/>
        </w:rPr>
        <w:t xml:space="preserve"> (при наличии)</w:t>
      </w:r>
      <w:r w:rsidR="00F7504A" w:rsidRPr="00592F9C">
        <w:rPr>
          <w:rFonts w:ascii="Times New Roman" w:hAnsi="Times New Roman"/>
          <w:sz w:val="26"/>
          <w:szCs w:val="26"/>
        </w:rPr>
        <w:t>;</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адреса официального сайта, а также электронной почты и (или) формы обратной связи Администрации в сети «Интернет».</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3.3. </w:t>
      </w:r>
      <w:r w:rsidR="00F7504A" w:rsidRPr="00592F9C">
        <w:rPr>
          <w:rFonts w:ascii="Times New Roman" w:hAnsi="Times New Roman"/>
          <w:sz w:val="26"/>
          <w:szCs w:val="26"/>
        </w:rPr>
        <w:t>Информирование Заявителей по вопросам предоставления Муниципальной услуги осуществляется:</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а) путем размещения информации на сайте Администрации, ЕПГУ</w:t>
      </w:r>
      <w:r w:rsidR="003901A8" w:rsidRPr="00592F9C">
        <w:rPr>
          <w:rFonts w:ascii="Times New Roman" w:hAnsi="Times New Roman"/>
          <w:sz w:val="26"/>
          <w:szCs w:val="26"/>
        </w:rPr>
        <w:t>;</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б)</w:t>
      </w:r>
      <w:r w:rsidR="009C4473" w:rsidRPr="00592F9C">
        <w:rPr>
          <w:rFonts w:ascii="Times New Roman" w:hAnsi="Times New Roman"/>
          <w:sz w:val="26"/>
          <w:szCs w:val="26"/>
        </w:rPr>
        <w:t xml:space="preserve"> </w:t>
      </w:r>
      <w:r w:rsidRPr="00592F9C">
        <w:rPr>
          <w:rFonts w:ascii="Times New Roman" w:hAnsi="Times New Roman"/>
          <w:sz w:val="26"/>
          <w:szCs w:val="26"/>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в) путем публикации информационных материалов в средствах массовой информации;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д) посредством телефонной и факсимильной связи;</w:t>
      </w:r>
    </w:p>
    <w:p w:rsidR="00F7504A" w:rsidRPr="00592F9C" w:rsidRDefault="009C4473" w:rsidP="00C115D3">
      <w:pPr>
        <w:rPr>
          <w:rFonts w:ascii="Times New Roman" w:hAnsi="Times New Roman"/>
          <w:sz w:val="26"/>
          <w:szCs w:val="26"/>
        </w:rPr>
      </w:pPr>
      <w:r w:rsidRPr="00592F9C">
        <w:rPr>
          <w:rFonts w:ascii="Times New Roman" w:hAnsi="Times New Roman"/>
          <w:sz w:val="26"/>
          <w:szCs w:val="26"/>
        </w:rPr>
        <w:t>е</w:t>
      </w:r>
      <w:r w:rsidR="00F7504A" w:rsidRPr="00592F9C">
        <w:rPr>
          <w:rFonts w:ascii="Times New Roman" w:hAnsi="Times New Roman"/>
          <w:sz w:val="26"/>
          <w:szCs w:val="26"/>
        </w:rPr>
        <w:t>) посредством ответов на письменные и устные обращения Заявителей по вопросу предоставления Муниципальной услуги.</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3.4. </w:t>
      </w:r>
      <w:r w:rsidR="00F7504A" w:rsidRPr="00592F9C">
        <w:rPr>
          <w:rFonts w:ascii="Times New Roman" w:hAnsi="Times New Roman"/>
          <w:sz w:val="26"/>
          <w:szCs w:val="26"/>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 xml:space="preserve">б) </w:t>
      </w:r>
      <w:r w:rsidR="008869A8" w:rsidRPr="00592F9C">
        <w:rPr>
          <w:rFonts w:ascii="Times New Roman" w:hAnsi="Times New Roman"/>
          <w:sz w:val="26"/>
          <w:szCs w:val="26"/>
        </w:rPr>
        <w:t xml:space="preserve">перечень </w:t>
      </w:r>
      <w:r w:rsidRPr="00592F9C">
        <w:rPr>
          <w:rFonts w:ascii="Times New Roman" w:hAnsi="Times New Roman"/>
          <w:sz w:val="26"/>
          <w:szCs w:val="26"/>
        </w:rPr>
        <w:t>лиц, имеющих право на получение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в) срок предоставления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д) исчерпывающий перечень оснований для приостановления или отказа в предоставлении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ж) формы заявлений (уведомлений, сообщений), используемые при пред</w:t>
      </w:r>
      <w:r w:rsidR="00F212BA">
        <w:rPr>
          <w:rFonts w:ascii="Times New Roman" w:hAnsi="Times New Roman"/>
          <w:sz w:val="26"/>
          <w:szCs w:val="26"/>
        </w:rPr>
        <w:t xml:space="preserve">оставлении Муниципальной услуги, </w:t>
      </w:r>
      <w:r w:rsidR="00F212BA" w:rsidRPr="00592F9C">
        <w:rPr>
          <w:rFonts w:ascii="Times New Roman" w:hAnsi="Times New Roman"/>
          <w:sz w:val="26"/>
          <w:szCs w:val="26"/>
        </w:rPr>
        <w:t>образцы и инструкции по заполнению</w:t>
      </w:r>
      <w:r w:rsidR="00F212BA">
        <w:rPr>
          <w:rFonts w:ascii="Times New Roman" w:hAnsi="Times New Roman"/>
          <w:sz w:val="26"/>
          <w:szCs w:val="26"/>
        </w:rPr>
        <w:t>.</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3.5. </w:t>
      </w:r>
      <w:r w:rsidR="00F7504A" w:rsidRPr="00592F9C">
        <w:rPr>
          <w:rFonts w:ascii="Times New Roman" w:hAnsi="Times New Roman"/>
          <w:sz w:val="26"/>
          <w:szCs w:val="26"/>
        </w:rPr>
        <w:t>Информация на ЕПГУ и сайте Администрации о порядке и сроках предоставления Муниципальной услуги предоставляется бесплатно.</w:t>
      </w:r>
    </w:p>
    <w:p w:rsidR="00F7504A" w:rsidRPr="00592F9C" w:rsidRDefault="00694D86" w:rsidP="00C115D3">
      <w:pPr>
        <w:rPr>
          <w:rFonts w:ascii="Times New Roman" w:hAnsi="Times New Roman"/>
          <w:sz w:val="26"/>
          <w:szCs w:val="26"/>
        </w:rPr>
      </w:pPr>
      <w:r w:rsidRPr="00592F9C">
        <w:rPr>
          <w:rFonts w:ascii="Times New Roman" w:hAnsi="Times New Roman"/>
          <w:sz w:val="26"/>
          <w:szCs w:val="26"/>
        </w:rPr>
        <w:t xml:space="preserve">3.6. </w:t>
      </w:r>
      <w:r w:rsidR="00F7504A" w:rsidRPr="00592F9C">
        <w:rPr>
          <w:rFonts w:ascii="Times New Roman" w:hAnsi="Times New Roman"/>
          <w:sz w:val="26"/>
          <w:szCs w:val="26"/>
        </w:rPr>
        <w:t>На сай</w:t>
      </w:r>
      <w:r w:rsidR="008869A8" w:rsidRPr="00592F9C">
        <w:rPr>
          <w:rFonts w:ascii="Times New Roman" w:hAnsi="Times New Roman"/>
          <w:sz w:val="26"/>
          <w:szCs w:val="26"/>
        </w:rPr>
        <w:t>т</w:t>
      </w:r>
      <w:r w:rsidR="00F7504A" w:rsidRPr="00592F9C">
        <w:rPr>
          <w:rFonts w:ascii="Times New Roman" w:hAnsi="Times New Roman"/>
          <w:sz w:val="26"/>
          <w:szCs w:val="26"/>
        </w:rPr>
        <w:t>е Администрации дополнительно размещаются:</w:t>
      </w:r>
    </w:p>
    <w:p w:rsidR="00F7504A" w:rsidRDefault="00F7504A" w:rsidP="00C115D3">
      <w:pPr>
        <w:rPr>
          <w:rStyle w:val="100pt"/>
          <w:color w:val="auto"/>
          <w:spacing w:val="0"/>
          <w:sz w:val="26"/>
          <w:szCs w:val="26"/>
        </w:rPr>
      </w:pPr>
      <w:r w:rsidRPr="00592F9C">
        <w:rPr>
          <w:rFonts w:ascii="Times New Roman" w:hAnsi="Times New Roman"/>
          <w:sz w:val="26"/>
          <w:szCs w:val="26"/>
        </w:rPr>
        <w:t xml:space="preserve">а) полные наименования и почтовые адреса Администрации, </w:t>
      </w:r>
      <w:r w:rsidRPr="00592F9C">
        <w:rPr>
          <w:rStyle w:val="100pt"/>
          <w:color w:val="auto"/>
          <w:spacing w:val="0"/>
          <w:sz w:val="26"/>
          <w:szCs w:val="26"/>
        </w:rPr>
        <w:t>предоставляющей Муниципальную услугу</w:t>
      </w:r>
      <w:r w:rsidR="00524714">
        <w:rPr>
          <w:rStyle w:val="100pt"/>
          <w:color w:val="auto"/>
          <w:spacing w:val="0"/>
          <w:sz w:val="26"/>
          <w:szCs w:val="26"/>
        </w:rPr>
        <w:t>:</w:t>
      </w:r>
    </w:p>
    <w:p w:rsidR="00524714" w:rsidRPr="00592F9C" w:rsidRDefault="00524714" w:rsidP="00524714">
      <w:pPr>
        <w:autoSpaceDE w:val="0"/>
        <w:autoSpaceDN w:val="0"/>
        <w:adjustRightInd w:val="0"/>
        <w:rPr>
          <w:rFonts w:ascii="Times New Roman" w:hAnsi="Times New Roman"/>
          <w:sz w:val="26"/>
          <w:szCs w:val="26"/>
        </w:rPr>
      </w:pPr>
      <w:r>
        <w:rPr>
          <w:rFonts w:ascii="Times New Roman" w:hAnsi="Times New Roman"/>
          <w:sz w:val="26"/>
          <w:szCs w:val="26"/>
        </w:rPr>
        <w:t>Администрация городского округа город Нововоронеж, по адресу: 396070, г. Нововоронеж, ул. Космонавтов, 4;</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б) номера телефонов</w:t>
      </w:r>
      <w:r w:rsidR="00AB2215" w:rsidRPr="00592F9C">
        <w:rPr>
          <w:rFonts w:ascii="Times New Roman" w:hAnsi="Times New Roman"/>
          <w:sz w:val="26"/>
          <w:szCs w:val="26"/>
        </w:rPr>
        <w:t xml:space="preserve"> - </w:t>
      </w:r>
      <w:r w:rsidRPr="00592F9C">
        <w:rPr>
          <w:rFonts w:ascii="Times New Roman" w:hAnsi="Times New Roman"/>
          <w:sz w:val="26"/>
          <w:szCs w:val="26"/>
        </w:rPr>
        <w:t>автоинформаторов (при наличии), справочные номера телефонов структурных подразделений Администрации, непосредственно предоставляющ</w:t>
      </w:r>
      <w:r w:rsidR="00DB0414" w:rsidRPr="00592F9C">
        <w:rPr>
          <w:rFonts w:ascii="Times New Roman" w:hAnsi="Times New Roman"/>
          <w:sz w:val="26"/>
          <w:szCs w:val="26"/>
        </w:rPr>
        <w:t>их</w:t>
      </w:r>
      <w:r w:rsidRPr="00592F9C">
        <w:rPr>
          <w:rFonts w:ascii="Times New Roman" w:hAnsi="Times New Roman"/>
          <w:sz w:val="26"/>
          <w:szCs w:val="26"/>
        </w:rPr>
        <w:t xml:space="preserve"> Муниципальную услугу;</w:t>
      </w:r>
    </w:p>
    <w:p w:rsidR="007D3698" w:rsidRDefault="007D3698" w:rsidP="00C115D3">
      <w:pPr>
        <w:rPr>
          <w:rFonts w:ascii="Times New Roman" w:hAnsi="Times New Roman"/>
          <w:sz w:val="26"/>
          <w:szCs w:val="26"/>
        </w:rPr>
      </w:pP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lastRenderedPageBreak/>
        <w:t>в) режим работы Администрации;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г) график работы подразделения, непосредственно предоставляющего Муниципальную услугу;</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92F9C" w:rsidRDefault="00F212BA" w:rsidP="00C115D3">
      <w:pPr>
        <w:rPr>
          <w:rFonts w:ascii="Times New Roman" w:hAnsi="Times New Roman"/>
          <w:sz w:val="26"/>
          <w:szCs w:val="26"/>
        </w:rPr>
      </w:pPr>
      <w:r>
        <w:rPr>
          <w:rFonts w:ascii="Times New Roman" w:hAnsi="Times New Roman"/>
          <w:sz w:val="26"/>
          <w:szCs w:val="26"/>
        </w:rPr>
        <w:t>е</w:t>
      </w:r>
      <w:r w:rsidR="00F7504A" w:rsidRPr="00592F9C">
        <w:rPr>
          <w:rFonts w:ascii="Times New Roman" w:hAnsi="Times New Roman"/>
          <w:sz w:val="26"/>
          <w:szCs w:val="26"/>
        </w:rPr>
        <w:t>) порядок и способы предварительной записи на получение Муниципальной услуги;</w:t>
      </w:r>
    </w:p>
    <w:p w:rsidR="00F7504A" w:rsidRPr="00592F9C" w:rsidRDefault="00F212BA" w:rsidP="00C115D3">
      <w:pPr>
        <w:rPr>
          <w:rFonts w:ascii="Times New Roman" w:hAnsi="Times New Roman"/>
          <w:sz w:val="26"/>
          <w:szCs w:val="26"/>
        </w:rPr>
      </w:pPr>
      <w:r>
        <w:rPr>
          <w:rFonts w:ascii="Times New Roman" w:hAnsi="Times New Roman"/>
          <w:sz w:val="26"/>
          <w:szCs w:val="26"/>
        </w:rPr>
        <w:t>ж</w:t>
      </w:r>
      <w:r w:rsidR="00F7504A" w:rsidRPr="00592F9C">
        <w:rPr>
          <w:rFonts w:ascii="Times New Roman" w:hAnsi="Times New Roman"/>
          <w:sz w:val="26"/>
          <w:szCs w:val="26"/>
        </w:rPr>
        <w:t>) текст Административного регламента с приложениями;</w:t>
      </w:r>
    </w:p>
    <w:p w:rsidR="00F7504A" w:rsidRPr="00592F9C" w:rsidRDefault="00F212BA" w:rsidP="00C115D3">
      <w:pPr>
        <w:rPr>
          <w:rFonts w:ascii="Times New Roman" w:hAnsi="Times New Roman"/>
          <w:sz w:val="26"/>
          <w:szCs w:val="26"/>
        </w:rPr>
      </w:pPr>
      <w:r>
        <w:rPr>
          <w:rFonts w:ascii="Times New Roman" w:hAnsi="Times New Roman"/>
          <w:sz w:val="26"/>
          <w:szCs w:val="26"/>
        </w:rPr>
        <w:t>з</w:t>
      </w:r>
      <w:r w:rsidR="00F7504A" w:rsidRPr="00592F9C">
        <w:rPr>
          <w:rFonts w:ascii="Times New Roman" w:hAnsi="Times New Roman"/>
          <w:sz w:val="26"/>
          <w:szCs w:val="26"/>
        </w:rPr>
        <w:t>) краткое описание порядка предоставления Муниципальной услуги;</w:t>
      </w:r>
    </w:p>
    <w:p w:rsidR="00F7504A" w:rsidRPr="00592F9C" w:rsidRDefault="00F212BA" w:rsidP="00C115D3">
      <w:pPr>
        <w:rPr>
          <w:rFonts w:ascii="Times New Roman" w:hAnsi="Times New Roman"/>
          <w:sz w:val="26"/>
          <w:szCs w:val="26"/>
        </w:rPr>
      </w:pPr>
      <w:r>
        <w:rPr>
          <w:rFonts w:ascii="Times New Roman" w:hAnsi="Times New Roman"/>
          <w:sz w:val="26"/>
          <w:szCs w:val="26"/>
        </w:rPr>
        <w:t>и</w:t>
      </w:r>
      <w:r w:rsidR="00F7504A" w:rsidRPr="00592F9C">
        <w:rPr>
          <w:rFonts w:ascii="Times New Roman" w:hAnsi="Times New Roman"/>
          <w:sz w:val="26"/>
          <w:szCs w:val="26"/>
        </w:rPr>
        <w:t>) порядок обжалования решений, действий или бездействия должностных лиц Администрации, предо</w:t>
      </w:r>
      <w:r w:rsidR="008869A8" w:rsidRPr="00592F9C">
        <w:rPr>
          <w:rFonts w:ascii="Times New Roman" w:hAnsi="Times New Roman"/>
          <w:sz w:val="26"/>
          <w:szCs w:val="26"/>
        </w:rPr>
        <w:t>ставляющих Муниципальную услугу;</w:t>
      </w:r>
    </w:p>
    <w:p w:rsidR="00F7504A" w:rsidRPr="00592F9C" w:rsidRDefault="00F212BA" w:rsidP="00C115D3">
      <w:pPr>
        <w:rPr>
          <w:rFonts w:ascii="Times New Roman" w:hAnsi="Times New Roman"/>
          <w:sz w:val="26"/>
          <w:szCs w:val="26"/>
        </w:rPr>
      </w:pPr>
      <w:r>
        <w:rPr>
          <w:rFonts w:ascii="Times New Roman" w:hAnsi="Times New Roman"/>
          <w:sz w:val="26"/>
          <w:szCs w:val="26"/>
        </w:rPr>
        <w:t>к</w:t>
      </w:r>
      <w:r w:rsidR="00F7504A" w:rsidRPr="00592F9C">
        <w:rPr>
          <w:rFonts w:ascii="Times New Roman" w:hAnsi="Times New Roman"/>
          <w:sz w:val="26"/>
          <w:szCs w:val="26"/>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t xml:space="preserve">3.7. </w:t>
      </w:r>
      <w:r w:rsidR="00F7504A" w:rsidRPr="00592F9C">
        <w:rPr>
          <w:rFonts w:ascii="Times New Roman" w:hAnsi="Times New Roman"/>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Информирование но телефону о порядке предоставления Муниципальной услуги осуществляется в соответствии с графиком работы Администрации.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 xml:space="preserve">Во время разговора должностные лица Администрации произносят слова четко и не прерывают разговор </w:t>
      </w:r>
      <w:r w:rsidR="00DB0414" w:rsidRPr="00592F9C">
        <w:rPr>
          <w:rFonts w:ascii="Times New Roman" w:hAnsi="Times New Roman"/>
          <w:sz w:val="26"/>
          <w:szCs w:val="26"/>
        </w:rPr>
        <w:t>п</w:t>
      </w:r>
      <w:r w:rsidRPr="00592F9C">
        <w:rPr>
          <w:rFonts w:ascii="Times New Roman" w:hAnsi="Times New Roman"/>
          <w:sz w:val="26"/>
          <w:szCs w:val="26"/>
        </w:rPr>
        <w:t>о причине поступления другого звонка.</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t xml:space="preserve">3.8. </w:t>
      </w:r>
      <w:r w:rsidR="00F7504A" w:rsidRPr="00592F9C">
        <w:rPr>
          <w:rFonts w:ascii="Times New Roman" w:hAnsi="Times New Roman"/>
          <w:sz w:val="26"/>
          <w:szCs w:val="26"/>
        </w:rPr>
        <w:t xml:space="preserve">При ответах на телефонные звонки и устные обращения по вопросам </w:t>
      </w:r>
      <w:r w:rsidR="00DB0414" w:rsidRPr="00592F9C">
        <w:rPr>
          <w:rFonts w:ascii="Times New Roman" w:hAnsi="Times New Roman"/>
          <w:sz w:val="26"/>
          <w:szCs w:val="26"/>
        </w:rPr>
        <w:t>о</w:t>
      </w:r>
      <w:r w:rsidR="00F7504A" w:rsidRPr="00592F9C">
        <w:rPr>
          <w:rFonts w:ascii="Times New Roman" w:hAnsi="Times New Roman"/>
          <w:sz w:val="26"/>
          <w:szCs w:val="26"/>
        </w:rPr>
        <w:t xml:space="preserve"> порядк</w:t>
      </w:r>
      <w:r w:rsidR="00DB0414" w:rsidRPr="00592F9C">
        <w:rPr>
          <w:rFonts w:ascii="Times New Roman" w:hAnsi="Times New Roman"/>
          <w:sz w:val="26"/>
          <w:szCs w:val="26"/>
        </w:rPr>
        <w:t>е</w:t>
      </w:r>
      <w:r w:rsidR="00F7504A" w:rsidRPr="00592F9C">
        <w:rPr>
          <w:rFonts w:ascii="Times New Roman" w:hAnsi="Times New Roman"/>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а) о перечне лиц, имеющих право на получение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в) о перечне документов, необходимых для получения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г) о сроках предоставления Муниципальной услуги;</w:t>
      </w:r>
    </w:p>
    <w:p w:rsidR="00F7504A" w:rsidRPr="00592F9C" w:rsidRDefault="00F7504A" w:rsidP="00C115D3">
      <w:pPr>
        <w:rPr>
          <w:rFonts w:ascii="Times New Roman" w:hAnsi="Times New Roman"/>
          <w:sz w:val="26"/>
          <w:szCs w:val="26"/>
        </w:rPr>
      </w:pPr>
      <w:r w:rsidRPr="00592F9C">
        <w:rPr>
          <w:rFonts w:ascii="Times New Roman" w:hAnsi="Times New Roman"/>
          <w:sz w:val="26"/>
          <w:szCs w:val="26"/>
        </w:rPr>
        <w:t>д) об основаниях для отказа в предоставлении Муниципальной услуги;</w:t>
      </w:r>
    </w:p>
    <w:p w:rsidR="00F7504A" w:rsidRPr="00592F9C" w:rsidRDefault="00D919A7" w:rsidP="00C115D3">
      <w:pPr>
        <w:rPr>
          <w:rFonts w:ascii="Times New Roman" w:hAnsi="Times New Roman"/>
          <w:sz w:val="26"/>
          <w:szCs w:val="26"/>
        </w:rPr>
      </w:pPr>
      <w:r w:rsidRPr="00592F9C">
        <w:rPr>
          <w:rFonts w:ascii="Times New Roman" w:hAnsi="Times New Roman"/>
          <w:sz w:val="26"/>
          <w:szCs w:val="26"/>
        </w:rPr>
        <w:t>е</w:t>
      </w:r>
      <w:r w:rsidR="00F7504A" w:rsidRPr="00592F9C">
        <w:rPr>
          <w:rFonts w:ascii="Times New Roman" w:hAnsi="Times New Roman"/>
          <w:sz w:val="26"/>
          <w:szCs w:val="26"/>
        </w:rPr>
        <w:t>) о месте размещения на ЕПГУ, сайте Администрации информации по вопросам предоставления Муниципальной услуги.</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t xml:space="preserve">3.9. </w:t>
      </w:r>
      <w:r w:rsidR="00F7504A" w:rsidRPr="00592F9C">
        <w:rPr>
          <w:rFonts w:ascii="Times New Roman" w:hAnsi="Times New Roman"/>
          <w:sz w:val="26"/>
          <w:szCs w:val="26"/>
        </w:rPr>
        <w:t>Администраци</w:t>
      </w:r>
      <w:r w:rsidR="00DB0414" w:rsidRPr="00592F9C">
        <w:rPr>
          <w:rFonts w:ascii="Times New Roman" w:hAnsi="Times New Roman"/>
          <w:sz w:val="26"/>
          <w:szCs w:val="26"/>
        </w:rPr>
        <w:t>я</w:t>
      </w:r>
      <w:r w:rsidR="00F7504A" w:rsidRPr="00592F9C">
        <w:rPr>
          <w:rFonts w:ascii="Times New Roman" w:hAnsi="Times New Roman"/>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lastRenderedPageBreak/>
        <w:t xml:space="preserve">3.10. </w:t>
      </w:r>
      <w:r w:rsidR="00F7504A" w:rsidRPr="00592F9C">
        <w:rPr>
          <w:rFonts w:ascii="Times New Roman" w:hAnsi="Times New Roman"/>
          <w:sz w:val="26"/>
          <w:szCs w:val="26"/>
        </w:rPr>
        <w:t>Администраци</w:t>
      </w:r>
      <w:r w:rsidR="008869A8" w:rsidRPr="00592F9C">
        <w:rPr>
          <w:rFonts w:ascii="Times New Roman" w:hAnsi="Times New Roman"/>
          <w:sz w:val="26"/>
          <w:szCs w:val="26"/>
        </w:rPr>
        <w:t>я</w:t>
      </w:r>
      <w:r w:rsidR="00F7504A" w:rsidRPr="00592F9C">
        <w:rPr>
          <w:rFonts w:ascii="Times New Roman" w:hAnsi="Times New Roman"/>
          <w:sz w:val="26"/>
          <w:szCs w:val="26"/>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92F9C" w:rsidRDefault="00F7504A" w:rsidP="00C115D3">
      <w:pPr>
        <w:rPr>
          <w:rFonts w:ascii="Times New Roman" w:eastAsiaTheme="minorHAnsi" w:hAnsi="Times New Roman"/>
          <w:iCs/>
          <w:sz w:val="26"/>
          <w:szCs w:val="26"/>
          <w:lang w:eastAsia="en-US"/>
        </w:rPr>
      </w:pPr>
      <w:r w:rsidRPr="00592F9C">
        <w:rPr>
          <w:rFonts w:ascii="Times New Roman" w:hAnsi="Times New Roman"/>
          <w:sz w:val="26"/>
          <w:szCs w:val="26"/>
        </w:rPr>
        <w:t>Состав информации о порядке предоставления Муниципальной услуги, размещаемой в МФЦ</w:t>
      </w:r>
      <w:r w:rsidR="008869A8" w:rsidRPr="00592F9C">
        <w:rPr>
          <w:rFonts w:ascii="Times New Roman" w:hAnsi="Times New Roman"/>
          <w:sz w:val="26"/>
          <w:szCs w:val="26"/>
        </w:rPr>
        <w:t>,</w:t>
      </w:r>
      <w:r w:rsidRPr="00592F9C">
        <w:rPr>
          <w:rFonts w:ascii="Times New Roman" w:hAnsi="Times New Roman"/>
          <w:sz w:val="26"/>
          <w:szCs w:val="26"/>
        </w:rPr>
        <w:t xml:space="preserve"> соответствует </w:t>
      </w:r>
      <w:r w:rsidR="003258EF" w:rsidRPr="00592F9C">
        <w:rPr>
          <w:rFonts w:ascii="Times New Roman" w:eastAsiaTheme="minorHAns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w:t>
      </w:r>
      <w:r w:rsidR="00F46A55" w:rsidRPr="00592F9C">
        <w:rPr>
          <w:rFonts w:ascii="Times New Roman" w:eastAsiaTheme="minorHAnsi" w:hAnsi="Times New Roman"/>
          <w:iCs/>
          <w:sz w:val="26"/>
          <w:szCs w:val="26"/>
          <w:lang w:eastAsia="en-US"/>
        </w:rPr>
        <w:t>оронежской области 29.12.2017 №</w:t>
      </w:r>
      <w:r w:rsidR="003258EF" w:rsidRPr="00592F9C">
        <w:rPr>
          <w:rFonts w:ascii="Times New Roman" w:eastAsiaTheme="minorHAnsi" w:hAnsi="Times New Roman"/>
          <w:iCs/>
          <w:sz w:val="26"/>
          <w:szCs w:val="26"/>
          <w:lang w:eastAsia="en-US"/>
        </w:rPr>
        <w:t>1099.</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t xml:space="preserve">3.11. </w:t>
      </w:r>
      <w:r w:rsidR="00F7504A" w:rsidRPr="00592F9C">
        <w:rPr>
          <w:rFonts w:ascii="Times New Roman" w:hAnsi="Times New Roman"/>
          <w:sz w:val="26"/>
          <w:szCs w:val="26"/>
        </w:rPr>
        <w:t>Доступ к информации о сроках и порядке предоставления Муниципальной услуги осуществляется без выполнения Заявителем каких</w:t>
      </w:r>
      <w:r w:rsidR="00AB2215" w:rsidRPr="00592F9C">
        <w:rPr>
          <w:rFonts w:ascii="Times New Roman" w:hAnsi="Times New Roman"/>
          <w:sz w:val="26"/>
          <w:szCs w:val="26"/>
        </w:rPr>
        <w:t xml:space="preserve"> </w:t>
      </w:r>
      <w:r w:rsidR="00F7504A" w:rsidRPr="00592F9C">
        <w:rPr>
          <w:rFonts w:ascii="Times New Roman" w:hAnsi="Times New Roman"/>
          <w:sz w:val="26"/>
          <w:szCs w:val="26"/>
        </w:rPr>
        <w:t>-</w:t>
      </w:r>
      <w:r w:rsidR="00AB2215" w:rsidRPr="00592F9C">
        <w:rPr>
          <w:rFonts w:ascii="Times New Roman" w:hAnsi="Times New Roman"/>
          <w:sz w:val="26"/>
          <w:szCs w:val="26"/>
        </w:rPr>
        <w:t xml:space="preserve"> </w:t>
      </w:r>
      <w:r w:rsidR="00F7504A" w:rsidRPr="00592F9C">
        <w:rPr>
          <w:rFonts w:ascii="Times New Roman" w:hAnsi="Times New Roman"/>
          <w:sz w:val="26"/>
          <w:szCs w:val="26"/>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92F9C" w:rsidRDefault="00F46A55" w:rsidP="00C115D3">
      <w:pPr>
        <w:rPr>
          <w:rFonts w:ascii="Times New Roman" w:hAnsi="Times New Roman"/>
          <w:sz w:val="26"/>
          <w:szCs w:val="26"/>
        </w:rPr>
      </w:pPr>
      <w:r w:rsidRPr="00592F9C">
        <w:rPr>
          <w:rFonts w:ascii="Times New Roman" w:hAnsi="Times New Roman"/>
          <w:sz w:val="26"/>
          <w:szCs w:val="26"/>
        </w:rPr>
        <w:t xml:space="preserve">3.12. </w:t>
      </w:r>
      <w:r w:rsidR="00F7504A" w:rsidRPr="00592F9C">
        <w:rPr>
          <w:rFonts w:ascii="Times New Roman" w:hAnsi="Times New Roman"/>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961820" w:rsidRPr="00592F9C" w:rsidRDefault="00961820" w:rsidP="00A139FD">
      <w:pPr>
        <w:pStyle w:val="21"/>
        <w:shd w:val="clear" w:color="auto" w:fill="auto"/>
        <w:tabs>
          <w:tab w:val="left" w:pos="1402"/>
        </w:tabs>
        <w:spacing w:before="0" w:after="0" w:line="240" w:lineRule="auto"/>
        <w:ind w:firstLine="0"/>
        <w:rPr>
          <w:spacing w:val="0"/>
          <w:sz w:val="26"/>
          <w:szCs w:val="26"/>
        </w:rPr>
      </w:pPr>
    </w:p>
    <w:p w:rsidR="00F7504A" w:rsidRPr="00592F9C" w:rsidRDefault="00F7504A" w:rsidP="009476CE">
      <w:pPr>
        <w:pStyle w:val="a5"/>
        <w:framePr w:wrap="none" w:vAnchor="page" w:hAnchor="page" w:x="5877" w:y="16041"/>
        <w:shd w:val="clear" w:color="auto" w:fill="auto"/>
        <w:spacing w:line="240" w:lineRule="auto"/>
        <w:ind w:firstLine="709"/>
        <w:rPr>
          <w:b w:val="0"/>
          <w:spacing w:val="0"/>
          <w:sz w:val="26"/>
          <w:szCs w:val="26"/>
        </w:rPr>
      </w:pPr>
    </w:p>
    <w:p w:rsidR="00F46A55" w:rsidRPr="00592F9C" w:rsidRDefault="00F46A55" w:rsidP="00F46A55">
      <w:pPr>
        <w:pStyle w:val="23"/>
        <w:shd w:val="clear" w:color="auto" w:fill="auto"/>
        <w:tabs>
          <w:tab w:val="left" w:pos="0"/>
        </w:tabs>
        <w:spacing w:after="0" w:line="240" w:lineRule="auto"/>
        <w:ind w:firstLine="0"/>
        <w:jc w:val="center"/>
        <w:outlineLvl w:val="9"/>
        <w:rPr>
          <w:spacing w:val="0"/>
          <w:sz w:val="26"/>
          <w:szCs w:val="26"/>
        </w:rPr>
      </w:pPr>
      <w:bookmarkStart w:id="0" w:name="bookmark0"/>
      <w:r w:rsidRPr="00592F9C">
        <w:rPr>
          <w:spacing w:val="0"/>
          <w:sz w:val="26"/>
          <w:szCs w:val="26"/>
        </w:rPr>
        <w:t xml:space="preserve">Раздел </w:t>
      </w:r>
      <w:r w:rsidRPr="00592F9C">
        <w:rPr>
          <w:spacing w:val="0"/>
          <w:sz w:val="26"/>
          <w:szCs w:val="26"/>
          <w:lang w:val="en-US"/>
        </w:rPr>
        <w:t>II</w:t>
      </w:r>
      <w:r w:rsidRPr="00592F9C">
        <w:rPr>
          <w:spacing w:val="0"/>
          <w:sz w:val="26"/>
          <w:szCs w:val="26"/>
        </w:rPr>
        <w:t>. Стандарт предоставления Муниципальной услуги</w:t>
      </w:r>
      <w:bookmarkEnd w:id="0"/>
    </w:p>
    <w:p w:rsidR="002F5C8A" w:rsidRPr="00592F9C" w:rsidRDefault="002F5C8A" w:rsidP="00A139FD">
      <w:pPr>
        <w:rPr>
          <w:rFonts w:ascii="Times New Roman" w:hAnsi="Times New Roman"/>
          <w:b/>
          <w:sz w:val="26"/>
          <w:szCs w:val="26"/>
        </w:rPr>
      </w:pPr>
    </w:p>
    <w:p w:rsidR="00F7504A" w:rsidRPr="00592F9C" w:rsidRDefault="00F46A55" w:rsidP="00A139FD">
      <w:pPr>
        <w:jc w:val="center"/>
        <w:rPr>
          <w:rFonts w:ascii="Times New Roman" w:hAnsi="Times New Roman"/>
          <w:b/>
          <w:sz w:val="26"/>
          <w:szCs w:val="26"/>
        </w:rPr>
      </w:pPr>
      <w:r w:rsidRPr="00592F9C">
        <w:rPr>
          <w:rFonts w:ascii="Times New Roman" w:hAnsi="Times New Roman"/>
          <w:b/>
          <w:sz w:val="26"/>
          <w:szCs w:val="26"/>
        </w:rPr>
        <w:t xml:space="preserve">4. </w:t>
      </w:r>
      <w:r w:rsidR="00F7504A" w:rsidRPr="00592F9C">
        <w:rPr>
          <w:rFonts w:ascii="Times New Roman" w:hAnsi="Times New Roman"/>
          <w:b/>
          <w:sz w:val="26"/>
          <w:szCs w:val="26"/>
        </w:rPr>
        <w:t>Наименование Муниципальной услуги</w:t>
      </w:r>
    </w:p>
    <w:p w:rsidR="002F5C8A" w:rsidRPr="00592F9C" w:rsidRDefault="002F5C8A" w:rsidP="00A139FD">
      <w:pPr>
        <w:rPr>
          <w:rFonts w:ascii="Times New Roman" w:hAnsi="Times New Roman"/>
          <w:b/>
          <w:sz w:val="26"/>
          <w:szCs w:val="26"/>
        </w:rPr>
      </w:pPr>
    </w:p>
    <w:p w:rsidR="002F5C8A" w:rsidRPr="00592F9C" w:rsidRDefault="00F46A55" w:rsidP="00A139FD">
      <w:pPr>
        <w:rPr>
          <w:rFonts w:ascii="Times New Roman" w:hAnsi="Times New Roman"/>
          <w:sz w:val="26"/>
          <w:szCs w:val="26"/>
        </w:rPr>
      </w:pPr>
      <w:r w:rsidRPr="00592F9C">
        <w:rPr>
          <w:rFonts w:ascii="Times New Roman" w:hAnsi="Times New Roman"/>
          <w:sz w:val="26"/>
          <w:szCs w:val="26"/>
        </w:rPr>
        <w:t xml:space="preserve">4.1. </w:t>
      </w:r>
      <w:r w:rsidR="00F7504A" w:rsidRPr="00592F9C">
        <w:rPr>
          <w:rFonts w:ascii="Times New Roman" w:hAnsi="Times New Roman"/>
          <w:sz w:val="26"/>
          <w:szCs w:val="26"/>
        </w:rPr>
        <w:t xml:space="preserve">Муниципальная услуга </w:t>
      </w:r>
      <w:r w:rsidR="004339D3" w:rsidRPr="00592F9C">
        <w:rPr>
          <w:rFonts w:ascii="Times New Roman" w:hAnsi="Times New Roman"/>
          <w:sz w:val="26"/>
          <w:szCs w:val="26"/>
        </w:rPr>
        <w:t>«</w:t>
      </w:r>
      <w:r w:rsidR="000F339C" w:rsidRPr="00592F9C">
        <w:rPr>
          <w:rFonts w:ascii="Times New Roman" w:hAnsi="Times New Roman"/>
          <w:sz w:val="26"/>
          <w:szCs w:val="26"/>
        </w:rPr>
        <w:t>Установка информационной вывески, согласование дизайн-проекта размещения вывески</w:t>
      </w:r>
      <w:r w:rsidR="004339D3" w:rsidRPr="00592F9C">
        <w:rPr>
          <w:rFonts w:ascii="Times New Roman" w:hAnsi="Times New Roman"/>
          <w:sz w:val="26"/>
          <w:szCs w:val="26"/>
        </w:rPr>
        <w:t>».</w:t>
      </w:r>
    </w:p>
    <w:p w:rsidR="004339D3" w:rsidRPr="00592F9C" w:rsidRDefault="004339D3" w:rsidP="00A139FD">
      <w:pPr>
        <w:rPr>
          <w:rFonts w:ascii="Times New Roman" w:hAnsi="Times New Roman"/>
          <w:sz w:val="26"/>
          <w:szCs w:val="26"/>
        </w:rPr>
      </w:pPr>
    </w:p>
    <w:p w:rsidR="00F7504A" w:rsidRPr="00592F9C" w:rsidRDefault="00E021BB" w:rsidP="00A139FD">
      <w:pPr>
        <w:jc w:val="center"/>
        <w:rPr>
          <w:rFonts w:ascii="Times New Roman" w:hAnsi="Times New Roman"/>
          <w:b/>
          <w:sz w:val="26"/>
          <w:szCs w:val="26"/>
        </w:rPr>
      </w:pPr>
      <w:r w:rsidRPr="00592F9C">
        <w:rPr>
          <w:rFonts w:ascii="Times New Roman" w:hAnsi="Times New Roman"/>
          <w:b/>
          <w:sz w:val="26"/>
          <w:szCs w:val="26"/>
        </w:rPr>
        <w:t xml:space="preserve">5. </w:t>
      </w:r>
      <w:r w:rsidR="00F7504A" w:rsidRPr="00592F9C">
        <w:rPr>
          <w:rFonts w:ascii="Times New Roman" w:hAnsi="Times New Roman"/>
          <w:b/>
          <w:sz w:val="26"/>
          <w:szCs w:val="26"/>
        </w:rPr>
        <w:t>Наименование органа</w:t>
      </w:r>
      <w:r w:rsidR="00F7504A" w:rsidRPr="00592F9C">
        <w:rPr>
          <w:rStyle w:val="90pt"/>
          <w:b/>
          <w:color w:val="auto"/>
          <w:spacing w:val="0"/>
          <w:sz w:val="26"/>
          <w:szCs w:val="26"/>
        </w:rPr>
        <w:t xml:space="preserve">, </w:t>
      </w:r>
      <w:r w:rsidR="00F7504A" w:rsidRPr="00592F9C">
        <w:rPr>
          <w:rFonts w:ascii="Times New Roman" w:hAnsi="Times New Roman"/>
          <w:b/>
          <w:sz w:val="26"/>
          <w:szCs w:val="26"/>
        </w:rPr>
        <w:t xml:space="preserve">предоставляющего </w:t>
      </w:r>
      <w:r w:rsidR="002F5C8A" w:rsidRPr="00592F9C">
        <w:rPr>
          <w:rFonts w:ascii="Times New Roman" w:hAnsi="Times New Roman"/>
          <w:b/>
          <w:sz w:val="26"/>
          <w:szCs w:val="26"/>
        </w:rPr>
        <w:t xml:space="preserve">Муниципальную </w:t>
      </w:r>
      <w:r w:rsidR="00F7504A" w:rsidRPr="00592F9C">
        <w:rPr>
          <w:rFonts w:ascii="Times New Roman" w:hAnsi="Times New Roman"/>
          <w:b/>
          <w:sz w:val="26"/>
          <w:szCs w:val="26"/>
        </w:rPr>
        <w:t>услугу</w:t>
      </w:r>
    </w:p>
    <w:p w:rsidR="002F5C8A" w:rsidRPr="00592F9C" w:rsidRDefault="002F5C8A" w:rsidP="00A139FD">
      <w:pPr>
        <w:rPr>
          <w:rFonts w:ascii="Times New Roman" w:hAnsi="Times New Roman"/>
          <w:b/>
          <w:i/>
          <w:sz w:val="26"/>
          <w:szCs w:val="26"/>
        </w:rPr>
      </w:pPr>
    </w:p>
    <w:p w:rsidR="00F7504A" w:rsidRPr="00592F9C" w:rsidRDefault="00E021BB" w:rsidP="00A139FD">
      <w:pPr>
        <w:rPr>
          <w:rFonts w:ascii="Times New Roman" w:hAnsi="Times New Roman"/>
          <w:sz w:val="26"/>
          <w:szCs w:val="26"/>
        </w:rPr>
      </w:pPr>
      <w:r w:rsidRPr="00592F9C">
        <w:rPr>
          <w:rFonts w:ascii="Times New Roman" w:hAnsi="Times New Roman"/>
          <w:sz w:val="26"/>
          <w:szCs w:val="26"/>
        </w:rPr>
        <w:t xml:space="preserve">5.1. </w:t>
      </w:r>
      <w:r w:rsidR="00F7504A" w:rsidRPr="00592F9C">
        <w:rPr>
          <w:rFonts w:ascii="Times New Roman" w:hAnsi="Times New Roman"/>
          <w:sz w:val="26"/>
          <w:szCs w:val="26"/>
        </w:rPr>
        <w:t xml:space="preserve">Муниципальная услуга предоставляется </w:t>
      </w:r>
      <w:r w:rsidRPr="00592F9C">
        <w:rPr>
          <w:rFonts w:ascii="Times New Roman" w:hAnsi="Times New Roman"/>
          <w:sz w:val="26"/>
          <w:szCs w:val="26"/>
        </w:rPr>
        <w:t>а</w:t>
      </w:r>
      <w:r w:rsidR="002F5C8A" w:rsidRPr="00592F9C">
        <w:rPr>
          <w:rFonts w:ascii="Times New Roman" w:hAnsi="Times New Roman"/>
          <w:sz w:val="26"/>
          <w:szCs w:val="26"/>
        </w:rPr>
        <w:t xml:space="preserve">дминистрацией </w:t>
      </w:r>
      <w:r w:rsidR="00A139FD" w:rsidRPr="00592F9C">
        <w:rPr>
          <w:rFonts w:ascii="Times New Roman" w:hAnsi="Times New Roman"/>
          <w:sz w:val="26"/>
          <w:szCs w:val="26"/>
        </w:rPr>
        <w:t>городского округа город Нововоронеж</w:t>
      </w:r>
      <w:r w:rsidR="00F7504A" w:rsidRPr="00592F9C">
        <w:rPr>
          <w:rStyle w:val="0pt"/>
          <w:color w:val="auto"/>
          <w:spacing w:val="0"/>
          <w:sz w:val="26"/>
          <w:szCs w:val="26"/>
        </w:rPr>
        <w:t>.</w:t>
      </w:r>
    </w:p>
    <w:p w:rsidR="00F7504A" w:rsidRPr="00592F9C" w:rsidRDefault="00E021BB" w:rsidP="00A139FD">
      <w:pPr>
        <w:rPr>
          <w:rFonts w:ascii="Times New Roman" w:hAnsi="Times New Roman"/>
          <w:sz w:val="26"/>
          <w:szCs w:val="26"/>
        </w:rPr>
      </w:pPr>
      <w:r w:rsidRPr="00592F9C">
        <w:rPr>
          <w:rFonts w:ascii="Times New Roman" w:hAnsi="Times New Roman"/>
          <w:sz w:val="26"/>
          <w:szCs w:val="26"/>
        </w:rPr>
        <w:t xml:space="preserve">5.2. </w:t>
      </w:r>
      <w:r w:rsidR="00FD349D" w:rsidRPr="00592F9C">
        <w:rPr>
          <w:rFonts w:ascii="Times New Roman" w:hAnsi="Times New Roman"/>
          <w:sz w:val="26"/>
          <w:szCs w:val="26"/>
        </w:rPr>
        <w:t>Администрация</w:t>
      </w:r>
      <w:r w:rsidR="00F7504A" w:rsidRPr="00592F9C">
        <w:rPr>
          <w:rFonts w:ascii="Times New Roman" w:hAnsi="Times New Roman"/>
          <w:sz w:val="26"/>
          <w:szCs w:val="26"/>
        </w:rPr>
        <w:t xml:space="preserve"> обеспечивает предоставление Муниципальной услуги через МФЦ или в электронной форме посредством ЕПГУ, </w:t>
      </w:r>
      <w:r w:rsidR="00CB214E" w:rsidRPr="00592F9C">
        <w:rPr>
          <w:rFonts w:ascii="Times New Roman" w:hAnsi="Times New Roman"/>
          <w:sz w:val="26"/>
          <w:szCs w:val="26"/>
        </w:rPr>
        <w:t xml:space="preserve">РПГУ, а </w:t>
      </w:r>
      <w:r w:rsidR="00F7504A" w:rsidRPr="00592F9C">
        <w:rPr>
          <w:rFonts w:ascii="Times New Roman" w:hAnsi="Times New Roman"/>
          <w:sz w:val="26"/>
          <w:szCs w:val="26"/>
        </w:rPr>
        <w:t>также в иных формах, по выбору Заявителя, в соответствии с Феде</w:t>
      </w:r>
      <w:r w:rsidRPr="00592F9C">
        <w:rPr>
          <w:rFonts w:ascii="Times New Roman" w:hAnsi="Times New Roman"/>
          <w:sz w:val="26"/>
          <w:szCs w:val="26"/>
        </w:rPr>
        <w:t>ральным законом от 27.07.2010 №</w:t>
      </w:r>
      <w:r w:rsidR="00F7504A" w:rsidRPr="00592F9C">
        <w:rPr>
          <w:rFonts w:ascii="Times New Roman" w:hAnsi="Times New Roman"/>
          <w:sz w:val="26"/>
          <w:szCs w:val="26"/>
        </w:rPr>
        <w:t>210-ФЗ «Об организации предоставления государственных и муниципальных услуг»</w:t>
      </w:r>
      <w:r w:rsidR="00AB2215" w:rsidRPr="00592F9C">
        <w:rPr>
          <w:rFonts w:ascii="Times New Roman" w:hAnsi="Times New Roman"/>
          <w:sz w:val="26"/>
          <w:szCs w:val="26"/>
        </w:rPr>
        <w:t xml:space="preserve"> (далее -</w:t>
      </w:r>
      <w:r w:rsidRPr="00592F9C">
        <w:rPr>
          <w:rFonts w:ascii="Times New Roman" w:hAnsi="Times New Roman"/>
          <w:sz w:val="26"/>
          <w:szCs w:val="26"/>
        </w:rPr>
        <w:t xml:space="preserve"> Федеральный закон №</w:t>
      </w:r>
      <w:r w:rsidR="00CA4733" w:rsidRPr="00592F9C">
        <w:rPr>
          <w:rFonts w:ascii="Times New Roman" w:hAnsi="Times New Roman"/>
          <w:sz w:val="26"/>
          <w:szCs w:val="26"/>
        </w:rPr>
        <w:t>210-ФЗ)</w:t>
      </w:r>
      <w:r w:rsidR="00F7504A" w:rsidRPr="00592F9C">
        <w:rPr>
          <w:rFonts w:ascii="Times New Roman" w:hAnsi="Times New Roman"/>
          <w:sz w:val="26"/>
          <w:szCs w:val="26"/>
        </w:rPr>
        <w:t>.</w:t>
      </w:r>
    </w:p>
    <w:p w:rsidR="00230E69" w:rsidRPr="00592F9C" w:rsidRDefault="000964F6" w:rsidP="00A139FD">
      <w:pPr>
        <w:rPr>
          <w:rFonts w:ascii="Times New Roman" w:eastAsiaTheme="minorHAnsi" w:hAnsi="Times New Roman"/>
          <w:b/>
          <w:bCs/>
          <w:iCs/>
          <w:sz w:val="26"/>
          <w:szCs w:val="26"/>
        </w:rPr>
      </w:pPr>
      <w:r w:rsidRPr="00592F9C">
        <w:rPr>
          <w:rFonts w:ascii="Times New Roman" w:eastAsiaTheme="minorHAnsi" w:hAnsi="Times New Roman"/>
          <w:bCs/>
          <w:iCs/>
          <w:sz w:val="26"/>
          <w:szCs w:val="26"/>
        </w:rPr>
        <w:t xml:space="preserve">5.3. </w:t>
      </w:r>
      <w:r w:rsidR="00230E69" w:rsidRPr="00592F9C">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592F9C">
        <w:rPr>
          <w:rFonts w:ascii="Times New Roman" w:eastAsiaTheme="minorHAnsi" w:hAnsi="Times New Roman"/>
          <w:bCs/>
          <w:iCs/>
          <w:sz w:val="26"/>
          <w:szCs w:val="26"/>
        </w:rPr>
        <w:t xml:space="preserve"> </w:t>
      </w:r>
    </w:p>
    <w:p w:rsidR="00F7504A" w:rsidRPr="00592F9C" w:rsidRDefault="000964F6" w:rsidP="00A139FD">
      <w:pPr>
        <w:rPr>
          <w:rFonts w:ascii="Times New Roman" w:hAnsi="Times New Roman"/>
          <w:sz w:val="26"/>
          <w:szCs w:val="26"/>
        </w:rPr>
      </w:pPr>
      <w:r w:rsidRPr="00592F9C">
        <w:rPr>
          <w:rFonts w:ascii="Times New Roman" w:hAnsi="Times New Roman"/>
          <w:sz w:val="26"/>
          <w:szCs w:val="26"/>
        </w:rPr>
        <w:t xml:space="preserve">5.4. </w:t>
      </w:r>
      <w:r w:rsidR="00F7504A" w:rsidRPr="00592F9C">
        <w:rPr>
          <w:rFonts w:ascii="Times New Roman" w:hAnsi="Times New Roman"/>
          <w:sz w:val="26"/>
          <w:szCs w:val="26"/>
        </w:rPr>
        <w:t xml:space="preserve">Порядок обеспечения личного приема Заявителей </w:t>
      </w:r>
      <w:r w:rsidR="003901A8" w:rsidRPr="00592F9C">
        <w:rPr>
          <w:rFonts w:ascii="Times New Roman" w:hAnsi="Times New Roman"/>
          <w:sz w:val="26"/>
          <w:szCs w:val="26"/>
        </w:rPr>
        <w:t>Администрацией</w:t>
      </w:r>
      <w:r w:rsidR="00F7504A" w:rsidRPr="00592F9C">
        <w:rPr>
          <w:rFonts w:ascii="Times New Roman" w:hAnsi="Times New Roman"/>
          <w:sz w:val="26"/>
          <w:szCs w:val="26"/>
        </w:rPr>
        <w:t xml:space="preserve"> устанавливается организационно-распорядительным документом Администрации.</w:t>
      </w:r>
      <w:r w:rsidR="00A97E56" w:rsidRPr="00592F9C">
        <w:rPr>
          <w:rFonts w:ascii="Times New Roman" w:hAnsi="Times New Roman"/>
          <w:sz w:val="26"/>
          <w:szCs w:val="26"/>
        </w:rPr>
        <w:t xml:space="preserve">    </w:t>
      </w:r>
    </w:p>
    <w:p w:rsidR="000964F6" w:rsidRPr="00592F9C" w:rsidRDefault="000964F6" w:rsidP="000964F6">
      <w:pPr>
        <w:rPr>
          <w:rFonts w:ascii="Times New Roman" w:hAnsi="Times New Roman"/>
          <w:b/>
          <w:i/>
          <w:sz w:val="26"/>
          <w:szCs w:val="26"/>
        </w:rPr>
      </w:pPr>
      <w:r w:rsidRPr="00592F9C">
        <w:rPr>
          <w:rFonts w:ascii="Times New Roman" w:hAnsi="Times New Roman"/>
          <w:sz w:val="26"/>
          <w:szCs w:val="26"/>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w:t>
      </w:r>
      <w:r w:rsidRPr="00592F9C">
        <w:rPr>
          <w:rFonts w:ascii="Times New Roman" w:hAnsi="Times New Roman"/>
          <w:sz w:val="26"/>
          <w:szCs w:val="26"/>
        </w:rPr>
        <w:lastRenderedPageBreak/>
        <w:t xml:space="preserve">Нововоронежской городской Думы от 06.10.2011 №181 «Об утверждении перечня услуг, которые являются необходимыми и обязательными для предоставления администрацией городского округа город </w:t>
      </w:r>
      <w:r w:rsidR="00D92E22" w:rsidRPr="00592F9C">
        <w:rPr>
          <w:rFonts w:ascii="Times New Roman" w:hAnsi="Times New Roman"/>
          <w:sz w:val="26"/>
          <w:szCs w:val="26"/>
        </w:rPr>
        <w:t>-</w:t>
      </w:r>
      <w:r w:rsidRPr="00592F9C">
        <w:rPr>
          <w:rFonts w:ascii="Times New Roman" w:hAnsi="Times New Roman"/>
          <w:sz w:val="26"/>
          <w:szCs w:val="26"/>
        </w:rPr>
        <w:t>Нововоронеж муниципальных услуг и предоставляются организациями, участвующими в предоставлении муниципальных услуг».</w:t>
      </w:r>
    </w:p>
    <w:p w:rsidR="00F7504A" w:rsidRPr="00592F9C" w:rsidRDefault="005C5911" w:rsidP="00A139FD">
      <w:pPr>
        <w:rPr>
          <w:rFonts w:ascii="Times New Roman" w:hAnsi="Times New Roman"/>
          <w:sz w:val="26"/>
          <w:szCs w:val="26"/>
        </w:rPr>
      </w:pPr>
      <w:r w:rsidRPr="00592F9C">
        <w:rPr>
          <w:rFonts w:ascii="Times New Roman" w:hAnsi="Times New Roman"/>
          <w:sz w:val="26"/>
          <w:szCs w:val="26"/>
        </w:rPr>
        <w:t>5.</w:t>
      </w:r>
      <w:r w:rsidR="00230E69" w:rsidRPr="00592F9C">
        <w:rPr>
          <w:rFonts w:ascii="Times New Roman" w:hAnsi="Times New Roman"/>
          <w:sz w:val="26"/>
          <w:szCs w:val="26"/>
        </w:rPr>
        <w:t>6</w:t>
      </w:r>
      <w:r w:rsidRPr="00592F9C">
        <w:rPr>
          <w:rFonts w:ascii="Times New Roman" w:hAnsi="Times New Roman"/>
          <w:sz w:val="26"/>
          <w:szCs w:val="26"/>
        </w:rPr>
        <w:t xml:space="preserve">. </w:t>
      </w:r>
      <w:r w:rsidR="00F7504A" w:rsidRPr="00592F9C">
        <w:rPr>
          <w:rFonts w:ascii="Times New Roman" w:hAnsi="Times New Roman"/>
          <w:sz w:val="26"/>
          <w:szCs w:val="26"/>
        </w:rPr>
        <w:t xml:space="preserve">В целях предоставления Муниципальной услуги </w:t>
      </w:r>
      <w:r w:rsidRPr="00592F9C">
        <w:rPr>
          <w:rFonts w:ascii="Times New Roman" w:hAnsi="Times New Roman"/>
          <w:sz w:val="26"/>
          <w:szCs w:val="26"/>
        </w:rPr>
        <w:t xml:space="preserve">Администрация </w:t>
      </w:r>
      <w:r w:rsidR="00F7504A" w:rsidRPr="00592F9C">
        <w:rPr>
          <w:rFonts w:ascii="Times New Roman" w:hAnsi="Times New Roman"/>
          <w:sz w:val="26"/>
          <w:szCs w:val="26"/>
        </w:rPr>
        <w:t xml:space="preserve"> взаимодействует с:</w:t>
      </w:r>
    </w:p>
    <w:p w:rsidR="00F7504A" w:rsidRPr="00592F9C" w:rsidRDefault="00E37C9F" w:rsidP="00A139FD">
      <w:pPr>
        <w:rPr>
          <w:rFonts w:ascii="Times New Roman" w:hAnsi="Times New Roman"/>
          <w:sz w:val="26"/>
          <w:szCs w:val="26"/>
        </w:rPr>
      </w:pPr>
      <w:r w:rsidRPr="00592F9C">
        <w:rPr>
          <w:rFonts w:ascii="Times New Roman" w:hAnsi="Times New Roman"/>
          <w:sz w:val="26"/>
          <w:szCs w:val="26"/>
        </w:rPr>
        <w:t>5.6</w:t>
      </w:r>
      <w:r w:rsidR="005C5911" w:rsidRPr="00592F9C">
        <w:rPr>
          <w:rFonts w:ascii="Times New Roman" w:hAnsi="Times New Roman"/>
          <w:sz w:val="26"/>
          <w:szCs w:val="26"/>
        </w:rPr>
        <w:t xml:space="preserve">.1. </w:t>
      </w:r>
      <w:r w:rsidR="00FB62B1" w:rsidRPr="00592F9C">
        <w:rPr>
          <w:rFonts w:ascii="Times New Roman" w:hAnsi="Times New Roman"/>
          <w:sz w:val="26"/>
          <w:szCs w:val="26"/>
        </w:rPr>
        <w:t xml:space="preserve">Управлением </w:t>
      </w:r>
      <w:r w:rsidR="00C10E82" w:rsidRPr="00592F9C">
        <w:rPr>
          <w:rFonts w:ascii="Times New Roman" w:hAnsi="Times New Roman"/>
          <w:sz w:val="26"/>
          <w:szCs w:val="26"/>
        </w:rPr>
        <w:t>Федеральной служб</w:t>
      </w:r>
      <w:r w:rsidR="00FB62B1" w:rsidRPr="00592F9C">
        <w:rPr>
          <w:rFonts w:ascii="Times New Roman" w:hAnsi="Times New Roman"/>
          <w:sz w:val="26"/>
          <w:szCs w:val="26"/>
        </w:rPr>
        <w:t>ы</w:t>
      </w:r>
      <w:r w:rsidR="00F7504A" w:rsidRPr="00592F9C">
        <w:rPr>
          <w:rFonts w:ascii="Times New Roman" w:hAnsi="Times New Roman"/>
          <w:sz w:val="26"/>
          <w:szCs w:val="26"/>
        </w:rPr>
        <w:t xml:space="preserve"> государственной регистрации, кадастра и картографии</w:t>
      </w:r>
      <w:r w:rsidR="00FB62B1" w:rsidRPr="00592F9C">
        <w:rPr>
          <w:rFonts w:ascii="Times New Roman" w:hAnsi="Times New Roman"/>
          <w:sz w:val="26"/>
          <w:szCs w:val="26"/>
        </w:rPr>
        <w:t xml:space="preserve"> по Воронежской области</w:t>
      </w:r>
      <w:r w:rsidR="00F7504A" w:rsidRPr="00592F9C">
        <w:rPr>
          <w:rFonts w:ascii="Times New Roman" w:hAnsi="Times New Roman"/>
          <w:sz w:val="26"/>
          <w:szCs w:val="26"/>
        </w:rPr>
        <w:t>;</w:t>
      </w:r>
    </w:p>
    <w:p w:rsidR="00FB62B1" w:rsidRPr="00592F9C" w:rsidRDefault="00FB62B1" w:rsidP="00A139FD">
      <w:pPr>
        <w:rPr>
          <w:rFonts w:ascii="Times New Roman" w:hAnsi="Times New Roman"/>
          <w:sz w:val="26"/>
          <w:szCs w:val="26"/>
        </w:rPr>
      </w:pPr>
      <w:r w:rsidRPr="00592F9C">
        <w:rPr>
          <w:rFonts w:ascii="Times New Roman" w:hAnsi="Times New Roman"/>
          <w:sz w:val="26"/>
          <w:szCs w:val="26"/>
        </w:rPr>
        <w:t>5.6.2. Управлением Федеральной налоговой службы России по Воронежской области.</w:t>
      </w:r>
    </w:p>
    <w:p w:rsidR="00F7504A" w:rsidRPr="00592F9C" w:rsidRDefault="00F7504A" w:rsidP="00A139FD">
      <w:pPr>
        <w:rPr>
          <w:rFonts w:ascii="Times New Roman" w:hAnsi="Times New Roman"/>
          <w:sz w:val="26"/>
          <w:szCs w:val="26"/>
        </w:rPr>
      </w:pPr>
    </w:p>
    <w:p w:rsidR="00F7504A" w:rsidRPr="00592F9C" w:rsidRDefault="000964F6" w:rsidP="000964F6">
      <w:pPr>
        <w:jc w:val="center"/>
        <w:rPr>
          <w:rFonts w:ascii="Times New Roman" w:hAnsi="Times New Roman"/>
          <w:b/>
          <w:sz w:val="26"/>
          <w:szCs w:val="26"/>
        </w:rPr>
      </w:pPr>
      <w:r w:rsidRPr="00592F9C">
        <w:rPr>
          <w:rFonts w:ascii="Times New Roman" w:hAnsi="Times New Roman"/>
          <w:b/>
          <w:sz w:val="26"/>
          <w:szCs w:val="26"/>
        </w:rPr>
        <w:t xml:space="preserve">6. </w:t>
      </w:r>
      <w:r w:rsidR="00F7504A" w:rsidRPr="00592F9C">
        <w:rPr>
          <w:rFonts w:ascii="Times New Roman" w:hAnsi="Times New Roman"/>
          <w:b/>
          <w:sz w:val="26"/>
          <w:szCs w:val="26"/>
        </w:rPr>
        <w:t>Результат предоставления Муниципальной услуги</w:t>
      </w:r>
    </w:p>
    <w:p w:rsidR="00C10E82" w:rsidRPr="00592F9C" w:rsidRDefault="00C10E82" w:rsidP="00A139FD">
      <w:pPr>
        <w:rPr>
          <w:rFonts w:ascii="Times New Roman" w:hAnsi="Times New Roman"/>
          <w:b/>
          <w:sz w:val="26"/>
          <w:szCs w:val="26"/>
        </w:rPr>
      </w:pPr>
    </w:p>
    <w:p w:rsidR="00222A86" w:rsidRPr="00592F9C" w:rsidRDefault="008B17A1" w:rsidP="00A139FD">
      <w:pPr>
        <w:rPr>
          <w:rFonts w:ascii="Times New Roman" w:hAnsi="Times New Roman"/>
          <w:sz w:val="26"/>
          <w:szCs w:val="26"/>
        </w:rPr>
      </w:pPr>
      <w:r w:rsidRPr="00592F9C">
        <w:rPr>
          <w:rFonts w:ascii="Times New Roman" w:hAnsi="Times New Roman"/>
          <w:sz w:val="26"/>
          <w:szCs w:val="26"/>
        </w:rPr>
        <w:t>6.1.</w:t>
      </w:r>
      <w:r w:rsidR="00D919A7" w:rsidRPr="00592F9C">
        <w:rPr>
          <w:rFonts w:ascii="Times New Roman" w:hAnsi="Times New Roman"/>
          <w:sz w:val="26"/>
          <w:szCs w:val="26"/>
        </w:rPr>
        <w:t xml:space="preserve"> </w:t>
      </w:r>
      <w:r w:rsidR="00F7504A" w:rsidRPr="00592F9C">
        <w:rPr>
          <w:rFonts w:ascii="Times New Roman" w:hAnsi="Times New Roman"/>
          <w:sz w:val="26"/>
          <w:szCs w:val="26"/>
        </w:rPr>
        <w:t>Результатом предоставления Муниципальной услуги является</w:t>
      </w:r>
      <w:r w:rsidR="00222A86" w:rsidRPr="00592F9C">
        <w:rPr>
          <w:rFonts w:ascii="Times New Roman" w:hAnsi="Times New Roman"/>
          <w:sz w:val="26"/>
          <w:szCs w:val="26"/>
        </w:rPr>
        <w:t>:</w:t>
      </w:r>
    </w:p>
    <w:p w:rsidR="00D52E85" w:rsidRPr="00592F9C" w:rsidRDefault="00222A86" w:rsidP="00A139FD">
      <w:pPr>
        <w:rPr>
          <w:rFonts w:ascii="Times New Roman" w:hAnsi="Times New Roman"/>
          <w:sz w:val="26"/>
          <w:szCs w:val="26"/>
        </w:rPr>
      </w:pPr>
      <w:r w:rsidRPr="00592F9C">
        <w:rPr>
          <w:rFonts w:ascii="Times New Roman" w:hAnsi="Times New Roman"/>
          <w:sz w:val="26"/>
          <w:szCs w:val="26"/>
        </w:rPr>
        <w:t>6.1.1.</w:t>
      </w:r>
      <w:r w:rsidR="000964F6" w:rsidRPr="00592F9C">
        <w:rPr>
          <w:rFonts w:ascii="Times New Roman" w:hAnsi="Times New Roman"/>
          <w:sz w:val="26"/>
          <w:szCs w:val="26"/>
        </w:rPr>
        <w:t xml:space="preserve"> У</w:t>
      </w:r>
      <w:r w:rsidR="00FB62B1" w:rsidRPr="00592F9C">
        <w:rPr>
          <w:rFonts w:ascii="Times New Roman" w:hAnsi="Times New Roman"/>
          <w:sz w:val="26"/>
          <w:szCs w:val="26"/>
        </w:rPr>
        <w:t>ведомление о согласовании установки информационной вывески, дизайн-проекта размещения вывески</w:t>
      </w:r>
      <w:r w:rsidR="00D52E85" w:rsidRPr="00592F9C">
        <w:rPr>
          <w:rFonts w:ascii="Times New Roman" w:hAnsi="Times New Roman"/>
          <w:sz w:val="26"/>
          <w:szCs w:val="26"/>
        </w:rPr>
        <w:t>;</w:t>
      </w:r>
    </w:p>
    <w:p w:rsidR="009A3303" w:rsidRPr="00592F9C" w:rsidRDefault="00222A86" w:rsidP="00A139FD">
      <w:pPr>
        <w:rPr>
          <w:rFonts w:ascii="Times New Roman" w:hAnsi="Times New Roman"/>
          <w:sz w:val="26"/>
          <w:szCs w:val="26"/>
        </w:rPr>
      </w:pPr>
      <w:r w:rsidRPr="00592F9C">
        <w:rPr>
          <w:rFonts w:ascii="Times New Roman" w:hAnsi="Times New Roman"/>
          <w:sz w:val="26"/>
          <w:szCs w:val="26"/>
        </w:rPr>
        <w:t>6.1.2.</w:t>
      </w:r>
      <w:r w:rsidR="009A3303" w:rsidRPr="00592F9C">
        <w:rPr>
          <w:rFonts w:ascii="Times New Roman" w:hAnsi="Times New Roman"/>
          <w:sz w:val="26"/>
          <w:szCs w:val="26"/>
        </w:rPr>
        <w:t xml:space="preserve"> </w:t>
      </w:r>
      <w:r w:rsidR="000964F6" w:rsidRPr="00592F9C">
        <w:rPr>
          <w:rFonts w:ascii="Times New Roman" w:hAnsi="Times New Roman"/>
          <w:sz w:val="26"/>
          <w:szCs w:val="26"/>
        </w:rPr>
        <w:t>М</w:t>
      </w:r>
      <w:r w:rsidR="009A3303" w:rsidRPr="00592F9C">
        <w:rPr>
          <w:rFonts w:ascii="Times New Roman" w:hAnsi="Times New Roman"/>
          <w:sz w:val="26"/>
          <w:szCs w:val="26"/>
        </w:rPr>
        <w:t xml:space="preserve">отивированный отказ в предоставлении </w:t>
      </w:r>
      <w:r w:rsidRPr="00592F9C">
        <w:rPr>
          <w:rFonts w:ascii="Times New Roman" w:hAnsi="Times New Roman"/>
          <w:sz w:val="26"/>
          <w:szCs w:val="26"/>
        </w:rPr>
        <w:t xml:space="preserve">Муниципальной </w:t>
      </w:r>
      <w:r w:rsidR="009A3303" w:rsidRPr="00592F9C">
        <w:rPr>
          <w:rFonts w:ascii="Times New Roman" w:hAnsi="Times New Roman"/>
          <w:sz w:val="26"/>
          <w:szCs w:val="26"/>
        </w:rPr>
        <w:t>услуги.</w:t>
      </w:r>
    </w:p>
    <w:p w:rsidR="005C5911" w:rsidRPr="00592F9C" w:rsidRDefault="000964F6" w:rsidP="00A139FD">
      <w:pPr>
        <w:rPr>
          <w:rFonts w:ascii="Times New Roman" w:hAnsi="Times New Roman"/>
          <w:sz w:val="26"/>
          <w:szCs w:val="26"/>
        </w:rPr>
      </w:pPr>
      <w:r w:rsidRPr="00592F9C">
        <w:rPr>
          <w:rFonts w:ascii="Times New Roman" w:hAnsi="Times New Roman"/>
          <w:sz w:val="26"/>
          <w:szCs w:val="26"/>
        </w:rPr>
        <w:t xml:space="preserve">6.2. </w:t>
      </w:r>
      <w:r w:rsidR="00F7504A" w:rsidRPr="00592F9C">
        <w:rPr>
          <w:rFonts w:ascii="Times New Roman" w:hAnsi="Times New Roman"/>
          <w:sz w:val="26"/>
          <w:szCs w:val="26"/>
        </w:rPr>
        <w:t>Результат предоставления Муниципальной услуги, указанный в пункт</w:t>
      </w:r>
      <w:r w:rsidR="004A559E" w:rsidRPr="00592F9C">
        <w:rPr>
          <w:rFonts w:ascii="Times New Roman" w:hAnsi="Times New Roman"/>
          <w:sz w:val="26"/>
          <w:szCs w:val="26"/>
        </w:rPr>
        <w:t>е</w:t>
      </w:r>
      <w:r w:rsidR="00C10E82" w:rsidRPr="00592F9C">
        <w:rPr>
          <w:rFonts w:ascii="Times New Roman" w:hAnsi="Times New Roman"/>
          <w:sz w:val="26"/>
          <w:szCs w:val="26"/>
        </w:rPr>
        <w:t xml:space="preserve"> 6.</w:t>
      </w:r>
      <w:r w:rsidR="004A559E" w:rsidRPr="00592F9C">
        <w:rPr>
          <w:rFonts w:ascii="Times New Roman" w:hAnsi="Times New Roman"/>
          <w:sz w:val="26"/>
          <w:szCs w:val="26"/>
        </w:rPr>
        <w:t>1</w:t>
      </w:r>
      <w:r w:rsidR="00C10E82" w:rsidRPr="00592F9C">
        <w:rPr>
          <w:rFonts w:ascii="Times New Roman" w:hAnsi="Times New Roman"/>
          <w:sz w:val="26"/>
          <w:szCs w:val="26"/>
        </w:rPr>
        <w:t>.</w:t>
      </w:r>
      <w:r w:rsidR="00A97E56" w:rsidRPr="00592F9C">
        <w:rPr>
          <w:rFonts w:ascii="Times New Roman" w:hAnsi="Times New Roman"/>
          <w:sz w:val="26"/>
          <w:szCs w:val="26"/>
        </w:rPr>
        <w:t>1</w:t>
      </w:r>
      <w:r w:rsidR="00C10E82" w:rsidRPr="00592F9C">
        <w:rPr>
          <w:rFonts w:ascii="Times New Roman" w:hAnsi="Times New Roman"/>
          <w:sz w:val="26"/>
          <w:szCs w:val="26"/>
        </w:rPr>
        <w:t xml:space="preserve"> </w:t>
      </w:r>
      <w:r w:rsidR="004A559E" w:rsidRPr="00592F9C">
        <w:rPr>
          <w:rFonts w:ascii="Times New Roman" w:hAnsi="Times New Roman"/>
          <w:sz w:val="26"/>
          <w:szCs w:val="26"/>
        </w:rPr>
        <w:t xml:space="preserve"> </w:t>
      </w:r>
      <w:r w:rsidR="00F7504A" w:rsidRPr="00592F9C">
        <w:rPr>
          <w:rFonts w:ascii="Times New Roman" w:hAnsi="Times New Roman"/>
          <w:sz w:val="26"/>
          <w:szCs w:val="26"/>
        </w:rPr>
        <w:t>настоящего Административного регламента, направля</w:t>
      </w:r>
      <w:r w:rsidR="00C10E82" w:rsidRPr="00592F9C">
        <w:rPr>
          <w:rFonts w:ascii="Times New Roman" w:hAnsi="Times New Roman"/>
          <w:sz w:val="26"/>
          <w:szCs w:val="26"/>
        </w:rPr>
        <w:t>е</w:t>
      </w:r>
      <w:r w:rsidR="00F7504A" w:rsidRPr="00592F9C">
        <w:rPr>
          <w:rFonts w:ascii="Times New Roman" w:hAnsi="Times New Roman"/>
          <w:sz w:val="26"/>
          <w:szCs w:val="26"/>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92F9C">
        <w:rPr>
          <w:rFonts w:ascii="Times New Roman" w:hAnsi="Times New Roman"/>
          <w:sz w:val="26"/>
          <w:szCs w:val="26"/>
        </w:rPr>
        <w:t>Администрации</w:t>
      </w:r>
      <w:r w:rsidR="00F7504A" w:rsidRPr="00592F9C">
        <w:rPr>
          <w:rFonts w:ascii="Times New Roman" w:hAnsi="Times New Roman"/>
          <w:sz w:val="26"/>
          <w:szCs w:val="26"/>
        </w:rPr>
        <w:t xml:space="preserve"> в Личный кабинет</w:t>
      </w:r>
      <w:r w:rsidR="00C10E82" w:rsidRPr="00592F9C">
        <w:rPr>
          <w:rFonts w:ascii="Times New Roman" w:hAnsi="Times New Roman"/>
          <w:sz w:val="26"/>
          <w:szCs w:val="26"/>
        </w:rPr>
        <w:t xml:space="preserve"> </w:t>
      </w:r>
      <w:r w:rsidR="00E712A7" w:rsidRPr="00592F9C">
        <w:rPr>
          <w:rFonts w:ascii="Times New Roman" w:hAnsi="Times New Roman"/>
          <w:sz w:val="26"/>
          <w:szCs w:val="26"/>
        </w:rPr>
        <w:t xml:space="preserve">посредством </w:t>
      </w:r>
      <w:r w:rsidR="00F7504A" w:rsidRPr="00592F9C">
        <w:rPr>
          <w:rFonts w:ascii="Times New Roman" w:hAnsi="Times New Roman"/>
          <w:sz w:val="26"/>
          <w:szCs w:val="26"/>
        </w:rPr>
        <w:t>сервис</w:t>
      </w:r>
      <w:r w:rsidR="00E712A7" w:rsidRPr="00592F9C">
        <w:rPr>
          <w:rFonts w:ascii="Times New Roman" w:hAnsi="Times New Roman"/>
          <w:sz w:val="26"/>
          <w:szCs w:val="26"/>
        </w:rPr>
        <w:t>а ЕПГУ, позволяющего</w:t>
      </w:r>
      <w:r w:rsidR="00F7504A" w:rsidRPr="00592F9C">
        <w:rPr>
          <w:rFonts w:ascii="Times New Roman" w:hAnsi="Times New Roman"/>
          <w:sz w:val="26"/>
          <w:szCs w:val="26"/>
        </w:rPr>
        <w:t xml:space="preserve"> Заявителю получать информацию о ходе обработки заявлений, поданных посредством ЕПГУ</w:t>
      </w:r>
      <w:r w:rsidR="00CB214E" w:rsidRPr="00592F9C">
        <w:rPr>
          <w:rFonts w:ascii="Times New Roman" w:hAnsi="Times New Roman"/>
          <w:sz w:val="26"/>
          <w:szCs w:val="26"/>
        </w:rPr>
        <w:t>, РПГУ</w:t>
      </w:r>
      <w:r w:rsidR="00F7504A" w:rsidRPr="00592F9C">
        <w:rPr>
          <w:rFonts w:ascii="Times New Roman" w:hAnsi="Times New Roman"/>
          <w:sz w:val="26"/>
          <w:szCs w:val="26"/>
        </w:rPr>
        <w:t xml:space="preserve"> (далее - Личный кабинет)</w:t>
      </w:r>
      <w:r w:rsidR="00E712A7" w:rsidRPr="00592F9C">
        <w:rPr>
          <w:rFonts w:ascii="Times New Roman" w:hAnsi="Times New Roman"/>
          <w:sz w:val="26"/>
          <w:szCs w:val="26"/>
        </w:rPr>
        <w:t>. Результат предоставления Муниципальной услуги</w:t>
      </w:r>
      <w:r w:rsidR="00F7504A" w:rsidRPr="00592F9C">
        <w:rPr>
          <w:rFonts w:ascii="Times New Roman" w:hAnsi="Times New Roman"/>
          <w:sz w:val="26"/>
          <w:szCs w:val="26"/>
        </w:rPr>
        <w:t xml:space="preserve"> на ЕПГУ</w:t>
      </w:r>
      <w:r w:rsidR="00CB214E" w:rsidRPr="00592F9C">
        <w:rPr>
          <w:rFonts w:ascii="Times New Roman" w:hAnsi="Times New Roman"/>
          <w:sz w:val="26"/>
          <w:szCs w:val="26"/>
        </w:rPr>
        <w:t>, РПГУ</w:t>
      </w:r>
      <w:r w:rsidR="00F7504A" w:rsidRPr="00592F9C">
        <w:rPr>
          <w:rFonts w:ascii="Times New Roman" w:hAnsi="Times New Roman"/>
          <w:sz w:val="26"/>
          <w:szCs w:val="26"/>
        </w:rPr>
        <w:t xml:space="preserve"> направляется в день </w:t>
      </w:r>
      <w:r w:rsidR="00E712A7" w:rsidRPr="00592F9C">
        <w:rPr>
          <w:rFonts w:ascii="Times New Roman" w:hAnsi="Times New Roman"/>
          <w:sz w:val="26"/>
          <w:szCs w:val="26"/>
        </w:rPr>
        <w:t xml:space="preserve">его </w:t>
      </w:r>
      <w:r w:rsidR="00F7504A" w:rsidRPr="00592F9C">
        <w:rPr>
          <w:rFonts w:ascii="Times New Roman" w:hAnsi="Times New Roman"/>
          <w:sz w:val="26"/>
          <w:szCs w:val="26"/>
        </w:rPr>
        <w:t xml:space="preserve">подписания. </w:t>
      </w:r>
    </w:p>
    <w:p w:rsidR="00F7504A" w:rsidRPr="00592F9C" w:rsidRDefault="000964F6" w:rsidP="00A139FD">
      <w:pPr>
        <w:rPr>
          <w:rFonts w:ascii="Times New Roman" w:hAnsi="Times New Roman"/>
          <w:sz w:val="26"/>
          <w:szCs w:val="26"/>
        </w:rPr>
      </w:pPr>
      <w:r w:rsidRPr="00592F9C">
        <w:rPr>
          <w:rFonts w:ascii="Times New Roman" w:hAnsi="Times New Roman"/>
          <w:sz w:val="26"/>
          <w:szCs w:val="26"/>
        </w:rPr>
        <w:t xml:space="preserve">6.3. </w:t>
      </w:r>
      <w:r w:rsidR="00F7504A" w:rsidRPr="00592F9C">
        <w:rPr>
          <w:rFonts w:ascii="Times New Roman" w:hAnsi="Times New Roman"/>
          <w:sz w:val="26"/>
          <w:szCs w:val="26"/>
        </w:rPr>
        <w:t>Заявитель может получить результат предоставления Муниципальной услуги на бумажном носителе.</w:t>
      </w:r>
    </w:p>
    <w:p w:rsidR="004A41F0" w:rsidRPr="00592F9C" w:rsidRDefault="000964F6" w:rsidP="00A139FD">
      <w:pPr>
        <w:rPr>
          <w:rFonts w:ascii="Times New Roman" w:hAnsi="Times New Roman"/>
          <w:sz w:val="26"/>
          <w:szCs w:val="26"/>
        </w:rPr>
      </w:pPr>
      <w:r w:rsidRPr="00592F9C">
        <w:rPr>
          <w:rFonts w:ascii="Times New Roman" w:hAnsi="Times New Roman"/>
          <w:sz w:val="26"/>
          <w:szCs w:val="26"/>
        </w:rPr>
        <w:t xml:space="preserve">6.4. </w:t>
      </w:r>
      <w:r w:rsidR="004A41F0" w:rsidRPr="00592F9C">
        <w:rPr>
          <w:rFonts w:ascii="Times New Roman" w:hAnsi="Times New Roman"/>
          <w:sz w:val="26"/>
          <w:szCs w:val="26"/>
        </w:rPr>
        <w:t xml:space="preserve">Формирование реестровой записи в качестве результата предоставления Муниципальной услуги не предусмотрено. </w:t>
      </w:r>
    </w:p>
    <w:p w:rsidR="004A41F0" w:rsidRPr="00592F9C" w:rsidRDefault="004A41F0" w:rsidP="00A139FD">
      <w:pPr>
        <w:rPr>
          <w:rFonts w:ascii="Times New Roman" w:hAnsi="Times New Roman"/>
          <w:sz w:val="26"/>
          <w:szCs w:val="26"/>
        </w:rPr>
      </w:pPr>
      <w:r w:rsidRPr="00592F9C">
        <w:rPr>
          <w:rFonts w:ascii="Times New Roman" w:hAnsi="Times New Roman"/>
          <w:sz w:val="26"/>
          <w:szCs w:val="26"/>
        </w:rPr>
        <w:t>Результат предоставления Муниципальной услуги направляется Заявителю одним из следующих способов:</w:t>
      </w:r>
    </w:p>
    <w:p w:rsidR="004A41F0" w:rsidRPr="00592F9C" w:rsidRDefault="004A41F0" w:rsidP="00A139FD">
      <w:pPr>
        <w:rPr>
          <w:rFonts w:ascii="Times New Roman" w:hAnsi="Times New Roman"/>
          <w:sz w:val="26"/>
          <w:szCs w:val="26"/>
        </w:rPr>
      </w:pPr>
      <w:r w:rsidRPr="00592F9C">
        <w:rPr>
          <w:rFonts w:ascii="Times New Roman" w:hAnsi="Times New Roman"/>
          <w:sz w:val="26"/>
          <w:szCs w:val="26"/>
        </w:rPr>
        <w:t>1. Посредством почтового отправления;</w:t>
      </w:r>
    </w:p>
    <w:p w:rsidR="004A41F0" w:rsidRPr="00592F9C" w:rsidRDefault="004A41F0" w:rsidP="00A139FD">
      <w:pPr>
        <w:rPr>
          <w:rFonts w:ascii="Times New Roman" w:hAnsi="Times New Roman"/>
          <w:sz w:val="26"/>
          <w:szCs w:val="26"/>
        </w:rPr>
      </w:pPr>
      <w:r w:rsidRPr="00592F9C">
        <w:rPr>
          <w:rFonts w:ascii="Times New Roman" w:hAnsi="Times New Roman"/>
          <w:sz w:val="26"/>
          <w:szCs w:val="26"/>
        </w:rPr>
        <w:t>2. В личный кабинет Заявителя на ЕПГУ</w:t>
      </w:r>
      <w:r w:rsidR="00CB214E" w:rsidRPr="00592F9C">
        <w:rPr>
          <w:rFonts w:ascii="Times New Roman" w:hAnsi="Times New Roman"/>
          <w:sz w:val="26"/>
          <w:szCs w:val="26"/>
        </w:rPr>
        <w:t>, РПГУ</w:t>
      </w:r>
      <w:r w:rsidRPr="00592F9C">
        <w:rPr>
          <w:rFonts w:ascii="Times New Roman" w:hAnsi="Times New Roman"/>
          <w:sz w:val="26"/>
          <w:szCs w:val="26"/>
        </w:rPr>
        <w:t>;</w:t>
      </w:r>
    </w:p>
    <w:p w:rsidR="004A41F0" w:rsidRPr="00592F9C" w:rsidRDefault="004A41F0" w:rsidP="00A139FD">
      <w:pPr>
        <w:rPr>
          <w:rFonts w:ascii="Times New Roman" w:hAnsi="Times New Roman"/>
          <w:sz w:val="26"/>
          <w:szCs w:val="26"/>
        </w:rPr>
      </w:pPr>
      <w:r w:rsidRPr="00592F9C">
        <w:rPr>
          <w:rFonts w:ascii="Times New Roman" w:hAnsi="Times New Roman"/>
          <w:sz w:val="26"/>
          <w:szCs w:val="26"/>
        </w:rPr>
        <w:t>3. В МФЦ;</w:t>
      </w:r>
    </w:p>
    <w:p w:rsidR="004A41F0" w:rsidRPr="00592F9C" w:rsidRDefault="004A41F0" w:rsidP="00A139FD">
      <w:pPr>
        <w:rPr>
          <w:rFonts w:ascii="Times New Roman" w:hAnsi="Times New Roman"/>
          <w:sz w:val="26"/>
          <w:szCs w:val="26"/>
        </w:rPr>
      </w:pPr>
      <w:r w:rsidRPr="00592F9C">
        <w:rPr>
          <w:rFonts w:ascii="Times New Roman" w:hAnsi="Times New Roman"/>
          <w:sz w:val="26"/>
          <w:szCs w:val="26"/>
        </w:rPr>
        <w:t xml:space="preserve">4. Лично </w:t>
      </w:r>
      <w:r w:rsidR="006A55F8" w:rsidRPr="00592F9C">
        <w:rPr>
          <w:rFonts w:ascii="Times New Roman" w:hAnsi="Times New Roman"/>
          <w:sz w:val="26"/>
          <w:szCs w:val="26"/>
        </w:rPr>
        <w:t xml:space="preserve">Заявителю </w:t>
      </w:r>
      <w:r w:rsidRPr="00592F9C">
        <w:rPr>
          <w:rFonts w:ascii="Times New Roman" w:hAnsi="Times New Roman"/>
          <w:sz w:val="26"/>
          <w:szCs w:val="26"/>
        </w:rPr>
        <w:t>либо его уполномоченному представителю</w:t>
      </w:r>
      <w:r w:rsidR="00961820" w:rsidRPr="00592F9C">
        <w:rPr>
          <w:rFonts w:ascii="Times New Roman" w:hAnsi="Times New Roman"/>
          <w:sz w:val="26"/>
          <w:szCs w:val="26"/>
        </w:rPr>
        <w:t xml:space="preserve"> в Администрации</w:t>
      </w:r>
      <w:r w:rsidRPr="00592F9C">
        <w:rPr>
          <w:rFonts w:ascii="Times New Roman" w:hAnsi="Times New Roman"/>
          <w:sz w:val="26"/>
          <w:szCs w:val="26"/>
        </w:rPr>
        <w:t>.</w:t>
      </w:r>
    </w:p>
    <w:p w:rsidR="005B033B" w:rsidRPr="00592F9C" w:rsidRDefault="005B033B" w:rsidP="00A139FD">
      <w:pPr>
        <w:rPr>
          <w:rFonts w:ascii="Times New Roman" w:hAnsi="Times New Roman"/>
          <w:sz w:val="26"/>
          <w:szCs w:val="26"/>
        </w:rPr>
      </w:pPr>
      <w:r w:rsidRPr="00592F9C">
        <w:rPr>
          <w:rFonts w:ascii="Times New Roman" w:hAnsi="Times New Roman"/>
          <w:sz w:val="26"/>
          <w:szCs w:val="26"/>
        </w:rPr>
        <w:t xml:space="preserve">6.5. Состав реквизитов документа, содержащего решение о предоставлении муниципальной услуги: </w:t>
      </w:r>
    </w:p>
    <w:p w:rsidR="005B033B" w:rsidRPr="00592F9C" w:rsidRDefault="005B033B" w:rsidP="00A139FD">
      <w:pPr>
        <w:rPr>
          <w:rFonts w:ascii="Times New Roman" w:hAnsi="Times New Roman"/>
          <w:sz w:val="26"/>
          <w:szCs w:val="26"/>
        </w:rPr>
      </w:pPr>
      <w:r w:rsidRPr="00592F9C">
        <w:rPr>
          <w:rFonts w:ascii="Times New Roman" w:hAnsi="Times New Roman"/>
          <w:sz w:val="26"/>
          <w:szCs w:val="26"/>
        </w:rPr>
        <w:t xml:space="preserve">- регистрационный номер; </w:t>
      </w:r>
    </w:p>
    <w:p w:rsidR="005B033B" w:rsidRPr="00592F9C" w:rsidRDefault="005B033B" w:rsidP="00A139FD">
      <w:pPr>
        <w:rPr>
          <w:rFonts w:ascii="Times New Roman" w:hAnsi="Times New Roman"/>
          <w:sz w:val="26"/>
          <w:szCs w:val="26"/>
        </w:rPr>
      </w:pPr>
      <w:r w:rsidRPr="00592F9C">
        <w:rPr>
          <w:rFonts w:ascii="Times New Roman" w:hAnsi="Times New Roman"/>
          <w:sz w:val="26"/>
          <w:szCs w:val="26"/>
        </w:rPr>
        <w:t xml:space="preserve">- дата регистрации: </w:t>
      </w:r>
    </w:p>
    <w:p w:rsidR="005B033B" w:rsidRPr="00592F9C" w:rsidRDefault="005B033B" w:rsidP="00A139FD">
      <w:pPr>
        <w:rPr>
          <w:rFonts w:ascii="Times New Roman" w:hAnsi="Times New Roman"/>
          <w:sz w:val="26"/>
          <w:szCs w:val="26"/>
        </w:rPr>
      </w:pPr>
      <w:r w:rsidRPr="00592F9C">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8B17A1" w:rsidRPr="00592F9C" w:rsidRDefault="008B17A1" w:rsidP="00A139FD">
      <w:pPr>
        <w:rPr>
          <w:rFonts w:ascii="Times New Roman" w:eastAsiaTheme="minorHAnsi" w:hAnsi="Times New Roman"/>
          <w:i/>
          <w:sz w:val="26"/>
          <w:szCs w:val="26"/>
        </w:rPr>
      </w:pPr>
    </w:p>
    <w:p w:rsidR="00E712A7" w:rsidRPr="00592F9C" w:rsidRDefault="000964F6" w:rsidP="000964F6">
      <w:pPr>
        <w:jc w:val="center"/>
        <w:rPr>
          <w:rFonts w:ascii="Times New Roman" w:hAnsi="Times New Roman"/>
          <w:b/>
          <w:sz w:val="26"/>
          <w:szCs w:val="26"/>
        </w:rPr>
      </w:pPr>
      <w:r w:rsidRPr="00592F9C">
        <w:rPr>
          <w:rFonts w:ascii="Times New Roman" w:hAnsi="Times New Roman"/>
          <w:b/>
          <w:sz w:val="26"/>
          <w:szCs w:val="26"/>
        </w:rPr>
        <w:t xml:space="preserve">7. </w:t>
      </w:r>
      <w:r w:rsidR="00F7504A" w:rsidRPr="00592F9C">
        <w:rPr>
          <w:rFonts w:ascii="Times New Roman" w:hAnsi="Times New Roman"/>
          <w:b/>
          <w:sz w:val="26"/>
          <w:szCs w:val="26"/>
        </w:rPr>
        <w:t>Срок предоставления Муниципальной услуги</w:t>
      </w:r>
    </w:p>
    <w:p w:rsidR="00160FD6" w:rsidRPr="00592F9C" w:rsidRDefault="000964F6" w:rsidP="00A139FD">
      <w:pPr>
        <w:rPr>
          <w:rFonts w:ascii="Times New Roman" w:hAnsi="Times New Roman"/>
          <w:sz w:val="26"/>
          <w:szCs w:val="26"/>
        </w:rPr>
      </w:pPr>
      <w:r w:rsidRPr="00592F9C">
        <w:rPr>
          <w:rFonts w:ascii="Times New Roman" w:hAnsi="Times New Roman"/>
          <w:sz w:val="26"/>
          <w:szCs w:val="26"/>
        </w:rPr>
        <w:t xml:space="preserve">7.1. </w:t>
      </w:r>
      <w:r w:rsidR="00160FD6" w:rsidRPr="00592F9C">
        <w:rPr>
          <w:rFonts w:ascii="Times New Roman" w:hAnsi="Times New Roman"/>
          <w:sz w:val="26"/>
          <w:szCs w:val="26"/>
        </w:rPr>
        <w:t xml:space="preserve">Срок предоставления </w:t>
      </w:r>
      <w:r w:rsidR="00D64752" w:rsidRPr="00592F9C">
        <w:rPr>
          <w:rFonts w:ascii="Times New Roman" w:hAnsi="Times New Roman"/>
          <w:sz w:val="26"/>
          <w:szCs w:val="26"/>
        </w:rPr>
        <w:t>М</w:t>
      </w:r>
      <w:r w:rsidR="00160FD6" w:rsidRPr="00592F9C">
        <w:rPr>
          <w:rFonts w:ascii="Times New Roman" w:hAnsi="Times New Roman"/>
          <w:sz w:val="26"/>
          <w:szCs w:val="26"/>
        </w:rPr>
        <w:t xml:space="preserve">униципальной услуги не должен превышать </w:t>
      </w:r>
      <w:r w:rsidR="00FB62B1" w:rsidRPr="00592F9C">
        <w:rPr>
          <w:rFonts w:ascii="Times New Roman" w:hAnsi="Times New Roman"/>
          <w:sz w:val="26"/>
          <w:szCs w:val="26"/>
        </w:rPr>
        <w:t>10</w:t>
      </w:r>
      <w:r w:rsidR="006A55F8" w:rsidRPr="00592F9C">
        <w:rPr>
          <w:rFonts w:ascii="Times New Roman" w:hAnsi="Times New Roman"/>
          <w:sz w:val="26"/>
          <w:szCs w:val="26"/>
        </w:rPr>
        <w:t xml:space="preserve"> рабочих дней</w:t>
      </w:r>
      <w:r w:rsidR="00160FD6" w:rsidRPr="00592F9C">
        <w:rPr>
          <w:rFonts w:ascii="Times New Roman" w:hAnsi="Times New Roman"/>
          <w:sz w:val="26"/>
          <w:szCs w:val="26"/>
        </w:rPr>
        <w:t xml:space="preserve"> со дня подачи заявления с приложением документов, необходимых для </w:t>
      </w:r>
      <w:r w:rsidR="00160FD6" w:rsidRPr="00592F9C">
        <w:rPr>
          <w:rFonts w:ascii="Times New Roman" w:hAnsi="Times New Roman"/>
          <w:sz w:val="26"/>
          <w:szCs w:val="26"/>
        </w:rPr>
        <w:lastRenderedPageBreak/>
        <w:t xml:space="preserve">предоставления </w:t>
      </w:r>
      <w:r w:rsidR="00D64752" w:rsidRPr="00592F9C">
        <w:rPr>
          <w:rFonts w:ascii="Times New Roman" w:hAnsi="Times New Roman"/>
          <w:sz w:val="26"/>
          <w:szCs w:val="26"/>
        </w:rPr>
        <w:t>М</w:t>
      </w:r>
      <w:r w:rsidR="00160FD6" w:rsidRPr="00592F9C">
        <w:rPr>
          <w:rFonts w:ascii="Times New Roman" w:hAnsi="Times New Roman"/>
          <w:sz w:val="26"/>
          <w:szCs w:val="26"/>
        </w:rPr>
        <w:t>униципальной услуги, предусмотренных настоящим Административным регламентом.</w:t>
      </w:r>
    </w:p>
    <w:p w:rsidR="00886621" w:rsidRPr="00592F9C" w:rsidRDefault="000964F6" w:rsidP="00A139FD">
      <w:pPr>
        <w:rPr>
          <w:rFonts w:ascii="Times New Roman" w:hAnsi="Times New Roman"/>
          <w:sz w:val="26"/>
          <w:szCs w:val="26"/>
        </w:rPr>
      </w:pPr>
      <w:r w:rsidRPr="00592F9C">
        <w:rPr>
          <w:rFonts w:ascii="Times New Roman" w:hAnsi="Times New Roman"/>
          <w:sz w:val="26"/>
          <w:szCs w:val="26"/>
        </w:rPr>
        <w:t xml:space="preserve">7.2. </w:t>
      </w:r>
      <w:r w:rsidR="00886621" w:rsidRPr="00592F9C">
        <w:rPr>
          <w:rFonts w:ascii="Times New Roman" w:hAnsi="Times New Roman"/>
          <w:sz w:val="26"/>
          <w:szCs w:val="26"/>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w:t>
      </w:r>
      <w:r w:rsidR="00CB214E" w:rsidRPr="00592F9C">
        <w:rPr>
          <w:rFonts w:ascii="Times New Roman" w:hAnsi="Times New Roman"/>
          <w:sz w:val="26"/>
          <w:szCs w:val="26"/>
        </w:rPr>
        <w:t>документа, выданного по результатам предоставления Муниципальной услуги,</w:t>
      </w:r>
      <w:r w:rsidR="00886621" w:rsidRPr="00592F9C">
        <w:rPr>
          <w:rFonts w:ascii="Times New Roman" w:hAnsi="Times New Roman"/>
          <w:sz w:val="26"/>
          <w:szCs w:val="26"/>
        </w:rPr>
        <w:t xml:space="preserve">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592F9C" w:rsidRDefault="00222A86" w:rsidP="00A139FD">
      <w:pPr>
        <w:rPr>
          <w:rFonts w:ascii="Times New Roman" w:eastAsia="Calibri" w:hAnsi="Times New Roman"/>
          <w:sz w:val="26"/>
          <w:szCs w:val="26"/>
          <w:lang w:eastAsia="en-US"/>
        </w:rPr>
      </w:pPr>
      <w:r w:rsidRPr="00592F9C">
        <w:rPr>
          <w:rFonts w:ascii="Times New Roman" w:hAnsi="Times New Roman"/>
          <w:sz w:val="26"/>
          <w:szCs w:val="26"/>
        </w:rPr>
        <w:t>7.</w:t>
      </w:r>
      <w:r w:rsidR="00886621" w:rsidRPr="00592F9C">
        <w:rPr>
          <w:rFonts w:ascii="Times New Roman" w:hAnsi="Times New Roman"/>
          <w:sz w:val="26"/>
          <w:szCs w:val="26"/>
        </w:rPr>
        <w:t>3</w:t>
      </w:r>
      <w:r w:rsidRPr="00592F9C">
        <w:rPr>
          <w:rFonts w:ascii="Times New Roman" w:hAnsi="Times New Roman"/>
          <w:sz w:val="26"/>
          <w:szCs w:val="26"/>
        </w:rPr>
        <w:t xml:space="preserve">. </w:t>
      </w:r>
      <w:r w:rsidRPr="00592F9C">
        <w:rPr>
          <w:rFonts w:ascii="Times New Roman" w:eastAsia="Calibri" w:hAnsi="Times New Roman"/>
          <w:sz w:val="26"/>
          <w:szCs w:val="26"/>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sidRPr="00592F9C">
        <w:rPr>
          <w:rFonts w:ascii="Times New Roman" w:eastAsia="Calibri" w:hAnsi="Times New Roman"/>
          <w:sz w:val="26"/>
          <w:szCs w:val="26"/>
          <w:lang w:eastAsia="en-US"/>
        </w:rPr>
        <w:t>ЕПГУ, РПГУ</w:t>
      </w:r>
      <w:r w:rsidRPr="00592F9C">
        <w:rPr>
          <w:rFonts w:ascii="Times New Roman" w:eastAsia="Calibri" w:hAnsi="Times New Roman"/>
          <w:sz w:val="26"/>
          <w:szCs w:val="26"/>
          <w:lang w:eastAsia="en-US"/>
        </w:rPr>
        <w:t xml:space="preserve">, в МФЦ. </w:t>
      </w:r>
    </w:p>
    <w:p w:rsidR="00222A86" w:rsidRPr="00592F9C" w:rsidRDefault="00222A86" w:rsidP="00A139FD">
      <w:pPr>
        <w:rPr>
          <w:rFonts w:ascii="Times New Roman" w:eastAsia="Calibri" w:hAnsi="Times New Roman"/>
          <w:sz w:val="26"/>
          <w:szCs w:val="26"/>
          <w:lang w:eastAsia="en-US"/>
        </w:rPr>
      </w:pPr>
      <w:r w:rsidRPr="00592F9C">
        <w:rPr>
          <w:rFonts w:ascii="Times New Roman" w:eastAsia="Calibri" w:hAnsi="Times New Roman"/>
          <w:sz w:val="26"/>
          <w:szCs w:val="26"/>
          <w:lang w:eastAsia="en-US"/>
        </w:rPr>
        <w:t>7.</w:t>
      </w:r>
      <w:r w:rsidR="00886621" w:rsidRPr="00592F9C">
        <w:rPr>
          <w:rFonts w:ascii="Times New Roman" w:eastAsia="Calibri" w:hAnsi="Times New Roman"/>
          <w:sz w:val="26"/>
          <w:szCs w:val="26"/>
          <w:lang w:eastAsia="en-US"/>
        </w:rPr>
        <w:t>4</w:t>
      </w:r>
      <w:r w:rsidRPr="00592F9C">
        <w:rPr>
          <w:rFonts w:ascii="Times New Roman" w:eastAsia="Calibri" w:hAnsi="Times New Roman"/>
          <w:sz w:val="26"/>
          <w:szCs w:val="26"/>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592F9C" w:rsidRDefault="003E3478" w:rsidP="00A139FD">
      <w:pPr>
        <w:rPr>
          <w:rFonts w:ascii="Times New Roman" w:hAnsi="Times New Roman"/>
          <w:sz w:val="26"/>
          <w:szCs w:val="26"/>
        </w:rPr>
      </w:pPr>
    </w:p>
    <w:p w:rsidR="00F7504A" w:rsidRPr="00592F9C" w:rsidRDefault="000964F6" w:rsidP="001D2E74">
      <w:pPr>
        <w:jc w:val="center"/>
        <w:rPr>
          <w:rFonts w:ascii="Times New Roman" w:hAnsi="Times New Roman"/>
          <w:b/>
          <w:sz w:val="26"/>
          <w:szCs w:val="26"/>
        </w:rPr>
      </w:pPr>
      <w:r w:rsidRPr="00592F9C">
        <w:rPr>
          <w:rFonts w:ascii="Times New Roman" w:hAnsi="Times New Roman"/>
          <w:b/>
          <w:sz w:val="26"/>
          <w:szCs w:val="26"/>
        </w:rPr>
        <w:t xml:space="preserve">8. </w:t>
      </w:r>
      <w:r w:rsidR="003B3D80" w:rsidRPr="00592F9C">
        <w:rPr>
          <w:rFonts w:ascii="Times New Roman" w:hAnsi="Times New Roman"/>
          <w:b/>
          <w:sz w:val="26"/>
          <w:szCs w:val="26"/>
        </w:rPr>
        <w:t>Правовые основания для предоставления Муниципальной услуги</w:t>
      </w:r>
    </w:p>
    <w:p w:rsidR="003B3D80" w:rsidRPr="00592F9C" w:rsidRDefault="003B3D80" w:rsidP="00A139FD">
      <w:pPr>
        <w:rPr>
          <w:rFonts w:ascii="Times New Roman" w:hAnsi="Times New Roman"/>
          <w:b/>
          <w:sz w:val="26"/>
          <w:szCs w:val="26"/>
        </w:rPr>
      </w:pPr>
    </w:p>
    <w:p w:rsidR="00D56378" w:rsidRPr="00592F9C" w:rsidRDefault="003864F2" w:rsidP="00A139FD">
      <w:pPr>
        <w:rPr>
          <w:rFonts w:ascii="Times New Roman" w:hAnsi="Times New Roman"/>
          <w:sz w:val="26"/>
          <w:szCs w:val="26"/>
        </w:rPr>
      </w:pPr>
      <w:r w:rsidRPr="00592F9C">
        <w:rPr>
          <w:rFonts w:ascii="Times New Roman" w:hAnsi="Times New Roman"/>
          <w:sz w:val="26"/>
          <w:szCs w:val="26"/>
        </w:rPr>
        <w:t xml:space="preserve">8.1. </w:t>
      </w:r>
      <w:r w:rsidR="00F7504A" w:rsidRPr="00592F9C">
        <w:rPr>
          <w:rFonts w:ascii="Times New Roman" w:hAnsi="Times New Roman"/>
          <w:sz w:val="26"/>
          <w:szCs w:val="26"/>
        </w:rPr>
        <w:t>Основными нормативными правовыми актами, регулирующими предоставление Муниципальной услуги, являются</w:t>
      </w:r>
      <w:r w:rsidR="00D56378" w:rsidRPr="00592F9C">
        <w:rPr>
          <w:rFonts w:ascii="Times New Roman" w:hAnsi="Times New Roman"/>
          <w:sz w:val="26"/>
          <w:szCs w:val="26"/>
        </w:rPr>
        <w:t>:</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Гражданский кодекс Российской Федерации;</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Жилищный кодекс Российской Федерации;</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Закон Ро</w:t>
      </w:r>
      <w:r w:rsidR="003864F2" w:rsidRPr="00592F9C">
        <w:rPr>
          <w:rFonts w:ascii="Times New Roman" w:eastAsia="SimSun" w:hAnsi="Times New Roman"/>
          <w:sz w:val="26"/>
          <w:szCs w:val="26"/>
        </w:rPr>
        <w:t>ссийской Федерации от 7.02.1992 №2300-1 «О защите прав потребителей»</w:t>
      </w:r>
      <w:r w:rsidRPr="00592F9C">
        <w:rPr>
          <w:rFonts w:ascii="Times New Roman" w:eastAsia="SimSun" w:hAnsi="Times New Roman"/>
          <w:sz w:val="26"/>
          <w:szCs w:val="26"/>
        </w:rPr>
        <w:t>;</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w:t>
      </w:r>
      <w:r w:rsidR="003864F2" w:rsidRPr="00592F9C">
        <w:rPr>
          <w:rFonts w:ascii="Times New Roman" w:eastAsia="SimSun" w:hAnsi="Times New Roman"/>
          <w:sz w:val="26"/>
          <w:szCs w:val="26"/>
        </w:rPr>
        <w:t xml:space="preserve"> Федеральный закон от 6.10.2003 №131-ФЗ «</w:t>
      </w:r>
      <w:r w:rsidRPr="00592F9C">
        <w:rPr>
          <w:rFonts w:ascii="Times New Roman" w:eastAsia="SimSun" w:hAnsi="Times New Roman"/>
          <w:sz w:val="26"/>
          <w:szCs w:val="26"/>
        </w:rPr>
        <w:t>Об общих принципах организации местного самоуп</w:t>
      </w:r>
      <w:r w:rsidR="003864F2" w:rsidRPr="00592F9C">
        <w:rPr>
          <w:rFonts w:ascii="Times New Roman" w:eastAsia="SimSun" w:hAnsi="Times New Roman"/>
          <w:sz w:val="26"/>
          <w:szCs w:val="26"/>
        </w:rPr>
        <w:t>равления в Российской Федерации»</w:t>
      </w:r>
      <w:r w:rsidRPr="00592F9C">
        <w:rPr>
          <w:rFonts w:ascii="Times New Roman" w:eastAsia="SimSun" w:hAnsi="Times New Roman"/>
          <w:sz w:val="26"/>
          <w:szCs w:val="26"/>
        </w:rPr>
        <w:t>;</w:t>
      </w:r>
    </w:p>
    <w:p w:rsidR="002473FF" w:rsidRPr="00592F9C" w:rsidRDefault="003864F2" w:rsidP="00A139FD">
      <w:pPr>
        <w:rPr>
          <w:rFonts w:ascii="Times New Roman" w:eastAsia="SimSun" w:hAnsi="Times New Roman"/>
          <w:sz w:val="26"/>
          <w:szCs w:val="26"/>
        </w:rPr>
      </w:pPr>
      <w:r w:rsidRPr="00592F9C">
        <w:rPr>
          <w:rFonts w:ascii="Times New Roman" w:eastAsia="SimSun" w:hAnsi="Times New Roman"/>
          <w:sz w:val="26"/>
          <w:szCs w:val="26"/>
        </w:rPr>
        <w:t>- Федеральный закон от 1.06.2005 №53-ФЗ «</w:t>
      </w:r>
      <w:r w:rsidR="002473FF" w:rsidRPr="00592F9C">
        <w:rPr>
          <w:rFonts w:ascii="Times New Roman" w:eastAsia="SimSun" w:hAnsi="Times New Roman"/>
          <w:sz w:val="26"/>
          <w:szCs w:val="26"/>
        </w:rPr>
        <w:t>О государстве</w:t>
      </w:r>
      <w:r w:rsidRPr="00592F9C">
        <w:rPr>
          <w:rFonts w:ascii="Times New Roman" w:eastAsia="SimSun" w:hAnsi="Times New Roman"/>
          <w:sz w:val="26"/>
          <w:szCs w:val="26"/>
        </w:rPr>
        <w:t>нном языке Российской Федерации»</w:t>
      </w:r>
      <w:r w:rsidR="002473FF" w:rsidRPr="00592F9C">
        <w:rPr>
          <w:rFonts w:ascii="Times New Roman" w:eastAsia="SimSun" w:hAnsi="Times New Roman"/>
          <w:sz w:val="26"/>
          <w:szCs w:val="26"/>
        </w:rPr>
        <w:t>;</w:t>
      </w:r>
    </w:p>
    <w:p w:rsidR="002473FF" w:rsidRPr="00592F9C" w:rsidRDefault="003864F2" w:rsidP="00A139FD">
      <w:pPr>
        <w:rPr>
          <w:rFonts w:ascii="Times New Roman" w:eastAsia="SimSun" w:hAnsi="Times New Roman"/>
          <w:sz w:val="26"/>
          <w:szCs w:val="26"/>
        </w:rPr>
      </w:pPr>
      <w:r w:rsidRPr="00592F9C">
        <w:rPr>
          <w:rFonts w:ascii="Times New Roman" w:eastAsia="SimSun" w:hAnsi="Times New Roman"/>
          <w:sz w:val="26"/>
          <w:szCs w:val="26"/>
        </w:rPr>
        <w:t>- Федеральный закон от 27.07.2006 №152-ФЗ «О персональных данных»</w:t>
      </w:r>
      <w:r w:rsidR="002473FF" w:rsidRPr="00592F9C">
        <w:rPr>
          <w:rFonts w:ascii="Times New Roman" w:eastAsia="SimSun" w:hAnsi="Times New Roman"/>
          <w:sz w:val="26"/>
          <w:szCs w:val="26"/>
        </w:rPr>
        <w:t>;</w:t>
      </w:r>
    </w:p>
    <w:p w:rsidR="002473FF" w:rsidRPr="00592F9C" w:rsidRDefault="003864F2" w:rsidP="00A139FD">
      <w:pPr>
        <w:rPr>
          <w:rFonts w:ascii="Times New Roman" w:eastAsia="SimSun" w:hAnsi="Times New Roman"/>
          <w:sz w:val="26"/>
          <w:szCs w:val="26"/>
        </w:rPr>
      </w:pPr>
      <w:r w:rsidRPr="00592F9C">
        <w:rPr>
          <w:rFonts w:ascii="Times New Roman" w:eastAsia="SimSun" w:hAnsi="Times New Roman"/>
          <w:sz w:val="26"/>
          <w:szCs w:val="26"/>
        </w:rPr>
        <w:t>- Федеральный закон от 27.07.</w:t>
      </w:r>
      <w:r w:rsidR="002473FF" w:rsidRPr="00592F9C">
        <w:rPr>
          <w:rFonts w:ascii="Times New Roman" w:eastAsia="SimSun" w:hAnsi="Times New Roman"/>
          <w:sz w:val="26"/>
          <w:szCs w:val="26"/>
        </w:rPr>
        <w:t xml:space="preserve">2010 </w:t>
      </w:r>
      <w:r w:rsidRPr="00592F9C">
        <w:rPr>
          <w:rFonts w:ascii="Times New Roman" w:eastAsia="SimSun" w:hAnsi="Times New Roman"/>
          <w:sz w:val="26"/>
          <w:szCs w:val="26"/>
        </w:rPr>
        <w:t>№210-ФЗ «</w:t>
      </w:r>
      <w:r w:rsidR="002473FF" w:rsidRPr="00592F9C">
        <w:rPr>
          <w:rFonts w:ascii="Times New Roman" w:eastAsia="SimSun" w:hAnsi="Times New Roman"/>
          <w:sz w:val="26"/>
          <w:szCs w:val="26"/>
        </w:rPr>
        <w:t>Об организации предоставления госуда</w:t>
      </w:r>
      <w:r w:rsidRPr="00592F9C">
        <w:rPr>
          <w:rFonts w:ascii="Times New Roman" w:eastAsia="SimSun" w:hAnsi="Times New Roman"/>
          <w:sz w:val="26"/>
          <w:szCs w:val="26"/>
        </w:rPr>
        <w:t>рственных и муниципальных услуг»</w:t>
      </w:r>
      <w:r w:rsidR="00A80AA3" w:rsidRPr="00592F9C">
        <w:rPr>
          <w:rFonts w:ascii="Times New Roman" w:eastAsia="SimSun" w:hAnsi="Times New Roman"/>
          <w:sz w:val="26"/>
          <w:szCs w:val="26"/>
        </w:rPr>
        <w:t>;</w:t>
      </w:r>
      <w:r w:rsidR="002473FF" w:rsidRPr="00592F9C">
        <w:rPr>
          <w:rFonts w:ascii="Times New Roman" w:eastAsia="SimSun" w:hAnsi="Times New Roman"/>
          <w:sz w:val="26"/>
          <w:szCs w:val="26"/>
        </w:rPr>
        <w:t xml:space="preserve"> </w:t>
      </w:r>
    </w:p>
    <w:p w:rsidR="002473FF" w:rsidRPr="00592F9C" w:rsidRDefault="003864F2" w:rsidP="00A139FD">
      <w:pPr>
        <w:rPr>
          <w:rFonts w:ascii="Times New Roman" w:eastAsia="SimSun" w:hAnsi="Times New Roman"/>
          <w:sz w:val="26"/>
          <w:szCs w:val="26"/>
        </w:rPr>
      </w:pPr>
      <w:r w:rsidRPr="00592F9C">
        <w:rPr>
          <w:rFonts w:ascii="Times New Roman" w:eastAsia="SimSun" w:hAnsi="Times New Roman"/>
          <w:sz w:val="26"/>
          <w:szCs w:val="26"/>
        </w:rPr>
        <w:t>- Федеральный закон от 6.04.2011 №63-ФЗ «Об электронной подписи»</w:t>
      </w:r>
      <w:r w:rsidR="002473FF" w:rsidRPr="00592F9C">
        <w:rPr>
          <w:rFonts w:ascii="Times New Roman" w:eastAsia="SimSun" w:hAnsi="Times New Roman"/>
          <w:sz w:val="26"/>
          <w:szCs w:val="26"/>
        </w:rPr>
        <w:t>;</w:t>
      </w:r>
    </w:p>
    <w:p w:rsidR="002473FF" w:rsidRPr="00592F9C" w:rsidRDefault="00883F8F" w:rsidP="00A139FD">
      <w:pPr>
        <w:rPr>
          <w:rFonts w:ascii="Times New Roman" w:eastAsia="SimSun" w:hAnsi="Times New Roman"/>
          <w:sz w:val="26"/>
          <w:szCs w:val="26"/>
        </w:rPr>
      </w:pPr>
      <w:r w:rsidRPr="00592F9C">
        <w:rPr>
          <w:rFonts w:ascii="Times New Roman" w:eastAsia="SimSun" w:hAnsi="Times New Roman"/>
          <w:sz w:val="26"/>
          <w:szCs w:val="26"/>
        </w:rPr>
        <w:t>- Федеральный закон от 13.07.2015 №218-ФЗ «</w:t>
      </w:r>
      <w:r w:rsidR="002473FF" w:rsidRPr="00592F9C">
        <w:rPr>
          <w:rFonts w:ascii="Times New Roman" w:eastAsia="SimSun" w:hAnsi="Times New Roman"/>
          <w:sz w:val="26"/>
          <w:szCs w:val="26"/>
        </w:rPr>
        <w:t>О государст</w:t>
      </w:r>
      <w:r w:rsidRPr="00592F9C">
        <w:rPr>
          <w:rFonts w:ascii="Times New Roman" w:eastAsia="SimSun" w:hAnsi="Times New Roman"/>
          <w:sz w:val="26"/>
          <w:szCs w:val="26"/>
        </w:rPr>
        <w:t>венной регистрации недвижимости»</w:t>
      </w:r>
      <w:r w:rsidR="002473FF" w:rsidRPr="00592F9C">
        <w:rPr>
          <w:rFonts w:ascii="Times New Roman" w:eastAsia="SimSun" w:hAnsi="Times New Roman"/>
          <w:sz w:val="26"/>
          <w:szCs w:val="26"/>
        </w:rPr>
        <w:t>;</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Постановление Правительства Рос</w:t>
      </w:r>
      <w:r w:rsidR="00883F8F" w:rsidRPr="00592F9C">
        <w:rPr>
          <w:rFonts w:ascii="Times New Roman" w:eastAsia="SimSun" w:hAnsi="Times New Roman"/>
          <w:sz w:val="26"/>
          <w:szCs w:val="26"/>
        </w:rPr>
        <w:t>сийской Федерации от 8.09.2010 №697 «</w:t>
      </w:r>
      <w:r w:rsidRPr="00592F9C">
        <w:rPr>
          <w:rFonts w:ascii="Times New Roman" w:eastAsia="SimSun" w:hAnsi="Times New Roman"/>
          <w:sz w:val="26"/>
          <w:szCs w:val="26"/>
        </w:rPr>
        <w:t>О единой системе межведомственн</w:t>
      </w:r>
      <w:r w:rsidR="00883F8F" w:rsidRPr="00592F9C">
        <w:rPr>
          <w:rFonts w:ascii="Times New Roman" w:eastAsia="SimSun" w:hAnsi="Times New Roman"/>
          <w:sz w:val="26"/>
          <w:szCs w:val="26"/>
        </w:rPr>
        <w:t>ого электронного взаимодействия»</w:t>
      </w:r>
      <w:r w:rsidRPr="00592F9C">
        <w:rPr>
          <w:rFonts w:ascii="Times New Roman" w:eastAsia="SimSun" w:hAnsi="Times New Roman"/>
          <w:sz w:val="26"/>
          <w:szCs w:val="26"/>
        </w:rPr>
        <w:t>;</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xml:space="preserve">- Постановление Правительства </w:t>
      </w:r>
      <w:r w:rsidR="00883F8F" w:rsidRPr="00592F9C">
        <w:rPr>
          <w:rFonts w:ascii="Times New Roman" w:eastAsia="SimSun" w:hAnsi="Times New Roman"/>
          <w:sz w:val="26"/>
          <w:szCs w:val="26"/>
        </w:rPr>
        <w:t>Российской Федерации от 25.06.2012 №634 «</w:t>
      </w:r>
      <w:r w:rsidRPr="00592F9C">
        <w:rPr>
          <w:rFonts w:ascii="Times New Roman" w:eastAsia="SimSun" w:hAnsi="Times New Roman"/>
          <w:sz w:val="26"/>
          <w:szCs w:val="26"/>
        </w:rPr>
        <w:t>О видах электронной подписи, использование которых допускается при обращении за получением госуда</w:t>
      </w:r>
      <w:r w:rsidR="00883F8F" w:rsidRPr="00592F9C">
        <w:rPr>
          <w:rFonts w:ascii="Times New Roman" w:eastAsia="SimSun" w:hAnsi="Times New Roman"/>
          <w:sz w:val="26"/>
          <w:szCs w:val="26"/>
        </w:rPr>
        <w:t>рственных и муниципальных услуг»</w:t>
      </w:r>
      <w:r w:rsidRPr="00592F9C">
        <w:rPr>
          <w:rFonts w:ascii="Times New Roman" w:eastAsia="SimSun" w:hAnsi="Times New Roman"/>
          <w:sz w:val="26"/>
          <w:szCs w:val="26"/>
        </w:rPr>
        <w:t>;</w:t>
      </w:r>
    </w:p>
    <w:p w:rsidR="002473FF" w:rsidRPr="00592F9C" w:rsidRDefault="002473FF" w:rsidP="00A139FD">
      <w:pPr>
        <w:rPr>
          <w:rFonts w:ascii="Times New Roman" w:eastAsia="SimSun" w:hAnsi="Times New Roman"/>
          <w:sz w:val="26"/>
          <w:szCs w:val="26"/>
        </w:rPr>
      </w:pPr>
      <w:r w:rsidRPr="00592F9C">
        <w:rPr>
          <w:rFonts w:ascii="Times New Roman" w:eastAsia="SimSun" w:hAnsi="Times New Roman"/>
          <w:sz w:val="26"/>
          <w:szCs w:val="26"/>
        </w:rPr>
        <w:t xml:space="preserve">- Постановлением Правительства </w:t>
      </w:r>
      <w:r w:rsidR="00883F8F" w:rsidRPr="00592F9C">
        <w:rPr>
          <w:rFonts w:ascii="Times New Roman" w:eastAsia="SimSun" w:hAnsi="Times New Roman"/>
          <w:sz w:val="26"/>
          <w:szCs w:val="26"/>
        </w:rPr>
        <w:t>Российской Федерации от 1.03.2022 №277 «</w:t>
      </w:r>
      <w:r w:rsidRPr="00592F9C">
        <w:rPr>
          <w:rFonts w:ascii="Times New Roman" w:eastAsia="SimSun" w:hAnsi="Times New Roman"/>
          <w:sz w:val="26"/>
          <w:szCs w:val="26"/>
        </w:rPr>
        <w:t>О направлении в личный кабинет заявителя в федеральной государс</w:t>
      </w:r>
      <w:r w:rsidR="001D2E74" w:rsidRPr="00592F9C">
        <w:rPr>
          <w:rFonts w:ascii="Times New Roman" w:eastAsia="SimSun" w:hAnsi="Times New Roman"/>
          <w:sz w:val="26"/>
          <w:szCs w:val="26"/>
        </w:rPr>
        <w:t>твенной информационной системе «</w:t>
      </w:r>
      <w:r w:rsidRPr="00592F9C">
        <w:rPr>
          <w:rFonts w:ascii="Times New Roman" w:eastAsia="SimSun" w:hAnsi="Times New Roman"/>
          <w:sz w:val="26"/>
          <w:szCs w:val="26"/>
        </w:rPr>
        <w:t xml:space="preserve">Единый портал государственных </w:t>
      </w:r>
      <w:r w:rsidR="001D2E74" w:rsidRPr="00592F9C">
        <w:rPr>
          <w:rFonts w:ascii="Times New Roman" w:eastAsia="SimSun" w:hAnsi="Times New Roman"/>
          <w:sz w:val="26"/>
          <w:szCs w:val="26"/>
        </w:rPr>
        <w:t>и муниципальных услуг (функций)»</w:t>
      </w:r>
      <w:r w:rsidRPr="00592F9C">
        <w:rPr>
          <w:rFonts w:ascii="Times New Roman" w:eastAsia="SimSun" w:hAnsi="Times New Roman"/>
          <w:sz w:val="26"/>
          <w:szCs w:val="26"/>
        </w:rPr>
        <w:t xml:space="preserve"> сведений о ходе выполнения запроса о предоставлении государственной или муниципальной услуги, заявления о предоставлении услуги, указанной в части </w:t>
      </w:r>
      <w:r w:rsidR="001D2E74" w:rsidRPr="00592F9C">
        <w:rPr>
          <w:rFonts w:ascii="Times New Roman" w:eastAsia="SimSun" w:hAnsi="Times New Roman"/>
          <w:sz w:val="26"/>
          <w:szCs w:val="26"/>
        </w:rPr>
        <w:t>3 статьи 1 Федерального закона «</w:t>
      </w:r>
      <w:r w:rsidRPr="00592F9C">
        <w:rPr>
          <w:rFonts w:ascii="Times New Roman" w:eastAsia="SimSun" w:hAnsi="Times New Roman"/>
          <w:sz w:val="26"/>
          <w:szCs w:val="26"/>
        </w:rPr>
        <w:t>Об организации предоставления госуда</w:t>
      </w:r>
      <w:r w:rsidR="001D2E74" w:rsidRPr="00592F9C">
        <w:rPr>
          <w:rFonts w:ascii="Times New Roman" w:eastAsia="SimSun" w:hAnsi="Times New Roman"/>
          <w:sz w:val="26"/>
          <w:szCs w:val="26"/>
        </w:rPr>
        <w:t>рственных и муниципальных услуг»</w:t>
      </w:r>
      <w:r w:rsidRPr="00592F9C">
        <w:rPr>
          <w:rFonts w:ascii="Times New Roman" w:eastAsia="SimSun" w:hAnsi="Times New Roman"/>
          <w:sz w:val="26"/>
          <w:szCs w:val="26"/>
        </w:rPr>
        <w:t xml:space="preserve">, а также результатов предоставления государственной или муниципальной услуги, результатов предоставления услуги, указанной в части </w:t>
      </w:r>
      <w:r w:rsidR="001D2E74" w:rsidRPr="00592F9C">
        <w:rPr>
          <w:rFonts w:ascii="Times New Roman" w:eastAsia="SimSun" w:hAnsi="Times New Roman"/>
          <w:sz w:val="26"/>
          <w:szCs w:val="26"/>
        </w:rPr>
        <w:t>3 статьи 1 Федерального закона «</w:t>
      </w:r>
      <w:r w:rsidRPr="00592F9C">
        <w:rPr>
          <w:rFonts w:ascii="Times New Roman" w:eastAsia="SimSun" w:hAnsi="Times New Roman"/>
          <w:sz w:val="26"/>
          <w:szCs w:val="26"/>
        </w:rPr>
        <w:t>Об организации предоставления госуда</w:t>
      </w:r>
      <w:r w:rsidR="001D2E74" w:rsidRPr="00592F9C">
        <w:rPr>
          <w:rFonts w:ascii="Times New Roman" w:eastAsia="SimSun" w:hAnsi="Times New Roman"/>
          <w:sz w:val="26"/>
          <w:szCs w:val="26"/>
        </w:rPr>
        <w:t>рственных и муниципальных услуг»</w:t>
      </w:r>
      <w:r w:rsidR="00627110" w:rsidRPr="00592F9C">
        <w:rPr>
          <w:rFonts w:ascii="Times New Roman" w:eastAsia="SimSun" w:hAnsi="Times New Roman"/>
          <w:sz w:val="26"/>
          <w:szCs w:val="26"/>
        </w:rPr>
        <w:t>;</w:t>
      </w:r>
    </w:p>
    <w:p w:rsidR="003C6A21" w:rsidRPr="00592F9C" w:rsidRDefault="003C6A21" w:rsidP="00A139FD">
      <w:pPr>
        <w:rPr>
          <w:rFonts w:ascii="Times New Roman" w:eastAsia="SimSun" w:hAnsi="Times New Roman"/>
          <w:sz w:val="26"/>
          <w:szCs w:val="26"/>
        </w:rPr>
      </w:pPr>
      <w:r w:rsidRPr="00592F9C">
        <w:rPr>
          <w:rFonts w:ascii="Times New Roman" w:eastAsia="SimSun" w:hAnsi="Times New Roman"/>
          <w:sz w:val="26"/>
          <w:szCs w:val="26"/>
        </w:rPr>
        <w:lastRenderedPageBreak/>
        <w:t xml:space="preserve">- Приказом  Минстроя </w:t>
      </w:r>
      <w:r w:rsidR="00883F8F" w:rsidRPr="00592F9C">
        <w:rPr>
          <w:rFonts w:ascii="Times New Roman" w:eastAsia="SimSun" w:hAnsi="Times New Roman"/>
          <w:sz w:val="26"/>
          <w:szCs w:val="26"/>
        </w:rPr>
        <w:t>России от 29.12.2021 №</w:t>
      </w:r>
      <w:r w:rsidR="001D2E74" w:rsidRPr="00592F9C">
        <w:rPr>
          <w:rFonts w:ascii="Times New Roman" w:eastAsia="SimSun" w:hAnsi="Times New Roman"/>
          <w:sz w:val="26"/>
          <w:szCs w:val="26"/>
        </w:rPr>
        <w:t>1042/пр «</w:t>
      </w:r>
      <w:r w:rsidRPr="00592F9C">
        <w:rPr>
          <w:rFonts w:ascii="Times New Roman" w:eastAsia="SimSun" w:hAnsi="Times New Roman"/>
          <w:sz w:val="26"/>
          <w:szCs w:val="26"/>
        </w:rPr>
        <w:t>Об утверждении методических рекомендаций по разработке норм и правил по благоустройству терри</w:t>
      </w:r>
      <w:r w:rsidR="001D2E74" w:rsidRPr="00592F9C">
        <w:rPr>
          <w:rFonts w:ascii="Times New Roman" w:eastAsia="SimSun" w:hAnsi="Times New Roman"/>
          <w:sz w:val="26"/>
          <w:szCs w:val="26"/>
        </w:rPr>
        <w:t>торий муниципальных образований»</w:t>
      </w:r>
      <w:r w:rsidRPr="00592F9C">
        <w:rPr>
          <w:rFonts w:ascii="Times New Roman" w:eastAsia="SimSun" w:hAnsi="Times New Roman"/>
          <w:sz w:val="26"/>
          <w:szCs w:val="26"/>
        </w:rPr>
        <w:t>;</w:t>
      </w:r>
    </w:p>
    <w:p w:rsidR="00D92E22" w:rsidRPr="00592F9C" w:rsidRDefault="00883F8F" w:rsidP="00D92E22">
      <w:pPr>
        <w:pStyle w:val="21"/>
        <w:numPr>
          <w:ilvl w:val="1"/>
          <w:numId w:val="12"/>
        </w:numPr>
        <w:shd w:val="clear" w:color="auto" w:fill="auto"/>
        <w:tabs>
          <w:tab w:val="left" w:pos="1341"/>
        </w:tabs>
        <w:spacing w:before="0" w:after="0" w:line="240" w:lineRule="auto"/>
        <w:ind w:left="0" w:firstLine="567"/>
        <w:rPr>
          <w:spacing w:val="0"/>
          <w:sz w:val="26"/>
          <w:szCs w:val="26"/>
        </w:rPr>
      </w:pPr>
      <w:r w:rsidRPr="00592F9C">
        <w:rPr>
          <w:spacing w:val="0"/>
          <w:sz w:val="26"/>
          <w:szCs w:val="26"/>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по адресу </w:t>
      </w:r>
      <w:r w:rsidR="00D92E22" w:rsidRPr="00592F9C">
        <w:rPr>
          <w:spacing w:val="0"/>
          <w:sz w:val="26"/>
          <w:szCs w:val="26"/>
        </w:rPr>
        <w:t>https://novovoronezh-20.gosweb.gosuslugi.ru/dlya-zhiteley/uslugi-i-servisy/munitsipalnye-uslugi/.</w:t>
      </w:r>
    </w:p>
    <w:p w:rsidR="00883F8F" w:rsidRPr="00592F9C" w:rsidRDefault="00883F8F" w:rsidP="00A139FD">
      <w:pPr>
        <w:rPr>
          <w:rFonts w:ascii="Times New Roman" w:hAnsi="Times New Roman"/>
          <w:b/>
          <w:i/>
          <w:sz w:val="26"/>
          <w:szCs w:val="26"/>
        </w:rPr>
      </w:pPr>
    </w:p>
    <w:p w:rsidR="00F7504A" w:rsidRPr="00592F9C" w:rsidRDefault="00883F8F" w:rsidP="00883F8F">
      <w:pPr>
        <w:jc w:val="center"/>
        <w:rPr>
          <w:rFonts w:ascii="Times New Roman" w:hAnsi="Times New Roman"/>
          <w:b/>
          <w:sz w:val="26"/>
          <w:szCs w:val="26"/>
        </w:rPr>
      </w:pPr>
      <w:r w:rsidRPr="00592F9C">
        <w:rPr>
          <w:rFonts w:ascii="Times New Roman" w:hAnsi="Times New Roman"/>
          <w:b/>
          <w:sz w:val="26"/>
          <w:szCs w:val="26"/>
        </w:rPr>
        <w:t xml:space="preserve">9. </w:t>
      </w:r>
      <w:r w:rsidR="00F7504A" w:rsidRPr="00592F9C">
        <w:rPr>
          <w:rFonts w:ascii="Times New Roman" w:hAnsi="Times New Roman"/>
          <w:b/>
          <w:sz w:val="26"/>
          <w:szCs w:val="26"/>
        </w:rPr>
        <w:t>Исчерпывающий перечень документов</w:t>
      </w:r>
      <w:r w:rsidR="00F7504A" w:rsidRPr="00592F9C">
        <w:rPr>
          <w:rStyle w:val="90pt"/>
          <w:b/>
          <w:color w:val="auto"/>
          <w:spacing w:val="0"/>
          <w:sz w:val="26"/>
          <w:szCs w:val="26"/>
        </w:rPr>
        <w:t xml:space="preserve">, </w:t>
      </w:r>
      <w:r w:rsidR="00F7504A" w:rsidRPr="00592F9C">
        <w:rPr>
          <w:rFonts w:ascii="Times New Roman" w:hAnsi="Times New Roman"/>
          <w:b/>
          <w:sz w:val="26"/>
          <w:szCs w:val="26"/>
        </w:rPr>
        <w:t xml:space="preserve">необходимых для предоставления </w:t>
      </w:r>
      <w:r w:rsidR="00770C3F" w:rsidRPr="00592F9C">
        <w:rPr>
          <w:rFonts w:ascii="Times New Roman" w:hAnsi="Times New Roman"/>
          <w:b/>
          <w:sz w:val="26"/>
          <w:szCs w:val="26"/>
        </w:rPr>
        <w:t xml:space="preserve">Муниципальной </w:t>
      </w:r>
      <w:r w:rsidR="00F7504A" w:rsidRPr="00592F9C">
        <w:rPr>
          <w:rFonts w:ascii="Times New Roman" w:hAnsi="Times New Roman"/>
          <w:b/>
          <w:sz w:val="26"/>
          <w:szCs w:val="26"/>
        </w:rPr>
        <w:t>услуги</w:t>
      </w:r>
      <w:r w:rsidR="00F7504A" w:rsidRPr="00592F9C">
        <w:rPr>
          <w:rStyle w:val="90pt"/>
          <w:b/>
          <w:color w:val="auto"/>
          <w:spacing w:val="0"/>
          <w:sz w:val="26"/>
          <w:szCs w:val="26"/>
        </w:rPr>
        <w:t xml:space="preserve">, </w:t>
      </w:r>
      <w:r w:rsidR="00F7504A" w:rsidRPr="00592F9C">
        <w:rPr>
          <w:rFonts w:ascii="Times New Roman" w:hAnsi="Times New Roman"/>
          <w:b/>
          <w:sz w:val="26"/>
          <w:szCs w:val="26"/>
        </w:rPr>
        <w:t xml:space="preserve">подлежащих представлению </w:t>
      </w:r>
      <w:r w:rsidR="00770C3F" w:rsidRPr="00592F9C">
        <w:rPr>
          <w:rFonts w:ascii="Times New Roman" w:hAnsi="Times New Roman"/>
          <w:b/>
          <w:sz w:val="26"/>
          <w:szCs w:val="26"/>
        </w:rPr>
        <w:t>Заявителем</w:t>
      </w:r>
    </w:p>
    <w:p w:rsidR="00CB7848" w:rsidRPr="00592F9C" w:rsidRDefault="00CB7848" w:rsidP="00A139FD">
      <w:pPr>
        <w:rPr>
          <w:rFonts w:ascii="Times New Roman" w:hAnsi="Times New Roman"/>
          <w:sz w:val="26"/>
          <w:szCs w:val="26"/>
        </w:rPr>
      </w:pPr>
      <w:r w:rsidRPr="00592F9C">
        <w:rPr>
          <w:rFonts w:ascii="Times New Roman" w:hAnsi="Times New Roman"/>
          <w:sz w:val="26"/>
          <w:szCs w:val="26"/>
        </w:rPr>
        <w:t xml:space="preserve">9.1. </w:t>
      </w:r>
      <w:r w:rsidR="00DA10A3" w:rsidRPr="00592F9C">
        <w:rPr>
          <w:rFonts w:ascii="Times New Roman" w:hAnsi="Times New Roman"/>
          <w:sz w:val="26"/>
          <w:szCs w:val="26"/>
        </w:rPr>
        <w:t>Перечень документов, необходимых для предоставления Муниципальной услуги, подлежащих представлению Заявителем:</w:t>
      </w:r>
    </w:p>
    <w:p w:rsidR="007B2720" w:rsidRPr="00592F9C" w:rsidRDefault="00F7504A" w:rsidP="00A139FD">
      <w:pPr>
        <w:rPr>
          <w:rFonts w:ascii="Times New Roman" w:hAnsi="Times New Roman"/>
          <w:sz w:val="26"/>
          <w:szCs w:val="26"/>
        </w:rPr>
      </w:pPr>
      <w:r w:rsidRPr="00592F9C">
        <w:rPr>
          <w:rFonts w:ascii="Times New Roman" w:hAnsi="Times New Roman"/>
          <w:sz w:val="26"/>
          <w:szCs w:val="26"/>
        </w:rPr>
        <w:t xml:space="preserve">а) </w:t>
      </w:r>
      <w:r w:rsidR="002B091B" w:rsidRPr="00592F9C">
        <w:rPr>
          <w:rFonts w:ascii="Times New Roman" w:hAnsi="Times New Roman"/>
          <w:sz w:val="26"/>
          <w:szCs w:val="26"/>
        </w:rPr>
        <w:t>о</w:t>
      </w:r>
      <w:r w:rsidR="007B2720" w:rsidRPr="00592F9C">
        <w:rPr>
          <w:rFonts w:ascii="Times New Roman" w:hAnsi="Times New Roman"/>
          <w:sz w:val="26"/>
          <w:szCs w:val="26"/>
        </w:rPr>
        <w:t xml:space="preserve">сновной документ, удостоверяющий личность </w:t>
      </w:r>
      <w:r w:rsidR="005251CC" w:rsidRPr="00592F9C">
        <w:rPr>
          <w:rFonts w:ascii="Times New Roman" w:hAnsi="Times New Roman"/>
          <w:sz w:val="26"/>
          <w:szCs w:val="26"/>
        </w:rPr>
        <w:t>З</w:t>
      </w:r>
      <w:r w:rsidR="007B2720" w:rsidRPr="00592F9C">
        <w:rPr>
          <w:rFonts w:ascii="Times New Roman" w:hAnsi="Times New Roman"/>
          <w:sz w:val="26"/>
          <w:szCs w:val="26"/>
        </w:rPr>
        <w:t xml:space="preserve">аявителя, представителя (паспорт гражданина Российской Федерации) </w:t>
      </w:r>
      <w:r w:rsidR="001D2E74" w:rsidRPr="00592F9C">
        <w:rPr>
          <w:rFonts w:ascii="Times New Roman" w:hAnsi="Times New Roman"/>
          <w:sz w:val="26"/>
          <w:szCs w:val="26"/>
        </w:rPr>
        <w:t>-</w:t>
      </w:r>
      <w:r w:rsidR="00222A86" w:rsidRPr="00592F9C">
        <w:rPr>
          <w:rFonts w:ascii="Times New Roman" w:hAnsi="Times New Roman"/>
          <w:sz w:val="26"/>
          <w:szCs w:val="26"/>
        </w:rPr>
        <w:t xml:space="preserve"> </w:t>
      </w:r>
      <w:r w:rsidR="007B2720" w:rsidRPr="00592F9C">
        <w:rPr>
          <w:rFonts w:ascii="Times New Roman" w:hAnsi="Times New Roman"/>
          <w:sz w:val="26"/>
          <w:szCs w:val="26"/>
        </w:rPr>
        <w:t xml:space="preserve">предоставляется в случаях обращения </w:t>
      </w:r>
      <w:r w:rsidR="006A55F8" w:rsidRPr="00592F9C">
        <w:rPr>
          <w:rFonts w:ascii="Times New Roman" w:hAnsi="Times New Roman"/>
          <w:sz w:val="26"/>
          <w:szCs w:val="26"/>
        </w:rPr>
        <w:t xml:space="preserve">Заявителя </w:t>
      </w:r>
      <w:r w:rsidR="007B2720" w:rsidRPr="00592F9C">
        <w:rPr>
          <w:rFonts w:ascii="Times New Roman" w:hAnsi="Times New Roman"/>
          <w:sz w:val="26"/>
          <w:szCs w:val="26"/>
        </w:rPr>
        <w:t>без использования ЕПГУ</w:t>
      </w:r>
      <w:r w:rsidR="00CB214E" w:rsidRPr="00592F9C">
        <w:rPr>
          <w:rFonts w:ascii="Times New Roman" w:hAnsi="Times New Roman"/>
          <w:sz w:val="26"/>
          <w:szCs w:val="26"/>
        </w:rPr>
        <w:t>, РПГУ</w:t>
      </w:r>
      <w:r w:rsidR="007B2720" w:rsidRPr="00592F9C">
        <w:rPr>
          <w:rFonts w:ascii="Times New Roman" w:hAnsi="Times New Roman"/>
          <w:sz w:val="26"/>
          <w:szCs w:val="26"/>
        </w:rPr>
        <w:t xml:space="preserve">. </w:t>
      </w:r>
    </w:p>
    <w:p w:rsidR="007B2720" w:rsidRPr="00592F9C" w:rsidRDefault="007B2720" w:rsidP="00A139FD">
      <w:pPr>
        <w:rPr>
          <w:rFonts w:ascii="Times New Roman" w:hAnsi="Times New Roman"/>
          <w:sz w:val="26"/>
          <w:szCs w:val="26"/>
        </w:rPr>
      </w:pPr>
      <w:r w:rsidRPr="00592F9C">
        <w:rPr>
          <w:rFonts w:ascii="Times New Roman" w:hAnsi="Times New Roman"/>
          <w:sz w:val="26"/>
          <w:szCs w:val="26"/>
        </w:rPr>
        <w:t>В случае направления заявления посредством ЕПГУ,</w:t>
      </w:r>
      <w:r w:rsidR="00CB214E" w:rsidRPr="00592F9C">
        <w:rPr>
          <w:rFonts w:ascii="Times New Roman" w:hAnsi="Times New Roman"/>
          <w:sz w:val="26"/>
          <w:szCs w:val="26"/>
        </w:rPr>
        <w:t xml:space="preserve"> РПГУ</w:t>
      </w:r>
      <w:r w:rsidRPr="00592F9C">
        <w:rPr>
          <w:rFonts w:ascii="Times New Roman" w:hAnsi="Times New Roman"/>
          <w:sz w:val="26"/>
          <w:szCs w:val="26"/>
        </w:rPr>
        <w:t xml:space="preserve"> сведения из документа, удостоверяющего личность </w:t>
      </w:r>
      <w:r w:rsidR="005251CC" w:rsidRPr="00592F9C">
        <w:rPr>
          <w:rFonts w:ascii="Times New Roman" w:hAnsi="Times New Roman"/>
          <w:sz w:val="26"/>
          <w:szCs w:val="26"/>
        </w:rPr>
        <w:t>З</w:t>
      </w:r>
      <w:r w:rsidRPr="00592F9C">
        <w:rPr>
          <w:rFonts w:ascii="Times New Roman" w:hAnsi="Times New Roman"/>
          <w:sz w:val="26"/>
          <w:szCs w:val="26"/>
        </w:rPr>
        <w:t>аявителя, представителя, проверяются при подтверждении учетной записи в Единой системе идентиф</w:t>
      </w:r>
      <w:r w:rsidR="001D2E74" w:rsidRPr="00592F9C">
        <w:rPr>
          <w:rFonts w:ascii="Times New Roman" w:hAnsi="Times New Roman"/>
          <w:sz w:val="26"/>
          <w:szCs w:val="26"/>
        </w:rPr>
        <w:t>икации и аутентификации (далее -</w:t>
      </w:r>
      <w:r w:rsidRPr="00592F9C">
        <w:rPr>
          <w:rFonts w:ascii="Times New Roman" w:hAnsi="Times New Roman"/>
          <w:sz w:val="26"/>
          <w:szCs w:val="26"/>
        </w:rPr>
        <w:t xml:space="preserve"> ЕСИА) и могут быть проверены путем направления запроса с использованием СМЭВ. </w:t>
      </w:r>
    </w:p>
    <w:p w:rsidR="008D60AD" w:rsidRPr="00592F9C" w:rsidRDefault="00F7504A" w:rsidP="00A139FD">
      <w:pPr>
        <w:rPr>
          <w:rFonts w:ascii="Times New Roman" w:hAnsi="Times New Roman"/>
          <w:sz w:val="26"/>
          <w:szCs w:val="26"/>
        </w:rPr>
      </w:pPr>
      <w:r w:rsidRPr="00592F9C">
        <w:rPr>
          <w:rFonts w:ascii="Times New Roman" w:hAnsi="Times New Roman"/>
          <w:sz w:val="26"/>
          <w:szCs w:val="26"/>
        </w:rPr>
        <w:t xml:space="preserve">б) </w:t>
      </w:r>
      <w:r w:rsidR="002B091B" w:rsidRPr="00592F9C">
        <w:rPr>
          <w:rFonts w:ascii="Times New Roman" w:hAnsi="Times New Roman"/>
          <w:sz w:val="26"/>
          <w:szCs w:val="26"/>
        </w:rPr>
        <w:t>д</w:t>
      </w:r>
      <w:r w:rsidRPr="00592F9C">
        <w:rPr>
          <w:rFonts w:ascii="Times New Roman" w:hAnsi="Times New Roman"/>
          <w:sz w:val="26"/>
          <w:szCs w:val="26"/>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При обращении посредством ЕПГУ</w:t>
      </w:r>
      <w:r w:rsidR="00CB214E" w:rsidRPr="00592F9C">
        <w:rPr>
          <w:rFonts w:ascii="Times New Roman" w:hAnsi="Times New Roman"/>
          <w:sz w:val="26"/>
          <w:szCs w:val="26"/>
        </w:rPr>
        <w:t>, РПГУ</w:t>
      </w:r>
      <w:r w:rsidRPr="00592F9C">
        <w:rPr>
          <w:rFonts w:ascii="Times New Roman" w:hAnsi="Times New Roman"/>
          <w:sz w:val="26"/>
          <w:szCs w:val="26"/>
        </w:rPr>
        <w:t xml:space="preserve"> указанный документ, выданный Заявителем, удостоверяется усиленной квалифицированной электронной подписью </w:t>
      </w:r>
      <w:r w:rsidR="005251CC" w:rsidRPr="00592F9C">
        <w:rPr>
          <w:rFonts w:ascii="Times New Roman" w:hAnsi="Times New Roman"/>
          <w:sz w:val="26"/>
          <w:szCs w:val="26"/>
        </w:rPr>
        <w:t>З</w:t>
      </w:r>
      <w:r w:rsidRPr="00592F9C">
        <w:rPr>
          <w:rFonts w:ascii="Times New Roman" w:hAnsi="Times New Roman"/>
          <w:sz w:val="26"/>
          <w:szCs w:val="26"/>
        </w:rPr>
        <w:t xml:space="preserve">аявителя или нотариуса с приложением файла открепленной усиленной квалифицированной электронной подписи в формате </w:t>
      </w:r>
      <w:r w:rsidRPr="00592F9C">
        <w:rPr>
          <w:rFonts w:ascii="Times New Roman" w:hAnsi="Times New Roman"/>
          <w:sz w:val="26"/>
          <w:szCs w:val="26"/>
          <w:lang w:val="en-US"/>
        </w:rPr>
        <w:t>sig</w:t>
      </w:r>
      <w:r w:rsidR="00710D5F" w:rsidRPr="00592F9C">
        <w:rPr>
          <w:rFonts w:ascii="Times New Roman" w:hAnsi="Times New Roman"/>
          <w:sz w:val="26"/>
          <w:szCs w:val="26"/>
        </w:rPr>
        <w:t>.</w:t>
      </w:r>
    </w:p>
    <w:p w:rsidR="00C36B74" w:rsidRPr="00592F9C" w:rsidRDefault="00227C84" w:rsidP="00A139FD">
      <w:pPr>
        <w:rPr>
          <w:rFonts w:ascii="Times New Roman" w:hAnsi="Times New Roman"/>
          <w:sz w:val="26"/>
          <w:szCs w:val="26"/>
        </w:rPr>
      </w:pPr>
      <w:r w:rsidRPr="00592F9C">
        <w:rPr>
          <w:rFonts w:ascii="Times New Roman" w:hAnsi="Times New Roman"/>
          <w:sz w:val="26"/>
          <w:szCs w:val="26"/>
        </w:rPr>
        <w:t xml:space="preserve">в) </w:t>
      </w:r>
      <w:r w:rsidR="002B091B" w:rsidRPr="00592F9C">
        <w:rPr>
          <w:rFonts w:ascii="Times New Roman" w:hAnsi="Times New Roman"/>
          <w:sz w:val="26"/>
          <w:szCs w:val="26"/>
        </w:rPr>
        <w:t>з</w:t>
      </w:r>
      <w:r w:rsidR="00C36B74" w:rsidRPr="00592F9C">
        <w:rPr>
          <w:rFonts w:ascii="Times New Roman" w:hAnsi="Times New Roman"/>
          <w:sz w:val="26"/>
          <w:szCs w:val="26"/>
        </w:rPr>
        <w:t xml:space="preserve">аявление о предоставлении Муниципальной услуги </w:t>
      </w:r>
      <w:r w:rsidR="0021484A" w:rsidRPr="00592F9C">
        <w:rPr>
          <w:rFonts w:ascii="Times New Roman" w:hAnsi="Times New Roman"/>
          <w:sz w:val="26"/>
          <w:szCs w:val="26"/>
        </w:rPr>
        <w:t>по форме, согласно Приложению №</w:t>
      </w:r>
      <w:r w:rsidR="00C36B74" w:rsidRPr="00592F9C">
        <w:rPr>
          <w:rFonts w:ascii="Times New Roman" w:hAnsi="Times New Roman"/>
          <w:sz w:val="26"/>
          <w:szCs w:val="26"/>
        </w:rPr>
        <w:t>2 к настоящему Административному регламенту.</w:t>
      </w:r>
    </w:p>
    <w:p w:rsidR="00227C84" w:rsidRPr="00592F9C" w:rsidRDefault="00227C84" w:rsidP="00A139FD">
      <w:pPr>
        <w:rPr>
          <w:rFonts w:ascii="Times New Roman" w:hAnsi="Times New Roman"/>
          <w:sz w:val="26"/>
          <w:szCs w:val="26"/>
        </w:rPr>
      </w:pPr>
      <w:r w:rsidRPr="00592F9C">
        <w:rPr>
          <w:rFonts w:ascii="Times New Roman" w:hAnsi="Times New Roman"/>
          <w:sz w:val="26"/>
          <w:szCs w:val="26"/>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227C84" w:rsidRPr="00592F9C" w:rsidRDefault="00227C84" w:rsidP="00A139FD">
      <w:pPr>
        <w:rPr>
          <w:rFonts w:ascii="Times New Roman" w:hAnsi="Times New Roman"/>
          <w:sz w:val="26"/>
          <w:szCs w:val="26"/>
        </w:rPr>
      </w:pPr>
      <w:r w:rsidRPr="00592F9C">
        <w:rPr>
          <w:rFonts w:ascii="Times New Roman" w:hAnsi="Times New Roman"/>
          <w:sz w:val="26"/>
          <w:szCs w:val="26"/>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592F9C" w:rsidRDefault="00227C84" w:rsidP="00A139FD">
      <w:pPr>
        <w:rPr>
          <w:rFonts w:ascii="Times New Roman" w:hAnsi="Times New Roman"/>
          <w:sz w:val="26"/>
          <w:szCs w:val="26"/>
        </w:rPr>
      </w:pPr>
      <w:r w:rsidRPr="00592F9C">
        <w:rPr>
          <w:rFonts w:ascii="Times New Roman" w:hAnsi="Times New Roman"/>
          <w:sz w:val="26"/>
          <w:szCs w:val="26"/>
        </w:rPr>
        <w:t>- в форме электронного документа в личном кабинете на ЕПГУ</w:t>
      </w:r>
      <w:r w:rsidR="00CB214E" w:rsidRPr="00592F9C">
        <w:rPr>
          <w:rFonts w:ascii="Times New Roman" w:hAnsi="Times New Roman"/>
          <w:sz w:val="26"/>
          <w:szCs w:val="26"/>
        </w:rPr>
        <w:t>, РПГУ</w:t>
      </w:r>
      <w:r w:rsidRPr="00592F9C">
        <w:rPr>
          <w:rFonts w:ascii="Times New Roman" w:hAnsi="Times New Roman"/>
          <w:sz w:val="26"/>
          <w:szCs w:val="26"/>
        </w:rPr>
        <w:t xml:space="preserve">; </w:t>
      </w:r>
    </w:p>
    <w:p w:rsidR="00227C84" w:rsidRPr="00592F9C" w:rsidRDefault="00227C84" w:rsidP="00A139FD">
      <w:pPr>
        <w:rPr>
          <w:rFonts w:ascii="Times New Roman" w:hAnsi="Times New Roman"/>
          <w:sz w:val="26"/>
          <w:szCs w:val="26"/>
        </w:rPr>
      </w:pPr>
      <w:r w:rsidRPr="00592F9C">
        <w:rPr>
          <w:rFonts w:ascii="Times New Roman" w:hAnsi="Times New Roman"/>
          <w:sz w:val="26"/>
          <w:szCs w:val="26"/>
        </w:rPr>
        <w:t>- на бумажном</w:t>
      </w:r>
      <w:r w:rsidR="00A9581D" w:rsidRPr="00592F9C">
        <w:rPr>
          <w:rFonts w:ascii="Times New Roman" w:hAnsi="Times New Roman"/>
          <w:sz w:val="26"/>
          <w:szCs w:val="26"/>
        </w:rPr>
        <w:t xml:space="preserve"> носителе в Администрации, МФЦ;</w:t>
      </w:r>
    </w:p>
    <w:p w:rsidR="00712E06" w:rsidRPr="00592F9C" w:rsidRDefault="00E746E6" w:rsidP="00A139FD">
      <w:pPr>
        <w:rPr>
          <w:rFonts w:ascii="Times New Roman" w:hAnsi="Times New Roman"/>
          <w:sz w:val="26"/>
          <w:szCs w:val="26"/>
        </w:rPr>
      </w:pPr>
      <w:r w:rsidRPr="00592F9C">
        <w:rPr>
          <w:rFonts w:ascii="Times New Roman" w:hAnsi="Times New Roman"/>
          <w:sz w:val="26"/>
          <w:szCs w:val="26"/>
        </w:rPr>
        <w:t xml:space="preserve">г) </w:t>
      </w:r>
      <w:r w:rsidR="00232AE0" w:rsidRPr="00592F9C">
        <w:rPr>
          <w:rFonts w:ascii="Times New Roman" w:hAnsi="Times New Roman"/>
          <w:sz w:val="26"/>
          <w:szCs w:val="26"/>
        </w:rPr>
        <w:t>правоустанавливающий документ на объект</w:t>
      </w:r>
      <w:r w:rsidR="00961820" w:rsidRPr="00592F9C">
        <w:rPr>
          <w:rFonts w:ascii="Times New Roman" w:hAnsi="Times New Roman"/>
          <w:sz w:val="26"/>
          <w:szCs w:val="26"/>
        </w:rPr>
        <w:t xml:space="preserve"> недвижимого имущества</w:t>
      </w:r>
      <w:r w:rsidR="00232AE0" w:rsidRPr="00592F9C">
        <w:rPr>
          <w:rFonts w:ascii="Times New Roman" w:hAnsi="Times New Roman"/>
          <w:sz w:val="26"/>
          <w:szCs w:val="26"/>
        </w:rPr>
        <w:t>, в котором размещается заявитель (в случае, если необходимые документы и сведения о правах на объект отсутствуют в ЕГРН);</w:t>
      </w:r>
    </w:p>
    <w:p w:rsidR="00712E06" w:rsidRPr="00592F9C" w:rsidRDefault="00232AE0" w:rsidP="00A139FD">
      <w:pPr>
        <w:rPr>
          <w:rFonts w:ascii="Times New Roman" w:hAnsi="Times New Roman"/>
          <w:sz w:val="26"/>
          <w:szCs w:val="26"/>
        </w:rPr>
      </w:pPr>
      <w:r w:rsidRPr="00592F9C">
        <w:rPr>
          <w:rFonts w:ascii="Times New Roman" w:hAnsi="Times New Roman"/>
          <w:sz w:val="26"/>
          <w:szCs w:val="26"/>
        </w:rPr>
        <w:t xml:space="preserve">д) согласие собственника (законного владельца) </w:t>
      </w:r>
      <w:r w:rsidR="00961820" w:rsidRPr="00592F9C">
        <w:rPr>
          <w:rFonts w:ascii="Times New Roman" w:hAnsi="Times New Roman"/>
          <w:sz w:val="26"/>
          <w:szCs w:val="26"/>
        </w:rPr>
        <w:t xml:space="preserve">объекта недвижимого имущества </w:t>
      </w:r>
      <w:r w:rsidRPr="00592F9C">
        <w:rPr>
          <w:rFonts w:ascii="Times New Roman" w:hAnsi="Times New Roman"/>
          <w:sz w:val="26"/>
          <w:szCs w:val="26"/>
        </w:rPr>
        <w:t>на размещение информационной вывески (в случае, если для установки вывески используется имущество иных лиц);</w:t>
      </w:r>
    </w:p>
    <w:p w:rsidR="00712E06" w:rsidRPr="00592F9C" w:rsidRDefault="00232AE0" w:rsidP="00A139FD">
      <w:pPr>
        <w:rPr>
          <w:rFonts w:ascii="Times New Roman" w:hAnsi="Times New Roman"/>
          <w:sz w:val="26"/>
          <w:szCs w:val="26"/>
        </w:rPr>
      </w:pPr>
      <w:r w:rsidRPr="00592F9C">
        <w:rPr>
          <w:rFonts w:ascii="Times New Roman" w:hAnsi="Times New Roman"/>
          <w:sz w:val="26"/>
          <w:szCs w:val="26"/>
        </w:rPr>
        <w:t xml:space="preserve">е) </w:t>
      </w:r>
      <w:r w:rsidR="00E746E6" w:rsidRPr="00592F9C">
        <w:rPr>
          <w:rFonts w:ascii="Times New Roman" w:hAnsi="Times New Roman"/>
          <w:sz w:val="26"/>
          <w:szCs w:val="26"/>
        </w:rPr>
        <w:t>дизайн-проект</w:t>
      </w:r>
      <w:r w:rsidR="00961820" w:rsidRPr="00592F9C">
        <w:rPr>
          <w:rFonts w:ascii="Times New Roman" w:hAnsi="Times New Roman"/>
          <w:sz w:val="26"/>
          <w:szCs w:val="26"/>
        </w:rPr>
        <w:t xml:space="preserve">, </w:t>
      </w:r>
      <w:r w:rsidR="005A2F52" w:rsidRPr="00592F9C">
        <w:rPr>
          <w:rFonts w:ascii="Times New Roman" w:hAnsi="Times New Roman"/>
          <w:sz w:val="26"/>
          <w:szCs w:val="26"/>
        </w:rPr>
        <w:t>включающий в себя текстовые и графические материалы</w:t>
      </w:r>
      <w:r w:rsidR="00E746E6" w:rsidRPr="00592F9C">
        <w:rPr>
          <w:rFonts w:ascii="Times New Roman" w:hAnsi="Times New Roman"/>
          <w:sz w:val="26"/>
          <w:szCs w:val="26"/>
        </w:rPr>
        <w:t>.</w:t>
      </w:r>
    </w:p>
    <w:p w:rsidR="005D5168" w:rsidRPr="00592F9C" w:rsidRDefault="00DA10A3" w:rsidP="005735BD">
      <w:pPr>
        <w:rPr>
          <w:rFonts w:ascii="Times New Roman" w:hAnsi="Times New Roman"/>
          <w:sz w:val="26"/>
          <w:szCs w:val="26"/>
        </w:rPr>
      </w:pPr>
      <w:r w:rsidRPr="00592F9C">
        <w:rPr>
          <w:rFonts w:ascii="Times New Roman" w:hAnsi="Times New Roman"/>
          <w:sz w:val="26"/>
          <w:szCs w:val="26"/>
        </w:rPr>
        <w:t xml:space="preserve">9.2. </w:t>
      </w:r>
      <w:r w:rsidR="005D5168" w:rsidRPr="00592F9C">
        <w:rPr>
          <w:rFonts w:ascii="Times New Roman" w:hAnsi="Times New Roman"/>
          <w:sz w:val="26"/>
          <w:szCs w:val="26"/>
        </w:rPr>
        <w:t xml:space="preserve">Заявления и прилагаемые документы, указанные в пункте </w:t>
      </w:r>
      <w:r w:rsidRPr="00592F9C">
        <w:rPr>
          <w:rFonts w:ascii="Times New Roman" w:hAnsi="Times New Roman"/>
          <w:sz w:val="26"/>
          <w:szCs w:val="26"/>
        </w:rPr>
        <w:t>9.1.</w:t>
      </w:r>
      <w:r w:rsidR="005D5168" w:rsidRPr="00592F9C">
        <w:rPr>
          <w:rFonts w:ascii="Times New Roman" w:hAnsi="Times New Roman"/>
          <w:sz w:val="26"/>
          <w:szCs w:val="26"/>
        </w:rPr>
        <w:t xml:space="preserve"> настоящего Административного регламента, направляются (подаются) в </w:t>
      </w:r>
      <w:r w:rsidRPr="00592F9C">
        <w:rPr>
          <w:rFonts w:ascii="Times New Roman" w:hAnsi="Times New Roman"/>
          <w:sz w:val="26"/>
          <w:szCs w:val="26"/>
        </w:rPr>
        <w:t>Администрацию</w:t>
      </w:r>
      <w:r w:rsidR="005D5168" w:rsidRPr="00592F9C">
        <w:rPr>
          <w:rFonts w:ascii="Times New Roman" w:hAnsi="Times New Roman"/>
          <w:sz w:val="26"/>
          <w:szCs w:val="26"/>
        </w:rPr>
        <w:t xml:space="preserve"> в электронной форме путем заполнения формы запроса через личный кабинет на ЕПГУ</w:t>
      </w:r>
      <w:r w:rsidR="00CB214E" w:rsidRPr="00592F9C">
        <w:rPr>
          <w:rFonts w:ascii="Times New Roman" w:hAnsi="Times New Roman"/>
          <w:sz w:val="26"/>
          <w:szCs w:val="26"/>
        </w:rPr>
        <w:t>, РПГУ</w:t>
      </w:r>
      <w:r w:rsidR="00626699" w:rsidRPr="00592F9C">
        <w:rPr>
          <w:rFonts w:ascii="Times New Roman" w:hAnsi="Times New Roman"/>
          <w:sz w:val="26"/>
          <w:szCs w:val="26"/>
        </w:rPr>
        <w:t>, посредством МФЦ</w:t>
      </w:r>
      <w:r w:rsidR="005D5168" w:rsidRPr="00592F9C">
        <w:rPr>
          <w:rFonts w:ascii="Times New Roman" w:hAnsi="Times New Roman"/>
          <w:sz w:val="26"/>
          <w:szCs w:val="26"/>
        </w:rPr>
        <w:t>.</w:t>
      </w:r>
    </w:p>
    <w:p w:rsidR="00A64620" w:rsidRPr="00592F9C" w:rsidRDefault="00E607D1" w:rsidP="001D2E74">
      <w:pPr>
        <w:jc w:val="center"/>
        <w:rPr>
          <w:rFonts w:ascii="Times New Roman" w:hAnsi="Times New Roman"/>
          <w:b/>
          <w:sz w:val="26"/>
          <w:szCs w:val="26"/>
        </w:rPr>
      </w:pPr>
      <w:r w:rsidRPr="00592F9C">
        <w:rPr>
          <w:rFonts w:ascii="Times New Roman" w:hAnsi="Times New Roman"/>
          <w:b/>
          <w:sz w:val="26"/>
          <w:szCs w:val="26"/>
        </w:rPr>
        <w:lastRenderedPageBreak/>
        <w:t xml:space="preserve">10. </w:t>
      </w:r>
      <w:r w:rsidR="00A64620" w:rsidRPr="00592F9C">
        <w:rPr>
          <w:rFonts w:ascii="Times New Roman" w:hAnsi="Times New Roman"/>
          <w:b/>
          <w:sz w:val="26"/>
          <w:szCs w:val="26"/>
        </w:rPr>
        <w:t>Исчерпывающий перечень документов</w:t>
      </w:r>
      <w:r w:rsidR="00A64620" w:rsidRPr="00592F9C">
        <w:rPr>
          <w:rStyle w:val="91"/>
          <w:b/>
          <w:color w:val="auto"/>
          <w:spacing w:val="0"/>
          <w:sz w:val="26"/>
          <w:szCs w:val="26"/>
        </w:rPr>
        <w:t xml:space="preserve">, </w:t>
      </w:r>
      <w:r w:rsidR="00A64620" w:rsidRPr="00592F9C">
        <w:rPr>
          <w:rFonts w:ascii="Times New Roman" w:hAnsi="Times New Roman"/>
          <w:b/>
          <w:sz w:val="26"/>
          <w:szCs w:val="26"/>
        </w:rPr>
        <w:t>необходимых для предоставления Муниципальной услуги</w:t>
      </w:r>
      <w:r w:rsidR="00A64620" w:rsidRPr="00592F9C">
        <w:rPr>
          <w:rStyle w:val="91"/>
          <w:b/>
          <w:color w:val="auto"/>
          <w:spacing w:val="0"/>
          <w:sz w:val="26"/>
          <w:szCs w:val="26"/>
        </w:rPr>
        <w:t xml:space="preserve">, </w:t>
      </w:r>
      <w:r w:rsidR="00A64620" w:rsidRPr="00592F9C">
        <w:rPr>
          <w:rFonts w:ascii="Times New Roman" w:hAnsi="Times New Roman"/>
          <w:b/>
          <w:sz w:val="26"/>
          <w:szCs w:val="26"/>
        </w:rPr>
        <w:t>которые находятся в распоряжении органов государственной власти, органов местного самоуправления, подведомственных</w:t>
      </w:r>
      <w:r w:rsidR="00FD7DF3" w:rsidRPr="00592F9C">
        <w:rPr>
          <w:rFonts w:ascii="Times New Roman" w:hAnsi="Times New Roman"/>
          <w:b/>
          <w:sz w:val="26"/>
          <w:szCs w:val="26"/>
        </w:rPr>
        <w:t xml:space="preserve"> организаций, которые З</w:t>
      </w:r>
      <w:r w:rsidR="00A64620" w:rsidRPr="00592F9C">
        <w:rPr>
          <w:rFonts w:ascii="Times New Roman" w:hAnsi="Times New Roman"/>
          <w:b/>
          <w:sz w:val="26"/>
          <w:szCs w:val="26"/>
        </w:rPr>
        <w:t>аявитель вправе представить</w:t>
      </w:r>
    </w:p>
    <w:p w:rsidR="00F7504A" w:rsidRPr="00592F9C" w:rsidRDefault="00F7504A" w:rsidP="00A139FD">
      <w:pPr>
        <w:rPr>
          <w:rFonts w:ascii="Times New Roman" w:hAnsi="Times New Roman"/>
          <w:b/>
          <w:i/>
          <w:sz w:val="26"/>
          <w:szCs w:val="26"/>
        </w:rPr>
      </w:pPr>
    </w:p>
    <w:p w:rsidR="00D01489" w:rsidRPr="00592F9C" w:rsidRDefault="00E607D1" w:rsidP="00A139FD">
      <w:pPr>
        <w:rPr>
          <w:rFonts w:ascii="Times New Roman" w:hAnsi="Times New Roman"/>
          <w:sz w:val="26"/>
          <w:szCs w:val="26"/>
        </w:rPr>
      </w:pPr>
      <w:r w:rsidRPr="00592F9C">
        <w:rPr>
          <w:rFonts w:ascii="Times New Roman" w:hAnsi="Times New Roman"/>
          <w:sz w:val="26"/>
          <w:szCs w:val="26"/>
        </w:rPr>
        <w:t xml:space="preserve">10.1. </w:t>
      </w:r>
      <w:r w:rsidR="00BA301F" w:rsidRPr="00592F9C">
        <w:rPr>
          <w:rFonts w:ascii="Times New Roman" w:hAnsi="Times New Roman"/>
          <w:sz w:val="26"/>
          <w:szCs w:val="26"/>
        </w:rPr>
        <w:t xml:space="preserve">Администрация </w:t>
      </w:r>
      <w:r w:rsidR="00F7504A" w:rsidRPr="00592F9C">
        <w:rPr>
          <w:rFonts w:ascii="Times New Roman" w:hAnsi="Times New Roman"/>
          <w:sz w:val="26"/>
          <w:szCs w:val="26"/>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592F9C" w:rsidRDefault="00E607D1" w:rsidP="00A139FD">
      <w:pPr>
        <w:rPr>
          <w:rFonts w:ascii="Times New Roman" w:eastAsiaTheme="minorHAnsi" w:hAnsi="Times New Roman"/>
          <w:bCs/>
          <w:sz w:val="26"/>
          <w:szCs w:val="26"/>
          <w:lang w:eastAsia="en-US"/>
        </w:rPr>
      </w:pPr>
      <w:r w:rsidRPr="00592F9C">
        <w:rPr>
          <w:rFonts w:ascii="Times New Roman" w:eastAsiaTheme="minorHAnsi" w:hAnsi="Times New Roman"/>
          <w:bCs/>
          <w:sz w:val="26"/>
          <w:szCs w:val="26"/>
          <w:lang w:eastAsia="en-US"/>
        </w:rPr>
        <w:t xml:space="preserve">1) </w:t>
      </w:r>
      <w:r w:rsidR="0098363C" w:rsidRPr="00592F9C">
        <w:rPr>
          <w:rFonts w:ascii="Times New Roman" w:eastAsiaTheme="minorHAnsi" w:hAnsi="Times New Roman"/>
          <w:bCs/>
          <w:sz w:val="26"/>
          <w:szCs w:val="26"/>
          <w:lang w:eastAsia="en-US"/>
        </w:rPr>
        <w:t>Выписк</w:t>
      </w:r>
      <w:r w:rsidR="005A2F52" w:rsidRPr="00592F9C">
        <w:rPr>
          <w:rFonts w:ascii="Times New Roman" w:eastAsiaTheme="minorHAnsi" w:hAnsi="Times New Roman"/>
          <w:bCs/>
          <w:sz w:val="26"/>
          <w:szCs w:val="26"/>
          <w:lang w:eastAsia="en-US"/>
        </w:rPr>
        <w:t>у</w:t>
      </w:r>
      <w:r w:rsidR="0098363C" w:rsidRPr="00592F9C">
        <w:rPr>
          <w:rFonts w:ascii="Times New Roman" w:eastAsiaTheme="minorHAnsi" w:hAnsi="Times New Roman"/>
          <w:bCs/>
          <w:sz w:val="26"/>
          <w:szCs w:val="26"/>
          <w:lang w:eastAsia="en-US"/>
        </w:rPr>
        <w:t xml:space="preserve"> из Единого государственного реестра юридических лиц (для юридических лиц);</w:t>
      </w:r>
    </w:p>
    <w:p w:rsidR="0098363C" w:rsidRPr="00592F9C" w:rsidRDefault="00E607D1" w:rsidP="00A139FD">
      <w:pPr>
        <w:rPr>
          <w:rFonts w:ascii="Times New Roman" w:eastAsiaTheme="minorHAnsi" w:hAnsi="Times New Roman"/>
          <w:bCs/>
          <w:sz w:val="26"/>
          <w:szCs w:val="26"/>
          <w:lang w:eastAsia="en-US"/>
        </w:rPr>
      </w:pPr>
      <w:r w:rsidRPr="00592F9C">
        <w:rPr>
          <w:rFonts w:ascii="Times New Roman" w:eastAsiaTheme="minorHAnsi" w:hAnsi="Times New Roman"/>
          <w:bCs/>
          <w:sz w:val="26"/>
          <w:szCs w:val="26"/>
          <w:lang w:eastAsia="en-US"/>
        </w:rPr>
        <w:t>2)</w:t>
      </w:r>
      <w:r w:rsidR="0098363C" w:rsidRPr="00592F9C">
        <w:rPr>
          <w:rFonts w:ascii="Times New Roman" w:eastAsiaTheme="minorHAnsi" w:hAnsi="Times New Roman"/>
          <w:bCs/>
          <w:sz w:val="26"/>
          <w:szCs w:val="26"/>
          <w:lang w:eastAsia="en-US"/>
        </w:rPr>
        <w:t>Выписк</w:t>
      </w:r>
      <w:r w:rsidR="005A2F52" w:rsidRPr="00592F9C">
        <w:rPr>
          <w:rFonts w:ascii="Times New Roman" w:eastAsiaTheme="minorHAnsi" w:hAnsi="Times New Roman"/>
          <w:bCs/>
          <w:sz w:val="26"/>
          <w:szCs w:val="26"/>
          <w:lang w:eastAsia="en-US"/>
        </w:rPr>
        <w:t>у</w:t>
      </w:r>
      <w:r w:rsidR="0098363C" w:rsidRPr="00592F9C">
        <w:rPr>
          <w:rFonts w:ascii="Times New Roman" w:eastAsiaTheme="minorHAnsi" w:hAnsi="Times New Roman"/>
          <w:bCs/>
          <w:sz w:val="26"/>
          <w:szCs w:val="26"/>
          <w:lang w:eastAsia="en-US"/>
        </w:rPr>
        <w:t xml:space="preserve"> из Единого государственного реестра индивидуальных предпринимателей (для индивидуальных предпринимателей);</w:t>
      </w:r>
    </w:p>
    <w:p w:rsidR="0098363C" w:rsidRPr="00592F9C" w:rsidRDefault="00E607D1" w:rsidP="00A139FD">
      <w:pPr>
        <w:rPr>
          <w:rFonts w:ascii="Times New Roman" w:eastAsiaTheme="minorHAnsi" w:hAnsi="Times New Roman"/>
          <w:bCs/>
          <w:sz w:val="26"/>
          <w:szCs w:val="26"/>
          <w:lang w:eastAsia="en-US"/>
        </w:rPr>
      </w:pPr>
      <w:r w:rsidRPr="00592F9C">
        <w:rPr>
          <w:rFonts w:ascii="Times New Roman" w:eastAsiaTheme="minorHAnsi" w:hAnsi="Times New Roman"/>
          <w:bCs/>
          <w:sz w:val="26"/>
          <w:szCs w:val="26"/>
          <w:lang w:eastAsia="en-US"/>
        </w:rPr>
        <w:t xml:space="preserve">3) </w:t>
      </w:r>
      <w:r w:rsidR="0098363C" w:rsidRPr="00592F9C">
        <w:rPr>
          <w:rFonts w:ascii="Times New Roman" w:eastAsiaTheme="minorHAnsi" w:hAnsi="Times New Roman"/>
          <w:bCs/>
          <w:sz w:val="26"/>
          <w:szCs w:val="26"/>
          <w:lang w:eastAsia="en-US"/>
        </w:rPr>
        <w:t>Выписк</w:t>
      </w:r>
      <w:r w:rsidR="005A2F52" w:rsidRPr="00592F9C">
        <w:rPr>
          <w:rFonts w:ascii="Times New Roman" w:eastAsiaTheme="minorHAnsi" w:hAnsi="Times New Roman"/>
          <w:bCs/>
          <w:sz w:val="26"/>
          <w:szCs w:val="26"/>
          <w:lang w:eastAsia="en-US"/>
        </w:rPr>
        <w:t>у</w:t>
      </w:r>
      <w:r w:rsidR="0098363C" w:rsidRPr="00592F9C">
        <w:rPr>
          <w:rFonts w:ascii="Times New Roman" w:eastAsiaTheme="minorHAnsi" w:hAnsi="Times New Roman"/>
          <w:bCs/>
          <w:sz w:val="26"/>
          <w:szCs w:val="26"/>
          <w:lang w:eastAsia="en-US"/>
        </w:rPr>
        <w:t xml:space="preserve"> из Единого государственного реестра недвижимости.</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1</w:t>
      </w:r>
      <w:r w:rsidR="000173E5" w:rsidRPr="00592F9C">
        <w:rPr>
          <w:rFonts w:ascii="Times New Roman" w:eastAsiaTheme="minorHAnsi" w:hAnsi="Times New Roman"/>
          <w:sz w:val="26"/>
          <w:szCs w:val="26"/>
        </w:rPr>
        <w:t>0</w:t>
      </w:r>
      <w:r w:rsidRPr="00592F9C">
        <w:rPr>
          <w:rFonts w:ascii="Times New Roman" w:eastAsiaTheme="minorHAnsi" w:hAnsi="Times New Roman"/>
          <w:sz w:val="26"/>
          <w:szCs w:val="26"/>
        </w:rPr>
        <w:t>.2. Запрещается требовать от Заявителя:</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 w:history="1">
        <w:r w:rsidRPr="00592F9C">
          <w:rPr>
            <w:rFonts w:ascii="Times New Roman" w:eastAsiaTheme="minorHAnsi" w:hAnsi="Times New Roman"/>
            <w:sz w:val="26"/>
            <w:szCs w:val="26"/>
          </w:rPr>
          <w:t>частью 6 статьи 7</w:t>
        </w:r>
      </w:hyperlink>
      <w:r w:rsidRPr="00592F9C">
        <w:rPr>
          <w:rFonts w:ascii="Times New Roman" w:eastAsiaTheme="minorHAnsi" w:hAnsi="Times New Roman"/>
          <w:sz w:val="26"/>
          <w:szCs w:val="26"/>
        </w:rPr>
        <w:t xml:space="preserve"> Феде</w:t>
      </w:r>
      <w:r w:rsidR="00CF2FC7" w:rsidRPr="00592F9C">
        <w:rPr>
          <w:rFonts w:ascii="Times New Roman" w:eastAsiaTheme="minorHAnsi" w:hAnsi="Times New Roman"/>
          <w:sz w:val="26"/>
          <w:szCs w:val="26"/>
        </w:rPr>
        <w:t>рального закона от 27.07.2010 №</w:t>
      </w:r>
      <w:r w:rsidRPr="00592F9C">
        <w:rPr>
          <w:rFonts w:ascii="Times New Roman" w:eastAsiaTheme="minorHAnsi" w:hAnsi="Times New Roman"/>
          <w:sz w:val="26"/>
          <w:szCs w:val="26"/>
        </w:rPr>
        <w:t>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592F9C">
          <w:rPr>
            <w:rFonts w:ascii="Times New Roman" w:eastAsiaTheme="minorHAnsi" w:hAnsi="Times New Roman"/>
            <w:sz w:val="26"/>
            <w:szCs w:val="26"/>
          </w:rPr>
          <w:t>части 1 статьи 9</w:t>
        </w:r>
      </w:hyperlink>
      <w:r w:rsidRPr="00592F9C">
        <w:rPr>
          <w:rFonts w:ascii="Times New Roman" w:eastAsiaTheme="minorHAnsi" w:hAnsi="Times New Roman"/>
          <w:sz w:val="26"/>
          <w:szCs w:val="26"/>
        </w:rPr>
        <w:t xml:space="preserve"> Феде</w:t>
      </w:r>
      <w:r w:rsidR="00CF2FC7" w:rsidRPr="00592F9C">
        <w:rPr>
          <w:rFonts w:ascii="Times New Roman" w:eastAsiaTheme="minorHAnsi" w:hAnsi="Times New Roman"/>
          <w:sz w:val="26"/>
          <w:szCs w:val="26"/>
        </w:rPr>
        <w:t>рального закона от 27.07.2010 №</w:t>
      </w:r>
      <w:r w:rsidRPr="00592F9C">
        <w:rPr>
          <w:rFonts w:ascii="Times New Roman" w:eastAsiaTheme="minorHAnsi" w:hAnsi="Times New Roman"/>
          <w:sz w:val="26"/>
          <w:szCs w:val="26"/>
        </w:rPr>
        <w:t>210-ФЗ «Об организации предоставления государственных и муниципальных услуг»;</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592F9C">
        <w:rPr>
          <w:rFonts w:ascii="Times New Roman" w:eastAsiaTheme="minorHAnsi" w:hAnsi="Times New Roman"/>
          <w:sz w:val="26"/>
          <w:szCs w:val="26"/>
        </w:rPr>
        <w:lastRenderedPageBreak/>
        <w:t>предоставлении Муниципальной услуги и не включенных в представленный ранее комплект документов;</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92F9C" w:rsidRDefault="00BF6598" w:rsidP="00A139FD">
      <w:pPr>
        <w:rPr>
          <w:rFonts w:ascii="Times New Roman" w:eastAsiaTheme="minorHAnsi" w:hAnsi="Times New Roman"/>
          <w:sz w:val="26"/>
          <w:szCs w:val="26"/>
        </w:rPr>
      </w:pPr>
      <w:r w:rsidRPr="00592F9C">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592F9C">
          <w:rPr>
            <w:rFonts w:ascii="Times New Roman" w:eastAsiaTheme="minorHAnsi" w:hAnsi="Times New Roman"/>
            <w:sz w:val="26"/>
            <w:szCs w:val="26"/>
          </w:rPr>
          <w:t>частью 1.1 статьи 16</w:t>
        </w:r>
      </w:hyperlink>
      <w:r w:rsidRPr="00592F9C">
        <w:rPr>
          <w:rFonts w:ascii="Times New Roman" w:eastAsiaTheme="minorHAnsi" w:hAnsi="Times New Roman"/>
          <w:sz w:val="26"/>
          <w:szCs w:val="26"/>
        </w:rPr>
        <w:t xml:space="preserve"> Феде</w:t>
      </w:r>
      <w:r w:rsidR="00FD7DF3" w:rsidRPr="00592F9C">
        <w:rPr>
          <w:rFonts w:ascii="Times New Roman" w:eastAsiaTheme="minorHAnsi" w:hAnsi="Times New Roman"/>
          <w:sz w:val="26"/>
          <w:szCs w:val="26"/>
        </w:rPr>
        <w:t>рального закона от 27.07.2010</w:t>
      </w:r>
      <w:r w:rsidR="003E4AFB" w:rsidRPr="00592F9C">
        <w:rPr>
          <w:rFonts w:ascii="Times New Roman" w:eastAsiaTheme="minorHAnsi" w:hAnsi="Times New Roman"/>
          <w:sz w:val="26"/>
          <w:szCs w:val="26"/>
        </w:rPr>
        <w:t xml:space="preserve"> </w:t>
      </w:r>
      <w:r w:rsidR="00FD7DF3" w:rsidRPr="00592F9C">
        <w:rPr>
          <w:rFonts w:ascii="Times New Roman" w:eastAsiaTheme="minorHAnsi" w:hAnsi="Times New Roman"/>
          <w:sz w:val="26"/>
          <w:szCs w:val="26"/>
        </w:rPr>
        <w:t>№</w:t>
      </w:r>
      <w:r w:rsidRPr="00592F9C">
        <w:rPr>
          <w:rFonts w:ascii="Times New Roman" w:eastAsiaTheme="minorHAnsi" w:hAnsi="Times New Roman"/>
          <w:sz w:val="26"/>
          <w:szCs w:val="26"/>
        </w:rPr>
        <w:t>210-ФЗ «Об организации предоставления государственных</w:t>
      </w:r>
      <w:r w:rsidR="00FD7DF3" w:rsidRPr="00592F9C">
        <w:rPr>
          <w:rFonts w:ascii="Times New Roman" w:eastAsiaTheme="minorHAnsi" w:hAnsi="Times New Roman"/>
          <w:sz w:val="26"/>
          <w:szCs w:val="26"/>
        </w:rPr>
        <w:t xml:space="preserve"> и муниципальных услуг» (далее -</w:t>
      </w:r>
      <w:r w:rsidRPr="00592F9C">
        <w:rPr>
          <w:rFonts w:ascii="Times New Roman" w:eastAsiaTheme="minorHAnsi" w:hAnsi="Times New Roman"/>
          <w:sz w:val="26"/>
          <w:szCs w:val="26"/>
        </w:rPr>
        <w:t xml:space="preserve">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592F9C">
          <w:rPr>
            <w:rFonts w:ascii="Times New Roman" w:eastAsiaTheme="minorHAnsi" w:hAnsi="Times New Roman"/>
            <w:sz w:val="26"/>
            <w:szCs w:val="26"/>
          </w:rPr>
          <w:t>частью 1.1 статьи 16</w:t>
        </w:r>
      </w:hyperlink>
      <w:r w:rsidRPr="00592F9C">
        <w:rPr>
          <w:rFonts w:ascii="Times New Roman" w:eastAsiaTheme="minorHAnsi" w:hAnsi="Times New Roman"/>
          <w:sz w:val="26"/>
          <w:szCs w:val="26"/>
        </w:rPr>
        <w:t xml:space="preserve"> Феде</w:t>
      </w:r>
      <w:r w:rsidR="00FD7DF3" w:rsidRPr="00592F9C">
        <w:rPr>
          <w:rFonts w:ascii="Times New Roman" w:eastAsiaTheme="minorHAnsi" w:hAnsi="Times New Roman"/>
          <w:sz w:val="26"/>
          <w:szCs w:val="26"/>
        </w:rPr>
        <w:t>рального закона от 27.07.2010 №</w:t>
      </w:r>
      <w:r w:rsidRPr="00592F9C">
        <w:rPr>
          <w:rFonts w:ascii="Times New Roman" w:eastAsiaTheme="minorHAnsi" w:hAnsi="Times New Roman"/>
          <w:sz w:val="26"/>
          <w:szCs w:val="26"/>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92F9C" w:rsidRDefault="00BF6598"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592F9C">
          <w:rPr>
            <w:rFonts w:ascii="Times New Roman" w:eastAsiaTheme="minorHAnsi" w:hAnsi="Times New Roman"/>
            <w:sz w:val="26"/>
            <w:szCs w:val="26"/>
            <w:lang w:eastAsia="en-US"/>
          </w:rPr>
          <w:t>пунктом 7.2 части 1 статьи 16</w:t>
        </w:r>
      </w:hyperlink>
      <w:r w:rsidRPr="00592F9C">
        <w:rPr>
          <w:rFonts w:ascii="Times New Roman" w:eastAsiaTheme="minorHAnsi" w:hAnsi="Times New Roman"/>
          <w:sz w:val="26"/>
          <w:szCs w:val="26"/>
          <w:lang w:eastAsia="en-US"/>
        </w:rPr>
        <w:t xml:space="preserve"> Феде</w:t>
      </w:r>
      <w:r w:rsidR="00FD7DF3" w:rsidRPr="00592F9C">
        <w:rPr>
          <w:rFonts w:ascii="Times New Roman" w:eastAsiaTheme="minorHAnsi" w:hAnsi="Times New Roman"/>
          <w:sz w:val="26"/>
          <w:szCs w:val="26"/>
          <w:lang w:eastAsia="en-US"/>
        </w:rPr>
        <w:t>рального закона от 27.07.2010 №</w:t>
      </w:r>
      <w:r w:rsidRPr="00592F9C">
        <w:rPr>
          <w:rFonts w:ascii="Times New Roman" w:eastAsiaTheme="minorHAnsi" w:hAnsi="Times New Roman"/>
          <w:sz w:val="26"/>
          <w:szCs w:val="26"/>
          <w:lang w:eastAsia="en-US"/>
        </w:rPr>
        <w:t>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592F9C" w:rsidRDefault="00BF6598" w:rsidP="00A139FD">
      <w:pPr>
        <w:rPr>
          <w:rFonts w:ascii="Times New Roman" w:hAnsi="Times New Roman"/>
          <w:sz w:val="26"/>
          <w:szCs w:val="26"/>
        </w:rPr>
      </w:pPr>
      <w:r w:rsidRPr="00592F9C">
        <w:rPr>
          <w:rFonts w:ascii="Times New Roman" w:hAnsi="Times New Roman"/>
          <w:sz w:val="26"/>
          <w:szCs w:val="26"/>
        </w:rPr>
        <w:t>1</w:t>
      </w:r>
      <w:r w:rsidR="000173E5" w:rsidRPr="00592F9C">
        <w:rPr>
          <w:rFonts w:ascii="Times New Roman" w:hAnsi="Times New Roman"/>
          <w:sz w:val="26"/>
          <w:szCs w:val="26"/>
        </w:rPr>
        <w:t>0</w:t>
      </w:r>
      <w:r w:rsidRPr="00592F9C">
        <w:rPr>
          <w:rFonts w:ascii="Times New Roman" w:hAnsi="Times New Roman"/>
          <w:sz w:val="26"/>
          <w:szCs w:val="26"/>
        </w:rPr>
        <w:t xml:space="preserve">.3. </w:t>
      </w:r>
      <w:r w:rsidR="00F7504A" w:rsidRPr="00592F9C">
        <w:rPr>
          <w:rFonts w:ascii="Times New Roman" w:hAnsi="Times New Roman"/>
          <w:sz w:val="26"/>
          <w:szCs w:val="26"/>
        </w:rPr>
        <w:t xml:space="preserve">Документы, указанные в пункте в </w:t>
      </w:r>
      <w:r w:rsidRPr="00592F9C">
        <w:rPr>
          <w:rFonts w:ascii="Times New Roman" w:hAnsi="Times New Roman"/>
          <w:sz w:val="26"/>
          <w:szCs w:val="26"/>
        </w:rPr>
        <w:t>п</w:t>
      </w:r>
      <w:r w:rsidR="00F7504A" w:rsidRPr="00592F9C">
        <w:rPr>
          <w:rFonts w:ascii="Times New Roman" w:hAnsi="Times New Roman"/>
          <w:sz w:val="26"/>
          <w:szCs w:val="26"/>
        </w:rPr>
        <w:t>п.1</w:t>
      </w:r>
      <w:r w:rsidR="000173E5" w:rsidRPr="00592F9C">
        <w:rPr>
          <w:rFonts w:ascii="Times New Roman" w:hAnsi="Times New Roman"/>
          <w:sz w:val="26"/>
          <w:szCs w:val="26"/>
        </w:rPr>
        <w:t>0</w:t>
      </w:r>
      <w:r w:rsidR="00F7504A" w:rsidRPr="00592F9C">
        <w:rPr>
          <w:rFonts w:ascii="Times New Roman" w:hAnsi="Times New Roman"/>
          <w:sz w:val="26"/>
          <w:szCs w:val="26"/>
        </w:rPr>
        <w:t xml:space="preserve">.1 настоящего </w:t>
      </w:r>
      <w:r w:rsidRPr="00592F9C">
        <w:rPr>
          <w:rFonts w:ascii="Times New Roman" w:hAnsi="Times New Roman"/>
          <w:sz w:val="26"/>
          <w:szCs w:val="26"/>
        </w:rPr>
        <w:t>пункта</w:t>
      </w:r>
      <w:r w:rsidR="00F7504A" w:rsidRPr="00592F9C">
        <w:rPr>
          <w:rFonts w:ascii="Times New Roman" w:hAnsi="Times New Roman"/>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592F9C" w:rsidRDefault="003446E3" w:rsidP="00A139FD">
      <w:pPr>
        <w:rPr>
          <w:rFonts w:ascii="Times New Roman" w:hAnsi="Times New Roman"/>
          <w:sz w:val="26"/>
          <w:szCs w:val="26"/>
        </w:rPr>
      </w:pPr>
    </w:p>
    <w:p w:rsidR="00F7504A" w:rsidRPr="00592F9C" w:rsidRDefault="00802C13" w:rsidP="00802C13">
      <w:pPr>
        <w:jc w:val="center"/>
        <w:rPr>
          <w:rFonts w:ascii="Times New Roman" w:hAnsi="Times New Roman"/>
          <w:b/>
          <w:sz w:val="26"/>
          <w:szCs w:val="26"/>
        </w:rPr>
      </w:pPr>
      <w:r w:rsidRPr="00592F9C">
        <w:rPr>
          <w:rFonts w:ascii="Times New Roman" w:hAnsi="Times New Roman"/>
          <w:b/>
          <w:sz w:val="26"/>
          <w:szCs w:val="26"/>
        </w:rPr>
        <w:t xml:space="preserve">11. </w:t>
      </w:r>
      <w:r w:rsidR="00F7504A" w:rsidRPr="00592F9C">
        <w:rPr>
          <w:rFonts w:ascii="Times New Roman" w:hAnsi="Times New Roman"/>
          <w:b/>
          <w:sz w:val="26"/>
          <w:szCs w:val="26"/>
        </w:rPr>
        <w:t>Исчерпывающий перечень оснований для отказа в приеме документов</w:t>
      </w:r>
      <w:r w:rsidR="00F7504A" w:rsidRPr="00592F9C">
        <w:rPr>
          <w:rStyle w:val="90pt"/>
          <w:b/>
          <w:color w:val="auto"/>
          <w:spacing w:val="0"/>
          <w:sz w:val="26"/>
          <w:szCs w:val="26"/>
        </w:rPr>
        <w:t xml:space="preserve">, </w:t>
      </w:r>
      <w:r w:rsidR="00F7504A" w:rsidRPr="00592F9C">
        <w:rPr>
          <w:rFonts w:ascii="Times New Roman" w:hAnsi="Times New Roman"/>
          <w:b/>
          <w:sz w:val="26"/>
          <w:szCs w:val="26"/>
        </w:rPr>
        <w:t xml:space="preserve">необходимых для предоставления </w:t>
      </w:r>
      <w:r w:rsidR="00CE77C6" w:rsidRPr="00592F9C">
        <w:rPr>
          <w:rFonts w:ascii="Times New Roman" w:hAnsi="Times New Roman"/>
          <w:b/>
          <w:sz w:val="26"/>
          <w:szCs w:val="26"/>
        </w:rPr>
        <w:t xml:space="preserve">Муниципальной </w:t>
      </w:r>
      <w:r w:rsidR="00F7504A" w:rsidRPr="00592F9C">
        <w:rPr>
          <w:rFonts w:ascii="Times New Roman" w:hAnsi="Times New Roman"/>
          <w:b/>
          <w:sz w:val="26"/>
          <w:szCs w:val="26"/>
        </w:rPr>
        <w:t>услуги</w:t>
      </w:r>
    </w:p>
    <w:p w:rsidR="00802C13" w:rsidRPr="00592F9C" w:rsidRDefault="00802C13" w:rsidP="00802C13">
      <w:pPr>
        <w:jc w:val="center"/>
        <w:rPr>
          <w:rFonts w:ascii="Times New Roman" w:hAnsi="Times New Roman"/>
          <w:b/>
          <w:sz w:val="26"/>
          <w:szCs w:val="26"/>
        </w:rPr>
      </w:pPr>
    </w:p>
    <w:p w:rsidR="00F7504A" w:rsidRPr="00592F9C" w:rsidRDefault="00802C13" w:rsidP="00A139FD">
      <w:pPr>
        <w:rPr>
          <w:rFonts w:ascii="Times New Roman" w:hAnsi="Times New Roman"/>
          <w:sz w:val="26"/>
          <w:szCs w:val="26"/>
        </w:rPr>
      </w:pPr>
      <w:r w:rsidRPr="00592F9C">
        <w:rPr>
          <w:rFonts w:ascii="Times New Roman" w:hAnsi="Times New Roman"/>
          <w:sz w:val="26"/>
          <w:szCs w:val="26"/>
        </w:rPr>
        <w:t xml:space="preserve">11.1. </w:t>
      </w:r>
      <w:r w:rsidR="00F7504A" w:rsidRPr="00592F9C">
        <w:rPr>
          <w:rFonts w:ascii="Times New Roman" w:hAnsi="Times New Roman"/>
          <w:sz w:val="26"/>
          <w:szCs w:val="26"/>
        </w:rPr>
        <w:t>Основаниями для отказа в приеме документов, необходимых для предоставления Муниципальной услуги являются:</w:t>
      </w:r>
    </w:p>
    <w:p w:rsidR="00AD1503" w:rsidRPr="00592F9C" w:rsidRDefault="00802C13" w:rsidP="00A139FD">
      <w:pPr>
        <w:rPr>
          <w:rFonts w:ascii="Times New Roman" w:hAnsi="Times New Roman"/>
          <w:sz w:val="26"/>
          <w:szCs w:val="26"/>
        </w:rPr>
      </w:pPr>
      <w:r w:rsidRPr="00592F9C">
        <w:rPr>
          <w:rFonts w:ascii="Times New Roman" w:hAnsi="Times New Roman"/>
          <w:sz w:val="26"/>
          <w:szCs w:val="26"/>
        </w:rPr>
        <w:t>11.1.1.</w:t>
      </w:r>
      <w:r w:rsidR="005B353F" w:rsidRPr="00592F9C">
        <w:rPr>
          <w:rFonts w:ascii="Times New Roman" w:hAnsi="Times New Roman"/>
          <w:sz w:val="26"/>
          <w:szCs w:val="26"/>
        </w:rPr>
        <w:t xml:space="preserve"> </w:t>
      </w:r>
      <w:r w:rsidRPr="00592F9C">
        <w:rPr>
          <w:rFonts w:ascii="Times New Roman" w:hAnsi="Times New Roman"/>
          <w:sz w:val="26"/>
          <w:szCs w:val="26"/>
        </w:rPr>
        <w:t>П</w:t>
      </w:r>
      <w:r w:rsidR="00AD1503" w:rsidRPr="00592F9C">
        <w:rPr>
          <w:rFonts w:ascii="Times New Roman" w:hAnsi="Times New Roman"/>
          <w:sz w:val="26"/>
          <w:szCs w:val="26"/>
        </w:rPr>
        <w:t xml:space="preserve">редставленные запрос и иные документы, необходимые для предоставления </w:t>
      </w:r>
      <w:r w:rsidR="006E246D" w:rsidRPr="00592F9C">
        <w:rPr>
          <w:rFonts w:ascii="Times New Roman" w:hAnsi="Times New Roman"/>
          <w:sz w:val="26"/>
          <w:szCs w:val="26"/>
        </w:rPr>
        <w:t>М</w:t>
      </w:r>
      <w:r w:rsidR="00AD1503" w:rsidRPr="00592F9C">
        <w:rPr>
          <w:rFonts w:ascii="Times New Roman" w:hAnsi="Times New Roman"/>
          <w:sz w:val="26"/>
          <w:szCs w:val="26"/>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592F9C" w:rsidRDefault="00802C13" w:rsidP="00A139FD">
      <w:pPr>
        <w:rPr>
          <w:rFonts w:ascii="Times New Roman" w:hAnsi="Times New Roman"/>
          <w:sz w:val="26"/>
          <w:szCs w:val="26"/>
        </w:rPr>
      </w:pPr>
      <w:r w:rsidRPr="00592F9C">
        <w:rPr>
          <w:rFonts w:ascii="Times New Roman" w:hAnsi="Times New Roman"/>
          <w:sz w:val="26"/>
          <w:szCs w:val="26"/>
        </w:rPr>
        <w:t>11.1.2.</w:t>
      </w:r>
      <w:r w:rsidR="005B353F" w:rsidRPr="00592F9C">
        <w:rPr>
          <w:rFonts w:ascii="Times New Roman" w:hAnsi="Times New Roman"/>
          <w:sz w:val="26"/>
          <w:szCs w:val="26"/>
        </w:rPr>
        <w:t xml:space="preserve"> </w:t>
      </w:r>
      <w:r w:rsidRPr="00592F9C">
        <w:rPr>
          <w:rFonts w:ascii="Times New Roman" w:hAnsi="Times New Roman"/>
          <w:sz w:val="26"/>
          <w:szCs w:val="26"/>
        </w:rPr>
        <w:t>П</w:t>
      </w:r>
      <w:r w:rsidR="00AD1503" w:rsidRPr="00592F9C">
        <w:rPr>
          <w:rFonts w:ascii="Times New Roman" w:hAnsi="Times New Roman"/>
          <w:sz w:val="26"/>
          <w:szCs w:val="26"/>
        </w:rPr>
        <w:t>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592F9C" w:rsidRDefault="00D63068" w:rsidP="00A139FD">
      <w:pPr>
        <w:rPr>
          <w:rFonts w:ascii="Times New Roman" w:hAnsi="Times New Roman"/>
          <w:sz w:val="26"/>
          <w:szCs w:val="26"/>
        </w:rPr>
      </w:pPr>
      <w:r w:rsidRPr="00592F9C">
        <w:rPr>
          <w:rFonts w:ascii="Times New Roman" w:hAnsi="Times New Roman"/>
          <w:sz w:val="26"/>
          <w:szCs w:val="26"/>
        </w:rPr>
        <w:t>11.1.3.</w:t>
      </w:r>
      <w:r w:rsidR="005B353F" w:rsidRPr="00592F9C">
        <w:rPr>
          <w:rFonts w:ascii="Times New Roman" w:hAnsi="Times New Roman"/>
          <w:sz w:val="26"/>
          <w:szCs w:val="26"/>
        </w:rPr>
        <w:t xml:space="preserve"> </w:t>
      </w:r>
      <w:r w:rsidR="006E246D" w:rsidRPr="00592F9C">
        <w:rPr>
          <w:rFonts w:ascii="Times New Roman" w:hAnsi="Times New Roman"/>
          <w:sz w:val="26"/>
          <w:szCs w:val="26"/>
        </w:rPr>
        <w:t>З</w:t>
      </w:r>
      <w:r w:rsidR="00AD1503" w:rsidRPr="00592F9C">
        <w:rPr>
          <w:rFonts w:ascii="Times New Roman" w:hAnsi="Times New Roman"/>
          <w:sz w:val="26"/>
          <w:szCs w:val="26"/>
        </w:rPr>
        <w:t xml:space="preserve">аявителем представлен неполный комплект документов, предусмотренных пунктом </w:t>
      </w:r>
      <w:r w:rsidR="005A2F52" w:rsidRPr="00592F9C">
        <w:rPr>
          <w:rFonts w:ascii="Times New Roman" w:hAnsi="Times New Roman"/>
          <w:sz w:val="26"/>
          <w:szCs w:val="26"/>
        </w:rPr>
        <w:t>9</w:t>
      </w:r>
      <w:r w:rsidR="00AD1503" w:rsidRPr="00592F9C">
        <w:rPr>
          <w:rFonts w:ascii="Times New Roman" w:hAnsi="Times New Roman"/>
          <w:sz w:val="26"/>
          <w:szCs w:val="26"/>
        </w:rPr>
        <w:t xml:space="preserve"> настоящего Административного регламента, подлежащих обязательному представлению </w:t>
      </w:r>
      <w:r w:rsidR="00F93762" w:rsidRPr="00592F9C">
        <w:rPr>
          <w:rFonts w:ascii="Times New Roman" w:hAnsi="Times New Roman"/>
          <w:sz w:val="26"/>
          <w:szCs w:val="26"/>
        </w:rPr>
        <w:t>Заявителем</w:t>
      </w:r>
      <w:r w:rsidR="00AD1503" w:rsidRPr="00592F9C">
        <w:rPr>
          <w:rFonts w:ascii="Times New Roman" w:hAnsi="Times New Roman"/>
          <w:sz w:val="26"/>
          <w:szCs w:val="26"/>
        </w:rPr>
        <w:t>;</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lastRenderedPageBreak/>
        <w:t>11.1.4. П</w:t>
      </w:r>
      <w:r w:rsidR="00241585" w:rsidRPr="00592F9C">
        <w:rPr>
          <w:rFonts w:ascii="Times New Roman" w:hAnsi="Times New Roman"/>
          <w:sz w:val="26"/>
          <w:szCs w:val="26"/>
        </w:rPr>
        <w:t>редставленные документы содержат недостоверные и (или) противоречивые сведения;</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5</w:t>
      </w:r>
      <w:r w:rsidRPr="00592F9C">
        <w:rPr>
          <w:rFonts w:ascii="Times New Roman" w:hAnsi="Times New Roman"/>
          <w:sz w:val="26"/>
          <w:szCs w:val="26"/>
        </w:rPr>
        <w:t xml:space="preserve">. </w:t>
      </w:r>
      <w:r w:rsidR="00196DE7" w:rsidRPr="00592F9C">
        <w:rPr>
          <w:rFonts w:ascii="Times New Roman" w:hAnsi="Times New Roman"/>
          <w:sz w:val="26"/>
          <w:szCs w:val="26"/>
        </w:rPr>
        <w:t>П</w:t>
      </w:r>
      <w:r w:rsidR="00241585" w:rsidRPr="00592F9C">
        <w:rPr>
          <w:rFonts w:ascii="Times New Roman" w:hAnsi="Times New Roman"/>
          <w:sz w:val="26"/>
          <w:szCs w:val="26"/>
        </w:rPr>
        <w:t xml:space="preserve">одача запроса от имени </w:t>
      </w:r>
      <w:r w:rsidR="006E246D" w:rsidRPr="00592F9C">
        <w:rPr>
          <w:rFonts w:ascii="Times New Roman" w:hAnsi="Times New Roman"/>
          <w:sz w:val="26"/>
          <w:szCs w:val="26"/>
        </w:rPr>
        <w:t>З</w:t>
      </w:r>
      <w:r w:rsidR="00241585" w:rsidRPr="00592F9C">
        <w:rPr>
          <w:rFonts w:ascii="Times New Roman" w:hAnsi="Times New Roman"/>
          <w:sz w:val="26"/>
          <w:szCs w:val="26"/>
        </w:rPr>
        <w:t>аявителя неуполномоченным на то лицом;</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6</w:t>
      </w:r>
      <w:r w:rsidRPr="00592F9C">
        <w:rPr>
          <w:rFonts w:ascii="Times New Roman" w:hAnsi="Times New Roman"/>
          <w:sz w:val="26"/>
          <w:szCs w:val="26"/>
        </w:rPr>
        <w:t xml:space="preserve">. </w:t>
      </w:r>
      <w:r w:rsidR="00196DE7" w:rsidRPr="00592F9C">
        <w:rPr>
          <w:rFonts w:ascii="Times New Roman" w:hAnsi="Times New Roman"/>
          <w:sz w:val="26"/>
          <w:szCs w:val="26"/>
        </w:rPr>
        <w:t>О</w:t>
      </w:r>
      <w:r w:rsidR="00241585" w:rsidRPr="00592F9C">
        <w:rPr>
          <w:rFonts w:ascii="Times New Roman" w:hAnsi="Times New Roman"/>
          <w:sz w:val="26"/>
          <w:szCs w:val="26"/>
        </w:rPr>
        <w:t xml:space="preserve">бращение за предоставлением </w:t>
      </w:r>
      <w:r w:rsidR="006E246D" w:rsidRPr="00592F9C">
        <w:rPr>
          <w:rFonts w:ascii="Times New Roman" w:hAnsi="Times New Roman"/>
          <w:sz w:val="26"/>
          <w:szCs w:val="26"/>
        </w:rPr>
        <w:t>М</w:t>
      </w:r>
      <w:r w:rsidR="00241585" w:rsidRPr="00592F9C">
        <w:rPr>
          <w:rFonts w:ascii="Times New Roman" w:hAnsi="Times New Roman"/>
          <w:sz w:val="26"/>
          <w:szCs w:val="26"/>
        </w:rPr>
        <w:t xml:space="preserve">униципальной услуги лица, не являющегося </w:t>
      </w:r>
      <w:r w:rsidR="006E246D" w:rsidRPr="00592F9C">
        <w:rPr>
          <w:rFonts w:ascii="Times New Roman" w:hAnsi="Times New Roman"/>
          <w:sz w:val="26"/>
          <w:szCs w:val="26"/>
        </w:rPr>
        <w:t>З</w:t>
      </w:r>
      <w:r w:rsidR="00241585" w:rsidRPr="00592F9C">
        <w:rPr>
          <w:rFonts w:ascii="Times New Roman" w:hAnsi="Times New Roman"/>
          <w:sz w:val="26"/>
          <w:szCs w:val="26"/>
        </w:rPr>
        <w:t xml:space="preserve">аявителем на предоставление </w:t>
      </w:r>
      <w:r w:rsidR="006E246D" w:rsidRPr="00592F9C">
        <w:rPr>
          <w:rFonts w:ascii="Times New Roman" w:hAnsi="Times New Roman"/>
          <w:sz w:val="26"/>
          <w:szCs w:val="26"/>
        </w:rPr>
        <w:t>М</w:t>
      </w:r>
      <w:r w:rsidR="00241585" w:rsidRPr="00592F9C">
        <w:rPr>
          <w:rFonts w:ascii="Times New Roman" w:hAnsi="Times New Roman"/>
          <w:sz w:val="26"/>
          <w:szCs w:val="26"/>
        </w:rPr>
        <w:t xml:space="preserve">униципальной услуги в соответствии с настоящим </w:t>
      </w:r>
      <w:r w:rsidR="00F93762" w:rsidRPr="00592F9C">
        <w:rPr>
          <w:rFonts w:ascii="Times New Roman" w:hAnsi="Times New Roman"/>
          <w:sz w:val="26"/>
          <w:szCs w:val="26"/>
        </w:rPr>
        <w:t>Административным р</w:t>
      </w:r>
      <w:r w:rsidR="00241585" w:rsidRPr="00592F9C">
        <w:rPr>
          <w:rFonts w:ascii="Times New Roman" w:hAnsi="Times New Roman"/>
          <w:sz w:val="26"/>
          <w:szCs w:val="26"/>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592F9C">
        <w:rPr>
          <w:rFonts w:ascii="Times New Roman" w:hAnsi="Times New Roman"/>
          <w:sz w:val="26"/>
          <w:szCs w:val="26"/>
        </w:rPr>
        <w:t>М</w:t>
      </w:r>
      <w:r w:rsidR="00241585" w:rsidRPr="00592F9C">
        <w:rPr>
          <w:rFonts w:ascii="Times New Roman" w:hAnsi="Times New Roman"/>
          <w:sz w:val="26"/>
          <w:szCs w:val="26"/>
        </w:rPr>
        <w:t>униципальной услуги);</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7</w:t>
      </w:r>
      <w:r w:rsidRPr="00592F9C">
        <w:rPr>
          <w:rFonts w:ascii="Times New Roman" w:hAnsi="Times New Roman"/>
          <w:sz w:val="26"/>
          <w:szCs w:val="26"/>
        </w:rPr>
        <w:t xml:space="preserve">. </w:t>
      </w:r>
      <w:r w:rsidR="00196DE7" w:rsidRPr="00592F9C">
        <w:rPr>
          <w:rFonts w:ascii="Times New Roman" w:hAnsi="Times New Roman"/>
          <w:sz w:val="26"/>
          <w:szCs w:val="26"/>
        </w:rPr>
        <w:t>О</w:t>
      </w:r>
      <w:r w:rsidR="00241585" w:rsidRPr="00592F9C">
        <w:rPr>
          <w:rFonts w:ascii="Times New Roman" w:hAnsi="Times New Roman"/>
          <w:sz w:val="26"/>
          <w:szCs w:val="26"/>
        </w:rPr>
        <w:t xml:space="preserve">бращение за </w:t>
      </w:r>
      <w:r w:rsidR="006E246D" w:rsidRPr="00592F9C">
        <w:rPr>
          <w:rFonts w:ascii="Times New Roman" w:hAnsi="Times New Roman"/>
          <w:sz w:val="26"/>
          <w:szCs w:val="26"/>
        </w:rPr>
        <w:t>М</w:t>
      </w:r>
      <w:r w:rsidR="00241585" w:rsidRPr="00592F9C">
        <w:rPr>
          <w:rFonts w:ascii="Times New Roman" w:hAnsi="Times New Roman"/>
          <w:sz w:val="26"/>
          <w:szCs w:val="26"/>
        </w:rPr>
        <w:t>униципальной услугой в Администрацию или МФЦ, не</w:t>
      </w:r>
      <w:r w:rsidR="002638E9" w:rsidRPr="00592F9C">
        <w:rPr>
          <w:rFonts w:ascii="Times New Roman" w:hAnsi="Times New Roman"/>
          <w:sz w:val="26"/>
          <w:szCs w:val="26"/>
        </w:rPr>
        <w:t xml:space="preserve">уполномоченные на предоставление </w:t>
      </w:r>
      <w:r w:rsidR="00F93762" w:rsidRPr="00592F9C">
        <w:rPr>
          <w:rFonts w:ascii="Times New Roman" w:hAnsi="Times New Roman"/>
          <w:sz w:val="26"/>
          <w:szCs w:val="26"/>
        </w:rPr>
        <w:t xml:space="preserve">Муниципальной </w:t>
      </w:r>
      <w:r w:rsidR="002638E9" w:rsidRPr="00592F9C">
        <w:rPr>
          <w:rFonts w:ascii="Times New Roman" w:hAnsi="Times New Roman"/>
          <w:sz w:val="26"/>
          <w:szCs w:val="26"/>
        </w:rPr>
        <w:t>услуги;</w:t>
      </w:r>
      <w:r w:rsidR="00E53EF9" w:rsidRPr="00592F9C">
        <w:rPr>
          <w:rFonts w:ascii="Times New Roman" w:hAnsi="Times New Roman"/>
          <w:sz w:val="26"/>
          <w:szCs w:val="26"/>
        </w:rPr>
        <w:t xml:space="preserve">    </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8</w:t>
      </w:r>
      <w:r w:rsidRPr="00592F9C">
        <w:rPr>
          <w:rFonts w:ascii="Times New Roman" w:hAnsi="Times New Roman"/>
          <w:sz w:val="26"/>
          <w:szCs w:val="26"/>
        </w:rPr>
        <w:t xml:space="preserve">. </w:t>
      </w:r>
      <w:r w:rsidR="00196DE7" w:rsidRPr="00592F9C">
        <w:rPr>
          <w:rFonts w:ascii="Times New Roman" w:hAnsi="Times New Roman"/>
          <w:sz w:val="26"/>
          <w:szCs w:val="26"/>
        </w:rPr>
        <w:t>Н</w:t>
      </w:r>
      <w:r w:rsidR="00241585" w:rsidRPr="00592F9C">
        <w:rPr>
          <w:rFonts w:ascii="Times New Roman" w:hAnsi="Times New Roman"/>
          <w:sz w:val="26"/>
          <w:szCs w:val="26"/>
        </w:rPr>
        <w:t xml:space="preserve">екорректное заполнение обязательных полей в форме интерактивного запроса на </w:t>
      </w:r>
      <w:r w:rsidR="00F93762" w:rsidRPr="00592F9C">
        <w:rPr>
          <w:rFonts w:ascii="Times New Roman" w:hAnsi="Times New Roman"/>
          <w:sz w:val="26"/>
          <w:szCs w:val="26"/>
        </w:rPr>
        <w:t>ЕПГУ</w:t>
      </w:r>
      <w:r w:rsidR="00241585" w:rsidRPr="00592F9C">
        <w:rPr>
          <w:rFonts w:ascii="Times New Roman" w:hAnsi="Times New Roman"/>
          <w:sz w:val="26"/>
          <w:szCs w:val="26"/>
        </w:rPr>
        <w:t>;</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9</w:t>
      </w:r>
      <w:r w:rsidRPr="00592F9C">
        <w:rPr>
          <w:rFonts w:ascii="Times New Roman" w:hAnsi="Times New Roman"/>
          <w:sz w:val="26"/>
          <w:szCs w:val="26"/>
        </w:rPr>
        <w:t xml:space="preserve">. </w:t>
      </w:r>
      <w:r w:rsidR="00196DE7" w:rsidRPr="00592F9C">
        <w:rPr>
          <w:rFonts w:ascii="Times New Roman" w:hAnsi="Times New Roman"/>
          <w:sz w:val="26"/>
          <w:szCs w:val="26"/>
        </w:rPr>
        <w:t>Н</w:t>
      </w:r>
      <w:r w:rsidR="00241585" w:rsidRPr="00592F9C">
        <w:rPr>
          <w:rFonts w:ascii="Times New Roman" w:hAnsi="Times New Roman"/>
          <w:sz w:val="26"/>
          <w:szCs w:val="26"/>
        </w:rPr>
        <w:t>аличие противоречивых сведений в представленных документах и в интерактивном запросе;</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10</w:t>
      </w:r>
      <w:r w:rsidRPr="00592F9C">
        <w:rPr>
          <w:rFonts w:ascii="Times New Roman" w:hAnsi="Times New Roman"/>
          <w:sz w:val="26"/>
          <w:szCs w:val="26"/>
        </w:rPr>
        <w:t xml:space="preserve">. </w:t>
      </w:r>
      <w:r w:rsidR="00196DE7" w:rsidRPr="00592F9C">
        <w:rPr>
          <w:rFonts w:ascii="Times New Roman" w:hAnsi="Times New Roman"/>
          <w:sz w:val="26"/>
          <w:szCs w:val="26"/>
        </w:rPr>
        <w:t>П</w:t>
      </w:r>
      <w:r w:rsidR="00241585" w:rsidRPr="00592F9C">
        <w:rPr>
          <w:rFonts w:ascii="Times New Roman" w:hAnsi="Times New Roman"/>
          <w:sz w:val="26"/>
          <w:szCs w:val="26"/>
        </w:rPr>
        <w:t>редставление документов, не подписанных в установленном порядке;</w:t>
      </w:r>
    </w:p>
    <w:p w:rsidR="00241585" w:rsidRPr="00592F9C" w:rsidRDefault="00D63068" w:rsidP="00A139FD">
      <w:pPr>
        <w:rPr>
          <w:rFonts w:ascii="Times New Roman" w:hAnsi="Times New Roman"/>
          <w:sz w:val="26"/>
          <w:szCs w:val="26"/>
        </w:rPr>
      </w:pPr>
      <w:r w:rsidRPr="00592F9C">
        <w:rPr>
          <w:rFonts w:ascii="Times New Roman" w:hAnsi="Times New Roman"/>
          <w:sz w:val="26"/>
          <w:szCs w:val="26"/>
        </w:rPr>
        <w:t>11.1.</w:t>
      </w:r>
      <w:r w:rsidR="00196DE7" w:rsidRPr="00592F9C">
        <w:rPr>
          <w:rFonts w:ascii="Times New Roman" w:hAnsi="Times New Roman"/>
          <w:sz w:val="26"/>
          <w:szCs w:val="26"/>
        </w:rPr>
        <w:t>11</w:t>
      </w:r>
      <w:r w:rsidRPr="00592F9C">
        <w:rPr>
          <w:rFonts w:ascii="Times New Roman" w:hAnsi="Times New Roman"/>
          <w:sz w:val="26"/>
          <w:szCs w:val="26"/>
        </w:rPr>
        <w:t xml:space="preserve">. </w:t>
      </w:r>
      <w:r w:rsidR="00196DE7" w:rsidRPr="00592F9C">
        <w:rPr>
          <w:rFonts w:ascii="Times New Roman" w:hAnsi="Times New Roman"/>
          <w:sz w:val="26"/>
          <w:szCs w:val="26"/>
        </w:rPr>
        <w:t>З</w:t>
      </w:r>
      <w:r w:rsidR="00241585" w:rsidRPr="00592F9C">
        <w:rPr>
          <w:rFonts w:ascii="Times New Roman" w:hAnsi="Times New Roman"/>
          <w:sz w:val="26"/>
          <w:szCs w:val="26"/>
        </w:rPr>
        <w:t xml:space="preserve">апрос и иные документы в электронной форме подписаны с использованием электронной подписи, не принадлежащей </w:t>
      </w:r>
      <w:r w:rsidR="00F93762" w:rsidRPr="00592F9C">
        <w:rPr>
          <w:rFonts w:ascii="Times New Roman" w:hAnsi="Times New Roman"/>
          <w:sz w:val="26"/>
          <w:szCs w:val="26"/>
        </w:rPr>
        <w:t>Заявителю</w:t>
      </w:r>
      <w:r w:rsidR="00241585" w:rsidRPr="00592F9C">
        <w:rPr>
          <w:rFonts w:ascii="Times New Roman" w:hAnsi="Times New Roman"/>
          <w:sz w:val="26"/>
          <w:szCs w:val="26"/>
        </w:rPr>
        <w:t>.</w:t>
      </w:r>
    </w:p>
    <w:p w:rsidR="00F7504A" w:rsidRPr="00592F9C" w:rsidRDefault="00D63068" w:rsidP="00A139FD">
      <w:pPr>
        <w:rPr>
          <w:rFonts w:ascii="Times New Roman" w:hAnsi="Times New Roman"/>
          <w:sz w:val="26"/>
          <w:szCs w:val="26"/>
        </w:rPr>
      </w:pPr>
      <w:r w:rsidRPr="00592F9C">
        <w:rPr>
          <w:rFonts w:ascii="Times New Roman" w:hAnsi="Times New Roman"/>
          <w:sz w:val="26"/>
          <w:szCs w:val="26"/>
        </w:rPr>
        <w:t xml:space="preserve">11.2. </w:t>
      </w:r>
      <w:r w:rsidR="00F7504A" w:rsidRPr="00592F9C">
        <w:rPr>
          <w:rFonts w:ascii="Times New Roman" w:hAnsi="Times New Roman"/>
          <w:sz w:val="26"/>
          <w:szCs w:val="26"/>
        </w:rPr>
        <w:t>Решение об отказе в приеме документов, по основаниям, указанным в пункте</w:t>
      </w:r>
      <w:r w:rsidR="00CE77C6" w:rsidRPr="00592F9C">
        <w:rPr>
          <w:rFonts w:ascii="Times New Roman" w:hAnsi="Times New Roman"/>
          <w:sz w:val="26"/>
          <w:szCs w:val="26"/>
        </w:rPr>
        <w:t xml:space="preserve"> 1</w:t>
      </w:r>
      <w:r w:rsidR="00F93762" w:rsidRPr="00592F9C">
        <w:rPr>
          <w:rFonts w:ascii="Times New Roman" w:hAnsi="Times New Roman"/>
          <w:sz w:val="26"/>
          <w:szCs w:val="26"/>
        </w:rPr>
        <w:t>1</w:t>
      </w:r>
      <w:r w:rsidR="00CE77C6" w:rsidRPr="00592F9C">
        <w:rPr>
          <w:rFonts w:ascii="Times New Roman" w:hAnsi="Times New Roman"/>
          <w:sz w:val="26"/>
          <w:szCs w:val="26"/>
        </w:rPr>
        <w:t xml:space="preserve">.1 </w:t>
      </w:r>
      <w:r w:rsidR="00F7504A" w:rsidRPr="00592F9C">
        <w:rPr>
          <w:rFonts w:ascii="Times New Roman" w:hAnsi="Times New Roman"/>
          <w:sz w:val="26"/>
          <w:szCs w:val="26"/>
        </w:rPr>
        <w:t>настоящего Административного регламента, оформляется по форме согласно Приложению №</w:t>
      </w:r>
      <w:r w:rsidR="00980402" w:rsidRPr="00592F9C">
        <w:rPr>
          <w:rFonts w:ascii="Times New Roman" w:hAnsi="Times New Roman"/>
          <w:sz w:val="26"/>
          <w:szCs w:val="26"/>
        </w:rPr>
        <w:t>4</w:t>
      </w:r>
      <w:r w:rsidR="00F7504A" w:rsidRPr="00592F9C">
        <w:rPr>
          <w:rFonts w:ascii="Times New Roman" w:hAnsi="Times New Roman"/>
          <w:sz w:val="26"/>
          <w:szCs w:val="26"/>
        </w:rPr>
        <w:t xml:space="preserve"> к настоящему Административному регламенту.</w:t>
      </w:r>
    </w:p>
    <w:p w:rsidR="00F7504A" w:rsidRPr="00592F9C" w:rsidRDefault="00D63068" w:rsidP="00A139FD">
      <w:pPr>
        <w:rPr>
          <w:rFonts w:ascii="Times New Roman" w:hAnsi="Times New Roman"/>
          <w:sz w:val="26"/>
          <w:szCs w:val="26"/>
        </w:rPr>
      </w:pPr>
      <w:r w:rsidRPr="00592F9C">
        <w:rPr>
          <w:rFonts w:ascii="Times New Roman" w:hAnsi="Times New Roman"/>
          <w:sz w:val="26"/>
          <w:szCs w:val="26"/>
        </w:rPr>
        <w:t xml:space="preserve">11.3. </w:t>
      </w:r>
      <w:r w:rsidR="00241585" w:rsidRPr="00592F9C">
        <w:rPr>
          <w:rFonts w:ascii="Times New Roman" w:hAnsi="Times New Roman"/>
          <w:sz w:val="26"/>
          <w:szCs w:val="26"/>
        </w:rPr>
        <w:t>Р</w:t>
      </w:r>
      <w:r w:rsidR="00F7504A" w:rsidRPr="00592F9C">
        <w:rPr>
          <w:rFonts w:ascii="Times New Roman" w:hAnsi="Times New Roman"/>
          <w:sz w:val="26"/>
          <w:szCs w:val="26"/>
        </w:rPr>
        <w:t>ешени</w:t>
      </w:r>
      <w:r w:rsidR="00CE77C6" w:rsidRPr="00592F9C">
        <w:rPr>
          <w:rFonts w:ascii="Times New Roman" w:hAnsi="Times New Roman"/>
          <w:sz w:val="26"/>
          <w:szCs w:val="26"/>
        </w:rPr>
        <w:t>е об отказе в приеме документов</w:t>
      </w:r>
      <w:r w:rsidR="00F7504A" w:rsidRPr="00592F9C">
        <w:rPr>
          <w:rFonts w:ascii="Times New Roman" w:hAnsi="Times New Roman"/>
          <w:sz w:val="26"/>
          <w:szCs w:val="26"/>
        </w:rPr>
        <w:t xml:space="preserve"> </w:t>
      </w:r>
      <w:r w:rsidR="00CE77C6" w:rsidRPr="00592F9C">
        <w:rPr>
          <w:rFonts w:ascii="Times New Roman" w:hAnsi="Times New Roman"/>
          <w:sz w:val="26"/>
          <w:szCs w:val="26"/>
        </w:rPr>
        <w:t>п</w:t>
      </w:r>
      <w:r w:rsidR="00F7504A" w:rsidRPr="00592F9C">
        <w:rPr>
          <w:rFonts w:ascii="Times New Roman" w:hAnsi="Times New Roman"/>
          <w:sz w:val="26"/>
          <w:szCs w:val="26"/>
        </w:rPr>
        <w:t>о основаниям, указанным в пункте</w:t>
      </w:r>
      <w:r w:rsidR="00CE77C6" w:rsidRPr="00592F9C">
        <w:rPr>
          <w:rFonts w:ascii="Times New Roman" w:hAnsi="Times New Roman"/>
          <w:sz w:val="26"/>
          <w:szCs w:val="26"/>
        </w:rPr>
        <w:t xml:space="preserve"> 1</w:t>
      </w:r>
      <w:r w:rsidR="00F93762" w:rsidRPr="00592F9C">
        <w:rPr>
          <w:rFonts w:ascii="Times New Roman" w:hAnsi="Times New Roman"/>
          <w:sz w:val="26"/>
          <w:szCs w:val="26"/>
        </w:rPr>
        <w:t>1</w:t>
      </w:r>
      <w:r w:rsidR="00CE77C6" w:rsidRPr="00592F9C">
        <w:rPr>
          <w:rFonts w:ascii="Times New Roman" w:hAnsi="Times New Roman"/>
          <w:sz w:val="26"/>
          <w:szCs w:val="26"/>
        </w:rPr>
        <w:t xml:space="preserve">.1 настоящего </w:t>
      </w:r>
      <w:r w:rsidR="00F7504A" w:rsidRPr="00592F9C">
        <w:rPr>
          <w:rFonts w:ascii="Times New Roman" w:hAnsi="Times New Roman"/>
          <w:sz w:val="26"/>
          <w:szCs w:val="26"/>
        </w:rPr>
        <w:t xml:space="preserve">Административного регламента, направляется </w:t>
      </w:r>
      <w:r w:rsidR="006E246D" w:rsidRPr="00592F9C">
        <w:rPr>
          <w:rFonts w:ascii="Times New Roman" w:hAnsi="Times New Roman"/>
          <w:sz w:val="26"/>
          <w:szCs w:val="26"/>
        </w:rPr>
        <w:t>З</w:t>
      </w:r>
      <w:r w:rsidR="00F7504A" w:rsidRPr="00592F9C">
        <w:rPr>
          <w:rFonts w:ascii="Times New Roman" w:hAnsi="Times New Roman"/>
          <w:sz w:val="26"/>
          <w:szCs w:val="26"/>
        </w:rPr>
        <w:t xml:space="preserve">аявителю способом, определенным </w:t>
      </w:r>
      <w:r w:rsidR="00F93762" w:rsidRPr="00592F9C">
        <w:rPr>
          <w:rFonts w:ascii="Times New Roman" w:hAnsi="Times New Roman"/>
          <w:sz w:val="26"/>
          <w:szCs w:val="26"/>
        </w:rPr>
        <w:t xml:space="preserve">Заявителем </w:t>
      </w:r>
      <w:r w:rsidR="00F7504A" w:rsidRPr="00592F9C">
        <w:rPr>
          <w:rFonts w:ascii="Times New Roman" w:hAnsi="Times New Roman"/>
          <w:sz w:val="26"/>
          <w:szCs w:val="26"/>
        </w:rPr>
        <w:t xml:space="preserve">в заявлении о предоставлении </w:t>
      </w:r>
      <w:r w:rsidR="00F93762" w:rsidRPr="00592F9C">
        <w:rPr>
          <w:rFonts w:ascii="Times New Roman" w:hAnsi="Times New Roman"/>
          <w:sz w:val="26"/>
          <w:szCs w:val="26"/>
        </w:rPr>
        <w:t xml:space="preserve">Муниципальной </w:t>
      </w:r>
      <w:r w:rsidR="006541DF" w:rsidRPr="00592F9C">
        <w:rPr>
          <w:rFonts w:ascii="Times New Roman" w:hAnsi="Times New Roman"/>
          <w:sz w:val="26"/>
          <w:szCs w:val="26"/>
        </w:rPr>
        <w:t xml:space="preserve">услуги </w:t>
      </w:r>
      <w:r w:rsidR="00F7504A" w:rsidRPr="00592F9C">
        <w:rPr>
          <w:rFonts w:ascii="Times New Roman" w:hAnsi="Times New Roman"/>
          <w:sz w:val="26"/>
          <w:szCs w:val="26"/>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w:t>
      </w:r>
      <w:r w:rsidR="005A2F52" w:rsidRPr="00592F9C">
        <w:rPr>
          <w:rFonts w:ascii="Times New Roman" w:hAnsi="Times New Roman"/>
          <w:sz w:val="26"/>
          <w:szCs w:val="26"/>
        </w:rPr>
        <w:t xml:space="preserve">в </w:t>
      </w:r>
      <w:r w:rsidR="00CE77C6" w:rsidRPr="00592F9C">
        <w:rPr>
          <w:rFonts w:ascii="Times New Roman" w:hAnsi="Times New Roman"/>
          <w:sz w:val="26"/>
          <w:szCs w:val="26"/>
        </w:rPr>
        <w:t>Администрацию</w:t>
      </w:r>
      <w:r w:rsidR="00F7504A" w:rsidRPr="00592F9C">
        <w:rPr>
          <w:rFonts w:ascii="Times New Roman" w:hAnsi="Times New Roman"/>
          <w:sz w:val="26"/>
          <w:szCs w:val="26"/>
        </w:rPr>
        <w:t>.</w:t>
      </w:r>
    </w:p>
    <w:p w:rsidR="00F7504A" w:rsidRPr="00592F9C" w:rsidRDefault="0023385A" w:rsidP="00A139FD">
      <w:pPr>
        <w:rPr>
          <w:rFonts w:ascii="Times New Roman" w:hAnsi="Times New Roman"/>
          <w:sz w:val="26"/>
          <w:szCs w:val="26"/>
        </w:rPr>
      </w:pPr>
      <w:r w:rsidRPr="00592F9C">
        <w:rPr>
          <w:rFonts w:ascii="Times New Roman" w:hAnsi="Times New Roman"/>
          <w:sz w:val="26"/>
          <w:szCs w:val="26"/>
        </w:rPr>
        <w:t>11</w:t>
      </w:r>
      <w:r w:rsidR="00D63068" w:rsidRPr="00592F9C">
        <w:rPr>
          <w:rFonts w:ascii="Times New Roman" w:hAnsi="Times New Roman"/>
          <w:sz w:val="26"/>
          <w:szCs w:val="26"/>
        </w:rPr>
        <w:t>.4</w:t>
      </w:r>
      <w:r w:rsidRPr="00592F9C">
        <w:rPr>
          <w:rFonts w:ascii="Times New Roman" w:hAnsi="Times New Roman"/>
          <w:sz w:val="26"/>
          <w:szCs w:val="26"/>
        </w:rPr>
        <w:t xml:space="preserve">. </w:t>
      </w:r>
      <w:r w:rsidR="00F7504A" w:rsidRPr="00592F9C">
        <w:rPr>
          <w:rFonts w:ascii="Times New Roman" w:hAnsi="Times New Roman"/>
          <w:sz w:val="26"/>
          <w:szCs w:val="26"/>
        </w:rPr>
        <w:t>Отказ в приеме документов, по основаниям, указанным в пункте 1</w:t>
      </w:r>
      <w:r w:rsidR="00F93762" w:rsidRPr="00592F9C">
        <w:rPr>
          <w:rFonts w:ascii="Times New Roman" w:hAnsi="Times New Roman"/>
          <w:sz w:val="26"/>
          <w:szCs w:val="26"/>
        </w:rPr>
        <w:t>1</w:t>
      </w:r>
      <w:r w:rsidR="00F7504A" w:rsidRPr="00592F9C">
        <w:rPr>
          <w:rFonts w:ascii="Times New Roman" w:hAnsi="Times New Roman"/>
          <w:sz w:val="26"/>
          <w:szCs w:val="26"/>
        </w:rPr>
        <w:t xml:space="preserve">.1 настоящего Административного регламента, не препятствует повторному обращению </w:t>
      </w:r>
      <w:r w:rsidR="005A2F52" w:rsidRPr="00592F9C">
        <w:rPr>
          <w:rFonts w:ascii="Times New Roman" w:hAnsi="Times New Roman"/>
          <w:sz w:val="26"/>
          <w:szCs w:val="26"/>
        </w:rPr>
        <w:t xml:space="preserve">Заявителя </w:t>
      </w:r>
      <w:r w:rsidR="00F7504A" w:rsidRPr="00592F9C">
        <w:rPr>
          <w:rFonts w:ascii="Times New Roman" w:hAnsi="Times New Roman"/>
          <w:sz w:val="26"/>
          <w:szCs w:val="26"/>
        </w:rPr>
        <w:t>в Администрацию за получением услуги.</w:t>
      </w:r>
    </w:p>
    <w:p w:rsidR="00F744DD" w:rsidRPr="00592F9C" w:rsidRDefault="00F744DD" w:rsidP="00A139FD">
      <w:pPr>
        <w:rPr>
          <w:rFonts w:ascii="Times New Roman" w:hAnsi="Times New Roman"/>
          <w:sz w:val="26"/>
          <w:szCs w:val="26"/>
        </w:rPr>
      </w:pPr>
    </w:p>
    <w:p w:rsidR="00F7504A" w:rsidRPr="00592F9C" w:rsidRDefault="0023385A" w:rsidP="0023385A">
      <w:pPr>
        <w:jc w:val="center"/>
        <w:rPr>
          <w:rFonts w:ascii="Times New Roman" w:hAnsi="Times New Roman"/>
          <w:b/>
          <w:sz w:val="26"/>
          <w:szCs w:val="26"/>
        </w:rPr>
      </w:pPr>
      <w:r w:rsidRPr="00592F9C">
        <w:rPr>
          <w:rFonts w:ascii="Times New Roman" w:hAnsi="Times New Roman"/>
          <w:b/>
          <w:sz w:val="26"/>
          <w:szCs w:val="26"/>
        </w:rPr>
        <w:t xml:space="preserve">12. </w:t>
      </w:r>
      <w:r w:rsidR="00F7504A" w:rsidRPr="00592F9C">
        <w:rPr>
          <w:rFonts w:ascii="Times New Roman" w:hAnsi="Times New Roman"/>
          <w:b/>
          <w:sz w:val="26"/>
          <w:szCs w:val="26"/>
        </w:rPr>
        <w:t xml:space="preserve">Исчерпывающий перечень оснований для приостановления </w:t>
      </w:r>
      <w:r w:rsidR="00FB77DB" w:rsidRPr="00592F9C">
        <w:rPr>
          <w:rFonts w:ascii="Times New Roman" w:hAnsi="Times New Roman"/>
          <w:b/>
          <w:sz w:val="26"/>
          <w:szCs w:val="26"/>
        </w:rPr>
        <w:t xml:space="preserve"> </w:t>
      </w:r>
      <w:r w:rsidR="00F7504A" w:rsidRPr="00592F9C">
        <w:rPr>
          <w:rFonts w:ascii="Times New Roman" w:hAnsi="Times New Roman"/>
          <w:b/>
          <w:sz w:val="26"/>
          <w:szCs w:val="26"/>
        </w:rPr>
        <w:t>или отказа в предоставлении Муниципальной услуги</w:t>
      </w:r>
    </w:p>
    <w:p w:rsidR="0023385A" w:rsidRPr="00592F9C" w:rsidRDefault="0023385A" w:rsidP="00A139FD">
      <w:pPr>
        <w:rPr>
          <w:rFonts w:ascii="Times New Roman" w:hAnsi="Times New Roman"/>
          <w:sz w:val="26"/>
          <w:szCs w:val="26"/>
        </w:rPr>
      </w:pPr>
    </w:p>
    <w:p w:rsidR="00F7504A" w:rsidRPr="00592F9C" w:rsidRDefault="00D63068" w:rsidP="00A139FD">
      <w:pPr>
        <w:rPr>
          <w:rFonts w:ascii="Times New Roman" w:hAnsi="Times New Roman"/>
          <w:sz w:val="26"/>
          <w:szCs w:val="26"/>
        </w:rPr>
      </w:pPr>
      <w:r w:rsidRPr="00592F9C">
        <w:rPr>
          <w:rFonts w:ascii="Times New Roman" w:hAnsi="Times New Roman"/>
          <w:sz w:val="26"/>
          <w:szCs w:val="26"/>
        </w:rPr>
        <w:t xml:space="preserve">12.1. </w:t>
      </w:r>
      <w:r w:rsidR="00F7504A" w:rsidRPr="00592F9C">
        <w:rPr>
          <w:rFonts w:ascii="Times New Roman" w:hAnsi="Times New Roman"/>
          <w:sz w:val="26"/>
          <w:szCs w:val="26"/>
        </w:rPr>
        <w:t xml:space="preserve">Оснований для приостановления предоставления </w:t>
      </w:r>
      <w:r w:rsidR="00CE77C6"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 не предусмотрено.</w:t>
      </w:r>
    </w:p>
    <w:p w:rsidR="00751082" w:rsidRPr="00592F9C" w:rsidRDefault="00D63068" w:rsidP="00A139FD">
      <w:pPr>
        <w:rPr>
          <w:rFonts w:ascii="Times New Roman" w:hAnsi="Times New Roman"/>
          <w:sz w:val="26"/>
          <w:szCs w:val="26"/>
        </w:rPr>
      </w:pPr>
      <w:r w:rsidRPr="00592F9C">
        <w:rPr>
          <w:rFonts w:ascii="Times New Roman" w:hAnsi="Times New Roman"/>
          <w:sz w:val="26"/>
          <w:szCs w:val="26"/>
        </w:rPr>
        <w:t xml:space="preserve">12.2. </w:t>
      </w:r>
      <w:r w:rsidR="00F7504A" w:rsidRPr="00592F9C">
        <w:rPr>
          <w:rFonts w:ascii="Times New Roman" w:hAnsi="Times New Roman"/>
          <w:sz w:val="26"/>
          <w:szCs w:val="26"/>
        </w:rPr>
        <w:t>Основания</w:t>
      </w:r>
      <w:r w:rsidR="00F93762" w:rsidRPr="00592F9C">
        <w:rPr>
          <w:rFonts w:ascii="Times New Roman" w:hAnsi="Times New Roman"/>
          <w:sz w:val="26"/>
          <w:szCs w:val="26"/>
        </w:rPr>
        <w:t>ми</w:t>
      </w:r>
      <w:r w:rsidR="00F7504A" w:rsidRPr="00592F9C">
        <w:rPr>
          <w:rFonts w:ascii="Times New Roman" w:hAnsi="Times New Roman"/>
          <w:sz w:val="26"/>
          <w:szCs w:val="26"/>
        </w:rPr>
        <w:t xml:space="preserve"> для отказа в предоставлении </w:t>
      </w:r>
      <w:r w:rsidR="00CE77C6"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w:t>
      </w:r>
      <w:r w:rsidR="00F93762" w:rsidRPr="00592F9C">
        <w:rPr>
          <w:rFonts w:ascii="Times New Roman" w:hAnsi="Times New Roman"/>
          <w:sz w:val="26"/>
          <w:szCs w:val="26"/>
        </w:rPr>
        <w:t xml:space="preserve"> являются</w:t>
      </w:r>
      <w:r w:rsidR="000A42EB" w:rsidRPr="00592F9C">
        <w:rPr>
          <w:rFonts w:ascii="Times New Roman" w:hAnsi="Times New Roman"/>
          <w:sz w:val="26"/>
          <w:szCs w:val="26"/>
        </w:rPr>
        <w:t>:</w:t>
      </w:r>
    </w:p>
    <w:p w:rsidR="00472F26" w:rsidRPr="00592F9C" w:rsidRDefault="00D63068" w:rsidP="00A139FD">
      <w:pPr>
        <w:rPr>
          <w:rFonts w:ascii="Times New Roman" w:hAnsi="Times New Roman"/>
          <w:sz w:val="26"/>
          <w:szCs w:val="26"/>
        </w:rPr>
      </w:pPr>
      <w:r w:rsidRPr="00592F9C">
        <w:rPr>
          <w:rFonts w:ascii="Times New Roman" w:hAnsi="Times New Roman"/>
          <w:sz w:val="26"/>
          <w:szCs w:val="26"/>
        </w:rPr>
        <w:t xml:space="preserve">12.2.1. </w:t>
      </w:r>
      <w:r w:rsidR="00472F26" w:rsidRPr="00592F9C">
        <w:rPr>
          <w:rFonts w:ascii="Times New Roman" w:hAnsi="Times New Roman"/>
          <w:sz w:val="26"/>
          <w:szCs w:val="26"/>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592F9C">
        <w:rPr>
          <w:rFonts w:ascii="Times New Roman" w:hAnsi="Times New Roman"/>
          <w:sz w:val="26"/>
          <w:szCs w:val="26"/>
        </w:rPr>
        <w:t>З</w:t>
      </w:r>
      <w:r w:rsidR="00472F26" w:rsidRPr="00592F9C">
        <w:rPr>
          <w:rFonts w:ascii="Times New Roman" w:hAnsi="Times New Roman"/>
          <w:sz w:val="26"/>
          <w:szCs w:val="26"/>
        </w:rPr>
        <w:t>аяв</w:t>
      </w:r>
      <w:r w:rsidR="004048A4" w:rsidRPr="00592F9C">
        <w:rPr>
          <w:rFonts w:ascii="Times New Roman" w:hAnsi="Times New Roman"/>
          <w:sz w:val="26"/>
          <w:szCs w:val="26"/>
        </w:rPr>
        <w:t>ителем документам или сведениям;</w:t>
      </w:r>
    </w:p>
    <w:p w:rsidR="00472F26" w:rsidRPr="00592F9C" w:rsidRDefault="00472F26" w:rsidP="00A139FD">
      <w:pPr>
        <w:rPr>
          <w:rFonts w:ascii="Times New Roman" w:hAnsi="Times New Roman"/>
          <w:sz w:val="26"/>
          <w:szCs w:val="26"/>
        </w:rPr>
      </w:pPr>
      <w:r w:rsidRPr="00592F9C">
        <w:rPr>
          <w:rFonts w:ascii="Times New Roman" w:hAnsi="Times New Roman"/>
          <w:sz w:val="26"/>
          <w:szCs w:val="26"/>
        </w:rPr>
        <w:t xml:space="preserve">Обращение за предоставлением </w:t>
      </w:r>
      <w:r w:rsidR="000F173B" w:rsidRPr="00592F9C">
        <w:rPr>
          <w:rFonts w:ascii="Times New Roman" w:hAnsi="Times New Roman"/>
          <w:sz w:val="26"/>
          <w:szCs w:val="26"/>
        </w:rPr>
        <w:t>Муниципальной</w:t>
      </w:r>
      <w:r w:rsidRPr="00592F9C">
        <w:rPr>
          <w:rFonts w:ascii="Times New Roman" w:hAnsi="Times New Roman"/>
          <w:sz w:val="26"/>
          <w:szCs w:val="26"/>
        </w:rPr>
        <w:t xml:space="preserve"> услуги лица, не являющегося </w:t>
      </w:r>
      <w:r w:rsidR="006E246D" w:rsidRPr="00592F9C">
        <w:rPr>
          <w:rFonts w:ascii="Times New Roman" w:hAnsi="Times New Roman"/>
          <w:sz w:val="26"/>
          <w:szCs w:val="26"/>
        </w:rPr>
        <w:t>З</w:t>
      </w:r>
      <w:r w:rsidRPr="00592F9C">
        <w:rPr>
          <w:rFonts w:ascii="Times New Roman" w:hAnsi="Times New Roman"/>
          <w:sz w:val="26"/>
          <w:szCs w:val="26"/>
        </w:rPr>
        <w:t xml:space="preserve">аявителем на предоставление </w:t>
      </w:r>
      <w:r w:rsidR="000F173B" w:rsidRPr="00592F9C">
        <w:rPr>
          <w:rFonts w:ascii="Times New Roman" w:hAnsi="Times New Roman"/>
          <w:sz w:val="26"/>
          <w:szCs w:val="26"/>
        </w:rPr>
        <w:t>Муниципальной</w:t>
      </w:r>
      <w:r w:rsidRPr="00592F9C">
        <w:rPr>
          <w:rFonts w:ascii="Times New Roman" w:hAnsi="Times New Roman"/>
          <w:sz w:val="26"/>
          <w:szCs w:val="26"/>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592F9C">
        <w:rPr>
          <w:rFonts w:ascii="Times New Roman" w:hAnsi="Times New Roman"/>
          <w:sz w:val="26"/>
          <w:szCs w:val="26"/>
        </w:rPr>
        <w:t>Муниципальной</w:t>
      </w:r>
      <w:r w:rsidR="004048A4" w:rsidRPr="00592F9C">
        <w:rPr>
          <w:rFonts w:ascii="Times New Roman" w:hAnsi="Times New Roman"/>
          <w:sz w:val="26"/>
          <w:szCs w:val="26"/>
        </w:rPr>
        <w:t xml:space="preserve"> услуги);</w:t>
      </w:r>
    </w:p>
    <w:p w:rsidR="00991B18" w:rsidRPr="00592F9C" w:rsidRDefault="00D63068" w:rsidP="00A139FD">
      <w:pPr>
        <w:rPr>
          <w:rFonts w:ascii="Times New Roman" w:hAnsi="Times New Roman"/>
          <w:sz w:val="26"/>
          <w:szCs w:val="26"/>
        </w:rPr>
      </w:pPr>
      <w:r w:rsidRPr="00592F9C">
        <w:rPr>
          <w:rFonts w:ascii="Times New Roman" w:hAnsi="Times New Roman"/>
          <w:sz w:val="26"/>
          <w:szCs w:val="26"/>
        </w:rPr>
        <w:t xml:space="preserve">12.2.2. </w:t>
      </w:r>
      <w:r w:rsidR="00991B18" w:rsidRPr="00592F9C">
        <w:rPr>
          <w:rFonts w:ascii="Times New Roman" w:hAnsi="Times New Roman"/>
          <w:sz w:val="26"/>
          <w:szCs w:val="26"/>
        </w:rPr>
        <w:t xml:space="preserve">Отсутствие согласия собственника (законного владельца) </w:t>
      </w:r>
      <w:r w:rsidR="005A2F52" w:rsidRPr="00592F9C">
        <w:rPr>
          <w:rFonts w:ascii="Times New Roman" w:hAnsi="Times New Roman"/>
          <w:sz w:val="26"/>
          <w:szCs w:val="26"/>
        </w:rPr>
        <w:t xml:space="preserve">объекта недвижимости </w:t>
      </w:r>
      <w:r w:rsidR="00991B18" w:rsidRPr="00592F9C">
        <w:rPr>
          <w:rFonts w:ascii="Times New Roman" w:hAnsi="Times New Roman"/>
          <w:sz w:val="26"/>
          <w:szCs w:val="26"/>
        </w:rPr>
        <w:t>на размещение информационной вывески;</w:t>
      </w:r>
    </w:p>
    <w:p w:rsidR="00991B18" w:rsidRPr="00592F9C" w:rsidRDefault="00D63068" w:rsidP="00A139FD">
      <w:pPr>
        <w:rPr>
          <w:rFonts w:ascii="Times New Roman" w:hAnsi="Times New Roman"/>
          <w:sz w:val="26"/>
          <w:szCs w:val="26"/>
        </w:rPr>
      </w:pPr>
      <w:r w:rsidRPr="00592F9C">
        <w:rPr>
          <w:rFonts w:ascii="Times New Roman" w:hAnsi="Times New Roman"/>
          <w:sz w:val="26"/>
          <w:szCs w:val="26"/>
        </w:rPr>
        <w:t xml:space="preserve">12.2.3. </w:t>
      </w:r>
      <w:r w:rsidR="00991B18" w:rsidRPr="00592F9C">
        <w:rPr>
          <w:rFonts w:ascii="Times New Roman" w:hAnsi="Times New Roman"/>
          <w:sz w:val="26"/>
          <w:szCs w:val="26"/>
        </w:rPr>
        <w:t xml:space="preserve">Отсутствие у </w:t>
      </w:r>
      <w:r w:rsidR="005A2F52" w:rsidRPr="00592F9C">
        <w:rPr>
          <w:rFonts w:ascii="Times New Roman" w:hAnsi="Times New Roman"/>
          <w:sz w:val="26"/>
          <w:szCs w:val="26"/>
        </w:rPr>
        <w:t xml:space="preserve">Заявителя </w:t>
      </w:r>
      <w:r w:rsidR="00991B18" w:rsidRPr="00592F9C">
        <w:rPr>
          <w:rFonts w:ascii="Times New Roman" w:hAnsi="Times New Roman"/>
          <w:sz w:val="26"/>
          <w:szCs w:val="26"/>
        </w:rPr>
        <w:t>прав на товарный знак</w:t>
      </w:r>
      <w:r w:rsidR="005A2F52" w:rsidRPr="00592F9C">
        <w:rPr>
          <w:rFonts w:ascii="Times New Roman" w:hAnsi="Times New Roman"/>
          <w:sz w:val="26"/>
          <w:szCs w:val="26"/>
        </w:rPr>
        <w:t xml:space="preserve"> и знак обслуживания</w:t>
      </w:r>
      <w:r w:rsidRPr="00592F9C">
        <w:rPr>
          <w:rFonts w:ascii="Times New Roman" w:hAnsi="Times New Roman"/>
          <w:sz w:val="26"/>
          <w:szCs w:val="26"/>
        </w:rPr>
        <w:t>, указанный в дизайн-</w:t>
      </w:r>
      <w:r w:rsidR="00991B18" w:rsidRPr="00592F9C">
        <w:rPr>
          <w:rFonts w:ascii="Times New Roman" w:hAnsi="Times New Roman"/>
          <w:sz w:val="26"/>
          <w:szCs w:val="26"/>
        </w:rPr>
        <w:t>проекте размещения вывески;</w:t>
      </w:r>
    </w:p>
    <w:p w:rsidR="00F2141A" w:rsidRPr="00592F9C" w:rsidRDefault="00EA4A5E" w:rsidP="00A139FD">
      <w:pPr>
        <w:rPr>
          <w:rFonts w:ascii="Times New Roman" w:eastAsiaTheme="minorHAnsi" w:hAnsi="Times New Roman"/>
          <w:sz w:val="26"/>
          <w:szCs w:val="26"/>
        </w:rPr>
      </w:pPr>
      <w:r w:rsidRPr="00592F9C">
        <w:rPr>
          <w:rFonts w:ascii="Times New Roman" w:hAnsi="Times New Roman"/>
          <w:sz w:val="26"/>
          <w:szCs w:val="26"/>
        </w:rPr>
        <w:lastRenderedPageBreak/>
        <w:t xml:space="preserve">12.2.4. </w:t>
      </w:r>
      <w:r w:rsidR="00991B18" w:rsidRPr="00592F9C">
        <w:rPr>
          <w:rFonts w:ascii="Times New Roman" w:eastAsiaTheme="minorHAnsi" w:hAnsi="Times New Roman"/>
          <w:sz w:val="26"/>
          <w:szCs w:val="26"/>
        </w:rPr>
        <w:t xml:space="preserve">Несоответствие представленного </w:t>
      </w:r>
      <w:r w:rsidR="005A2F52" w:rsidRPr="00592F9C">
        <w:rPr>
          <w:rFonts w:ascii="Times New Roman" w:eastAsiaTheme="minorHAnsi" w:hAnsi="Times New Roman"/>
          <w:sz w:val="26"/>
          <w:szCs w:val="26"/>
        </w:rPr>
        <w:t xml:space="preserve">Заявителем </w:t>
      </w:r>
      <w:r w:rsidR="00991B18" w:rsidRPr="00592F9C">
        <w:rPr>
          <w:rFonts w:ascii="Times New Roman" w:eastAsiaTheme="minorHAnsi" w:hAnsi="Times New Roman"/>
          <w:sz w:val="26"/>
          <w:szCs w:val="26"/>
        </w:rPr>
        <w:t xml:space="preserve">дизайн-проекта размещения вывески требованиям </w:t>
      </w:r>
      <w:r w:rsidRPr="00592F9C">
        <w:rPr>
          <w:rFonts w:ascii="Times New Roman" w:eastAsiaTheme="minorHAnsi" w:hAnsi="Times New Roman"/>
          <w:sz w:val="26"/>
          <w:szCs w:val="26"/>
        </w:rPr>
        <w:t xml:space="preserve">Дизайн кода городского округа город Нововоронеж </w:t>
      </w:r>
      <w:r w:rsidR="00991B18" w:rsidRPr="00592F9C">
        <w:rPr>
          <w:rFonts w:ascii="Times New Roman" w:eastAsiaTheme="minorHAnsi" w:hAnsi="Times New Roman"/>
          <w:sz w:val="26"/>
          <w:szCs w:val="26"/>
        </w:rPr>
        <w:t>размещения и со</w:t>
      </w:r>
      <w:r w:rsidR="00F2141A" w:rsidRPr="00592F9C">
        <w:rPr>
          <w:rFonts w:ascii="Times New Roman" w:eastAsiaTheme="minorHAnsi" w:hAnsi="Times New Roman"/>
          <w:sz w:val="26"/>
          <w:szCs w:val="26"/>
        </w:rPr>
        <w:t>держания информационных вывесок</w:t>
      </w:r>
      <w:r w:rsidRPr="00592F9C">
        <w:rPr>
          <w:rFonts w:ascii="Times New Roman" w:eastAsiaTheme="minorHAnsi" w:hAnsi="Times New Roman"/>
          <w:sz w:val="26"/>
          <w:szCs w:val="26"/>
        </w:rPr>
        <w:t>.</w:t>
      </w:r>
    </w:p>
    <w:p w:rsidR="00472F26" w:rsidRPr="00592F9C" w:rsidRDefault="00EA4A5E" w:rsidP="00A139FD">
      <w:pPr>
        <w:rPr>
          <w:rFonts w:ascii="Times New Roman" w:hAnsi="Times New Roman"/>
          <w:sz w:val="26"/>
          <w:szCs w:val="26"/>
        </w:rPr>
      </w:pPr>
      <w:r w:rsidRPr="00592F9C">
        <w:rPr>
          <w:rFonts w:ascii="Times New Roman" w:hAnsi="Times New Roman"/>
          <w:sz w:val="26"/>
          <w:szCs w:val="26"/>
        </w:rPr>
        <w:t xml:space="preserve">12.3. </w:t>
      </w:r>
      <w:r w:rsidR="00472F26" w:rsidRPr="00592F9C">
        <w:rPr>
          <w:rFonts w:ascii="Times New Roman" w:hAnsi="Times New Roman"/>
          <w:sz w:val="26"/>
          <w:szCs w:val="26"/>
        </w:rPr>
        <w:t xml:space="preserve">Отказ </w:t>
      </w:r>
      <w:r w:rsidR="00B745D4" w:rsidRPr="00592F9C">
        <w:rPr>
          <w:rFonts w:ascii="Times New Roman" w:hAnsi="Times New Roman"/>
          <w:sz w:val="26"/>
          <w:szCs w:val="26"/>
        </w:rPr>
        <w:t>в</w:t>
      </w:r>
      <w:r w:rsidR="00472F26" w:rsidRPr="00592F9C">
        <w:rPr>
          <w:rFonts w:ascii="Times New Roman" w:hAnsi="Times New Roman"/>
          <w:sz w:val="26"/>
          <w:szCs w:val="26"/>
        </w:rPr>
        <w:t xml:space="preserve"> предоставлени</w:t>
      </w:r>
      <w:r w:rsidR="00B745D4" w:rsidRPr="00592F9C">
        <w:rPr>
          <w:rFonts w:ascii="Times New Roman" w:hAnsi="Times New Roman"/>
          <w:sz w:val="26"/>
          <w:szCs w:val="26"/>
        </w:rPr>
        <w:t>и</w:t>
      </w:r>
      <w:r w:rsidR="00472F26" w:rsidRPr="00592F9C">
        <w:rPr>
          <w:rFonts w:ascii="Times New Roman" w:hAnsi="Times New Roman"/>
          <w:sz w:val="26"/>
          <w:szCs w:val="26"/>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E8330E" w:rsidRPr="00592F9C" w:rsidRDefault="00EA4A5E" w:rsidP="00A139FD">
      <w:pPr>
        <w:rPr>
          <w:rFonts w:ascii="Times New Roman" w:hAnsi="Times New Roman"/>
          <w:sz w:val="26"/>
          <w:szCs w:val="26"/>
        </w:rPr>
      </w:pPr>
      <w:r w:rsidRPr="00592F9C">
        <w:rPr>
          <w:rFonts w:ascii="Times New Roman" w:hAnsi="Times New Roman"/>
          <w:sz w:val="26"/>
          <w:szCs w:val="26"/>
        </w:rPr>
        <w:t xml:space="preserve">12.4. </w:t>
      </w:r>
      <w:r w:rsidR="00E8330E" w:rsidRPr="00592F9C">
        <w:rPr>
          <w:rFonts w:ascii="Times New Roman" w:hAnsi="Times New Roman"/>
          <w:sz w:val="26"/>
          <w:szCs w:val="26"/>
        </w:rPr>
        <w:t>Основанием для отказа в предоставлении варианта Муниципал</w:t>
      </w:r>
      <w:r w:rsidRPr="00592F9C">
        <w:rPr>
          <w:rFonts w:ascii="Times New Roman" w:hAnsi="Times New Roman"/>
          <w:sz w:val="26"/>
          <w:szCs w:val="26"/>
        </w:rPr>
        <w:t>ьной услуги</w:t>
      </w:r>
      <w:r w:rsidR="00196DE7" w:rsidRPr="00592F9C">
        <w:rPr>
          <w:rFonts w:ascii="Times New Roman" w:hAnsi="Times New Roman"/>
          <w:sz w:val="26"/>
          <w:szCs w:val="26"/>
        </w:rPr>
        <w:t xml:space="preserve"> «Выдача дубликата</w:t>
      </w:r>
      <w:r w:rsidR="00E8330E" w:rsidRPr="00592F9C">
        <w:rPr>
          <w:rFonts w:ascii="Times New Roman" w:hAnsi="Times New Roman"/>
          <w:sz w:val="26"/>
          <w:szCs w:val="26"/>
        </w:rPr>
        <w:t xml:space="preserve">» является обращение лица, не являющегося Заявителем (его представителем). </w:t>
      </w:r>
    </w:p>
    <w:p w:rsidR="00F7504A" w:rsidRPr="00592F9C" w:rsidRDefault="00EA4A5E" w:rsidP="00A139FD">
      <w:pPr>
        <w:rPr>
          <w:rFonts w:ascii="Times New Roman" w:hAnsi="Times New Roman"/>
          <w:sz w:val="26"/>
          <w:szCs w:val="26"/>
        </w:rPr>
      </w:pPr>
      <w:r w:rsidRPr="00592F9C">
        <w:rPr>
          <w:rFonts w:ascii="Times New Roman" w:hAnsi="Times New Roman"/>
          <w:sz w:val="26"/>
          <w:szCs w:val="26"/>
        </w:rPr>
        <w:t xml:space="preserve">12.5. </w:t>
      </w:r>
      <w:r w:rsidR="00B56651" w:rsidRPr="00592F9C">
        <w:rPr>
          <w:rFonts w:ascii="Times New Roman" w:hAnsi="Times New Roman"/>
          <w:sz w:val="26"/>
          <w:szCs w:val="26"/>
        </w:rPr>
        <w:t xml:space="preserve">Основанием для отказа в предоставлении </w:t>
      </w:r>
      <w:r w:rsidR="00F744DD" w:rsidRPr="00592F9C">
        <w:rPr>
          <w:rFonts w:ascii="Times New Roman" w:hAnsi="Times New Roman"/>
          <w:sz w:val="26"/>
          <w:szCs w:val="26"/>
        </w:rPr>
        <w:t xml:space="preserve">варианта </w:t>
      </w:r>
      <w:r w:rsidR="00B56651" w:rsidRPr="00592F9C">
        <w:rPr>
          <w:rFonts w:ascii="Times New Roman" w:hAnsi="Times New Roman"/>
          <w:sz w:val="26"/>
          <w:szCs w:val="26"/>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592F9C">
        <w:rPr>
          <w:rFonts w:ascii="Times New Roman" w:hAnsi="Times New Roman"/>
          <w:sz w:val="26"/>
          <w:szCs w:val="26"/>
        </w:rPr>
        <w:t xml:space="preserve">по результатам предоставления </w:t>
      </w:r>
      <w:r w:rsidR="00B745D4" w:rsidRPr="00592F9C">
        <w:rPr>
          <w:rFonts w:ascii="Times New Roman" w:hAnsi="Times New Roman"/>
          <w:sz w:val="26"/>
          <w:szCs w:val="26"/>
        </w:rPr>
        <w:t xml:space="preserve">Муниципальной </w:t>
      </w:r>
      <w:r w:rsidR="007377B5" w:rsidRPr="00592F9C">
        <w:rPr>
          <w:rFonts w:ascii="Times New Roman" w:hAnsi="Times New Roman"/>
          <w:sz w:val="26"/>
          <w:szCs w:val="26"/>
        </w:rPr>
        <w:t>услуги документах опечаток и (или) ошибок.</w:t>
      </w:r>
    </w:p>
    <w:p w:rsidR="00AD1503" w:rsidRPr="00592F9C" w:rsidRDefault="00AD1503" w:rsidP="00A139FD">
      <w:pPr>
        <w:rPr>
          <w:rFonts w:ascii="Times New Roman" w:hAnsi="Times New Roman"/>
          <w:sz w:val="26"/>
          <w:szCs w:val="26"/>
        </w:rPr>
      </w:pPr>
    </w:p>
    <w:p w:rsidR="00B745D4" w:rsidRPr="00592F9C" w:rsidRDefault="00196DE7" w:rsidP="00196DE7">
      <w:pPr>
        <w:jc w:val="center"/>
        <w:rPr>
          <w:rFonts w:ascii="Times New Roman" w:hAnsi="Times New Roman"/>
          <w:b/>
          <w:sz w:val="26"/>
          <w:szCs w:val="26"/>
        </w:rPr>
      </w:pPr>
      <w:r w:rsidRPr="00592F9C">
        <w:rPr>
          <w:rFonts w:ascii="Times New Roman" w:hAnsi="Times New Roman"/>
          <w:b/>
          <w:sz w:val="26"/>
          <w:szCs w:val="26"/>
        </w:rPr>
        <w:t xml:space="preserve">13. </w:t>
      </w:r>
      <w:r w:rsidR="00B745D4" w:rsidRPr="00592F9C">
        <w:rPr>
          <w:rFonts w:ascii="Times New Roman" w:hAnsi="Times New Roman"/>
          <w:b/>
          <w:sz w:val="26"/>
          <w:szCs w:val="26"/>
        </w:rPr>
        <w:t>Размер платы, взимаемой с Заявителя при предоставлении Муниципальной услуги и способы ее взимания</w:t>
      </w:r>
    </w:p>
    <w:p w:rsidR="00F7504A" w:rsidRPr="00592F9C" w:rsidRDefault="00F7504A" w:rsidP="00A139FD">
      <w:pPr>
        <w:rPr>
          <w:rFonts w:ascii="Times New Roman" w:hAnsi="Times New Roman"/>
          <w:b/>
          <w:i/>
          <w:sz w:val="26"/>
          <w:szCs w:val="26"/>
        </w:rPr>
      </w:pPr>
    </w:p>
    <w:p w:rsidR="00F7504A" w:rsidRPr="00592F9C" w:rsidRDefault="00DC2CCE" w:rsidP="00A139FD">
      <w:pPr>
        <w:rPr>
          <w:rFonts w:ascii="Times New Roman" w:hAnsi="Times New Roman"/>
          <w:sz w:val="26"/>
          <w:szCs w:val="26"/>
        </w:rPr>
      </w:pPr>
      <w:r w:rsidRPr="00592F9C">
        <w:rPr>
          <w:rFonts w:ascii="Times New Roman" w:hAnsi="Times New Roman"/>
          <w:sz w:val="26"/>
          <w:szCs w:val="26"/>
        </w:rPr>
        <w:t xml:space="preserve">13.1. </w:t>
      </w:r>
      <w:r w:rsidR="00F7504A" w:rsidRPr="00592F9C">
        <w:rPr>
          <w:rFonts w:ascii="Times New Roman" w:hAnsi="Times New Roman"/>
          <w:sz w:val="26"/>
          <w:szCs w:val="26"/>
        </w:rPr>
        <w:t>Муниципальная услуга предоставляется бесплатно.</w:t>
      </w:r>
    </w:p>
    <w:p w:rsidR="001A71CE" w:rsidRPr="00592F9C" w:rsidRDefault="001A71CE" w:rsidP="00A139FD">
      <w:pPr>
        <w:rPr>
          <w:rFonts w:ascii="Times New Roman" w:hAnsi="Times New Roman"/>
          <w:sz w:val="26"/>
          <w:szCs w:val="26"/>
        </w:rPr>
      </w:pPr>
    </w:p>
    <w:p w:rsidR="00DC2CCE" w:rsidRPr="00592F9C" w:rsidRDefault="00DC2CCE" w:rsidP="00DC2CCE">
      <w:pPr>
        <w:numPr>
          <w:ilvl w:val="0"/>
          <w:numId w:val="37"/>
        </w:numPr>
        <w:autoSpaceDE w:val="0"/>
        <w:autoSpaceDN w:val="0"/>
        <w:adjustRightInd w:val="0"/>
        <w:jc w:val="center"/>
        <w:rPr>
          <w:rFonts w:ascii="Times New Roman" w:hAnsi="Times New Roman"/>
          <w:b/>
          <w:bCs/>
          <w:sz w:val="26"/>
          <w:szCs w:val="26"/>
        </w:rPr>
      </w:pPr>
      <w:r w:rsidRPr="00592F9C">
        <w:rPr>
          <w:rFonts w:ascii="Times New Roman" w:hAnsi="Times New Roman"/>
          <w:b/>
          <w:bCs/>
          <w:sz w:val="26"/>
          <w:szCs w:val="26"/>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048A4" w:rsidRPr="00592F9C" w:rsidRDefault="004048A4" w:rsidP="00A139FD">
      <w:pPr>
        <w:rPr>
          <w:rFonts w:ascii="Times New Roman" w:hAnsi="Times New Roman"/>
          <w:b/>
          <w:i/>
          <w:sz w:val="26"/>
          <w:szCs w:val="26"/>
        </w:rPr>
      </w:pPr>
    </w:p>
    <w:p w:rsidR="001A71CE" w:rsidRPr="00592F9C" w:rsidRDefault="00792085" w:rsidP="00A139FD">
      <w:pPr>
        <w:rPr>
          <w:rFonts w:ascii="Times New Roman" w:hAnsi="Times New Roman"/>
          <w:sz w:val="26"/>
          <w:szCs w:val="26"/>
        </w:rPr>
      </w:pPr>
      <w:r w:rsidRPr="00592F9C">
        <w:rPr>
          <w:rFonts w:ascii="Times New Roman" w:hAnsi="Times New Roman"/>
          <w:sz w:val="26"/>
          <w:szCs w:val="26"/>
        </w:rPr>
        <w:t xml:space="preserve">14.1. </w:t>
      </w:r>
      <w:r w:rsidR="001A71CE" w:rsidRPr="00592F9C">
        <w:rPr>
          <w:rFonts w:ascii="Times New Roman" w:hAnsi="Times New Roman"/>
          <w:sz w:val="26"/>
          <w:szCs w:val="26"/>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sidRPr="00592F9C">
        <w:rPr>
          <w:rFonts w:ascii="Times New Roman" w:hAnsi="Times New Roman"/>
          <w:sz w:val="26"/>
          <w:szCs w:val="26"/>
        </w:rPr>
        <w:t>15</w:t>
      </w:r>
      <w:r w:rsidR="001A71CE" w:rsidRPr="00592F9C">
        <w:rPr>
          <w:rFonts w:ascii="Times New Roman" w:hAnsi="Times New Roman"/>
          <w:sz w:val="26"/>
          <w:szCs w:val="26"/>
        </w:rPr>
        <w:t xml:space="preserve"> минут.</w:t>
      </w:r>
    </w:p>
    <w:p w:rsidR="001A71CE" w:rsidRPr="00592F9C" w:rsidRDefault="001A71CE" w:rsidP="00A139FD">
      <w:pPr>
        <w:rPr>
          <w:rFonts w:ascii="Times New Roman" w:hAnsi="Times New Roman"/>
          <w:b/>
          <w:i/>
          <w:sz w:val="26"/>
          <w:szCs w:val="26"/>
        </w:rPr>
      </w:pPr>
    </w:p>
    <w:p w:rsidR="001A71CE" w:rsidRPr="00592F9C" w:rsidRDefault="00792085" w:rsidP="00792085">
      <w:pPr>
        <w:jc w:val="center"/>
        <w:rPr>
          <w:rFonts w:ascii="Times New Roman" w:hAnsi="Times New Roman"/>
          <w:b/>
          <w:sz w:val="26"/>
          <w:szCs w:val="26"/>
        </w:rPr>
      </w:pPr>
      <w:r w:rsidRPr="00592F9C">
        <w:rPr>
          <w:rFonts w:ascii="Times New Roman" w:hAnsi="Times New Roman"/>
          <w:b/>
          <w:sz w:val="26"/>
          <w:szCs w:val="26"/>
        </w:rPr>
        <w:t xml:space="preserve">15. </w:t>
      </w:r>
      <w:r w:rsidR="001A71CE" w:rsidRPr="00592F9C">
        <w:rPr>
          <w:rFonts w:ascii="Times New Roman" w:hAnsi="Times New Roman"/>
          <w:b/>
          <w:sz w:val="26"/>
          <w:szCs w:val="26"/>
        </w:rPr>
        <w:t>Срок регистрации запроса Заявителя о предоставлении Муниципальной услуги</w:t>
      </w:r>
    </w:p>
    <w:p w:rsidR="004048A4" w:rsidRPr="00592F9C" w:rsidRDefault="004048A4" w:rsidP="00A139FD">
      <w:pPr>
        <w:rPr>
          <w:rFonts w:ascii="Times New Roman" w:hAnsi="Times New Roman"/>
          <w:b/>
          <w:sz w:val="26"/>
          <w:szCs w:val="26"/>
        </w:rPr>
      </w:pPr>
    </w:p>
    <w:p w:rsidR="00FF59BF" w:rsidRPr="00592F9C" w:rsidRDefault="00792085" w:rsidP="00A139FD">
      <w:pPr>
        <w:rPr>
          <w:rFonts w:ascii="Times New Roman" w:hAnsi="Times New Roman"/>
          <w:sz w:val="26"/>
          <w:szCs w:val="26"/>
        </w:rPr>
      </w:pPr>
      <w:r w:rsidRPr="00592F9C">
        <w:rPr>
          <w:rFonts w:ascii="Times New Roman" w:hAnsi="Times New Roman"/>
          <w:sz w:val="26"/>
          <w:szCs w:val="26"/>
        </w:rPr>
        <w:t xml:space="preserve">15.1. </w:t>
      </w:r>
      <w:r w:rsidR="00FF59BF" w:rsidRPr="00592F9C">
        <w:rPr>
          <w:rFonts w:ascii="Times New Roman" w:hAnsi="Times New Roman"/>
          <w:sz w:val="26"/>
          <w:szCs w:val="26"/>
        </w:rPr>
        <w:t xml:space="preserve">Запрос Заявителя о предоставлении Муниципальной услуги подлежит регистрации в день его поступления. </w:t>
      </w:r>
    </w:p>
    <w:p w:rsidR="00F7504A" w:rsidRPr="00592F9C" w:rsidRDefault="00792085" w:rsidP="00792085">
      <w:pPr>
        <w:rPr>
          <w:rFonts w:ascii="Times New Roman" w:hAnsi="Times New Roman"/>
          <w:sz w:val="26"/>
          <w:szCs w:val="26"/>
        </w:rPr>
      </w:pPr>
      <w:r w:rsidRPr="00592F9C">
        <w:rPr>
          <w:rFonts w:ascii="Times New Roman" w:hAnsi="Times New Roman"/>
          <w:sz w:val="26"/>
          <w:szCs w:val="26"/>
        </w:rPr>
        <w:t xml:space="preserve">15.2. </w:t>
      </w:r>
      <w:r w:rsidR="00FF59BF" w:rsidRPr="00592F9C">
        <w:rPr>
          <w:rFonts w:ascii="Times New Roman" w:hAnsi="Times New Roman"/>
          <w:sz w:val="26"/>
          <w:szCs w:val="26"/>
        </w:rPr>
        <w:t xml:space="preserve">В случае поступления заявления в выходной (праздничный) день его регистрация осуществляется </w:t>
      </w:r>
      <w:r w:rsidR="00CB214E" w:rsidRPr="00592F9C">
        <w:rPr>
          <w:rFonts w:ascii="Times New Roman" w:hAnsi="Times New Roman"/>
          <w:sz w:val="26"/>
          <w:szCs w:val="26"/>
        </w:rPr>
        <w:t xml:space="preserve">в </w:t>
      </w:r>
      <w:r w:rsidRPr="00592F9C">
        <w:rPr>
          <w:rFonts w:ascii="Times New Roman" w:hAnsi="Times New Roman"/>
          <w:sz w:val="26"/>
          <w:szCs w:val="26"/>
        </w:rPr>
        <w:t>первый</w:t>
      </w:r>
      <w:r w:rsidR="00CB214E" w:rsidRPr="00592F9C">
        <w:rPr>
          <w:rFonts w:ascii="Times New Roman" w:hAnsi="Times New Roman"/>
          <w:sz w:val="26"/>
          <w:szCs w:val="26"/>
        </w:rPr>
        <w:t xml:space="preserve"> следующий за ним рабочий день</w:t>
      </w:r>
      <w:r w:rsidRPr="00592F9C">
        <w:rPr>
          <w:rFonts w:ascii="Times New Roman" w:hAnsi="Times New Roman"/>
          <w:sz w:val="26"/>
          <w:szCs w:val="26"/>
        </w:rPr>
        <w:t xml:space="preserve">. </w:t>
      </w:r>
    </w:p>
    <w:p w:rsidR="00792085" w:rsidRPr="00592F9C" w:rsidRDefault="00792085" w:rsidP="00792085">
      <w:pPr>
        <w:rPr>
          <w:rFonts w:ascii="Times New Roman" w:hAnsi="Times New Roman"/>
          <w:sz w:val="26"/>
          <w:szCs w:val="26"/>
        </w:rPr>
      </w:pPr>
    </w:p>
    <w:p w:rsidR="00E97C51" w:rsidRPr="00592F9C" w:rsidRDefault="00E97C51" w:rsidP="00E97C51">
      <w:pPr>
        <w:jc w:val="center"/>
        <w:rPr>
          <w:rFonts w:ascii="Times New Roman" w:hAnsi="Times New Roman"/>
          <w:b/>
          <w:sz w:val="26"/>
          <w:szCs w:val="26"/>
        </w:rPr>
      </w:pPr>
      <w:r w:rsidRPr="00592F9C">
        <w:rPr>
          <w:rFonts w:ascii="Times New Roman" w:hAnsi="Times New Roman"/>
          <w:b/>
          <w:sz w:val="26"/>
          <w:szCs w:val="26"/>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 услуг</w:t>
      </w:r>
    </w:p>
    <w:p w:rsidR="00E97C51" w:rsidRPr="00592F9C" w:rsidRDefault="00E97C51" w:rsidP="00E97C51">
      <w:pPr>
        <w:jc w:val="center"/>
        <w:rPr>
          <w:rFonts w:ascii="Times New Roman" w:hAnsi="Times New Roman"/>
          <w:b/>
          <w:sz w:val="26"/>
          <w:szCs w:val="26"/>
        </w:rPr>
      </w:pPr>
    </w:p>
    <w:p w:rsidR="00E97C51" w:rsidRPr="00592F9C" w:rsidRDefault="00E97C51" w:rsidP="00E97C51">
      <w:pPr>
        <w:rPr>
          <w:rFonts w:ascii="Times New Roman" w:hAnsi="Times New Roman"/>
          <w:sz w:val="26"/>
          <w:szCs w:val="26"/>
        </w:rPr>
      </w:pPr>
      <w:r w:rsidRPr="00592F9C">
        <w:rPr>
          <w:rFonts w:ascii="Times New Roman" w:hAnsi="Times New Roman"/>
          <w:sz w:val="26"/>
          <w:szCs w:val="26"/>
        </w:rPr>
        <w:t>16.1. Услуги, необходимые и обязательные для предоставления Муниципальной услуги, отсутствуют.</w:t>
      </w:r>
    </w:p>
    <w:p w:rsidR="00E97C51" w:rsidRPr="00592F9C" w:rsidRDefault="00E97C51" w:rsidP="00E97C51">
      <w:pPr>
        <w:jc w:val="center"/>
        <w:rPr>
          <w:rFonts w:ascii="Times New Roman" w:hAnsi="Times New Roman"/>
          <w:b/>
          <w:sz w:val="26"/>
          <w:szCs w:val="26"/>
        </w:rPr>
      </w:pPr>
    </w:p>
    <w:p w:rsidR="00F7504A" w:rsidRPr="00592F9C" w:rsidRDefault="00E97C51" w:rsidP="00792085">
      <w:pPr>
        <w:jc w:val="center"/>
        <w:rPr>
          <w:rFonts w:ascii="Times New Roman" w:hAnsi="Times New Roman"/>
          <w:b/>
          <w:sz w:val="26"/>
          <w:szCs w:val="26"/>
        </w:rPr>
      </w:pPr>
      <w:r w:rsidRPr="00592F9C">
        <w:rPr>
          <w:rFonts w:ascii="Times New Roman" w:hAnsi="Times New Roman"/>
          <w:b/>
          <w:sz w:val="26"/>
          <w:szCs w:val="26"/>
        </w:rPr>
        <w:t>17</w:t>
      </w:r>
      <w:r w:rsidR="00792085" w:rsidRPr="00592F9C">
        <w:rPr>
          <w:rFonts w:ascii="Times New Roman" w:hAnsi="Times New Roman"/>
          <w:b/>
          <w:sz w:val="26"/>
          <w:szCs w:val="26"/>
        </w:rPr>
        <w:t xml:space="preserve">. </w:t>
      </w:r>
      <w:r w:rsidR="00B745D4" w:rsidRPr="00592F9C">
        <w:rPr>
          <w:rFonts w:ascii="Times New Roman" w:hAnsi="Times New Roman"/>
          <w:b/>
          <w:sz w:val="26"/>
          <w:szCs w:val="26"/>
        </w:rPr>
        <w:t>Требования к помещениям, в которых предоставляется Муниципальная услуга</w:t>
      </w:r>
    </w:p>
    <w:p w:rsidR="004048A4" w:rsidRPr="00592F9C" w:rsidRDefault="004048A4" w:rsidP="00A139FD">
      <w:pPr>
        <w:rPr>
          <w:rFonts w:ascii="Times New Roman" w:hAnsi="Times New Roman"/>
          <w:b/>
          <w:sz w:val="26"/>
          <w:szCs w:val="26"/>
        </w:rPr>
      </w:pP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92085" w:rsidRPr="00592F9C">
        <w:rPr>
          <w:rFonts w:ascii="Times New Roman" w:hAnsi="Times New Roman"/>
          <w:sz w:val="26"/>
          <w:szCs w:val="26"/>
        </w:rPr>
        <w:t xml:space="preserve">.1. </w:t>
      </w:r>
      <w:r w:rsidR="00F7504A" w:rsidRPr="00592F9C">
        <w:rPr>
          <w:rFonts w:ascii="Times New Roman" w:hAnsi="Times New Roman"/>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592F9C">
        <w:rPr>
          <w:rFonts w:ascii="Times New Roman" w:hAnsi="Times New Roman"/>
          <w:sz w:val="26"/>
          <w:szCs w:val="26"/>
        </w:rPr>
        <w:t xml:space="preserve">Муниципальной </w:t>
      </w:r>
      <w:r w:rsidR="00F7504A" w:rsidRPr="00592F9C">
        <w:rPr>
          <w:rFonts w:ascii="Times New Roman" w:hAnsi="Times New Roman"/>
          <w:sz w:val="26"/>
          <w:szCs w:val="26"/>
        </w:rPr>
        <w:lastRenderedPageBreak/>
        <w:t xml:space="preserve">услуги, а также выдача результатов предоставления </w:t>
      </w:r>
      <w:r w:rsidR="009559CB"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 должно обеспечивать удобство для граждан с точки зрения пешеходной доступности от остановок общественного транспорта.</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92085" w:rsidRPr="00592F9C">
        <w:rPr>
          <w:rFonts w:ascii="Times New Roman" w:hAnsi="Times New Roman"/>
          <w:sz w:val="26"/>
          <w:szCs w:val="26"/>
        </w:rPr>
        <w:t xml:space="preserve">.2. </w:t>
      </w:r>
      <w:r w:rsidR="00F7504A" w:rsidRPr="00592F9C">
        <w:rPr>
          <w:rFonts w:ascii="Times New Roman" w:hAnsi="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792085" w:rsidRPr="00592F9C">
        <w:rPr>
          <w:rFonts w:ascii="Times New Roman" w:hAnsi="Times New Roman"/>
          <w:sz w:val="26"/>
          <w:szCs w:val="26"/>
        </w:rPr>
        <w:t>ного автомобильного транспорта З</w:t>
      </w:r>
      <w:r w:rsidR="00F7504A" w:rsidRPr="00592F9C">
        <w:rPr>
          <w:rFonts w:ascii="Times New Roman" w:hAnsi="Times New Roman"/>
          <w:sz w:val="26"/>
          <w:szCs w:val="26"/>
        </w:rPr>
        <w:t>аявителей. За поль</w:t>
      </w:r>
      <w:r w:rsidR="00792085" w:rsidRPr="00592F9C">
        <w:rPr>
          <w:rFonts w:ascii="Times New Roman" w:hAnsi="Times New Roman"/>
          <w:sz w:val="26"/>
          <w:szCs w:val="26"/>
        </w:rPr>
        <w:t>зование стоянкой (парковкой) с З</w:t>
      </w:r>
      <w:r w:rsidR="00F7504A" w:rsidRPr="00592F9C">
        <w:rPr>
          <w:rFonts w:ascii="Times New Roman" w:hAnsi="Times New Roman"/>
          <w:sz w:val="26"/>
          <w:szCs w:val="26"/>
        </w:rPr>
        <w:t>аявителей плата не взимается.</w:t>
      </w:r>
      <w:r w:rsidR="009559CB" w:rsidRPr="00592F9C">
        <w:rPr>
          <w:rFonts w:ascii="Times New Roman" w:hAnsi="Times New Roman"/>
          <w:sz w:val="26"/>
          <w:szCs w:val="26"/>
        </w:rPr>
        <w:t xml:space="preserve"> </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92085" w:rsidRPr="00592F9C">
        <w:rPr>
          <w:rFonts w:ascii="Times New Roman" w:hAnsi="Times New Roman"/>
          <w:sz w:val="26"/>
          <w:szCs w:val="26"/>
        </w:rPr>
        <w:t xml:space="preserve">.3. </w:t>
      </w:r>
      <w:r w:rsidR="00F7504A" w:rsidRPr="00592F9C">
        <w:rPr>
          <w:rFonts w:ascii="Times New Roman" w:hAnsi="Times New Roman"/>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F7504A" w:rsidRPr="00592F9C">
        <w:rPr>
          <w:rFonts w:ascii="Times New Roman" w:hAnsi="Times New Roman"/>
          <w:sz w:val="26"/>
          <w:szCs w:val="26"/>
          <w:lang w:val="en-US"/>
        </w:rPr>
        <w:t>I</w:t>
      </w:r>
      <w:r w:rsidR="00F7504A" w:rsidRPr="00592F9C">
        <w:rPr>
          <w:rFonts w:ascii="Times New Roman" w:hAnsi="Times New Roman"/>
          <w:sz w:val="26"/>
          <w:szCs w:val="26"/>
        </w:rPr>
        <w:t xml:space="preserve">, II групп, а также инвалидами </w:t>
      </w:r>
      <w:r w:rsidR="00F7504A" w:rsidRPr="00592F9C">
        <w:rPr>
          <w:rFonts w:ascii="Times New Roman" w:hAnsi="Times New Roman"/>
          <w:sz w:val="26"/>
          <w:szCs w:val="26"/>
          <w:lang w:val="en-US"/>
        </w:rPr>
        <w:t>III</w:t>
      </w:r>
      <w:r w:rsidR="00F7504A" w:rsidRPr="00592F9C">
        <w:rPr>
          <w:rFonts w:ascii="Times New Roman" w:hAnsi="Times New Roman"/>
          <w:sz w:val="26"/>
          <w:szCs w:val="26"/>
        </w:rPr>
        <w:t xml:space="preserve"> </w:t>
      </w:r>
      <w:r w:rsidR="009559CB" w:rsidRPr="00592F9C">
        <w:rPr>
          <w:rFonts w:ascii="Times New Roman" w:hAnsi="Times New Roman"/>
          <w:sz w:val="26"/>
          <w:szCs w:val="26"/>
        </w:rPr>
        <w:t>г</w:t>
      </w:r>
      <w:r w:rsidR="00F7504A" w:rsidRPr="00592F9C">
        <w:rPr>
          <w:rFonts w:ascii="Times New Roman" w:hAnsi="Times New Roman"/>
          <w:sz w:val="26"/>
          <w:szCs w:val="26"/>
        </w:rPr>
        <w:t>руп</w:t>
      </w:r>
      <w:r w:rsidR="009559CB" w:rsidRPr="00592F9C">
        <w:rPr>
          <w:rFonts w:ascii="Times New Roman" w:hAnsi="Times New Roman"/>
          <w:sz w:val="26"/>
          <w:szCs w:val="26"/>
        </w:rPr>
        <w:t>п</w:t>
      </w:r>
      <w:r w:rsidR="00F7504A" w:rsidRPr="00592F9C">
        <w:rPr>
          <w:rFonts w:ascii="Times New Roman" w:hAnsi="Times New Roman"/>
          <w:sz w:val="26"/>
          <w:szCs w:val="26"/>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.4. </w:t>
      </w:r>
      <w:r w:rsidR="00F7504A" w:rsidRPr="00592F9C">
        <w:rPr>
          <w:rFonts w:ascii="Times New Roman" w:hAnsi="Times New Roman"/>
          <w:sz w:val="26"/>
          <w:szCs w:val="26"/>
        </w:rPr>
        <w:t xml:space="preserve">В целях обеспечения беспрепятственного доступа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аявителей, в том числе передвигающихся на инвалидных колясках, вход в здание и помещения, в которых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.5. </w:t>
      </w:r>
      <w:r w:rsidR="00F7504A" w:rsidRPr="00592F9C">
        <w:rPr>
          <w:rFonts w:ascii="Times New Roman" w:hAnsi="Times New Roman"/>
          <w:sz w:val="26"/>
          <w:szCs w:val="26"/>
        </w:rPr>
        <w:t xml:space="preserve">Центральный вход в здание </w:t>
      </w:r>
      <w:r w:rsidR="009559CB" w:rsidRPr="00592F9C">
        <w:rPr>
          <w:rFonts w:ascii="Times New Roman" w:hAnsi="Times New Roman"/>
          <w:sz w:val="26"/>
          <w:szCs w:val="26"/>
        </w:rPr>
        <w:t>Администрации</w:t>
      </w:r>
      <w:r w:rsidR="00F7504A" w:rsidRPr="00592F9C">
        <w:rPr>
          <w:rFonts w:ascii="Times New Roman" w:hAnsi="Times New Roman"/>
          <w:sz w:val="26"/>
          <w:szCs w:val="26"/>
        </w:rPr>
        <w:t xml:space="preserve"> должен быть оборудован информационной табличкой (вывеской), содержащей информацию:</w:t>
      </w:r>
    </w:p>
    <w:p w:rsidR="00F7504A" w:rsidRPr="00592F9C" w:rsidRDefault="0074425D" w:rsidP="0074425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наименование;</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местонахождение и юридический адрес;</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режим работы;</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график приема;</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номера телефонов для справок.</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.6. </w:t>
      </w:r>
      <w:r w:rsidR="00F7504A" w:rsidRPr="00592F9C">
        <w:rPr>
          <w:rFonts w:ascii="Times New Roman" w:hAnsi="Times New Roman"/>
          <w:sz w:val="26"/>
          <w:szCs w:val="26"/>
        </w:rPr>
        <w:t xml:space="preserve">Помещения, в которых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 должны соответствовать санитарно-эпидемиологическим правилам и нормативам.</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.7. </w:t>
      </w:r>
      <w:r w:rsidR="00F7504A" w:rsidRPr="00592F9C">
        <w:rPr>
          <w:rFonts w:ascii="Times New Roman" w:hAnsi="Times New Roman"/>
          <w:sz w:val="26"/>
          <w:szCs w:val="26"/>
        </w:rPr>
        <w:t xml:space="preserve">Помещения, в которых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 оснащаются:</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противопожарной системой и средствами пожаротушения;</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системой оповещения о возникновении чрезвычайной ситуации;</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средствами оказания первой медицинской помощи;</w:t>
      </w:r>
    </w:p>
    <w:p w:rsidR="00187CF0"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187CF0" w:rsidRPr="00592F9C">
        <w:rPr>
          <w:rFonts w:ascii="Times New Roman" w:hAnsi="Times New Roman"/>
          <w:sz w:val="26"/>
          <w:szCs w:val="26"/>
        </w:rPr>
        <w:t>туалетными комнатами для посетителей.</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.8. </w:t>
      </w:r>
      <w:r w:rsidR="00F7504A" w:rsidRPr="00592F9C">
        <w:rPr>
          <w:rFonts w:ascii="Times New Roman" w:hAnsi="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.9. </w:t>
      </w:r>
      <w:r w:rsidR="00F7504A" w:rsidRPr="00592F9C">
        <w:rPr>
          <w:rFonts w:ascii="Times New Roman" w:hAnsi="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.10. </w:t>
      </w:r>
      <w:r w:rsidR="00F7504A" w:rsidRPr="00592F9C">
        <w:rPr>
          <w:rFonts w:ascii="Times New Roman" w:hAnsi="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.11. </w:t>
      </w:r>
      <w:r w:rsidR="00F7504A" w:rsidRPr="00592F9C">
        <w:rPr>
          <w:rFonts w:ascii="Times New Roman" w:hAnsi="Times New Roman"/>
          <w:sz w:val="26"/>
          <w:szCs w:val="26"/>
        </w:rPr>
        <w:t>Места приема Заявителей оборудуются информационными табличками (вывесками) с указанием:</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1) </w:t>
      </w:r>
      <w:r w:rsidR="00F7504A" w:rsidRPr="00592F9C">
        <w:rPr>
          <w:rFonts w:ascii="Times New Roman" w:hAnsi="Times New Roman"/>
          <w:sz w:val="26"/>
          <w:szCs w:val="26"/>
        </w:rPr>
        <w:t>номера кабинета и наименования отдела;</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2) </w:t>
      </w:r>
      <w:r w:rsidR="00F7504A" w:rsidRPr="00592F9C">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lastRenderedPageBreak/>
        <w:t xml:space="preserve">3) </w:t>
      </w:r>
      <w:r w:rsidR="00F7504A" w:rsidRPr="00592F9C">
        <w:rPr>
          <w:rFonts w:ascii="Times New Roman" w:hAnsi="Times New Roman"/>
          <w:sz w:val="26"/>
          <w:szCs w:val="26"/>
        </w:rPr>
        <w:t>графика приема Заявителей.</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.12. </w:t>
      </w:r>
      <w:r w:rsidR="00F7504A" w:rsidRPr="00592F9C">
        <w:rPr>
          <w:rFonts w:ascii="Times New Roman" w:hAnsi="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.13. </w:t>
      </w:r>
      <w:r w:rsidR="00F7504A" w:rsidRPr="00592F9C">
        <w:rPr>
          <w:rFonts w:ascii="Times New Roman" w:hAnsi="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17</w:t>
      </w:r>
      <w:r w:rsidR="0074425D" w:rsidRPr="00592F9C">
        <w:rPr>
          <w:rFonts w:ascii="Times New Roman" w:hAnsi="Times New Roman"/>
          <w:sz w:val="26"/>
          <w:szCs w:val="26"/>
        </w:rPr>
        <w:t xml:space="preserve">.14. </w:t>
      </w:r>
      <w:r w:rsidR="00F7504A" w:rsidRPr="00592F9C">
        <w:rPr>
          <w:rFonts w:ascii="Times New Roman" w:hAnsi="Times New Roman"/>
          <w:sz w:val="26"/>
          <w:szCs w:val="26"/>
        </w:rPr>
        <w:t xml:space="preserve">При предоставлении </w:t>
      </w:r>
      <w:r w:rsidR="009559CB"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 инвалидам обеспечиваются:</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возможность беспрепятственного доступа к объекту (зданию, помещению), в котором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сопровождение инвалидов, имеющих стойкие расстройства функции зрения и самостоятельного передвижения;</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592F9C">
        <w:rPr>
          <w:rFonts w:ascii="Times New Roman" w:hAnsi="Times New Roman"/>
          <w:sz w:val="26"/>
          <w:szCs w:val="26"/>
        </w:rPr>
        <w:t xml:space="preserve">Муниципальная </w:t>
      </w:r>
      <w:r w:rsidR="00F7504A" w:rsidRPr="00592F9C">
        <w:rPr>
          <w:rFonts w:ascii="Times New Roman" w:hAnsi="Times New Roman"/>
          <w:sz w:val="26"/>
          <w:szCs w:val="26"/>
        </w:rPr>
        <w:t xml:space="preserve">услуга, и к </w:t>
      </w:r>
      <w:r w:rsidR="009559CB"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услуге с учетом ограничений их жизнедеятельности;</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592F9C" w:rsidRDefault="0074425D"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допуск сурдопереводчика и тифлосурдо</w:t>
      </w:r>
      <w:r w:rsidR="00BB0EF5" w:rsidRPr="00592F9C">
        <w:rPr>
          <w:rFonts w:ascii="Times New Roman" w:hAnsi="Times New Roman"/>
          <w:sz w:val="26"/>
          <w:szCs w:val="26"/>
        </w:rPr>
        <w:t>пе</w:t>
      </w:r>
      <w:r w:rsidR="00F7504A" w:rsidRPr="00592F9C">
        <w:rPr>
          <w:rFonts w:ascii="Times New Roman" w:hAnsi="Times New Roman"/>
          <w:sz w:val="26"/>
          <w:szCs w:val="26"/>
        </w:rPr>
        <w:t>реводчика;</w:t>
      </w:r>
    </w:p>
    <w:p w:rsidR="00F7504A" w:rsidRPr="00592F9C" w:rsidRDefault="00922E87"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592F9C">
        <w:rPr>
          <w:rFonts w:ascii="Times New Roman" w:hAnsi="Times New Roman"/>
          <w:sz w:val="26"/>
          <w:szCs w:val="26"/>
        </w:rPr>
        <w:t xml:space="preserve">Муниципальные </w:t>
      </w:r>
      <w:r w:rsidR="00F7504A" w:rsidRPr="00592F9C">
        <w:rPr>
          <w:rFonts w:ascii="Times New Roman" w:hAnsi="Times New Roman"/>
          <w:sz w:val="26"/>
          <w:szCs w:val="26"/>
        </w:rPr>
        <w:t>услуги;</w:t>
      </w:r>
    </w:p>
    <w:p w:rsidR="00F7504A" w:rsidRPr="00592F9C" w:rsidRDefault="00922E87"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 xml:space="preserve">оказание инвалидам помощи в преодолении барьеров, мешающих получению ими </w:t>
      </w:r>
      <w:r w:rsidR="005942A3" w:rsidRPr="00592F9C">
        <w:rPr>
          <w:rFonts w:ascii="Times New Roman" w:hAnsi="Times New Roman"/>
          <w:sz w:val="26"/>
          <w:szCs w:val="26"/>
        </w:rPr>
        <w:t xml:space="preserve">Муниципальных </w:t>
      </w:r>
      <w:r w:rsidR="00F7504A" w:rsidRPr="00592F9C">
        <w:rPr>
          <w:rFonts w:ascii="Times New Roman" w:hAnsi="Times New Roman"/>
          <w:sz w:val="26"/>
          <w:szCs w:val="26"/>
        </w:rPr>
        <w:t>услуг наравне с другими лицами.</w:t>
      </w:r>
    </w:p>
    <w:p w:rsidR="009559CB" w:rsidRPr="00592F9C" w:rsidRDefault="009559CB" w:rsidP="00A139FD">
      <w:pPr>
        <w:rPr>
          <w:rFonts w:ascii="Times New Roman" w:hAnsi="Times New Roman"/>
          <w:sz w:val="26"/>
          <w:szCs w:val="26"/>
        </w:rPr>
      </w:pPr>
    </w:p>
    <w:p w:rsidR="00F7504A" w:rsidRPr="00592F9C" w:rsidRDefault="009422F4" w:rsidP="00E97C51">
      <w:pPr>
        <w:jc w:val="center"/>
        <w:rPr>
          <w:rFonts w:ascii="Times New Roman" w:hAnsi="Times New Roman"/>
          <w:b/>
          <w:sz w:val="26"/>
          <w:szCs w:val="26"/>
        </w:rPr>
      </w:pPr>
      <w:r w:rsidRPr="00592F9C">
        <w:rPr>
          <w:rFonts w:ascii="Times New Roman" w:hAnsi="Times New Roman"/>
          <w:b/>
          <w:sz w:val="26"/>
          <w:szCs w:val="26"/>
        </w:rPr>
        <w:t>18</w:t>
      </w:r>
      <w:r w:rsidR="00922E87" w:rsidRPr="00592F9C">
        <w:rPr>
          <w:rFonts w:ascii="Times New Roman" w:hAnsi="Times New Roman"/>
          <w:b/>
          <w:sz w:val="26"/>
          <w:szCs w:val="26"/>
        </w:rPr>
        <w:t xml:space="preserve">. </w:t>
      </w:r>
      <w:r w:rsidR="00F7504A" w:rsidRPr="00592F9C">
        <w:rPr>
          <w:rFonts w:ascii="Times New Roman" w:hAnsi="Times New Roman"/>
          <w:b/>
          <w:sz w:val="26"/>
          <w:szCs w:val="26"/>
        </w:rPr>
        <w:t xml:space="preserve">Показатели качества </w:t>
      </w:r>
      <w:r w:rsidR="00F744DD" w:rsidRPr="00592F9C">
        <w:rPr>
          <w:rFonts w:ascii="Times New Roman" w:hAnsi="Times New Roman"/>
          <w:b/>
          <w:sz w:val="26"/>
          <w:szCs w:val="26"/>
        </w:rPr>
        <w:t xml:space="preserve">и доступности </w:t>
      </w:r>
      <w:r w:rsidR="005942A3" w:rsidRPr="00592F9C">
        <w:rPr>
          <w:rFonts w:ascii="Times New Roman" w:hAnsi="Times New Roman"/>
          <w:b/>
          <w:sz w:val="26"/>
          <w:szCs w:val="26"/>
        </w:rPr>
        <w:t xml:space="preserve">Муниципальной </w:t>
      </w:r>
      <w:r w:rsidR="00F7504A" w:rsidRPr="00592F9C">
        <w:rPr>
          <w:rFonts w:ascii="Times New Roman" w:hAnsi="Times New Roman"/>
          <w:b/>
          <w:sz w:val="26"/>
          <w:szCs w:val="26"/>
        </w:rPr>
        <w:t>услуги</w:t>
      </w:r>
    </w:p>
    <w:p w:rsidR="009559CB" w:rsidRPr="00592F9C" w:rsidRDefault="009559CB" w:rsidP="00A139FD">
      <w:pPr>
        <w:rPr>
          <w:rFonts w:ascii="Times New Roman" w:hAnsi="Times New Roman"/>
          <w:b/>
          <w:sz w:val="26"/>
          <w:szCs w:val="26"/>
        </w:rPr>
      </w:pPr>
    </w:p>
    <w:p w:rsidR="005D095A" w:rsidRPr="00592F9C" w:rsidRDefault="00922E87" w:rsidP="00A139FD">
      <w:pPr>
        <w:rPr>
          <w:rFonts w:ascii="Times New Roman" w:hAnsi="Times New Roman"/>
          <w:sz w:val="26"/>
          <w:szCs w:val="26"/>
        </w:rPr>
      </w:pPr>
      <w:r w:rsidRPr="00592F9C">
        <w:rPr>
          <w:rFonts w:ascii="Times New Roman" w:hAnsi="Times New Roman"/>
          <w:sz w:val="26"/>
          <w:szCs w:val="26"/>
        </w:rPr>
        <w:t>1</w:t>
      </w:r>
      <w:r w:rsidR="009422F4" w:rsidRPr="00592F9C">
        <w:rPr>
          <w:rFonts w:ascii="Times New Roman" w:hAnsi="Times New Roman"/>
          <w:sz w:val="26"/>
          <w:szCs w:val="26"/>
        </w:rPr>
        <w:t>8</w:t>
      </w:r>
      <w:r w:rsidR="005D095A" w:rsidRPr="00592F9C">
        <w:rPr>
          <w:rFonts w:ascii="Times New Roman" w:hAnsi="Times New Roman"/>
          <w:sz w:val="26"/>
          <w:szCs w:val="26"/>
        </w:rPr>
        <w:t>.1. Оценка доступности и качества предоставления Муниципальной услуги должна осуществляться по следующим показателям:</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б) возможность выбора Заявителем форм предоставления Муниципальной услуги;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lastRenderedPageBreak/>
        <w:t>д) доступность обращения за предоставлением Муниципальной услуги, в том числе для маломобильных групп населения;</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18</w:t>
      </w:r>
      <w:r w:rsidR="00922E87" w:rsidRPr="00592F9C">
        <w:rPr>
          <w:rFonts w:ascii="Times New Roman" w:hAnsi="Times New Roman"/>
          <w:sz w:val="26"/>
          <w:szCs w:val="26"/>
        </w:rPr>
        <w:t xml:space="preserve">.2. </w:t>
      </w:r>
      <w:r w:rsidR="00F7504A" w:rsidRPr="00592F9C">
        <w:rPr>
          <w:rFonts w:ascii="Times New Roman" w:hAnsi="Times New Roman"/>
          <w:sz w:val="26"/>
          <w:szCs w:val="26"/>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sidRPr="00592F9C">
        <w:rPr>
          <w:rFonts w:ascii="Times New Roman" w:hAnsi="Times New Roman"/>
          <w:sz w:val="26"/>
          <w:szCs w:val="26"/>
        </w:rPr>
        <w:t>, РПГУ</w:t>
      </w:r>
      <w:r w:rsidRPr="00592F9C">
        <w:rPr>
          <w:rFonts w:ascii="Times New Roman" w:hAnsi="Times New Roman"/>
          <w:sz w:val="26"/>
          <w:szCs w:val="26"/>
        </w:rPr>
        <w:t>.</w:t>
      </w:r>
    </w:p>
    <w:p w:rsidR="00F9282E" w:rsidRPr="00592F9C" w:rsidRDefault="00F9282E" w:rsidP="00A139FD">
      <w:pPr>
        <w:rPr>
          <w:rFonts w:ascii="Times New Roman" w:hAnsi="Times New Roman"/>
          <w:sz w:val="26"/>
          <w:szCs w:val="26"/>
        </w:rPr>
      </w:pPr>
      <w:r w:rsidRPr="00592F9C">
        <w:rPr>
          <w:rFonts w:ascii="Times New Roman" w:hAnsi="Times New Roman"/>
          <w:sz w:val="26"/>
          <w:szCs w:val="26"/>
        </w:rPr>
        <w:t>Для возможности подачи заявления о предоставлении Муниципальной услуги через ЕПГУ</w:t>
      </w:r>
      <w:r w:rsidR="00CB214E" w:rsidRPr="00592F9C">
        <w:rPr>
          <w:rFonts w:ascii="Times New Roman" w:hAnsi="Times New Roman"/>
          <w:sz w:val="26"/>
          <w:szCs w:val="26"/>
        </w:rPr>
        <w:t>, РПГУ</w:t>
      </w:r>
      <w:r w:rsidRPr="00592F9C">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CB214E" w:rsidRPr="00592F9C" w:rsidRDefault="00CB214E" w:rsidP="00A139FD">
      <w:pPr>
        <w:rPr>
          <w:rFonts w:ascii="Times New Roman" w:hAnsi="Times New Roman"/>
          <w:sz w:val="26"/>
          <w:szCs w:val="26"/>
        </w:rPr>
      </w:pPr>
      <w:r w:rsidRPr="00592F9C">
        <w:rPr>
          <w:rFonts w:ascii="Times New Roman" w:hAnsi="Times New Roman"/>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592F9C" w:rsidRDefault="001A71CE" w:rsidP="00A139FD">
      <w:pPr>
        <w:rPr>
          <w:rFonts w:ascii="Times New Roman" w:hAnsi="Times New Roman"/>
          <w:sz w:val="26"/>
          <w:szCs w:val="26"/>
        </w:rPr>
      </w:pPr>
    </w:p>
    <w:p w:rsidR="00F7504A" w:rsidRPr="00592F9C" w:rsidRDefault="009422F4" w:rsidP="00922E87">
      <w:pPr>
        <w:jc w:val="center"/>
        <w:rPr>
          <w:rFonts w:ascii="Times New Roman" w:hAnsi="Times New Roman"/>
          <w:b/>
          <w:sz w:val="26"/>
          <w:szCs w:val="26"/>
        </w:rPr>
      </w:pPr>
      <w:r w:rsidRPr="00592F9C">
        <w:rPr>
          <w:rFonts w:ascii="Times New Roman" w:hAnsi="Times New Roman"/>
          <w:b/>
          <w:sz w:val="26"/>
          <w:szCs w:val="26"/>
        </w:rPr>
        <w:t>19</w:t>
      </w:r>
      <w:r w:rsidR="00922E87" w:rsidRPr="00592F9C">
        <w:rPr>
          <w:rFonts w:ascii="Times New Roman" w:hAnsi="Times New Roman"/>
          <w:b/>
          <w:sz w:val="26"/>
          <w:szCs w:val="26"/>
        </w:rPr>
        <w:t xml:space="preserve">. </w:t>
      </w:r>
      <w:r w:rsidR="00F01E81" w:rsidRPr="00592F9C">
        <w:rPr>
          <w:rFonts w:ascii="Times New Roman" w:hAnsi="Times New Roman"/>
          <w:b/>
          <w:sz w:val="26"/>
          <w:szCs w:val="26"/>
        </w:rPr>
        <w:t xml:space="preserve">Иные требования к предоставлению Муниципальной услуги, в том числе учитывающие особенности предоставления </w:t>
      </w:r>
      <w:r w:rsidR="00285522" w:rsidRPr="00592F9C">
        <w:rPr>
          <w:rFonts w:ascii="Times New Roman" w:hAnsi="Times New Roman"/>
          <w:b/>
          <w:sz w:val="26"/>
          <w:szCs w:val="26"/>
        </w:rPr>
        <w:t xml:space="preserve">Муниципальной </w:t>
      </w:r>
      <w:r w:rsidR="00F7504A" w:rsidRPr="00592F9C">
        <w:rPr>
          <w:rFonts w:ascii="Times New Roman" w:hAnsi="Times New Roman"/>
          <w:b/>
          <w:sz w:val="26"/>
          <w:szCs w:val="26"/>
        </w:rPr>
        <w:t xml:space="preserve">услуги </w:t>
      </w:r>
      <w:r w:rsidR="001A71CE" w:rsidRPr="00592F9C">
        <w:rPr>
          <w:rFonts w:ascii="Times New Roman" w:hAnsi="Times New Roman"/>
          <w:b/>
          <w:sz w:val="26"/>
          <w:szCs w:val="26"/>
        </w:rPr>
        <w:t xml:space="preserve">в электронной форме и </w:t>
      </w:r>
      <w:r w:rsidR="00F7504A" w:rsidRPr="00592F9C">
        <w:rPr>
          <w:rFonts w:ascii="Times New Roman" w:hAnsi="Times New Roman"/>
          <w:b/>
          <w:sz w:val="26"/>
          <w:szCs w:val="26"/>
        </w:rPr>
        <w:t xml:space="preserve">в </w:t>
      </w:r>
      <w:r w:rsidR="00922E87" w:rsidRPr="00592F9C">
        <w:rPr>
          <w:rFonts w:ascii="Times New Roman" w:hAnsi="Times New Roman"/>
          <w:b/>
          <w:sz w:val="26"/>
          <w:szCs w:val="26"/>
        </w:rPr>
        <w:t>МФЦ</w:t>
      </w:r>
    </w:p>
    <w:p w:rsidR="00CD4983" w:rsidRPr="00592F9C" w:rsidRDefault="00CD4983" w:rsidP="00A139FD">
      <w:pPr>
        <w:rPr>
          <w:rFonts w:ascii="Times New Roman" w:hAnsi="Times New Roman"/>
          <w:b/>
          <w:i/>
          <w:sz w:val="26"/>
          <w:szCs w:val="26"/>
        </w:rPr>
      </w:pP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19</w:t>
      </w:r>
      <w:r w:rsidR="00922E87" w:rsidRPr="00592F9C">
        <w:rPr>
          <w:rFonts w:ascii="Times New Roman" w:hAnsi="Times New Roman"/>
          <w:sz w:val="26"/>
          <w:szCs w:val="26"/>
        </w:rPr>
        <w:t xml:space="preserve">.1 </w:t>
      </w:r>
      <w:r w:rsidR="00285522" w:rsidRPr="00592F9C">
        <w:rPr>
          <w:rFonts w:ascii="Times New Roman" w:hAnsi="Times New Roman"/>
          <w:sz w:val="26"/>
          <w:szCs w:val="26"/>
        </w:rPr>
        <w:t xml:space="preserve">Заявитель </w:t>
      </w:r>
      <w:r w:rsidR="00F7504A" w:rsidRPr="00592F9C">
        <w:rPr>
          <w:rFonts w:ascii="Times New Roman" w:hAnsi="Times New Roman"/>
          <w:sz w:val="26"/>
          <w:szCs w:val="26"/>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00285522"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592F9C">
        <w:rPr>
          <w:rFonts w:ascii="Times New Roman" w:hAnsi="Times New Roman"/>
          <w:sz w:val="26"/>
          <w:szCs w:val="26"/>
        </w:rPr>
        <w:t>З</w:t>
      </w:r>
      <w:r w:rsidR="00F7504A" w:rsidRPr="00592F9C">
        <w:rPr>
          <w:rFonts w:ascii="Times New Roman" w:hAnsi="Times New Roman"/>
          <w:sz w:val="26"/>
          <w:szCs w:val="26"/>
        </w:rPr>
        <w:t>аявитель вносит необходимые сведения в интерактивную форму вручную.</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19</w:t>
      </w:r>
      <w:r w:rsidR="00922E87" w:rsidRPr="00592F9C">
        <w:rPr>
          <w:rFonts w:ascii="Times New Roman" w:hAnsi="Times New Roman"/>
          <w:sz w:val="26"/>
          <w:szCs w:val="26"/>
        </w:rPr>
        <w:t xml:space="preserve">.2. </w:t>
      </w:r>
      <w:r w:rsidR="00F7504A" w:rsidRPr="00592F9C">
        <w:rPr>
          <w:rFonts w:ascii="Times New Roman" w:hAnsi="Times New Roman"/>
          <w:sz w:val="26"/>
          <w:szCs w:val="26"/>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w:t>
      </w:r>
    </w:p>
    <w:p w:rsidR="001C7E61" w:rsidRPr="00592F9C" w:rsidRDefault="009422F4" w:rsidP="00A139FD">
      <w:pPr>
        <w:rPr>
          <w:rFonts w:ascii="Times New Roman" w:hAnsi="Times New Roman"/>
          <w:sz w:val="26"/>
          <w:szCs w:val="26"/>
        </w:rPr>
      </w:pPr>
      <w:r w:rsidRPr="00592F9C">
        <w:rPr>
          <w:rFonts w:ascii="Times New Roman" w:hAnsi="Times New Roman"/>
          <w:sz w:val="26"/>
          <w:szCs w:val="26"/>
        </w:rPr>
        <w:t>19</w:t>
      </w:r>
      <w:r w:rsidR="00922E87" w:rsidRPr="00592F9C">
        <w:rPr>
          <w:rFonts w:ascii="Times New Roman" w:hAnsi="Times New Roman"/>
          <w:sz w:val="26"/>
          <w:szCs w:val="26"/>
        </w:rPr>
        <w:t xml:space="preserve">.3. </w:t>
      </w:r>
      <w:r w:rsidR="00F7504A" w:rsidRPr="00592F9C">
        <w:rPr>
          <w:rFonts w:ascii="Times New Roman" w:hAnsi="Times New Roman"/>
          <w:sz w:val="26"/>
          <w:szCs w:val="26"/>
        </w:rPr>
        <w:t xml:space="preserve">Заполненное заявление о предоставлении </w:t>
      </w:r>
      <w:r w:rsidR="00285522"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 отправляется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аявителем вместе с прикрепленными электронными образами </w:t>
      </w:r>
      <w:r w:rsidR="00F7504A" w:rsidRPr="00592F9C">
        <w:rPr>
          <w:rFonts w:ascii="Times New Roman" w:hAnsi="Times New Roman"/>
          <w:sz w:val="26"/>
          <w:szCs w:val="26"/>
        </w:rPr>
        <w:lastRenderedPageBreak/>
        <w:t xml:space="preserve">документов, необходимыми для предоставления </w:t>
      </w:r>
      <w:r w:rsidR="00285522"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 в </w:t>
      </w:r>
      <w:r w:rsidR="00285522" w:rsidRPr="00592F9C">
        <w:rPr>
          <w:rFonts w:ascii="Times New Roman" w:hAnsi="Times New Roman"/>
          <w:sz w:val="26"/>
          <w:szCs w:val="26"/>
        </w:rPr>
        <w:t>Администрацию</w:t>
      </w:r>
      <w:r w:rsidR="00F7504A" w:rsidRPr="00592F9C">
        <w:rPr>
          <w:rFonts w:ascii="Times New Roman" w:hAnsi="Times New Roman"/>
          <w:sz w:val="26"/>
          <w:szCs w:val="26"/>
        </w:rPr>
        <w:t xml:space="preserve">. При авторизации в ЕСИА заявление о предоставлении </w:t>
      </w:r>
      <w:r w:rsidR="00285522"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 считается подписанным простой электронной подписью </w:t>
      </w:r>
      <w:r w:rsidR="00285522" w:rsidRPr="00592F9C">
        <w:rPr>
          <w:rFonts w:ascii="Times New Roman" w:hAnsi="Times New Roman"/>
          <w:sz w:val="26"/>
          <w:szCs w:val="26"/>
        </w:rPr>
        <w:t>Заявителя</w:t>
      </w:r>
      <w:r w:rsidR="00F7504A" w:rsidRPr="00592F9C">
        <w:rPr>
          <w:rFonts w:ascii="Times New Roman" w:hAnsi="Times New Roman"/>
          <w:sz w:val="26"/>
          <w:szCs w:val="26"/>
        </w:rPr>
        <w:t xml:space="preserve">, </w:t>
      </w:r>
      <w:r w:rsidR="00285522" w:rsidRPr="00592F9C">
        <w:rPr>
          <w:rFonts w:ascii="Times New Roman" w:hAnsi="Times New Roman"/>
          <w:sz w:val="26"/>
          <w:szCs w:val="26"/>
        </w:rPr>
        <w:t xml:space="preserve">его </w:t>
      </w:r>
      <w:r w:rsidR="00F7504A" w:rsidRPr="00592F9C">
        <w:rPr>
          <w:rFonts w:ascii="Times New Roman" w:hAnsi="Times New Roman"/>
          <w:sz w:val="26"/>
          <w:szCs w:val="26"/>
        </w:rPr>
        <w:t>представителя, уполномоченного на подписание заявления.</w:t>
      </w:r>
      <w:r w:rsidR="001C7E61" w:rsidRPr="00592F9C">
        <w:rPr>
          <w:rFonts w:ascii="Times New Roman" w:hAnsi="Times New Roman"/>
          <w:sz w:val="26"/>
          <w:szCs w:val="26"/>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sidRPr="00592F9C">
        <w:rPr>
          <w:rFonts w:ascii="Times New Roman" w:hAnsi="Times New Roman"/>
          <w:sz w:val="26"/>
          <w:szCs w:val="26"/>
        </w:rPr>
        <w:t>, РПГУ</w:t>
      </w:r>
      <w:r w:rsidR="001C7E61" w:rsidRPr="00592F9C">
        <w:rPr>
          <w:rFonts w:ascii="Times New Roman" w:hAnsi="Times New Roman"/>
          <w:sz w:val="26"/>
          <w:szCs w:val="26"/>
        </w:rPr>
        <w:t>.</w:t>
      </w:r>
    </w:p>
    <w:p w:rsidR="00F7504A" w:rsidRPr="00592F9C" w:rsidRDefault="009422F4" w:rsidP="00A139FD">
      <w:pPr>
        <w:rPr>
          <w:rFonts w:ascii="Times New Roman" w:hAnsi="Times New Roman"/>
          <w:sz w:val="26"/>
          <w:szCs w:val="26"/>
        </w:rPr>
      </w:pPr>
      <w:r w:rsidRPr="00592F9C">
        <w:rPr>
          <w:rFonts w:ascii="Times New Roman" w:hAnsi="Times New Roman"/>
          <w:sz w:val="26"/>
          <w:szCs w:val="26"/>
        </w:rPr>
        <w:t>19</w:t>
      </w:r>
      <w:r w:rsidR="00922E87" w:rsidRPr="00592F9C">
        <w:rPr>
          <w:rFonts w:ascii="Times New Roman" w:hAnsi="Times New Roman"/>
          <w:sz w:val="26"/>
          <w:szCs w:val="26"/>
        </w:rPr>
        <w:t xml:space="preserve">.4. </w:t>
      </w:r>
      <w:r w:rsidR="00F7504A" w:rsidRPr="00592F9C">
        <w:rPr>
          <w:rFonts w:ascii="Times New Roman" w:hAnsi="Times New Roman"/>
          <w:sz w:val="26"/>
          <w:szCs w:val="26"/>
        </w:rPr>
        <w:t xml:space="preserve">Результаты предоставления </w:t>
      </w:r>
      <w:r w:rsidR="00285522"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 указанные в пункте 6.1. настоящего Административного регламента, направляются </w:t>
      </w:r>
      <w:r w:rsidR="00285522" w:rsidRPr="00592F9C">
        <w:rPr>
          <w:rFonts w:ascii="Times New Roman" w:hAnsi="Times New Roman"/>
          <w:sz w:val="26"/>
          <w:szCs w:val="26"/>
        </w:rPr>
        <w:t>Заявителю</w:t>
      </w:r>
      <w:r w:rsidR="00F7504A" w:rsidRPr="00592F9C">
        <w:rPr>
          <w:rFonts w:ascii="Times New Roman" w:hAnsi="Times New Roman"/>
          <w:sz w:val="26"/>
          <w:szCs w:val="26"/>
        </w:rPr>
        <w:t xml:space="preserve">, </w:t>
      </w:r>
      <w:r w:rsidR="00285522" w:rsidRPr="00592F9C">
        <w:rPr>
          <w:rFonts w:ascii="Times New Roman" w:hAnsi="Times New Roman"/>
          <w:sz w:val="26"/>
          <w:szCs w:val="26"/>
        </w:rPr>
        <w:t xml:space="preserve">его </w:t>
      </w:r>
      <w:r w:rsidR="00F7504A" w:rsidRPr="00592F9C">
        <w:rPr>
          <w:rFonts w:ascii="Times New Roman" w:hAnsi="Times New Roman"/>
          <w:sz w:val="26"/>
          <w:szCs w:val="26"/>
        </w:rPr>
        <w:t>представителю в личный кабинет на ЕПГУ</w:t>
      </w:r>
      <w:r w:rsidR="00CB214E" w:rsidRPr="00592F9C">
        <w:rPr>
          <w:rFonts w:ascii="Times New Roman" w:hAnsi="Times New Roman"/>
          <w:sz w:val="26"/>
          <w:szCs w:val="26"/>
        </w:rPr>
        <w:t>, РПГУ</w:t>
      </w:r>
      <w:r w:rsidR="00F7504A" w:rsidRPr="00592F9C">
        <w:rPr>
          <w:rFonts w:ascii="Times New Roman" w:hAnsi="Times New Roman"/>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592F9C">
        <w:rPr>
          <w:rFonts w:ascii="Times New Roman" w:hAnsi="Times New Roman"/>
          <w:sz w:val="26"/>
          <w:szCs w:val="26"/>
        </w:rPr>
        <w:t>Администрации</w:t>
      </w:r>
      <w:r w:rsidR="00F7504A" w:rsidRPr="00592F9C">
        <w:rPr>
          <w:rFonts w:ascii="Times New Roman" w:hAnsi="Times New Roman"/>
          <w:sz w:val="26"/>
          <w:szCs w:val="26"/>
        </w:rPr>
        <w:t xml:space="preserve"> (кроме случаев отсутствия у </w:t>
      </w:r>
      <w:r w:rsidR="001A71CE" w:rsidRPr="00592F9C">
        <w:rPr>
          <w:rFonts w:ascii="Times New Roman" w:hAnsi="Times New Roman"/>
          <w:sz w:val="26"/>
          <w:szCs w:val="26"/>
        </w:rPr>
        <w:t>Заявителя</w:t>
      </w:r>
      <w:r w:rsidR="00F7504A" w:rsidRPr="00592F9C">
        <w:rPr>
          <w:rFonts w:ascii="Times New Roman" w:hAnsi="Times New Roman"/>
          <w:sz w:val="26"/>
          <w:szCs w:val="26"/>
        </w:rPr>
        <w:t xml:space="preserve">, </w:t>
      </w:r>
      <w:r w:rsidR="001A71CE" w:rsidRPr="00592F9C">
        <w:rPr>
          <w:rFonts w:ascii="Times New Roman" w:hAnsi="Times New Roman"/>
          <w:sz w:val="26"/>
          <w:szCs w:val="26"/>
        </w:rPr>
        <w:t xml:space="preserve">его </w:t>
      </w:r>
      <w:r w:rsidR="00F7504A" w:rsidRPr="00592F9C">
        <w:rPr>
          <w:rFonts w:ascii="Times New Roman" w:hAnsi="Times New Roman"/>
          <w:sz w:val="26"/>
          <w:szCs w:val="26"/>
        </w:rPr>
        <w:t xml:space="preserve">представителя учетной записи </w:t>
      </w:r>
      <w:r w:rsidR="001A71CE" w:rsidRPr="00592F9C">
        <w:rPr>
          <w:rFonts w:ascii="Times New Roman" w:hAnsi="Times New Roman"/>
          <w:sz w:val="26"/>
          <w:szCs w:val="26"/>
        </w:rPr>
        <w:t xml:space="preserve">на </w:t>
      </w:r>
      <w:r w:rsidR="00F7504A" w:rsidRPr="00592F9C">
        <w:rPr>
          <w:rFonts w:ascii="Times New Roman" w:hAnsi="Times New Roman"/>
          <w:sz w:val="26"/>
          <w:szCs w:val="26"/>
        </w:rPr>
        <w:t>ЕПГУ</w:t>
      </w:r>
      <w:r w:rsidR="00CB214E" w:rsidRPr="00592F9C">
        <w:rPr>
          <w:rFonts w:ascii="Times New Roman" w:hAnsi="Times New Roman"/>
          <w:sz w:val="26"/>
          <w:szCs w:val="26"/>
        </w:rPr>
        <w:t>, РПГУ</w:t>
      </w:r>
      <w:r w:rsidR="00F7504A" w:rsidRPr="00592F9C">
        <w:rPr>
          <w:rFonts w:ascii="Times New Roman" w:hAnsi="Times New Roman"/>
          <w:sz w:val="26"/>
          <w:szCs w:val="26"/>
        </w:rPr>
        <w:t>). В случае направления заявления посредством ЕПГУ</w:t>
      </w:r>
      <w:r w:rsidR="00CB214E" w:rsidRPr="00592F9C">
        <w:rPr>
          <w:rFonts w:ascii="Times New Roman" w:hAnsi="Times New Roman"/>
          <w:sz w:val="26"/>
          <w:szCs w:val="26"/>
        </w:rPr>
        <w:t>, РПГУ</w:t>
      </w:r>
      <w:r w:rsidR="00F7504A" w:rsidRPr="00592F9C">
        <w:rPr>
          <w:rFonts w:ascii="Times New Roman" w:hAnsi="Times New Roman"/>
          <w:sz w:val="26"/>
          <w:szCs w:val="26"/>
        </w:rPr>
        <w:t xml:space="preserve"> результат предоставления </w:t>
      </w:r>
      <w:r w:rsidR="005942A3" w:rsidRPr="00592F9C">
        <w:rPr>
          <w:rFonts w:ascii="Times New Roman" w:hAnsi="Times New Roman"/>
          <w:sz w:val="26"/>
          <w:szCs w:val="26"/>
        </w:rPr>
        <w:t>Муниципальной</w:t>
      </w:r>
      <w:r w:rsidR="00F7504A" w:rsidRPr="00592F9C">
        <w:rPr>
          <w:rFonts w:ascii="Times New Roman" w:hAnsi="Times New Roman"/>
          <w:sz w:val="26"/>
          <w:szCs w:val="26"/>
        </w:rPr>
        <w:t xml:space="preserve"> услуги также может быть выдан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аявителю на бумажном носителе в </w:t>
      </w:r>
      <w:r w:rsidR="005942A3" w:rsidRPr="00592F9C">
        <w:rPr>
          <w:rFonts w:ascii="Times New Roman" w:hAnsi="Times New Roman"/>
          <w:sz w:val="26"/>
          <w:szCs w:val="26"/>
        </w:rPr>
        <w:t>МФЦ</w:t>
      </w:r>
      <w:r w:rsidR="00F7504A" w:rsidRPr="00592F9C">
        <w:rPr>
          <w:rFonts w:ascii="Times New Roman" w:hAnsi="Times New Roman"/>
          <w:sz w:val="26"/>
          <w:szCs w:val="26"/>
        </w:rPr>
        <w:t xml:space="preserve"> в порядке, указанном в заявлении</w:t>
      </w:r>
      <w:r w:rsidR="00B56D4C" w:rsidRPr="00592F9C">
        <w:rPr>
          <w:rFonts w:ascii="Times New Roman" w:hAnsi="Times New Roman"/>
          <w:sz w:val="26"/>
          <w:szCs w:val="26"/>
        </w:rPr>
        <w:t xml:space="preserve"> о предоставлении </w:t>
      </w:r>
      <w:r w:rsidR="001A71CE" w:rsidRPr="00592F9C">
        <w:rPr>
          <w:rFonts w:ascii="Times New Roman" w:hAnsi="Times New Roman"/>
          <w:sz w:val="26"/>
          <w:szCs w:val="26"/>
        </w:rPr>
        <w:t xml:space="preserve">Муниципальной </w:t>
      </w:r>
      <w:r w:rsidR="00B56D4C" w:rsidRPr="00592F9C">
        <w:rPr>
          <w:rFonts w:ascii="Times New Roman" w:hAnsi="Times New Roman"/>
          <w:sz w:val="26"/>
          <w:szCs w:val="26"/>
        </w:rPr>
        <w:t>услуги</w:t>
      </w:r>
      <w:r w:rsidR="00F7504A" w:rsidRPr="00592F9C">
        <w:rPr>
          <w:rFonts w:ascii="Times New Roman" w:hAnsi="Times New Roman"/>
          <w:sz w:val="26"/>
          <w:szCs w:val="26"/>
        </w:rPr>
        <w:t>.</w:t>
      </w:r>
    </w:p>
    <w:p w:rsidR="001C7E61" w:rsidRPr="00592F9C" w:rsidRDefault="009422F4" w:rsidP="00A139FD">
      <w:pPr>
        <w:rPr>
          <w:rFonts w:ascii="Times New Roman" w:hAnsi="Times New Roman"/>
          <w:sz w:val="26"/>
          <w:szCs w:val="26"/>
        </w:rPr>
      </w:pPr>
      <w:r w:rsidRPr="00592F9C">
        <w:rPr>
          <w:rFonts w:ascii="Times New Roman" w:hAnsi="Times New Roman"/>
          <w:sz w:val="26"/>
          <w:szCs w:val="26"/>
        </w:rPr>
        <w:t>19</w:t>
      </w:r>
      <w:r w:rsidR="00E97C51" w:rsidRPr="00592F9C">
        <w:rPr>
          <w:rFonts w:ascii="Times New Roman" w:hAnsi="Times New Roman"/>
          <w:sz w:val="26"/>
          <w:szCs w:val="26"/>
        </w:rPr>
        <w:t xml:space="preserve">.5. </w:t>
      </w:r>
      <w:r w:rsidR="001C7E61" w:rsidRPr="00592F9C">
        <w:rPr>
          <w:rFonts w:ascii="Times New Roman" w:hAnsi="Times New Roman"/>
          <w:sz w:val="26"/>
          <w:szCs w:val="26"/>
        </w:rPr>
        <w:t>Решение о предоставлении Муниципальной услуги принимается Администрацией на основании электронных образов документов</w:t>
      </w:r>
      <w:r w:rsidR="00CB214E" w:rsidRPr="00592F9C">
        <w:rPr>
          <w:rFonts w:ascii="Times New Roman" w:hAnsi="Times New Roman"/>
          <w:sz w:val="26"/>
          <w:szCs w:val="26"/>
        </w:rPr>
        <w:t xml:space="preserve"> и сведений</w:t>
      </w:r>
      <w:r w:rsidR="001C7E61" w:rsidRPr="00592F9C">
        <w:rPr>
          <w:rFonts w:ascii="Times New Roman" w:hAnsi="Times New Roman"/>
          <w:sz w:val="26"/>
          <w:szCs w:val="26"/>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CD4983" w:rsidRPr="00592F9C">
        <w:rPr>
          <w:rFonts w:ascii="Times New Roman" w:hAnsi="Times New Roman"/>
          <w:sz w:val="26"/>
          <w:szCs w:val="26"/>
        </w:rPr>
        <w:t xml:space="preserve"> </w:t>
      </w:r>
      <w:r w:rsidR="00922E87" w:rsidRPr="00592F9C">
        <w:rPr>
          <w:rFonts w:ascii="Times New Roman" w:hAnsi="Times New Roman"/>
          <w:sz w:val="26"/>
          <w:szCs w:val="26"/>
        </w:rPr>
        <w:t>№</w:t>
      </w:r>
      <w:r w:rsidR="001C7E61" w:rsidRPr="00592F9C">
        <w:rPr>
          <w:rFonts w:ascii="Times New Roman" w:hAnsi="Times New Roman"/>
          <w:sz w:val="26"/>
          <w:szCs w:val="26"/>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19.5.1. </w:t>
      </w:r>
      <w:r w:rsidR="001C7E61" w:rsidRPr="00592F9C">
        <w:rPr>
          <w:rFonts w:ascii="Times New Roman" w:hAnsi="Times New Roman"/>
          <w:sz w:val="26"/>
          <w:szCs w:val="26"/>
        </w:rPr>
        <w:t>Заявитель уведомляется о ходе рассмотрения и готовности результата предоставления Муниципальной услуги через личный кабинет на ЕПГУ</w:t>
      </w:r>
      <w:r w:rsidR="005D095A" w:rsidRPr="00592F9C">
        <w:rPr>
          <w:rFonts w:ascii="Times New Roman" w:hAnsi="Times New Roman"/>
          <w:sz w:val="26"/>
          <w:szCs w:val="26"/>
        </w:rPr>
        <w:t>, РПГУ</w:t>
      </w:r>
      <w:r w:rsidR="001C7E61" w:rsidRPr="00592F9C">
        <w:rPr>
          <w:rFonts w:ascii="Times New Roman" w:hAnsi="Times New Roman"/>
          <w:sz w:val="26"/>
          <w:szCs w:val="26"/>
        </w:rPr>
        <w:t>.</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19.5.2. </w:t>
      </w:r>
      <w:r w:rsidR="001C7E61" w:rsidRPr="00592F9C">
        <w:rPr>
          <w:rFonts w:ascii="Times New Roman" w:hAnsi="Times New Roman"/>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1C7E61" w:rsidRPr="00592F9C">
        <w:rPr>
          <w:rFonts w:ascii="Times New Roman" w:hAnsi="Times New Roman"/>
          <w:sz w:val="26"/>
          <w:szCs w:val="26"/>
        </w:rPr>
        <w:t>сервиса ЕПГУ «Узнать статус заявления»;</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1C7E61" w:rsidRPr="00592F9C">
        <w:rPr>
          <w:rFonts w:ascii="Times New Roman" w:hAnsi="Times New Roman"/>
          <w:sz w:val="26"/>
          <w:szCs w:val="26"/>
        </w:rPr>
        <w:t>по телефону.</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19.6. </w:t>
      </w:r>
      <w:r w:rsidR="001C7E61" w:rsidRPr="00592F9C">
        <w:rPr>
          <w:rFonts w:ascii="Times New Roman" w:hAnsi="Times New Roman"/>
          <w:sz w:val="26"/>
          <w:szCs w:val="26"/>
        </w:rPr>
        <w:t>Способы получения результата Муниципальной услуги:</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1C7E61" w:rsidRPr="00592F9C">
        <w:rPr>
          <w:rFonts w:ascii="Times New Roman" w:hAnsi="Times New Roman"/>
          <w:sz w:val="26"/>
          <w:szCs w:val="26"/>
        </w:rPr>
        <w:t>через Личный кабинет на ЕПГУ</w:t>
      </w:r>
      <w:r w:rsidR="005D095A" w:rsidRPr="00592F9C">
        <w:rPr>
          <w:rFonts w:ascii="Times New Roman" w:hAnsi="Times New Roman"/>
          <w:sz w:val="26"/>
          <w:szCs w:val="26"/>
        </w:rPr>
        <w:t>, РПГУ</w:t>
      </w:r>
      <w:r w:rsidR="001C7E61" w:rsidRPr="00592F9C">
        <w:rPr>
          <w:rFonts w:ascii="Times New Roman" w:hAnsi="Times New Roman"/>
          <w:sz w:val="26"/>
          <w:szCs w:val="26"/>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t xml:space="preserve">19.7. </w:t>
      </w:r>
      <w:r w:rsidR="001C7E61" w:rsidRPr="00592F9C">
        <w:rPr>
          <w:rFonts w:ascii="Times New Roman" w:hAnsi="Times New Roman"/>
          <w:sz w:val="26"/>
          <w:szCs w:val="26"/>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w:t>
      </w:r>
      <w:r w:rsidRPr="00592F9C">
        <w:rPr>
          <w:rFonts w:ascii="Times New Roman" w:hAnsi="Times New Roman"/>
          <w:sz w:val="26"/>
          <w:szCs w:val="26"/>
        </w:rPr>
        <w:t>йской Федерации от 27.09.2011 №</w:t>
      </w:r>
      <w:r w:rsidR="001C7E61" w:rsidRPr="00592F9C">
        <w:rPr>
          <w:rFonts w:ascii="Times New Roman" w:hAnsi="Times New Roman"/>
          <w:sz w:val="26"/>
          <w:szCs w:val="26"/>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592F9C" w:rsidRDefault="00645174" w:rsidP="00A139FD">
      <w:pPr>
        <w:rPr>
          <w:rFonts w:ascii="Times New Roman" w:hAnsi="Times New Roman"/>
          <w:sz w:val="26"/>
          <w:szCs w:val="26"/>
        </w:rPr>
      </w:pPr>
      <w:r w:rsidRPr="00592F9C">
        <w:rPr>
          <w:rFonts w:ascii="Times New Roman" w:hAnsi="Times New Roman"/>
          <w:sz w:val="26"/>
          <w:szCs w:val="26"/>
        </w:rPr>
        <w:lastRenderedPageBreak/>
        <w:t xml:space="preserve">19.8. </w:t>
      </w:r>
      <w:r w:rsidR="001C7E61" w:rsidRPr="00592F9C">
        <w:rPr>
          <w:rFonts w:ascii="Times New Roman" w:hAnsi="Times New Roman"/>
          <w:sz w:val="26"/>
          <w:szCs w:val="26"/>
        </w:rPr>
        <w:t>Способ получения услуги определяется Заявителем и указывается в заявлении.</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19.9. </w:t>
      </w:r>
      <w:r w:rsidR="00F7504A" w:rsidRPr="00592F9C">
        <w:rPr>
          <w:rFonts w:ascii="Times New Roman" w:hAnsi="Times New Roman"/>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w:t>
      </w:r>
      <w:r w:rsidR="00285522" w:rsidRPr="00592F9C">
        <w:rPr>
          <w:rFonts w:ascii="Times New Roman" w:hAnsi="Times New Roman"/>
          <w:sz w:val="26"/>
          <w:szCs w:val="26"/>
        </w:rPr>
        <w:t>и</w:t>
      </w:r>
      <w:r w:rsidR="00F7504A" w:rsidRPr="00592F9C">
        <w:rPr>
          <w:rFonts w:ascii="Times New Roman" w:hAnsi="Times New Roman"/>
          <w:sz w:val="26"/>
          <w:szCs w:val="26"/>
        </w:rPr>
        <w:t>:</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Электронные документы представляются в следующих форматах:</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а) </w:t>
      </w:r>
      <w:r w:rsidRPr="00592F9C">
        <w:rPr>
          <w:rFonts w:ascii="Times New Roman" w:hAnsi="Times New Roman"/>
          <w:sz w:val="26"/>
          <w:szCs w:val="26"/>
          <w:lang w:val="en-US"/>
        </w:rPr>
        <w:t>xml</w:t>
      </w:r>
      <w:r w:rsidRPr="00592F9C">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92F9C">
        <w:rPr>
          <w:rFonts w:ascii="Times New Roman" w:hAnsi="Times New Roman"/>
          <w:sz w:val="26"/>
          <w:szCs w:val="26"/>
          <w:lang w:val="en-US"/>
        </w:rPr>
        <w:t>xml</w:t>
      </w:r>
      <w:r w:rsidRPr="00592F9C">
        <w:rPr>
          <w:rFonts w:ascii="Times New Roman" w:hAnsi="Times New Roman"/>
          <w:sz w:val="26"/>
          <w:szCs w:val="26"/>
        </w:rPr>
        <w:t>;</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б) </w:t>
      </w:r>
      <w:r w:rsidRPr="00592F9C">
        <w:rPr>
          <w:rFonts w:ascii="Times New Roman" w:hAnsi="Times New Roman"/>
          <w:sz w:val="26"/>
          <w:szCs w:val="26"/>
          <w:lang w:val="en-US"/>
        </w:rPr>
        <w:t>doc</w:t>
      </w:r>
      <w:r w:rsidRPr="00592F9C">
        <w:rPr>
          <w:rFonts w:ascii="Times New Roman" w:hAnsi="Times New Roman"/>
          <w:sz w:val="26"/>
          <w:szCs w:val="26"/>
        </w:rPr>
        <w:t xml:space="preserve">, </w:t>
      </w:r>
      <w:r w:rsidRPr="00592F9C">
        <w:rPr>
          <w:rFonts w:ascii="Times New Roman" w:hAnsi="Times New Roman"/>
          <w:sz w:val="26"/>
          <w:szCs w:val="26"/>
          <w:lang w:val="en-US"/>
        </w:rPr>
        <w:t>docx</w:t>
      </w:r>
      <w:r w:rsidRPr="00592F9C">
        <w:rPr>
          <w:rFonts w:ascii="Times New Roman" w:hAnsi="Times New Roman"/>
          <w:sz w:val="26"/>
          <w:szCs w:val="26"/>
        </w:rPr>
        <w:t xml:space="preserve">, </w:t>
      </w:r>
      <w:r w:rsidRPr="00592F9C">
        <w:rPr>
          <w:rFonts w:ascii="Times New Roman" w:hAnsi="Times New Roman"/>
          <w:sz w:val="26"/>
          <w:szCs w:val="26"/>
          <w:lang w:val="en-US"/>
        </w:rPr>
        <w:t>odt</w:t>
      </w:r>
      <w:r w:rsidRPr="00592F9C">
        <w:rPr>
          <w:rFonts w:ascii="Times New Roman" w:hAnsi="Times New Roman"/>
          <w:sz w:val="26"/>
          <w:szCs w:val="26"/>
        </w:rPr>
        <w:t xml:space="preserve"> - для документов с текстовым содержанием, не включающим формулы;</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в) </w:t>
      </w:r>
      <w:r w:rsidRPr="00592F9C">
        <w:rPr>
          <w:rFonts w:ascii="Times New Roman" w:hAnsi="Times New Roman"/>
          <w:sz w:val="26"/>
          <w:szCs w:val="26"/>
          <w:lang w:val="en-US"/>
        </w:rPr>
        <w:t>pdf</w:t>
      </w:r>
      <w:r w:rsidRPr="00592F9C">
        <w:rPr>
          <w:rFonts w:ascii="Times New Roman" w:hAnsi="Times New Roman"/>
          <w:sz w:val="26"/>
          <w:szCs w:val="26"/>
        </w:rPr>
        <w:t xml:space="preserve">, </w:t>
      </w:r>
      <w:r w:rsidRPr="00592F9C">
        <w:rPr>
          <w:rFonts w:ascii="Times New Roman" w:hAnsi="Times New Roman"/>
          <w:sz w:val="26"/>
          <w:szCs w:val="26"/>
          <w:lang w:val="en-US"/>
        </w:rPr>
        <w:t>jpg</w:t>
      </w:r>
      <w:r w:rsidRPr="00592F9C">
        <w:rPr>
          <w:rFonts w:ascii="Times New Roman" w:hAnsi="Times New Roman"/>
          <w:sz w:val="26"/>
          <w:szCs w:val="26"/>
        </w:rPr>
        <w:t xml:space="preserve">, </w:t>
      </w:r>
      <w:r w:rsidRPr="00592F9C">
        <w:rPr>
          <w:rFonts w:ascii="Times New Roman" w:hAnsi="Times New Roman"/>
          <w:sz w:val="26"/>
          <w:szCs w:val="26"/>
          <w:lang w:val="en-US"/>
        </w:rPr>
        <w:t>jpeg</w:t>
      </w:r>
      <w:r w:rsidRPr="00592F9C">
        <w:rPr>
          <w:rFonts w:ascii="Times New Roman" w:hAnsi="Times New Roman"/>
          <w:sz w:val="26"/>
          <w:szCs w:val="26"/>
        </w:rPr>
        <w:t xml:space="preserve">, </w:t>
      </w:r>
      <w:r w:rsidRPr="00592F9C">
        <w:rPr>
          <w:rFonts w:ascii="Times New Roman" w:hAnsi="Times New Roman"/>
          <w:sz w:val="26"/>
          <w:szCs w:val="26"/>
          <w:lang w:val="en-US"/>
        </w:rPr>
        <w:t>png</w:t>
      </w:r>
      <w:r w:rsidRPr="00592F9C">
        <w:rPr>
          <w:rFonts w:ascii="Times New Roman" w:hAnsi="Times New Roman"/>
          <w:sz w:val="26"/>
          <w:szCs w:val="26"/>
        </w:rPr>
        <w:t xml:space="preserve">, </w:t>
      </w:r>
      <w:r w:rsidRPr="00592F9C">
        <w:rPr>
          <w:rFonts w:ascii="Times New Roman" w:hAnsi="Times New Roman"/>
          <w:sz w:val="26"/>
          <w:szCs w:val="26"/>
          <w:lang w:val="en-US"/>
        </w:rPr>
        <w:t>bmp</w:t>
      </w:r>
      <w:r w:rsidRPr="00592F9C">
        <w:rPr>
          <w:rFonts w:ascii="Times New Roman" w:hAnsi="Times New Roman"/>
          <w:sz w:val="26"/>
          <w:szCs w:val="26"/>
        </w:rPr>
        <w:t xml:space="preserve">, </w:t>
      </w:r>
      <w:r w:rsidRPr="00592F9C">
        <w:rPr>
          <w:rFonts w:ascii="Times New Roman" w:hAnsi="Times New Roman"/>
          <w:sz w:val="26"/>
          <w:szCs w:val="26"/>
          <w:lang w:val="en-US"/>
        </w:rPr>
        <w:t>tiff</w:t>
      </w:r>
      <w:r w:rsidRPr="00592F9C">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г) </w:t>
      </w:r>
      <w:r w:rsidRPr="00592F9C">
        <w:rPr>
          <w:rFonts w:ascii="Times New Roman" w:hAnsi="Times New Roman"/>
          <w:sz w:val="26"/>
          <w:szCs w:val="26"/>
          <w:lang w:val="en-US"/>
        </w:rPr>
        <w:t>zip</w:t>
      </w:r>
      <w:r w:rsidRPr="00592F9C">
        <w:rPr>
          <w:rFonts w:ascii="Times New Roman" w:hAnsi="Times New Roman"/>
          <w:sz w:val="26"/>
          <w:szCs w:val="26"/>
        </w:rPr>
        <w:t>,</w:t>
      </w:r>
      <w:r w:rsidR="00285522" w:rsidRPr="00592F9C">
        <w:rPr>
          <w:rFonts w:ascii="Times New Roman" w:hAnsi="Times New Roman"/>
          <w:sz w:val="26"/>
          <w:szCs w:val="26"/>
        </w:rPr>
        <w:t xml:space="preserve"> </w:t>
      </w:r>
      <w:r w:rsidR="00285522" w:rsidRPr="00592F9C">
        <w:rPr>
          <w:rFonts w:ascii="Times New Roman" w:hAnsi="Times New Roman"/>
          <w:sz w:val="26"/>
          <w:szCs w:val="26"/>
          <w:lang w:val="en-US"/>
        </w:rPr>
        <w:t>rar</w:t>
      </w:r>
      <w:r w:rsidRPr="00592F9C">
        <w:rPr>
          <w:rFonts w:ascii="Times New Roman" w:hAnsi="Times New Roman"/>
          <w:sz w:val="26"/>
          <w:szCs w:val="26"/>
        </w:rPr>
        <w:t xml:space="preserve"> для сжатых документов в один файл;</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д) </w:t>
      </w:r>
      <w:r w:rsidRPr="00592F9C">
        <w:rPr>
          <w:rFonts w:ascii="Times New Roman" w:hAnsi="Times New Roman"/>
          <w:sz w:val="26"/>
          <w:szCs w:val="26"/>
          <w:lang w:val="en-US"/>
        </w:rPr>
        <w:t>sig</w:t>
      </w:r>
      <w:r w:rsidRPr="00592F9C">
        <w:rPr>
          <w:rFonts w:ascii="Times New Roman" w:hAnsi="Times New Roman"/>
          <w:sz w:val="26"/>
          <w:szCs w:val="26"/>
        </w:rPr>
        <w:t xml:space="preserve"> для открепленной усиленной квалифицированной электронной подписи.</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19.10. </w:t>
      </w:r>
      <w:r w:rsidR="00F7504A" w:rsidRPr="00592F9C">
        <w:rPr>
          <w:rFonts w:ascii="Times New Roman" w:hAnsi="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592F9C">
        <w:rPr>
          <w:rFonts w:ascii="Times New Roman" w:hAnsi="Times New Roman"/>
          <w:sz w:val="26"/>
          <w:szCs w:val="26"/>
          <w:lang w:val="en-US"/>
        </w:rPr>
        <w:t>dpi</w:t>
      </w:r>
      <w:r w:rsidR="00F7504A" w:rsidRPr="00592F9C">
        <w:rPr>
          <w:rFonts w:ascii="Times New Roman" w:hAnsi="Times New Roman"/>
          <w:sz w:val="26"/>
          <w:szCs w:val="26"/>
        </w:rPr>
        <w:t xml:space="preserve"> (масштаб 1:1) с использованием следующих режимов:</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«черно-белый» (при отсутствии в документе графических изображений и (или) цветного текста);</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19.11. </w:t>
      </w:r>
      <w:r w:rsidR="00F7504A" w:rsidRPr="00592F9C">
        <w:rPr>
          <w:rFonts w:ascii="Times New Roman" w:hAnsi="Times New Roman"/>
          <w:sz w:val="26"/>
          <w:szCs w:val="26"/>
        </w:rPr>
        <w:t>Электронные документы должны обеспечивать:</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возможность идентифицировать документ и количество листов в документе;</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содержать оглавление, соответствующее их смыслу и содержанию;</w:t>
      </w:r>
    </w:p>
    <w:p w:rsidR="00F7504A" w:rsidRPr="00592F9C" w:rsidRDefault="00645174"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Документы, подлежащие представлению в форматах </w:t>
      </w:r>
      <w:r w:rsidRPr="00592F9C">
        <w:rPr>
          <w:rFonts w:ascii="Times New Roman" w:hAnsi="Times New Roman"/>
          <w:sz w:val="26"/>
          <w:szCs w:val="26"/>
          <w:lang w:val="en-US"/>
        </w:rPr>
        <w:t>xls</w:t>
      </w:r>
      <w:r w:rsidRPr="00592F9C">
        <w:rPr>
          <w:rFonts w:ascii="Times New Roman" w:hAnsi="Times New Roman"/>
          <w:sz w:val="26"/>
          <w:szCs w:val="26"/>
        </w:rPr>
        <w:t xml:space="preserve">, </w:t>
      </w:r>
      <w:r w:rsidRPr="00592F9C">
        <w:rPr>
          <w:rStyle w:val="85pt0pt"/>
          <w:color w:val="auto"/>
          <w:spacing w:val="0"/>
          <w:sz w:val="26"/>
          <w:szCs w:val="26"/>
        </w:rPr>
        <w:t>xlIsx</w:t>
      </w:r>
      <w:r w:rsidRPr="00592F9C">
        <w:rPr>
          <w:rStyle w:val="85pt0pt"/>
          <w:color w:val="auto"/>
          <w:spacing w:val="0"/>
          <w:sz w:val="26"/>
          <w:szCs w:val="26"/>
          <w:lang w:val="ru-RU"/>
        </w:rPr>
        <w:t xml:space="preserve"> </w:t>
      </w:r>
      <w:r w:rsidRPr="00592F9C">
        <w:rPr>
          <w:rFonts w:ascii="Times New Roman" w:hAnsi="Times New Roman"/>
          <w:sz w:val="26"/>
          <w:szCs w:val="26"/>
        </w:rPr>
        <w:t xml:space="preserve">или </w:t>
      </w:r>
      <w:r w:rsidRPr="00592F9C">
        <w:rPr>
          <w:rFonts w:ascii="Times New Roman" w:hAnsi="Times New Roman"/>
          <w:sz w:val="26"/>
          <w:szCs w:val="26"/>
          <w:lang w:val="en-US"/>
        </w:rPr>
        <w:t>ods</w:t>
      </w:r>
      <w:r w:rsidRPr="00592F9C">
        <w:rPr>
          <w:rFonts w:ascii="Times New Roman" w:hAnsi="Times New Roman"/>
          <w:sz w:val="26"/>
          <w:szCs w:val="26"/>
        </w:rPr>
        <w:t>, формируются в виде отдельного электронного документа.</w:t>
      </w:r>
    </w:p>
    <w:p w:rsidR="00890952" w:rsidRPr="00592F9C" w:rsidRDefault="001A71CE" w:rsidP="00A139FD">
      <w:pPr>
        <w:rPr>
          <w:rFonts w:ascii="Times New Roman" w:hAnsi="Times New Roman"/>
          <w:sz w:val="26"/>
          <w:szCs w:val="26"/>
        </w:rPr>
      </w:pPr>
      <w:r w:rsidRPr="00592F9C">
        <w:rPr>
          <w:rFonts w:ascii="Times New Roman" w:hAnsi="Times New Roman"/>
          <w:sz w:val="26"/>
          <w:szCs w:val="26"/>
        </w:rPr>
        <w:t>19</w:t>
      </w:r>
      <w:r w:rsidR="00890952" w:rsidRPr="00592F9C">
        <w:rPr>
          <w:rFonts w:ascii="Times New Roman" w:hAnsi="Times New Roman"/>
          <w:sz w:val="26"/>
          <w:szCs w:val="26"/>
        </w:rPr>
        <w:t>.</w:t>
      </w:r>
      <w:r w:rsidR="00645174" w:rsidRPr="00592F9C">
        <w:rPr>
          <w:rFonts w:ascii="Times New Roman" w:hAnsi="Times New Roman"/>
          <w:sz w:val="26"/>
          <w:szCs w:val="26"/>
        </w:rPr>
        <w:t>12</w:t>
      </w:r>
      <w:r w:rsidR="00890952" w:rsidRPr="00592F9C">
        <w:rPr>
          <w:rFonts w:ascii="Times New Roman" w:hAnsi="Times New Roman"/>
          <w:sz w:val="26"/>
          <w:szCs w:val="26"/>
        </w:rPr>
        <w:t xml:space="preserve">. Информационными системами, используемыми для предоставления Муниципальной услуги, являются: </w:t>
      </w:r>
    </w:p>
    <w:p w:rsidR="00890952" w:rsidRPr="00592F9C" w:rsidRDefault="00645174"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а)</w:t>
      </w:r>
      <w:r w:rsidR="002D347C" w:rsidRPr="00592F9C">
        <w:rPr>
          <w:rFonts w:ascii="Times New Roman" w:eastAsiaTheme="minorHAnsi" w:hAnsi="Times New Roman"/>
          <w:sz w:val="26"/>
          <w:szCs w:val="26"/>
          <w:lang w:eastAsia="en-US"/>
        </w:rPr>
        <w:t xml:space="preserve"> </w:t>
      </w:r>
      <w:r w:rsidR="005D095A" w:rsidRPr="00592F9C">
        <w:rPr>
          <w:rFonts w:ascii="Times New Roman" w:eastAsiaTheme="minorHAnsi" w:hAnsi="Times New Roman"/>
          <w:sz w:val="26"/>
          <w:szCs w:val="26"/>
          <w:lang w:eastAsia="en-US"/>
        </w:rPr>
        <w:t>информационная система Воронежской области «Портал Воронежской области в сети Интернет»</w:t>
      </w:r>
      <w:r w:rsidR="00890952" w:rsidRPr="00592F9C">
        <w:rPr>
          <w:rFonts w:ascii="Times New Roman" w:eastAsiaTheme="minorHAnsi" w:hAnsi="Times New Roman"/>
          <w:sz w:val="26"/>
          <w:szCs w:val="26"/>
          <w:lang w:eastAsia="en-US"/>
        </w:rPr>
        <w:t>;</w:t>
      </w:r>
    </w:p>
    <w:p w:rsidR="001F62CE" w:rsidRPr="00592F9C" w:rsidRDefault="00645174" w:rsidP="001F62CE">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б)</w:t>
      </w:r>
      <w:r w:rsidR="00890952" w:rsidRPr="00592F9C">
        <w:rPr>
          <w:rFonts w:ascii="Times New Roman" w:eastAsiaTheme="minorHAnsi" w:hAnsi="Times New Roman"/>
          <w:sz w:val="26"/>
          <w:szCs w:val="26"/>
          <w:lang w:eastAsia="en-US"/>
        </w:rPr>
        <w:t xml:space="preserve"> федеральная государственная информационная система «Единый портал государственных и муниципальных </w:t>
      </w:r>
      <w:r w:rsidR="001F62CE" w:rsidRPr="00592F9C">
        <w:rPr>
          <w:rFonts w:ascii="Times New Roman" w:eastAsiaTheme="minorHAnsi" w:hAnsi="Times New Roman"/>
          <w:sz w:val="26"/>
          <w:szCs w:val="26"/>
          <w:lang w:eastAsia="en-US"/>
        </w:rPr>
        <w:t>услуг (функций)»;</w:t>
      </w:r>
    </w:p>
    <w:p w:rsidR="00890952" w:rsidRPr="00592F9C" w:rsidRDefault="001F62CE" w:rsidP="001F62CE">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в)</w:t>
      </w:r>
      <w:r w:rsidR="00890952" w:rsidRPr="00592F9C">
        <w:rPr>
          <w:rFonts w:ascii="Times New Roman" w:eastAsiaTheme="minorHAnsi" w:hAnsi="Times New Roman"/>
          <w:sz w:val="26"/>
          <w:szCs w:val="26"/>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w:t>
      </w:r>
      <w:r w:rsidR="00890952" w:rsidRPr="00592F9C">
        <w:rPr>
          <w:rFonts w:ascii="Times New Roman" w:eastAsiaTheme="minorHAnsi" w:hAnsi="Times New Roman"/>
          <w:sz w:val="26"/>
          <w:szCs w:val="26"/>
          <w:lang w:eastAsia="en-US"/>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592F9C" w:rsidRDefault="001A71CE"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19</w:t>
      </w:r>
      <w:r w:rsidR="00F9282E" w:rsidRPr="00592F9C">
        <w:rPr>
          <w:rFonts w:ascii="Times New Roman" w:eastAsiaTheme="minorHAnsi" w:hAnsi="Times New Roman"/>
          <w:sz w:val="26"/>
          <w:szCs w:val="26"/>
          <w:lang w:eastAsia="en-US"/>
        </w:rPr>
        <w:t>.</w:t>
      </w:r>
      <w:r w:rsidR="001F62CE" w:rsidRPr="00592F9C">
        <w:rPr>
          <w:rFonts w:ascii="Times New Roman" w:eastAsiaTheme="minorHAnsi" w:hAnsi="Times New Roman"/>
          <w:sz w:val="26"/>
          <w:szCs w:val="26"/>
          <w:lang w:eastAsia="en-US"/>
        </w:rPr>
        <w:t>13</w:t>
      </w:r>
      <w:r w:rsidR="00F9282E" w:rsidRPr="00592F9C">
        <w:rPr>
          <w:rFonts w:ascii="Times New Roman" w:eastAsiaTheme="minorHAnsi" w:hAnsi="Times New Roman"/>
          <w:sz w:val="26"/>
          <w:szCs w:val="26"/>
          <w:lang w:eastAsia="en-US"/>
        </w:rPr>
        <w:t xml:space="preserve">. </w:t>
      </w:r>
      <w:r w:rsidRPr="00592F9C">
        <w:rPr>
          <w:rFonts w:ascii="Times New Roman" w:eastAsiaTheme="minorHAnsi" w:hAnsi="Times New Roman"/>
          <w:sz w:val="26"/>
          <w:szCs w:val="26"/>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5D095A" w:rsidRPr="00592F9C">
        <w:rPr>
          <w:rFonts w:ascii="Times New Roman" w:eastAsiaTheme="minorHAnsi" w:hAnsi="Times New Roman"/>
          <w:sz w:val="26"/>
          <w:szCs w:val="26"/>
          <w:lang w:eastAsia="en-US"/>
        </w:rPr>
        <w:t>, РПГУ</w:t>
      </w:r>
      <w:r w:rsidRPr="00592F9C">
        <w:rPr>
          <w:rFonts w:ascii="Times New Roman" w:eastAsiaTheme="minorHAnsi" w:hAnsi="Times New Roman"/>
          <w:sz w:val="26"/>
          <w:szCs w:val="26"/>
          <w:lang w:eastAsia="en-US"/>
        </w:rPr>
        <w:t xml:space="preserve"> и получения результата муниципальной услуги в многофункциональном центре.</w:t>
      </w:r>
    </w:p>
    <w:p w:rsidR="00F7504A" w:rsidRPr="00592F9C" w:rsidRDefault="001A71CE" w:rsidP="00A139FD">
      <w:pPr>
        <w:rPr>
          <w:rFonts w:ascii="Times New Roman" w:hAnsi="Times New Roman"/>
          <w:sz w:val="26"/>
          <w:szCs w:val="26"/>
        </w:rPr>
      </w:pPr>
      <w:r w:rsidRPr="00592F9C">
        <w:rPr>
          <w:rFonts w:ascii="Times New Roman" w:hAnsi="Times New Roman"/>
          <w:sz w:val="26"/>
          <w:szCs w:val="26"/>
        </w:rPr>
        <w:t>19.</w:t>
      </w:r>
      <w:r w:rsidR="001F62CE" w:rsidRPr="00592F9C">
        <w:rPr>
          <w:rFonts w:ascii="Times New Roman" w:hAnsi="Times New Roman"/>
          <w:sz w:val="26"/>
          <w:szCs w:val="26"/>
        </w:rPr>
        <w:t>14</w:t>
      </w:r>
      <w:r w:rsidRPr="00592F9C">
        <w:rPr>
          <w:rFonts w:ascii="Times New Roman" w:hAnsi="Times New Roman"/>
          <w:sz w:val="26"/>
          <w:szCs w:val="26"/>
        </w:rPr>
        <w:t>. О</w:t>
      </w:r>
      <w:r w:rsidR="00F7504A" w:rsidRPr="00592F9C">
        <w:rPr>
          <w:rFonts w:ascii="Times New Roman" w:hAnsi="Times New Roman"/>
          <w:sz w:val="26"/>
          <w:szCs w:val="26"/>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592F9C" w:rsidRDefault="001A71CE" w:rsidP="00A139FD">
      <w:pPr>
        <w:rPr>
          <w:rFonts w:ascii="Times New Roman" w:hAnsi="Times New Roman"/>
          <w:sz w:val="26"/>
          <w:szCs w:val="26"/>
        </w:rPr>
      </w:pPr>
      <w:r w:rsidRPr="00592F9C">
        <w:rPr>
          <w:rFonts w:ascii="Times New Roman" w:hAnsi="Times New Roman"/>
          <w:sz w:val="26"/>
          <w:szCs w:val="26"/>
        </w:rPr>
        <w:t>19.</w:t>
      </w:r>
      <w:r w:rsidR="001F62CE" w:rsidRPr="00592F9C">
        <w:rPr>
          <w:rFonts w:ascii="Times New Roman" w:hAnsi="Times New Roman"/>
          <w:sz w:val="26"/>
          <w:szCs w:val="26"/>
        </w:rPr>
        <w:t>15</w:t>
      </w:r>
      <w:r w:rsidR="00B56D4C" w:rsidRPr="00592F9C">
        <w:rPr>
          <w:rFonts w:ascii="Times New Roman" w:hAnsi="Times New Roman"/>
          <w:sz w:val="26"/>
          <w:szCs w:val="26"/>
        </w:rPr>
        <w:t>.</w:t>
      </w:r>
      <w:r w:rsidR="001C7E61" w:rsidRPr="00592F9C">
        <w:rPr>
          <w:rFonts w:ascii="Times New Roman" w:hAnsi="Times New Roman"/>
          <w:sz w:val="26"/>
          <w:szCs w:val="26"/>
        </w:rPr>
        <w:t xml:space="preserve"> </w:t>
      </w:r>
      <w:r w:rsidR="00F7504A" w:rsidRPr="00592F9C">
        <w:rPr>
          <w:rFonts w:ascii="Times New Roman" w:hAnsi="Times New Roman"/>
          <w:sz w:val="26"/>
          <w:szCs w:val="26"/>
        </w:rPr>
        <w:t>М</w:t>
      </w:r>
      <w:r w:rsidR="005942A3" w:rsidRPr="00592F9C">
        <w:rPr>
          <w:rFonts w:ascii="Times New Roman" w:hAnsi="Times New Roman"/>
          <w:sz w:val="26"/>
          <w:szCs w:val="26"/>
        </w:rPr>
        <w:t>ФЦ</w:t>
      </w:r>
      <w:r w:rsidR="00F7504A" w:rsidRPr="00592F9C">
        <w:rPr>
          <w:rFonts w:ascii="Times New Roman" w:hAnsi="Times New Roman"/>
          <w:sz w:val="26"/>
          <w:szCs w:val="26"/>
        </w:rPr>
        <w:t xml:space="preserve"> осуществляет:</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19.15.1. И</w:t>
      </w:r>
      <w:r w:rsidR="00F7504A" w:rsidRPr="00592F9C">
        <w:rPr>
          <w:rFonts w:ascii="Times New Roman" w:hAnsi="Times New Roman"/>
          <w:sz w:val="26"/>
          <w:szCs w:val="26"/>
        </w:rPr>
        <w:t xml:space="preserve">нформирование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аявителей о порядке предоставления </w:t>
      </w:r>
      <w:r w:rsidR="00CA4733"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в </w:t>
      </w:r>
      <w:r w:rsidR="005942A3" w:rsidRPr="00592F9C">
        <w:rPr>
          <w:rFonts w:ascii="Times New Roman" w:hAnsi="Times New Roman"/>
          <w:sz w:val="26"/>
          <w:szCs w:val="26"/>
        </w:rPr>
        <w:t>МФЦ</w:t>
      </w:r>
      <w:r w:rsidR="00F7504A" w:rsidRPr="00592F9C">
        <w:rPr>
          <w:rFonts w:ascii="Times New Roman" w:hAnsi="Times New Roman"/>
          <w:sz w:val="26"/>
          <w:szCs w:val="26"/>
        </w:rPr>
        <w:t xml:space="preserve">, </w:t>
      </w:r>
      <w:r w:rsidR="00CA4733" w:rsidRPr="00592F9C">
        <w:rPr>
          <w:rFonts w:ascii="Times New Roman" w:hAnsi="Times New Roman"/>
          <w:sz w:val="26"/>
          <w:szCs w:val="26"/>
        </w:rPr>
        <w:t xml:space="preserve">а также </w:t>
      </w:r>
      <w:r w:rsidR="00F7504A" w:rsidRPr="00592F9C">
        <w:rPr>
          <w:rFonts w:ascii="Times New Roman" w:hAnsi="Times New Roman"/>
          <w:sz w:val="26"/>
          <w:szCs w:val="26"/>
        </w:rPr>
        <w:t xml:space="preserve">по иным вопросам, связанным с предоставлением </w:t>
      </w:r>
      <w:r w:rsidR="00CA4733"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а также консультирование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аявителей о порядке предоставления </w:t>
      </w:r>
      <w:r w:rsidR="002D76C3" w:rsidRPr="00592F9C">
        <w:rPr>
          <w:rFonts w:ascii="Times New Roman" w:hAnsi="Times New Roman"/>
          <w:sz w:val="26"/>
          <w:szCs w:val="26"/>
        </w:rPr>
        <w:t xml:space="preserve">Муниципальной </w:t>
      </w:r>
      <w:r w:rsidR="00F7504A" w:rsidRPr="00592F9C">
        <w:rPr>
          <w:rFonts w:ascii="Times New Roman" w:hAnsi="Times New Roman"/>
          <w:sz w:val="26"/>
          <w:szCs w:val="26"/>
        </w:rPr>
        <w:t xml:space="preserve">услуги в </w:t>
      </w:r>
      <w:r w:rsidR="005942A3" w:rsidRPr="00592F9C">
        <w:rPr>
          <w:rFonts w:ascii="Times New Roman" w:hAnsi="Times New Roman"/>
          <w:sz w:val="26"/>
          <w:szCs w:val="26"/>
        </w:rPr>
        <w:t>МФЦ</w:t>
      </w:r>
      <w:r w:rsidR="00F7504A" w:rsidRPr="00592F9C">
        <w:rPr>
          <w:rFonts w:ascii="Times New Roman" w:hAnsi="Times New Roman"/>
          <w:sz w:val="26"/>
          <w:szCs w:val="26"/>
        </w:rPr>
        <w:t>;</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19.15.2. В</w:t>
      </w:r>
      <w:r w:rsidR="00F7504A" w:rsidRPr="00592F9C">
        <w:rPr>
          <w:rFonts w:ascii="Times New Roman" w:hAnsi="Times New Roman"/>
          <w:sz w:val="26"/>
          <w:szCs w:val="26"/>
        </w:rPr>
        <w:t xml:space="preserve">ыдачу </w:t>
      </w:r>
      <w:r w:rsidR="001A71CE" w:rsidRPr="00592F9C">
        <w:rPr>
          <w:rFonts w:ascii="Times New Roman" w:hAnsi="Times New Roman"/>
          <w:sz w:val="26"/>
          <w:szCs w:val="26"/>
        </w:rPr>
        <w:t xml:space="preserve">Заявителю </w:t>
      </w:r>
      <w:r w:rsidR="00F7504A" w:rsidRPr="00592F9C">
        <w:rPr>
          <w:rFonts w:ascii="Times New Roman" w:hAnsi="Times New Roman"/>
          <w:sz w:val="26"/>
          <w:szCs w:val="26"/>
        </w:rPr>
        <w:t xml:space="preserve">результата предоставления </w:t>
      </w:r>
      <w:r w:rsidR="002D76C3" w:rsidRPr="00592F9C">
        <w:rPr>
          <w:rFonts w:ascii="Times New Roman" w:hAnsi="Times New Roman"/>
          <w:sz w:val="26"/>
          <w:szCs w:val="26"/>
        </w:rPr>
        <w:t>Муниципальной услуги</w:t>
      </w:r>
      <w:r w:rsidR="00F7504A" w:rsidRPr="00592F9C">
        <w:rPr>
          <w:rFonts w:ascii="Times New Roman" w:hAnsi="Times New Roman"/>
          <w:sz w:val="26"/>
          <w:szCs w:val="26"/>
        </w:rPr>
        <w:t xml:space="preserve"> на бумажном носителе.</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 xml:space="preserve">19.16. </w:t>
      </w:r>
      <w:r w:rsidR="00F7504A" w:rsidRPr="00592F9C">
        <w:rPr>
          <w:rFonts w:ascii="Times New Roman" w:hAnsi="Times New Roman"/>
          <w:sz w:val="26"/>
          <w:szCs w:val="26"/>
        </w:rPr>
        <w:t xml:space="preserve">В соответствии с частью 1.1 </w:t>
      </w:r>
      <w:r w:rsidRPr="00592F9C">
        <w:rPr>
          <w:rFonts w:ascii="Times New Roman" w:hAnsi="Times New Roman"/>
          <w:sz w:val="26"/>
          <w:szCs w:val="26"/>
        </w:rPr>
        <w:t>статьи 16 Федерального закона №</w:t>
      </w:r>
      <w:r w:rsidR="00F7504A" w:rsidRPr="00592F9C">
        <w:rPr>
          <w:rFonts w:ascii="Times New Roman" w:hAnsi="Times New Roman"/>
          <w:sz w:val="26"/>
          <w:szCs w:val="26"/>
        </w:rPr>
        <w:t xml:space="preserve">210-ФЗ для реализации своих функций </w:t>
      </w:r>
      <w:r w:rsidR="005942A3" w:rsidRPr="00592F9C">
        <w:rPr>
          <w:rFonts w:ascii="Times New Roman" w:hAnsi="Times New Roman"/>
          <w:sz w:val="26"/>
          <w:szCs w:val="26"/>
        </w:rPr>
        <w:t>МФЦ</w:t>
      </w:r>
      <w:r w:rsidR="00F7504A" w:rsidRPr="00592F9C">
        <w:rPr>
          <w:rFonts w:ascii="Times New Roman" w:hAnsi="Times New Roman"/>
          <w:sz w:val="26"/>
          <w:szCs w:val="26"/>
        </w:rPr>
        <w:t xml:space="preserve"> вправе привлекать иные организации</w:t>
      </w:r>
      <w:r w:rsidR="00F93775" w:rsidRPr="00592F9C">
        <w:rPr>
          <w:rFonts w:ascii="Times New Roman" w:hAnsi="Times New Roman"/>
          <w:sz w:val="26"/>
          <w:szCs w:val="26"/>
        </w:rPr>
        <w:t xml:space="preserve"> (далее – привлекаемые организации)</w:t>
      </w:r>
      <w:r w:rsidR="00F7504A" w:rsidRPr="00592F9C">
        <w:rPr>
          <w:rFonts w:ascii="Times New Roman" w:hAnsi="Times New Roman"/>
          <w:sz w:val="26"/>
          <w:szCs w:val="26"/>
        </w:rPr>
        <w:t>.</w:t>
      </w:r>
    </w:p>
    <w:p w:rsidR="00F7504A" w:rsidRPr="00592F9C" w:rsidRDefault="001A71CE" w:rsidP="00A139FD">
      <w:pPr>
        <w:rPr>
          <w:rFonts w:ascii="Times New Roman" w:hAnsi="Times New Roman"/>
          <w:sz w:val="26"/>
          <w:szCs w:val="26"/>
        </w:rPr>
      </w:pPr>
      <w:r w:rsidRPr="00592F9C">
        <w:rPr>
          <w:rFonts w:ascii="Times New Roman" w:hAnsi="Times New Roman"/>
          <w:sz w:val="26"/>
          <w:szCs w:val="26"/>
        </w:rPr>
        <w:t>19.1</w:t>
      </w:r>
      <w:r w:rsidR="001F62CE" w:rsidRPr="00592F9C">
        <w:rPr>
          <w:rFonts w:ascii="Times New Roman" w:hAnsi="Times New Roman"/>
          <w:sz w:val="26"/>
          <w:szCs w:val="26"/>
        </w:rPr>
        <w:t>7</w:t>
      </w:r>
      <w:r w:rsidRPr="00592F9C">
        <w:rPr>
          <w:rFonts w:ascii="Times New Roman" w:hAnsi="Times New Roman"/>
          <w:sz w:val="26"/>
          <w:szCs w:val="26"/>
        </w:rPr>
        <w:t xml:space="preserve">. </w:t>
      </w:r>
      <w:r w:rsidR="00F7504A" w:rsidRPr="00592F9C">
        <w:rPr>
          <w:rFonts w:ascii="Times New Roman" w:hAnsi="Times New Roman"/>
          <w:sz w:val="26"/>
          <w:szCs w:val="26"/>
        </w:rPr>
        <w:t xml:space="preserve">Информирование заявителя </w:t>
      </w:r>
      <w:r w:rsidR="005942A3" w:rsidRPr="00592F9C">
        <w:rPr>
          <w:rFonts w:ascii="Times New Roman" w:hAnsi="Times New Roman"/>
          <w:sz w:val="26"/>
          <w:szCs w:val="26"/>
        </w:rPr>
        <w:t>в МФЦ</w:t>
      </w:r>
      <w:r w:rsidR="00F7504A" w:rsidRPr="00592F9C">
        <w:rPr>
          <w:rFonts w:ascii="Times New Roman" w:hAnsi="Times New Roman"/>
          <w:sz w:val="26"/>
          <w:szCs w:val="26"/>
        </w:rPr>
        <w:t xml:space="preserve"> осуществляется следующими способами:</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а) путем размещения информации на официальных сайтах и информационных стендах </w:t>
      </w:r>
      <w:r w:rsidR="005942A3" w:rsidRPr="00592F9C">
        <w:rPr>
          <w:rFonts w:ascii="Times New Roman" w:hAnsi="Times New Roman"/>
          <w:sz w:val="26"/>
          <w:szCs w:val="26"/>
        </w:rPr>
        <w:t>в МФЦ</w:t>
      </w:r>
      <w:r w:rsidRPr="00592F9C">
        <w:rPr>
          <w:rFonts w:ascii="Times New Roman" w:hAnsi="Times New Roman"/>
          <w:sz w:val="26"/>
          <w:szCs w:val="26"/>
        </w:rPr>
        <w:t>;</w:t>
      </w:r>
    </w:p>
    <w:p w:rsidR="00F7504A" w:rsidRPr="00592F9C" w:rsidRDefault="00F7504A" w:rsidP="00A139FD">
      <w:pPr>
        <w:rPr>
          <w:rFonts w:ascii="Times New Roman" w:hAnsi="Times New Roman"/>
          <w:sz w:val="26"/>
          <w:szCs w:val="26"/>
        </w:rPr>
      </w:pPr>
      <w:r w:rsidRPr="00592F9C">
        <w:rPr>
          <w:rFonts w:ascii="Times New Roman" w:hAnsi="Times New Roman"/>
          <w:sz w:val="26"/>
          <w:szCs w:val="26"/>
        </w:rPr>
        <w:t xml:space="preserve">б) при обращении заявителя в </w:t>
      </w:r>
      <w:r w:rsidR="005942A3" w:rsidRPr="00592F9C">
        <w:rPr>
          <w:rFonts w:ascii="Times New Roman" w:hAnsi="Times New Roman"/>
          <w:sz w:val="26"/>
          <w:szCs w:val="26"/>
        </w:rPr>
        <w:t>МФЦ</w:t>
      </w:r>
      <w:r w:rsidRPr="00592F9C">
        <w:rPr>
          <w:rFonts w:ascii="Times New Roman" w:hAnsi="Times New Roman"/>
          <w:sz w:val="26"/>
          <w:szCs w:val="26"/>
        </w:rPr>
        <w:t xml:space="preserve"> лично, по телефону, посредством почтовых отправлений, либо по электронной почте.</w:t>
      </w:r>
    </w:p>
    <w:p w:rsidR="00F7504A" w:rsidRPr="00592F9C" w:rsidRDefault="001A71CE" w:rsidP="00A139FD">
      <w:pPr>
        <w:rPr>
          <w:rFonts w:ascii="Times New Roman" w:hAnsi="Times New Roman"/>
          <w:sz w:val="26"/>
          <w:szCs w:val="26"/>
        </w:rPr>
      </w:pPr>
      <w:r w:rsidRPr="00592F9C">
        <w:rPr>
          <w:rFonts w:ascii="Times New Roman" w:hAnsi="Times New Roman"/>
          <w:sz w:val="26"/>
          <w:szCs w:val="26"/>
        </w:rPr>
        <w:t>19.1</w:t>
      </w:r>
      <w:r w:rsidR="001F62CE" w:rsidRPr="00592F9C">
        <w:rPr>
          <w:rFonts w:ascii="Times New Roman" w:hAnsi="Times New Roman"/>
          <w:sz w:val="26"/>
          <w:szCs w:val="26"/>
        </w:rPr>
        <w:t>8</w:t>
      </w:r>
      <w:r w:rsidRPr="00592F9C">
        <w:rPr>
          <w:rFonts w:ascii="Times New Roman" w:hAnsi="Times New Roman"/>
          <w:sz w:val="26"/>
          <w:szCs w:val="26"/>
        </w:rPr>
        <w:t xml:space="preserve">. </w:t>
      </w:r>
      <w:r w:rsidR="00F7504A" w:rsidRPr="00592F9C">
        <w:rPr>
          <w:rFonts w:ascii="Times New Roman" w:hAnsi="Times New Roman"/>
          <w:sz w:val="26"/>
          <w:szCs w:val="26"/>
        </w:rPr>
        <w:t xml:space="preserve">При личном обращении работник </w:t>
      </w:r>
      <w:r w:rsidR="005942A3" w:rsidRPr="00592F9C">
        <w:rPr>
          <w:rFonts w:ascii="Times New Roman" w:hAnsi="Times New Roman"/>
          <w:sz w:val="26"/>
          <w:szCs w:val="26"/>
        </w:rPr>
        <w:t>МФЦ</w:t>
      </w:r>
      <w:r w:rsidR="00F7504A" w:rsidRPr="00592F9C">
        <w:rPr>
          <w:rFonts w:ascii="Times New Roman" w:hAnsi="Times New Roman"/>
          <w:sz w:val="26"/>
          <w:szCs w:val="26"/>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592F9C" w:rsidRDefault="001A71CE" w:rsidP="00A139FD">
      <w:pPr>
        <w:rPr>
          <w:rFonts w:ascii="Times New Roman" w:hAnsi="Times New Roman"/>
          <w:sz w:val="26"/>
          <w:szCs w:val="26"/>
        </w:rPr>
      </w:pPr>
      <w:r w:rsidRPr="00592F9C">
        <w:rPr>
          <w:rFonts w:ascii="Times New Roman" w:hAnsi="Times New Roman"/>
          <w:sz w:val="26"/>
          <w:szCs w:val="26"/>
        </w:rPr>
        <w:t>19.1</w:t>
      </w:r>
      <w:r w:rsidR="001F62CE" w:rsidRPr="00592F9C">
        <w:rPr>
          <w:rFonts w:ascii="Times New Roman" w:hAnsi="Times New Roman"/>
          <w:sz w:val="26"/>
          <w:szCs w:val="26"/>
        </w:rPr>
        <w:t>9</w:t>
      </w:r>
      <w:r w:rsidR="00B56D4C" w:rsidRPr="00592F9C">
        <w:rPr>
          <w:rFonts w:ascii="Times New Roman" w:hAnsi="Times New Roman"/>
          <w:sz w:val="26"/>
          <w:szCs w:val="26"/>
        </w:rPr>
        <w:t xml:space="preserve">. </w:t>
      </w:r>
      <w:r w:rsidR="00F7504A" w:rsidRPr="00592F9C">
        <w:rPr>
          <w:rFonts w:ascii="Times New Roman" w:hAnsi="Times New Roman"/>
          <w:sz w:val="26"/>
          <w:szCs w:val="26"/>
        </w:rPr>
        <w:t xml:space="preserve">В случае если для подготовки ответа требуется более продолжительное время, работник </w:t>
      </w:r>
      <w:r w:rsidR="005942A3" w:rsidRPr="00592F9C">
        <w:rPr>
          <w:rFonts w:ascii="Times New Roman" w:hAnsi="Times New Roman"/>
          <w:sz w:val="26"/>
          <w:szCs w:val="26"/>
        </w:rPr>
        <w:t>МФЦ</w:t>
      </w:r>
      <w:r w:rsidR="00F7504A" w:rsidRPr="00592F9C">
        <w:rPr>
          <w:rFonts w:ascii="Times New Roman" w:hAnsi="Times New Roman"/>
          <w:sz w:val="26"/>
          <w:szCs w:val="26"/>
        </w:rPr>
        <w:t xml:space="preserve">, осуществляющий индивидуальное устное консультирование по телефону, может предложить </w:t>
      </w:r>
      <w:r w:rsidR="00B56D4C" w:rsidRPr="00592F9C">
        <w:rPr>
          <w:rFonts w:ascii="Times New Roman" w:hAnsi="Times New Roman"/>
          <w:sz w:val="26"/>
          <w:szCs w:val="26"/>
        </w:rPr>
        <w:t>З</w:t>
      </w:r>
      <w:r w:rsidR="00F7504A" w:rsidRPr="00592F9C">
        <w:rPr>
          <w:rFonts w:ascii="Times New Roman" w:hAnsi="Times New Roman"/>
          <w:sz w:val="26"/>
          <w:szCs w:val="26"/>
        </w:rPr>
        <w:t>аявителю:</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 xml:space="preserve">- </w:t>
      </w:r>
      <w:r w:rsidR="00F7504A" w:rsidRPr="00592F9C">
        <w:rPr>
          <w:rFonts w:ascii="Times New Roman" w:hAnsi="Times New Roman"/>
          <w:sz w:val="26"/>
          <w:szCs w:val="26"/>
        </w:rPr>
        <w:t>назначить другое время для консультаций.</w:t>
      </w:r>
    </w:p>
    <w:p w:rsidR="001A71CE" w:rsidRPr="00592F9C" w:rsidRDefault="001F62CE" w:rsidP="00A139FD">
      <w:pPr>
        <w:rPr>
          <w:rFonts w:ascii="Times New Roman" w:hAnsi="Times New Roman"/>
          <w:sz w:val="26"/>
          <w:szCs w:val="26"/>
        </w:rPr>
      </w:pPr>
      <w:r w:rsidRPr="00592F9C">
        <w:rPr>
          <w:rFonts w:ascii="Times New Roman" w:hAnsi="Times New Roman"/>
          <w:sz w:val="26"/>
          <w:szCs w:val="26"/>
        </w:rPr>
        <w:t>19.20</w:t>
      </w:r>
      <w:r w:rsidR="001A71CE" w:rsidRPr="00592F9C">
        <w:rPr>
          <w:rFonts w:ascii="Times New Roman" w:hAnsi="Times New Roman"/>
          <w:sz w:val="26"/>
          <w:szCs w:val="26"/>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592F9C" w:rsidRDefault="001F62CE" w:rsidP="00A139FD">
      <w:pPr>
        <w:rPr>
          <w:rFonts w:ascii="Times New Roman" w:eastAsiaTheme="minorHAnsi" w:hAnsi="Times New Roman"/>
          <w:sz w:val="26"/>
          <w:szCs w:val="26"/>
        </w:rPr>
      </w:pPr>
      <w:r w:rsidRPr="00592F9C">
        <w:rPr>
          <w:rFonts w:ascii="Times New Roman" w:hAnsi="Times New Roman"/>
          <w:sz w:val="26"/>
          <w:szCs w:val="26"/>
        </w:rPr>
        <w:t>19.21</w:t>
      </w:r>
      <w:r w:rsidR="007B0D10" w:rsidRPr="00592F9C">
        <w:rPr>
          <w:rFonts w:ascii="Times New Roman" w:hAnsi="Times New Roman"/>
          <w:sz w:val="26"/>
          <w:szCs w:val="26"/>
        </w:rPr>
        <w:t>.</w:t>
      </w:r>
      <w:r w:rsidR="001A71CE" w:rsidRPr="00592F9C">
        <w:rPr>
          <w:rFonts w:ascii="Times New Roman" w:hAnsi="Times New Roman"/>
          <w:sz w:val="26"/>
          <w:szCs w:val="26"/>
        </w:rPr>
        <w:t xml:space="preserve"> </w:t>
      </w:r>
      <w:r w:rsidR="008416A3" w:rsidRPr="00592F9C">
        <w:rPr>
          <w:rFonts w:ascii="Times New Roman" w:eastAsiaTheme="minorHAnsi" w:hAnsi="Times New Roman"/>
          <w:sz w:val="26"/>
          <w:szCs w:val="26"/>
        </w:rPr>
        <w:t xml:space="preserve">Заявитель вправе обратиться в любой МФЦ </w:t>
      </w:r>
      <w:r w:rsidR="001A71CE" w:rsidRPr="00592F9C">
        <w:rPr>
          <w:rFonts w:ascii="Times New Roman" w:eastAsiaTheme="minorHAnsi" w:hAnsi="Times New Roman"/>
          <w:sz w:val="26"/>
          <w:szCs w:val="26"/>
          <w:lang w:eastAsia="en-US"/>
        </w:rPr>
        <w:t xml:space="preserve">в пределах территории муниципального образования </w:t>
      </w:r>
      <w:r w:rsidR="008416A3" w:rsidRPr="00592F9C">
        <w:rPr>
          <w:rFonts w:ascii="Times New Roman" w:eastAsiaTheme="minorHAnsi" w:hAnsi="Times New Roman"/>
          <w:sz w:val="26"/>
          <w:szCs w:val="26"/>
        </w:rPr>
        <w:t>Воронежской области независимо от места проживания или регистрации</w:t>
      </w:r>
      <w:r w:rsidR="005D095A" w:rsidRPr="00592F9C">
        <w:rPr>
          <w:rFonts w:ascii="Times New Roman" w:eastAsiaTheme="minorHAnsi" w:hAnsi="Times New Roman"/>
          <w:sz w:val="26"/>
          <w:szCs w:val="26"/>
        </w:rPr>
        <w:t xml:space="preserve"> по месту нахождения недвижимого имущества</w:t>
      </w:r>
      <w:r w:rsidR="008416A3" w:rsidRPr="00592F9C">
        <w:rPr>
          <w:rFonts w:ascii="Times New Roman" w:eastAsiaTheme="minorHAnsi" w:hAnsi="Times New Roman"/>
          <w:sz w:val="26"/>
          <w:szCs w:val="26"/>
        </w:rPr>
        <w:t xml:space="preserve">. </w:t>
      </w:r>
    </w:p>
    <w:p w:rsidR="00F93775" w:rsidRPr="00592F9C" w:rsidRDefault="008416A3" w:rsidP="00A139FD">
      <w:pPr>
        <w:rPr>
          <w:rFonts w:ascii="Times New Roman" w:eastAsiaTheme="minorHAnsi" w:hAnsi="Times New Roman"/>
          <w:sz w:val="26"/>
          <w:szCs w:val="26"/>
        </w:rPr>
      </w:pPr>
      <w:r w:rsidRPr="00592F9C">
        <w:rPr>
          <w:rFonts w:ascii="Times New Roman" w:eastAsiaTheme="minorHAnsi" w:hAnsi="Times New Roman"/>
          <w:sz w:val="26"/>
          <w:szCs w:val="26"/>
        </w:rPr>
        <w:t>Р</w:t>
      </w:r>
      <w:r w:rsidR="00956A18" w:rsidRPr="00592F9C">
        <w:rPr>
          <w:rFonts w:ascii="Times New Roman" w:eastAsiaTheme="minorHAnsi" w:hAnsi="Times New Roman"/>
          <w:sz w:val="26"/>
          <w:szCs w:val="26"/>
        </w:rPr>
        <w:t xml:space="preserve">езультат предоставления </w:t>
      </w:r>
      <w:r w:rsidR="001A71CE" w:rsidRPr="00592F9C">
        <w:rPr>
          <w:rFonts w:ascii="Times New Roman" w:eastAsiaTheme="minorHAnsi" w:hAnsi="Times New Roman"/>
          <w:sz w:val="26"/>
          <w:szCs w:val="26"/>
        </w:rPr>
        <w:t xml:space="preserve">Муниципальной </w:t>
      </w:r>
      <w:r w:rsidR="00956A18" w:rsidRPr="00592F9C">
        <w:rPr>
          <w:rFonts w:ascii="Times New Roman" w:eastAsiaTheme="minorHAnsi" w:hAnsi="Times New Roman"/>
          <w:sz w:val="26"/>
          <w:szCs w:val="26"/>
        </w:rPr>
        <w:t xml:space="preserve">услуги </w:t>
      </w:r>
      <w:r w:rsidR="00F93775" w:rsidRPr="00592F9C">
        <w:rPr>
          <w:rFonts w:ascii="Times New Roman" w:eastAsiaTheme="minorHAnsi" w:hAnsi="Times New Roman"/>
          <w:sz w:val="26"/>
          <w:szCs w:val="26"/>
        </w:rPr>
        <w:t xml:space="preserve">может быть получен заявителем через МФЦ независимо от способа подачи заявления и документов, необходимых для предоставления </w:t>
      </w:r>
      <w:r w:rsidRPr="00592F9C">
        <w:rPr>
          <w:rFonts w:ascii="Times New Roman" w:eastAsiaTheme="minorHAnsi" w:hAnsi="Times New Roman"/>
          <w:sz w:val="26"/>
          <w:szCs w:val="26"/>
        </w:rPr>
        <w:t>Муниципальной</w:t>
      </w:r>
      <w:r w:rsidR="00F93775" w:rsidRPr="00592F9C">
        <w:rPr>
          <w:rFonts w:ascii="Times New Roman" w:eastAsiaTheme="minorHAnsi" w:hAnsi="Times New Roman"/>
          <w:sz w:val="26"/>
          <w:szCs w:val="26"/>
        </w:rPr>
        <w:t xml:space="preserve"> услуги. </w:t>
      </w:r>
    </w:p>
    <w:p w:rsidR="00F7504A" w:rsidRPr="00592F9C" w:rsidRDefault="00F7504A" w:rsidP="001F62CE">
      <w:pPr>
        <w:rPr>
          <w:rFonts w:ascii="Times New Roman" w:hAnsi="Times New Roman"/>
          <w:sz w:val="26"/>
          <w:szCs w:val="26"/>
        </w:rPr>
      </w:pPr>
      <w:r w:rsidRPr="00592F9C">
        <w:rPr>
          <w:rFonts w:ascii="Times New Roman" w:hAnsi="Times New Roman"/>
          <w:sz w:val="26"/>
          <w:szCs w:val="26"/>
        </w:rPr>
        <w:t xml:space="preserve">При наличии в заявлении </w:t>
      </w:r>
      <w:r w:rsidR="00956A18" w:rsidRPr="00592F9C">
        <w:rPr>
          <w:rFonts w:ascii="Times New Roman" w:hAnsi="Times New Roman"/>
          <w:sz w:val="26"/>
          <w:szCs w:val="26"/>
        </w:rPr>
        <w:t xml:space="preserve">о предоставлении </w:t>
      </w:r>
      <w:r w:rsidR="00B56D4C" w:rsidRPr="00592F9C">
        <w:rPr>
          <w:rFonts w:ascii="Times New Roman" w:hAnsi="Times New Roman"/>
          <w:sz w:val="26"/>
          <w:szCs w:val="26"/>
        </w:rPr>
        <w:t>М</w:t>
      </w:r>
      <w:r w:rsidR="00956A18" w:rsidRPr="00592F9C">
        <w:rPr>
          <w:rFonts w:ascii="Times New Roman" w:hAnsi="Times New Roman"/>
          <w:sz w:val="26"/>
          <w:szCs w:val="26"/>
        </w:rPr>
        <w:t xml:space="preserve">униципальной услуги указания </w:t>
      </w:r>
      <w:r w:rsidRPr="00592F9C">
        <w:rPr>
          <w:rFonts w:ascii="Times New Roman" w:hAnsi="Times New Roman"/>
          <w:sz w:val="26"/>
          <w:szCs w:val="26"/>
        </w:rPr>
        <w:t xml:space="preserve">о выдаче результатов оказания </w:t>
      </w:r>
      <w:r w:rsidR="00B56D4C" w:rsidRPr="00592F9C">
        <w:rPr>
          <w:rFonts w:ascii="Times New Roman" w:hAnsi="Times New Roman"/>
          <w:sz w:val="26"/>
          <w:szCs w:val="26"/>
        </w:rPr>
        <w:t>М</w:t>
      </w:r>
      <w:r w:rsidR="00956A18" w:rsidRPr="00592F9C">
        <w:rPr>
          <w:rFonts w:ascii="Times New Roman" w:hAnsi="Times New Roman"/>
          <w:sz w:val="26"/>
          <w:szCs w:val="26"/>
        </w:rPr>
        <w:t xml:space="preserve">униципальной </w:t>
      </w:r>
      <w:r w:rsidRPr="00592F9C">
        <w:rPr>
          <w:rFonts w:ascii="Times New Roman" w:hAnsi="Times New Roman"/>
          <w:sz w:val="26"/>
          <w:szCs w:val="26"/>
        </w:rPr>
        <w:t xml:space="preserve">услуги через </w:t>
      </w:r>
      <w:r w:rsidR="009F3B01" w:rsidRPr="00592F9C">
        <w:rPr>
          <w:rFonts w:ascii="Times New Roman" w:hAnsi="Times New Roman"/>
          <w:sz w:val="26"/>
          <w:szCs w:val="26"/>
        </w:rPr>
        <w:t>МФЦ</w:t>
      </w:r>
      <w:r w:rsidRPr="00592F9C">
        <w:rPr>
          <w:rFonts w:ascii="Times New Roman" w:hAnsi="Times New Roman"/>
          <w:sz w:val="26"/>
          <w:szCs w:val="26"/>
        </w:rPr>
        <w:t xml:space="preserve">, </w:t>
      </w:r>
      <w:r w:rsidR="009F3B01" w:rsidRPr="00592F9C">
        <w:rPr>
          <w:rFonts w:ascii="Times New Roman" w:hAnsi="Times New Roman"/>
          <w:sz w:val="26"/>
          <w:szCs w:val="26"/>
        </w:rPr>
        <w:t xml:space="preserve">Администрация </w:t>
      </w:r>
      <w:r w:rsidRPr="00592F9C">
        <w:rPr>
          <w:rFonts w:ascii="Times New Roman" w:hAnsi="Times New Roman"/>
          <w:sz w:val="26"/>
          <w:szCs w:val="26"/>
        </w:rPr>
        <w:lastRenderedPageBreak/>
        <w:t xml:space="preserve">передает документы в </w:t>
      </w:r>
      <w:r w:rsidR="009F3B01" w:rsidRPr="00592F9C">
        <w:rPr>
          <w:rFonts w:ascii="Times New Roman" w:hAnsi="Times New Roman"/>
          <w:sz w:val="26"/>
          <w:szCs w:val="26"/>
        </w:rPr>
        <w:t>МФЦ</w:t>
      </w:r>
      <w:r w:rsidRPr="00592F9C">
        <w:rPr>
          <w:rFonts w:ascii="Times New Roman" w:hAnsi="Times New Roman"/>
          <w:sz w:val="26"/>
          <w:szCs w:val="26"/>
        </w:rPr>
        <w:t xml:space="preserve"> для последующей выдачи </w:t>
      </w:r>
      <w:r w:rsidR="009F3B01" w:rsidRPr="00592F9C">
        <w:rPr>
          <w:rFonts w:ascii="Times New Roman" w:hAnsi="Times New Roman"/>
          <w:sz w:val="26"/>
          <w:szCs w:val="26"/>
        </w:rPr>
        <w:t xml:space="preserve">Заявителю </w:t>
      </w:r>
      <w:r w:rsidRPr="00592F9C">
        <w:rPr>
          <w:rFonts w:ascii="Times New Roman" w:hAnsi="Times New Roman"/>
          <w:sz w:val="26"/>
          <w:szCs w:val="26"/>
        </w:rPr>
        <w:t>(</w:t>
      </w:r>
      <w:r w:rsidR="009F3B01" w:rsidRPr="00592F9C">
        <w:rPr>
          <w:rFonts w:ascii="Times New Roman" w:hAnsi="Times New Roman"/>
          <w:sz w:val="26"/>
          <w:szCs w:val="26"/>
        </w:rPr>
        <w:t xml:space="preserve">его </w:t>
      </w:r>
      <w:r w:rsidRPr="00592F9C">
        <w:rPr>
          <w:rFonts w:ascii="Times New Roman" w:hAnsi="Times New Roman"/>
          <w:sz w:val="26"/>
          <w:szCs w:val="26"/>
        </w:rPr>
        <w:t xml:space="preserve">представителю) способом, согласно заключенным соглашениям о взаимодействии между </w:t>
      </w:r>
      <w:r w:rsidR="009F3B01" w:rsidRPr="00592F9C">
        <w:rPr>
          <w:rFonts w:ascii="Times New Roman" w:hAnsi="Times New Roman"/>
          <w:sz w:val="26"/>
          <w:szCs w:val="26"/>
        </w:rPr>
        <w:t xml:space="preserve">Администрацией </w:t>
      </w:r>
      <w:r w:rsidRPr="00592F9C">
        <w:rPr>
          <w:rFonts w:ascii="Times New Roman" w:hAnsi="Times New Roman"/>
          <w:sz w:val="26"/>
          <w:szCs w:val="26"/>
        </w:rPr>
        <w:t xml:space="preserve">и </w:t>
      </w:r>
      <w:r w:rsidR="009F3B01" w:rsidRPr="00592F9C">
        <w:rPr>
          <w:rFonts w:ascii="Times New Roman" w:hAnsi="Times New Roman"/>
          <w:sz w:val="26"/>
          <w:szCs w:val="26"/>
        </w:rPr>
        <w:t>МФЦ</w:t>
      </w:r>
      <w:r w:rsidRPr="00592F9C">
        <w:rPr>
          <w:rFonts w:ascii="Times New Roman" w:hAnsi="Times New Roman"/>
          <w:sz w:val="26"/>
          <w:szCs w:val="26"/>
        </w:rPr>
        <w:t xml:space="preserve"> в порядке, утвержденном постановлением Правительства Росс</w:t>
      </w:r>
      <w:r w:rsidR="001F62CE" w:rsidRPr="00592F9C">
        <w:rPr>
          <w:rFonts w:ascii="Times New Roman" w:hAnsi="Times New Roman"/>
          <w:sz w:val="26"/>
          <w:szCs w:val="26"/>
        </w:rPr>
        <w:t>ийской Федерации от 27.09.2011 №</w:t>
      </w:r>
      <w:r w:rsidRPr="00592F9C">
        <w:rPr>
          <w:rFonts w:ascii="Times New Roman" w:hAnsi="Times New Roman"/>
          <w:sz w:val="26"/>
          <w:szCs w:val="26"/>
        </w:rPr>
        <w:t>797</w:t>
      </w:r>
      <w:r w:rsidR="009F3B01" w:rsidRPr="00592F9C">
        <w:rPr>
          <w:rFonts w:ascii="Times New Roman" w:hAnsi="Times New Roman"/>
          <w:sz w:val="26"/>
          <w:szCs w:val="26"/>
        </w:rPr>
        <w:t xml:space="preserve"> «</w:t>
      </w:r>
      <w:r w:rsidRPr="00592F9C">
        <w:rPr>
          <w:rFonts w:ascii="Times New Roman" w:hAnsi="Times New Roman"/>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592F9C">
        <w:rPr>
          <w:rFonts w:ascii="Times New Roman" w:hAnsi="Times New Roman"/>
          <w:sz w:val="26"/>
          <w:szCs w:val="26"/>
        </w:rPr>
        <w:t>»</w:t>
      </w:r>
      <w:r w:rsidRPr="00592F9C">
        <w:rPr>
          <w:rFonts w:ascii="Times New Roman" w:hAnsi="Times New Roman"/>
          <w:sz w:val="26"/>
          <w:szCs w:val="26"/>
        </w:rPr>
        <w:t>.</w:t>
      </w:r>
    </w:p>
    <w:p w:rsidR="009642BE" w:rsidRPr="00592F9C" w:rsidRDefault="001F62CE" w:rsidP="00A139FD">
      <w:pPr>
        <w:rPr>
          <w:rFonts w:ascii="Times New Roman" w:eastAsiaTheme="minorHAnsi" w:hAnsi="Times New Roman"/>
          <w:sz w:val="26"/>
          <w:szCs w:val="26"/>
          <w:lang w:eastAsia="en-US"/>
        </w:rPr>
      </w:pPr>
      <w:r w:rsidRPr="00592F9C">
        <w:rPr>
          <w:rFonts w:ascii="Times New Roman" w:hAnsi="Times New Roman"/>
          <w:sz w:val="26"/>
          <w:szCs w:val="26"/>
        </w:rPr>
        <w:t>19.22</w:t>
      </w:r>
      <w:r w:rsidR="001A71CE" w:rsidRPr="00592F9C">
        <w:rPr>
          <w:rFonts w:ascii="Times New Roman" w:hAnsi="Times New Roman"/>
          <w:sz w:val="26"/>
          <w:szCs w:val="26"/>
        </w:rPr>
        <w:t>.</w:t>
      </w:r>
      <w:r w:rsidR="009642BE" w:rsidRPr="00592F9C">
        <w:rPr>
          <w:rFonts w:ascii="Times New Roman" w:hAnsi="Times New Roman"/>
          <w:sz w:val="26"/>
          <w:szCs w:val="26"/>
        </w:rPr>
        <w:t xml:space="preserve"> </w:t>
      </w:r>
      <w:r w:rsidR="009642BE" w:rsidRPr="00592F9C">
        <w:rPr>
          <w:rFonts w:ascii="Times New Roman" w:eastAsiaTheme="minorHAnsi" w:hAnsi="Times New Roman"/>
          <w:sz w:val="26"/>
          <w:szCs w:val="26"/>
          <w:lang w:eastAsia="en-US"/>
        </w:rPr>
        <w:t>Способы подачи заявления и документов и получение результата Муниципальной услуги в МФЦ (по выбору Заявителя):</w:t>
      </w:r>
    </w:p>
    <w:p w:rsidR="009642BE" w:rsidRPr="00592F9C" w:rsidRDefault="009642BE"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Заявитель подает заявление и документы в МФЦ, результат Муниципальной услуги </w:t>
      </w:r>
      <w:r w:rsidR="001A71CE" w:rsidRPr="00592F9C">
        <w:rPr>
          <w:rFonts w:ascii="Times New Roman" w:eastAsiaTheme="minorHAnsi" w:hAnsi="Times New Roman"/>
          <w:sz w:val="26"/>
          <w:szCs w:val="26"/>
          <w:lang w:eastAsia="en-US"/>
        </w:rPr>
        <w:t xml:space="preserve">Заявитель </w:t>
      </w:r>
      <w:r w:rsidRPr="00592F9C">
        <w:rPr>
          <w:rFonts w:ascii="Times New Roman" w:eastAsiaTheme="minorHAnsi" w:hAnsi="Times New Roman"/>
          <w:sz w:val="26"/>
          <w:szCs w:val="26"/>
          <w:lang w:eastAsia="en-US"/>
        </w:rPr>
        <w:t>получает в МФЦ;</w:t>
      </w:r>
    </w:p>
    <w:p w:rsidR="009642BE" w:rsidRPr="00592F9C" w:rsidRDefault="009642BE"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Заявитель подает заявление и документы </w:t>
      </w:r>
      <w:r w:rsidR="005D095A" w:rsidRPr="00592F9C">
        <w:rPr>
          <w:rFonts w:ascii="Times New Roman" w:eastAsiaTheme="minorHAnsi" w:hAnsi="Times New Roman"/>
          <w:sz w:val="26"/>
          <w:szCs w:val="26"/>
          <w:lang w:eastAsia="en-US"/>
        </w:rPr>
        <w:t xml:space="preserve">в Администрацию </w:t>
      </w:r>
      <w:r w:rsidRPr="00592F9C">
        <w:rPr>
          <w:rFonts w:ascii="Times New Roman" w:eastAsiaTheme="minorHAnsi" w:hAnsi="Times New Roman"/>
          <w:sz w:val="26"/>
          <w:szCs w:val="26"/>
          <w:lang w:eastAsia="en-US"/>
        </w:rPr>
        <w:t xml:space="preserve">через </w:t>
      </w:r>
      <w:r w:rsidR="005D095A" w:rsidRPr="00592F9C">
        <w:rPr>
          <w:rFonts w:ascii="Times New Roman" w:eastAsiaTheme="minorHAnsi" w:hAnsi="Times New Roman"/>
          <w:sz w:val="26"/>
          <w:szCs w:val="26"/>
          <w:lang w:eastAsia="en-US"/>
        </w:rPr>
        <w:t>ЕПГУ, РПГУ,</w:t>
      </w:r>
      <w:r w:rsidRPr="00592F9C">
        <w:rPr>
          <w:rFonts w:ascii="Times New Roman" w:eastAsiaTheme="minorHAnsi" w:hAnsi="Times New Roman"/>
          <w:sz w:val="26"/>
          <w:szCs w:val="26"/>
          <w:lang w:eastAsia="en-US"/>
        </w:rPr>
        <w:t xml:space="preserve"> результат Муниципальной услуги </w:t>
      </w:r>
      <w:r w:rsidR="001A71CE" w:rsidRPr="00592F9C">
        <w:rPr>
          <w:rFonts w:ascii="Times New Roman" w:eastAsiaTheme="minorHAnsi" w:hAnsi="Times New Roman"/>
          <w:sz w:val="26"/>
          <w:szCs w:val="26"/>
          <w:lang w:eastAsia="en-US"/>
        </w:rPr>
        <w:t xml:space="preserve">Заявитель </w:t>
      </w:r>
      <w:r w:rsidRPr="00592F9C">
        <w:rPr>
          <w:rFonts w:ascii="Times New Roman" w:eastAsiaTheme="minorHAnsi" w:hAnsi="Times New Roman"/>
          <w:sz w:val="26"/>
          <w:szCs w:val="26"/>
          <w:lang w:eastAsia="en-US"/>
        </w:rPr>
        <w:t>получает в МФЦ;</w:t>
      </w:r>
    </w:p>
    <w:p w:rsidR="009642BE" w:rsidRPr="00592F9C" w:rsidRDefault="009642BE" w:rsidP="00A139FD">
      <w:pP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592F9C" w:rsidRDefault="001C7E61" w:rsidP="00A139FD">
      <w:pPr>
        <w:rPr>
          <w:rFonts w:ascii="Times New Roman" w:hAnsi="Times New Roman"/>
          <w:sz w:val="26"/>
          <w:szCs w:val="26"/>
        </w:rPr>
      </w:pPr>
      <w:r w:rsidRPr="00592F9C">
        <w:rPr>
          <w:rFonts w:ascii="Times New Roman" w:hAnsi="Times New Roman"/>
          <w:sz w:val="26"/>
          <w:szCs w:val="26"/>
        </w:rPr>
        <w:t>19</w:t>
      </w:r>
      <w:r w:rsidR="007B0D10" w:rsidRPr="00592F9C">
        <w:rPr>
          <w:rFonts w:ascii="Times New Roman" w:hAnsi="Times New Roman"/>
          <w:sz w:val="26"/>
          <w:szCs w:val="26"/>
        </w:rPr>
        <w:t>.</w:t>
      </w:r>
      <w:r w:rsidR="001F62CE" w:rsidRPr="00592F9C">
        <w:rPr>
          <w:rFonts w:ascii="Times New Roman" w:hAnsi="Times New Roman"/>
          <w:sz w:val="26"/>
          <w:szCs w:val="26"/>
        </w:rPr>
        <w:t>23</w:t>
      </w:r>
      <w:r w:rsidR="007B0D10" w:rsidRPr="00592F9C">
        <w:rPr>
          <w:rFonts w:ascii="Times New Roman" w:hAnsi="Times New Roman"/>
          <w:sz w:val="26"/>
          <w:szCs w:val="26"/>
        </w:rPr>
        <w:t>.</w:t>
      </w:r>
      <w:r w:rsidRPr="00592F9C">
        <w:rPr>
          <w:rFonts w:ascii="Times New Roman" w:hAnsi="Times New Roman"/>
          <w:sz w:val="26"/>
          <w:szCs w:val="26"/>
        </w:rPr>
        <w:t xml:space="preserve"> </w:t>
      </w:r>
      <w:r w:rsidR="00F7504A" w:rsidRPr="00592F9C">
        <w:rPr>
          <w:rFonts w:ascii="Times New Roman" w:hAnsi="Times New Roman"/>
          <w:sz w:val="26"/>
          <w:szCs w:val="26"/>
        </w:rPr>
        <w:t xml:space="preserve">Порядок и сроки передачи </w:t>
      </w:r>
      <w:r w:rsidR="009F3B01" w:rsidRPr="00592F9C">
        <w:rPr>
          <w:rFonts w:ascii="Times New Roman" w:hAnsi="Times New Roman"/>
          <w:sz w:val="26"/>
          <w:szCs w:val="26"/>
        </w:rPr>
        <w:t xml:space="preserve">Администрацией </w:t>
      </w:r>
      <w:r w:rsidR="00F7504A" w:rsidRPr="00592F9C">
        <w:rPr>
          <w:rFonts w:ascii="Times New Roman" w:hAnsi="Times New Roman"/>
          <w:sz w:val="26"/>
          <w:szCs w:val="26"/>
        </w:rPr>
        <w:t xml:space="preserve">таких документов в </w:t>
      </w:r>
      <w:r w:rsidR="009F3B01" w:rsidRPr="00592F9C">
        <w:rPr>
          <w:rFonts w:ascii="Times New Roman" w:hAnsi="Times New Roman"/>
          <w:sz w:val="26"/>
          <w:szCs w:val="26"/>
        </w:rPr>
        <w:t>МФЦ</w:t>
      </w:r>
      <w:r w:rsidR="00F7504A" w:rsidRPr="00592F9C">
        <w:rPr>
          <w:rFonts w:ascii="Times New Roman" w:hAnsi="Times New Roman"/>
          <w:sz w:val="26"/>
          <w:szCs w:val="26"/>
        </w:rPr>
        <w:t xml:space="preserve"> определяются соглашением о взаимодействии, заключенным ими в порядке, установленном постановлением Правительства Росс</w:t>
      </w:r>
      <w:r w:rsidR="001F62CE" w:rsidRPr="00592F9C">
        <w:rPr>
          <w:rFonts w:ascii="Times New Roman" w:hAnsi="Times New Roman"/>
          <w:sz w:val="26"/>
          <w:szCs w:val="26"/>
        </w:rPr>
        <w:t>ийской Федерации от 27.09.2011 №</w:t>
      </w:r>
      <w:r w:rsidR="00F7504A" w:rsidRPr="00592F9C">
        <w:rPr>
          <w:rFonts w:ascii="Times New Roman" w:hAnsi="Times New Roman"/>
          <w:sz w:val="26"/>
          <w:szCs w:val="26"/>
        </w:rPr>
        <w:t xml:space="preserve">797 </w:t>
      </w:r>
      <w:r w:rsidR="009F3B01" w:rsidRPr="00592F9C">
        <w:rPr>
          <w:rFonts w:ascii="Times New Roman" w:hAnsi="Times New Roman"/>
          <w:sz w:val="26"/>
          <w:szCs w:val="26"/>
        </w:rPr>
        <w:t>«</w:t>
      </w:r>
      <w:r w:rsidR="00F7504A" w:rsidRPr="00592F9C">
        <w:rPr>
          <w:rFonts w:ascii="Times New Roman" w:hAnsi="Times New Roman"/>
          <w:sz w:val="26"/>
          <w:szCs w:val="26"/>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592F9C">
        <w:rPr>
          <w:rStyle w:val="0pt0"/>
          <w:color w:val="auto"/>
          <w:spacing w:val="0"/>
          <w:sz w:val="26"/>
          <w:szCs w:val="26"/>
        </w:rPr>
        <w:t>самоуправления</w:t>
      </w:r>
      <w:r w:rsidR="009F3B01" w:rsidRPr="00592F9C">
        <w:rPr>
          <w:rStyle w:val="0pt0"/>
          <w:color w:val="auto"/>
          <w:spacing w:val="0"/>
          <w:sz w:val="26"/>
          <w:szCs w:val="26"/>
        </w:rPr>
        <w:t>»</w:t>
      </w:r>
      <w:r w:rsidR="00F7504A" w:rsidRPr="00592F9C">
        <w:rPr>
          <w:rStyle w:val="0pt0"/>
          <w:color w:val="auto"/>
          <w:spacing w:val="0"/>
          <w:sz w:val="26"/>
          <w:szCs w:val="26"/>
        </w:rPr>
        <w:t>.</w:t>
      </w:r>
    </w:p>
    <w:p w:rsidR="00F7504A" w:rsidRPr="00592F9C" w:rsidRDefault="001F62CE" w:rsidP="00A139FD">
      <w:pPr>
        <w:rPr>
          <w:rFonts w:ascii="Times New Roman" w:hAnsi="Times New Roman"/>
          <w:sz w:val="26"/>
          <w:szCs w:val="26"/>
        </w:rPr>
      </w:pPr>
      <w:r w:rsidRPr="00592F9C">
        <w:rPr>
          <w:rFonts w:ascii="Times New Roman" w:hAnsi="Times New Roman"/>
          <w:sz w:val="26"/>
          <w:szCs w:val="26"/>
        </w:rPr>
        <w:t>19.24</w:t>
      </w:r>
      <w:r w:rsidR="007B0D10" w:rsidRPr="00592F9C">
        <w:rPr>
          <w:rFonts w:ascii="Times New Roman" w:hAnsi="Times New Roman"/>
          <w:sz w:val="26"/>
          <w:szCs w:val="26"/>
        </w:rPr>
        <w:t>.</w:t>
      </w:r>
      <w:r w:rsidR="001C7E61" w:rsidRPr="00592F9C">
        <w:rPr>
          <w:rFonts w:ascii="Times New Roman" w:hAnsi="Times New Roman"/>
          <w:sz w:val="26"/>
          <w:szCs w:val="26"/>
        </w:rPr>
        <w:t xml:space="preserve"> </w:t>
      </w:r>
      <w:r w:rsidR="00F7504A" w:rsidRPr="00592F9C">
        <w:rPr>
          <w:rFonts w:ascii="Times New Roman" w:hAnsi="Times New Roman"/>
          <w:sz w:val="26"/>
          <w:szCs w:val="26"/>
        </w:rPr>
        <w:t xml:space="preserve">Прием </w:t>
      </w:r>
      <w:r w:rsidR="00B56D4C" w:rsidRPr="00592F9C">
        <w:rPr>
          <w:rFonts w:ascii="Times New Roman" w:hAnsi="Times New Roman"/>
          <w:sz w:val="26"/>
          <w:szCs w:val="26"/>
        </w:rPr>
        <w:t>З</w:t>
      </w:r>
      <w:r w:rsidR="00F7504A" w:rsidRPr="00592F9C">
        <w:rPr>
          <w:rFonts w:ascii="Times New Roman" w:hAnsi="Times New Roman"/>
          <w:sz w:val="26"/>
          <w:szCs w:val="26"/>
        </w:rPr>
        <w:t xml:space="preserve">аявителей для выдачи документов, являющихся результатом </w:t>
      </w:r>
      <w:r w:rsidR="002D76C3" w:rsidRPr="00592F9C">
        <w:rPr>
          <w:rFonts w:ascii="Times New Roman" w:hAnsi="Times New Roman"/>
          <w:sz w:val="26"/>
          <w:szCs w:val="26"/>
        </w:rPr>
        <w:t xml:space="preserve">Муниципальной </w:t>
      </w:r>
      <w:r w:rsidR="00F7504A" w:rsidRPr="00592F9C">
        <w:rPr>
          <w:rFonts w:ascii="Times New Roman" w:hAnsi="Times New Roman"/>
          <w:sz w:val="26"/>
          <w:szCs w:val="26"/>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95A" w:rsidRPr="00592F9C" w:rsidRDefault="001F62CE" w:rsidP="00A139FD">
      <w:pPr>
        <w:rPr>
          <w:rFonts w:ascii="Times New Roman" w:hAnsi="Times New Roman"/>
          <w:sz w:val="26"/>
          <w:szCs w:val="26"/>
        </w:rPr>
      </w:pPr>
      <w:r w:rsidRPr="00592F9C">
        <w:rPr>
          <w:rFonts w:ascii="Times New Roman" w:hAnsi="Times New Roman"/>
          <w:sz w:val="26"/>
          <w:szCs w:val="26"/>
        </w:rPr>
        <w:t>19.25</w:t>
      </w:r>
      <w:r w:rsidR="005D095A" w:rsidRPr="00592F9C">
        <w:rPr>
          <w:rFonts w:ascii="Times New Roman" w:hAnsi="Times New Roman"/>
          <w:sz w:val="26"/>
          <w:szCs w:val="26"/>
        </w:rPr>
        <w:t xml:space="preserve">. Работник </w:t>
      </w:r>
      <w:r w:rsidRPr="00592F9C">
        <w:rPr>
          <w:rFonts w:ascii="Times New Roman" w:hAnsi="Times New Roman"/>
          <w:sz w:val="26"/>
          <w:szCs w:val="26"/>
        </w:rPr>
        <w:t>МФЦ</w:t>
      </w:r>
      <w:r w:rsidR="005D095A" w:rsidRPr="00592F9C" w:rsidDel="006864D0">
        <w:rPr>
          <w:rFonts w:ascii="Times New Roman" w:hAnsi="Times New Roman"/>
          <w:sz w:val="26"/>
          <w:szCs w:val="26"/>
        </w:rPr>
        <w:t xml:space="preserve"> </w:t>
      </w:r>
      <w:r w:rsidR="005D095A" w:rsidRPr="00592F9C">
        <w:rPr>
          <w:rFonts w:ascii="Times New Roman" w:hAnsi="Times New Roman"/>
          <w:sz w:val="26"/>
          <w:szCs w:val="26"/>
        </w:rPr>
        <w:t>осуществляет следующие действия:</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 проверяет полномочия представителя Заявителя (в случае обращения представителя Заявителя);</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 xml:space="preserve">- определяет статус исполнения </w:t>
      </w:r>
      <w:r w:rsidRPr="00592F9C">
        <w:rPr>
          <w:rFonts w:ascii="Times New Roman" w:hAnsi="Times New Roman"/>
          <w:bCs/>
          <w:sz w:val="26"/>
          <w:szCs w:val="26"/>
        </w:rPr>
        <w:t>заявления о предоставлении муниципальной услуги</w:t>
      </w:r>
      <w:r w:rsidRPr="00592F9C">
        <w:rPr>
          <w:rFonts w:ascii="Times New Roman" w:hAnsi="Times New Roman"/>
          <w:sz w:val="26"/>
          <w:szCs w:val="26"/>
        </w:rPr>
        <w:t xml:space="preserve"> в АИС «МФЦ»;</w:t>
      </w:r>
    </w:p>
    <w:p w:rsidR="005D095A" w:rsidRPr="00592F9C" w:rsidRDefault="005D095A" w:rsidP="00A139FD">
      <w:pPr>
        <w:rPr>
          <w:rFonts w:ascii="Times New Roman" w:hAnsi="Times New Roman"/>
          <w:sz w:val="26"/>
          <w:szCs w:val="26"/>
        </w:rPr>
      </w:pPr>
      <w:r w:rsidRPr="00592F9C">
        <w:rPr>
          <w:rFonts w:ascii="Times New Roman" w:hAnsi="Times New Roman"/>
          <w:sz w:val="26"/>
          <w:szCs w:val="26"/>
        </w:rPr>
        <w:t xml:space="preserve">- выдает результат предоставления Муниципальной услуги Заявителю на бумажном носителе. </w:t>
      </w:r>
    </w:p>
    <w:p w:rsidR="00F7504A" w:rsidRPr="00592F9C" w:rsidRDefault="00F7504A" w:rsidP="00A139FD">
      <w:pPr>
        <w:rPr>
          <w:rFonts w:ascii="Times New Roman" w:hAnsi="Times New Roman"/>
          <w:sz w:val="26"/>
          <w:szCs w:val="26"/>
        </w:rPr>
      </w:pPr>
    </w:p>
    <w:p w:rsidR="00F7504A" w:rsidRPr="00592F9C" w:rsidRDefault="001F62CE" w:rsidP="001F62CE">
      <w:pPr>
        <w:pStyle w:val="23"/>
        <w:shd w:val="clear" w:color="auto" w:fill="auto"/>
        <w:tabs>
          <w:tab w:val="left" w:pos="1708"/>
        </w:tabs>
        <w:spacing w:after="0" w:line="240" w:lineRule="auto"/>
        <w:ind w:left="567" w:firstLine="0"/>
        <w:jc w:val="center"/>
        <w:outlineLvl w:val="9"/>
        <w:rPr>
          <w:spacing w:val="0"/>
          <w:sz w:val="26"/>
          <w:szCs w:val="26"/>
        </w:rPr>
      </w:pPr>
      <w:bookmarkStart w:id="1" w:name="bookmark1"/>
      <w:r w:rsidRPr="00592F9C">
        <w:rPr>
          <w:spacing w:val="0"/>
          <w:sz w:val="26"/>
          <w:szCs w:val="26"/>
        </w:rPr>
        <w:t xml:space="preserve">Раздел </w:t>
      </w:r>
      <w:r w:rsidRPr="00592F9C">
        <w:rPr>
          <w:spacing w:val="0"/>
          <w:sz w:val="26"/>
          <w:szCs w:val="26"/>
          <w:lang w:val="en-US"/>
        </w:rPr>
        <w:t>III</w:t>
      </w:r>
      <w:r w:rsidRPr="00592F9C">
        <w:rPr>
          <w:spacing w:val="0"/>
          <w:sz w:val="26"/>
          <w:szCs w:val="26"/>
        </w:rPr>
        <w:t xml:space="preserve">. </w:t>
      </w:r>
      <w:r w:rsidR="00F7504A" w:rsidRPr="00592F9C">
        <w:rPr>
          <w:spacing w:val="0"/>
          <w:sz w:val="26"/>
          <w:szCs w:val="26"/>
        </w:rPr>
        <w:t>Состав, последовательность и сроки выполнения административных процедур</w:t>
      </w:r>
      <w:bookmarkEnd w:id="1"/>
    </w:p>
    <w:p w:rsidR="00F7504A" w:rsidRPr="00592F9C" w:rsidRDefault="00F7504A" w:rsidP="009476CE">
      <w:pPr>
        <w:pStyle w:val="23"/>
        <w:shd w:val="clear" w:color="auto" w:fill="auto"/>
        <w:tabs>
          <w:tab w:val="left" w:pos="1708"/>
        </w:tabs>
        <w:spacing w:after="0" w:line="240" w:lineRule="auto"/>
        <w:ind w:firstLine="567"/>
        <w:outlineLvl w:val="9"/>
        <w:rPr>
          <w:b w:val="0"/>
          <w:spacing w:val="0"/>
          <w:sz w:val="26"/>
          <w:szCs w:val="26"/>
        </w:rPr>
      </w:pPr>
    </w:p>
    <w:p w:rsidR="00F7504A" w:rsidRPr="00592F9C" w:rsidRDefault="001F62CE" w:rsidP="001F62CE">
      <w:pPr>
        <w:pStyle w:val="90"/>
        <w:shd w:val="clear" w:color="auto" w:fill="auto"/>
        <w:tabs>
          <w:tab w:val="left" w:pos="0"/>
        </w:tabs>
        <w:spacing w:after="0" w:line="240" w:lineRule="auto"/>
        <w:ind w:left="567" w:firstLine="0"/>
        <w:jc w:val="center"/>
        <w:rPr>
          <w:b/>
          <w:i w:val="0"/>
          <w:spacing w:val="0"/>
          <w:sz w:val="26"/>
          <w:szCs w:val="26"/>
        </w:rPr>
      </w:pPr>
      <w:r w:rsidRPr="00592F9C">
        <w:rPr>
          <w:b/>
          <w:i w:val="0"/>
          <w:spacing w:val="0"/>
          <w:sz w:val="26"/>
          <w:szCs w:val="26"/>
        </w:rPr>
        <w:t xml:space="preserve">20. </w:t>
      </w:r>
      <w:r w:rsidR="00F7504A" w:rsidRPr="00592F9C">
        <w:rPr>
          <w:b/>
          <w:i w:val="0"/>
          <w:spacing w:val="0"/>
          <w:sz w:val="26"/>
          <w:szCs w:val="26"/>
        </w:rPr>
        <w:t>Состав, последовательность и сроки выполнения административных процедур (действи</w:t>
      </w:r>
      <w:r w:rsidR="00C957D1" w:rsidRPr="00592F9C">
        <w:rPr>
          <w:b/>
          <w:i w:val="0"/>
          <w:spacing w:val="0"/>
          <w:sz w:val="26"/>
          <w:szCs w:val="26"/>
        </w:rPr>
        <w:t>й</w:t>
      </w:r>
      <w:r w:rsidR="00F7504A" w:rsidRPr="00592F9C">
        <w:rPr>
          <w:b/>
          <w:i w:val="0"/>
          <w:spacing w:val="0"/>
          <w:sz w:val="26"/>
          <w:szCs w:val="26"/>
        </w:rPr>
        <w:t xml:space="preserve">) при предоставлении </w:t>
      </w:r>
      <w:r w:rsidR="002D76C3" w:rsidRPr="00592F9C">
        <w:rPr>
          <w:b/>
          <w:i w:val="0"/>
          <w:spacing w:val="0"/>
          <w:sz w:val="26"/>
          <w:szCs w:val="26"/>
        </w:rPr>
        <w:t xml:space="preserve">Муниципальной </w:t>
      </w:r>
      <w:r w:rsidR="00F7504A" w:rsidRPr="00592F9C">
        <w:rPr>
          <w:b/>
          <w:i w:val="0"/>
          <w:spacing w:val="0"/>
          <w:sz w:val="26"/>
          <w:szCs w:val="26"/>
        </w:rPr>
        <w:t>услуги</w:t>
      </w:r>
    </w:p>
    <w:p w:rsidR="001F62CE" w:rsidRPr="00592F9C" w:rsidRDefault="001F62CE" w:rsidP="001F62CE">
      <w:pPr>
        <w:pStyle w:val="90"/>
        <w:shd w:val="clear" w:color="auto" w:fill="auto"/>
        <w:tabs>
          <w:tab w:val="left" w:pos="0"/>
        </w:tabs>
        <w:spacing w:after="0" w:line="240" w:lineRule="auto"/>
        <w:ind w:left="567" w:firstLine="0"/>
        <w:jc w:val="center"/>
        <w:rPr>
          <w:b/>
          <w:i w:val="0"/>
          <w:spacing w:val="0"/>
          <w:sz w:val="26"/>
          <w:szCs w:val="26"/>
        </w:rPr>
      </w:pPr>
    </w:p>
    <w:p w:rsidR="009734BB" w:rsidRPr="00592F9C"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6"/>
          <w:szCs w:val="26"/>
        </w:rPr>
      </w:pPr>
      <w:r w:rsidRPr="00592F9C">
        <w:rPr>
          <w:rFonts w:ascii="Times New Roman" w:eastAsiaTheme="minorHAnsi" w:hAnsi="Times New Roman"/>
          <w:sz w:val="26"/>
          <w:szCs w:val="26"/>
        </w:rPr>
        <w:t>2</w:t>
      </w:r>
      <w:r w:rsidR="004312B4" w:rsidRPr="00592F9C">
        <w:rPr>
          <w:rFonts w:ascii="Times New Roman" w:eastAsiaTheme="minorHAnsi" w:hAnsi="Times New Roman"/>
          <w:sz w:val="26"/>
          <w:szCs w:val="26"/>
        </w:rPr>
        <w:t>0</w:t>
      </w:r>
      <w:r w:rsidRPr="00592F9C">
        <w:rPr>
          <w:rFonts w:ascii="Times New Roman" w:eastAsiaTheme="minorHAnsi" w:hAnsi="Times New Roman"/>
          <w:sz w:val="26"/>
          <w:szCs w:val="26"/>
        </w:rPr>
        <w:t>.1. Перечень вариантов предоставления Муниципальной услуги:</w:t>
      </w:r>
    </w:p>
    <w:p w:rsidR="00D52E85" w:rsidRPr="00592F9C" w:rsidRDefault="009734BB" w:rsidP="00D52E85">
      <w:pPr>
        <w:pStyle w:val="21"/>
        <w:shd w:val="clear" w:color="auto" w:fill="auto"/>
        <w:tabs>
          <w:tab w:val="left" w:pos="1257"/>
        </w:tabs>
        <w:spacing w:before="0" w:after="0" w:line="240" w:lineRule="auto"/>
        <w:ind w:firstLine="567"/>
        <w:rPr>
          <w:spacing w:val="0"/>
          <w:sz w:val="26"/>
          <w:szCs w:val="26"/>
        </w:rPr>
      </w:pPr>
      <w:r w:rsidRPr="00592F9C">
        <w:rPr>
          <w:rFonts w:eastAsiaTheme="minorHAnsi"/>
          <w:spacing w:val="0"/>
          <w:sz w:val="26"/>
          <w:szCs w:val="26"/>
        </w:rPr>
        <w:t>а)</w:t>
      </w:r>
      <w:r w:rsidR="00F63BF0" w:rsidRPr="00592F9C">
        <w:rPr>
          <w:rFonts w:eastAsiaTheme="minorHAnsi"/>
          <w:spacing w:val="0"/>
          <w:sz w:val="26"/>
          <w:szCs w:val="26"/>
        </w:rPr>
        <w:t xml:space="preserve"> </w:t>
      </w:r>
      <w:r w:rsidR="00D52E85" w:rsidRPr="00592F9C">
        <w:rPr>
          <w:spacing w:val="0"/>
          <w:sz w:val="26"/>
          <w:szCs w:val="26"/>
        </w:rPr>
        <w:t>уведомление о согласовании установки информационной вывески, дизайн-проекта размещения вывески;</w:t>
      </w:r>
    </w:p>
    <w:p w:rsidR="005A7293" w:rsidRPr="00592F9C" w:rsidRDefault="004312B4" w:rsidP="00E33C77">
      <w:pPr>
        <w:pStyle w:val="a6"/>
        <w:tabs>
          <w:tab w:val="left" w:pos="0"/>
        </w:tabs>
        <w:autoSpaceDE w:val="0"/>
        <w:autoSpaceDN w:val="0"/>
        <w:adjustRightInd w:val="0"/>
        <w:spacing w:after="0" w:line="240" w:lineRule="auto"/>
        <w:ind w:left="0"/>
        <w:rPr>
          <w:rFonts w:ascii="Times New Roman" w:eastAsiaTheme="minorHAnsi" w:hAnsi="Times New Roman"/>
          <w:sz w:val="26"/>
          <w:szCs w:val="26"/>
        </w:rPr>
      </w:pPr>
      <w:r w:rsidRPr="00592F9C">
        <w:rPr>
          <w:rFonts w:ascii="Times New Roman" w:eastAsiaTheme="minorHAnsi" w:hAnsi="Times New Roman"/>
          <w:sz w:val="26"/>
          <w:szCs w:val="26"/>
        </w:rPr>
        <w:t>б</w:t>
      </w:r>
      <w:r w:rsidR="009734BB" w:rsidRPr="00592F9C">
        <w:rPr>
          <w:rFonts w:ascii="Times New Roman" w:eastAsiaTheme="minorHAnsi" w:hAnsi="Times New Roman"/>
          <w:sz w:val="26"/>
          <w:szCs w:val="26"/>
        </w:rPr>
        <w:t>)</w:t>
      </w:r>
      <w:r w:rsidR="005A7293" w:rsidRPr="00592F9C">
        <w:rPr>
          <w:rFonts w:ascii="Times New Roman" w:eastAsiaTheme="minorHAnsi" w:hAnsi="Times New Roman"/>
          <w:sz w:val="26"/>
          <w:szCs w:val="26"/>
        </w:rPr>
        <w:t xml:space="preserve"> выдача дубликата уведомления о согласовании установки информационной вывески, дизайн-проекта размещения вывески;</w:t>
      </w:r>
    </w:p>
    <w:p w:rsidR="009642BE" w:rsidRPr="00592F9C" w:rsidRDefault="005A7293" w:rsidP="001F62CE">
      <w:pPr>
        <w:pStyle w:val="a6"/>
        <w:tabs>
          <w:tab w:val="left" w:pos="0"/>
        </w:tabs>
        <w:autoSpaceDE w:val="0"/>
        <w:autoSpaceDN w:val="0"/>
        <w:adjustRightInd w:val="0"/>
        <w:spacing w:after="0" w:line="240" w:lineRule="auto"/>
        <w:ind w:left="0"/>
        <w:rPr>
          <w:rFonts w:ascii="Times New Roman" w:eastAsiaTheme="minorHAnsi" w:hAnsi="Times New Roman"/>
          <w:sz w:val="26"/>
          <w:szCs w:val="26"/>
        </w:rPr>
      </w:pPr>
      <w:r w:rsidRPr="00592F9C">
        <w:rPr>
          <w:rFonts w:ascii="Times New Roman" w:eastAsiaTheme="minorHAnsi" w:hAnsi="Times New Roman"/>
          <w:sz w:val="26"/>
          <w:szCs w:val="26"/>
        </w:rPr>
        <w:lastRenderedPageBreak/>
        <w:t>в)</w:t>
      </w:r>
      <w:r w:rsidR="009734BB" w:rsidRPr="00592F9C">
        <w:rPr>
          <w:rFonts w:ascii="Times New Roman" w:eastAsiaTheme="minorHAnsi"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w:t>
      </w:r>
      <w:r w:rsidR="001F62CE" w:rsidRPr="00592F9C">
        <w:rPr>
          <w:rFonts w:ascii="Times New Roman" w:eastAsiaTheme="minorHAnsi" w:hAnsi="Times New Roman"/>
          <w:sz w:val="26"/>
          <w:szCs w:val="26"/>
        </w:rPr>
        <w:t>нтах.</w:t>
      </w:r>
    </w:p>
    <w:p w:rsidR="004312B4" w:rsidRPr="00592F9C" w:rsidRDefault="004312B4" w:rsidP="004312B4">
      <w:pPr>
        <w:ind w:firstLine="540"/>
        <w:rPr>
          <w:rFonts w:ascii="Times New Roman" w:eastAsiaTheme="minorHAnsi" w:hAnsi="Times New Roman"/>
          <w:sz w:val="26"/>
          <w:szCs w:val="26"/>
        </w:rPr>
      </w:pPr>
      <w:r w:rsidRPr="00592F9C">
        <w:rPr>
          <w:rFonts w:ascii="Times New Roman" w:eastAsiaTheme="minorHAnsi" w:hAnsi="Times New Roman"/>
          <w:sz w:val="26"/>
          <w:szCs w:val="26"/>
        </w:rPr>
        <w:t>20.2. Описание административной процедуры профилирования Заявителей.</w:t>
      </w:r>
    </w:p>
    <w:p w:rsidR="004312B4" w:rsidRPr="00592F9C" w:rsidRDefault="004312B4" w:rsidP="004312B4">
      <w:pPr>
        <w:ind w:firstLine="540"/>
        <w:rPr>
          <w:rFonts w:ascii="Times New Roman" w:eastAsiaTheme="minorHAnsi" w:hAnsi="Times New Roman"/>
          <w:sz w:val="26"/>
          <w:szCs w:val="26"/>
        </w:rPr>
      </w:pPr>
      <w:r w:rsidRPr="00592F9C">
        <w:rPr>
          <w:rFonts w:ascii="Times New Roman" w:eastAsiaTheme="minorHAnsi" w:hAnsi="Times New Roman"/>
          <w:sz w:val="26"/>
          <w:szCs w:val="26"/>
        </w:rPr>
        <w:t xml:space="preserve">Вариант предоставления Муниципальной услуги определяется на основании результата услуги за </w:t>
      </w:r>
      <w:r w:rsidR="005C7024" w:rsidRPr="00592F9C">
        <w:rPr>
          <w:rFonts w:ascii="Times New Roman" w:eastAsiaTheme="minorHAnsi" w:hAnsi="Times New Roman"/>
          <w:sz w:val="26"/>
          <w:szCs w:val="26"/>
        </w:rPr>
        <w:t>предоставлением</w:t>
      </w:r>
      <w:r w:rsidRPr="00592F9C">
        <w:rPr>
          <w:rFonts w:ascii="Times New Roman" w:eastAsiaTheme="minorHAnsi" w:hAnsi="Times New Roman"/>
          <w:sz w:val="26"/>
          <w:szCs w:val="26"/>
        </w:rPr>
        <w:t xml:space="preserve"> которого обратился Заявитель путем его анкетирования и включает в себя вопросы, позволяющие выявить перечень признаков Заявител</w:t>
      </w:r>
      <w:r w:rsidR="005C7024" w:rsidRPr="00592F9C">
        <w:rPr>
          <w:rFonts w:ascii="Times New Roman" w:eastAsiaTheme="minorHAnsi" w:hAnsi="Times New Roman"/>
          <w:sz w:val="26"/>
          <w:szCs w:val="26"/>
        </w:rPr>
        <w:t>я, установленных в приложении №</w:t>
      </w:r>
      <w:r w:rsidRPr="00592F9C">
        <w:rPr>
          <w:rFonts w:ascii="Times New Roman" w:eastAsiaTheme="minorHAnsi" w:hAnsi="Times New Roman"/>
          <w:sz w:val="26"/>
          <w:szCs w:val="26"/>
        </w:rPr>
        <w:t xml:space="preserve">1 к настоящему Административному регламенту. </w:t>
      </w:r>
    </w:p>
    <w:p w:rsidR="004312B4" w:rsidRPr="00592F9C" w:rsidRDefault="004312B4" w:rsidP="005C7024">
      <w:pPr>
        <w:ind w:firstLine="540"/>
        <w:rPr>
          <w:rFonts w:ascii="Times New Roman" w:eastAsiaTheme="minorHAnsi" w:hAnsi="Times New Roman"/>
          <w:sz w:val="26"/>
          <w:szCs w:val="26"/>
        </w:rPr>
      </w:pPr>
      <w:r w:rsidRPr="00592F9C">
        <w:rPr>
          <w:rFonts w:ascii="Times New Roman" w:eastAsiaTheme="minorHAnsi" w:hAnsi="Times New Roman"/>
          <w:sz w:val="26"/>
          <w:szCs w:val="26"/>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005C7024" w:rsidRPr="00592F9C">
        <w:rPr>
          <w:rFonts w:ascii="Times New Roman" w:eastAsiaTheme="minorHAnsi" w:hAnsi="Times New Roman"/>
          <w:sz w:val="26"/>
          <w:szCs w:val="26"/>
        </w:rPr>
        <w:t xml:space="preserve">тавления Муниципальной услуги. </w:t>
      </w:r>
    </w:p>
    <w:p w:rsidR="004312B4" w:rsidRPr="00592F9C" w:rsidRDefault="004312B4" w:rsidP="004312B4">
      <w:pPr>
        <w:pStyle w:val="21"/>
        <w:shd w:val="clear" w:color="auto" w:fill="auto"/>
        <w:tabs>
          <w:tab w:val="left" w:pos="1292"/>
        </w:tabs>
        <w:spacing w:before="0" w:after="0" w:line="240" w:lineRule="auto"/>
        <w:ind w:firstLine="567"/>
        <w:rPr>
          <w:spacing w:val="0"/>
          <w:sz w:val="26"/>
          <w:szCs w:val="26"/>
        </w:rPr>
      </w:pPr>
      <w:r w:rsidRPr="00592F9C">
        <w:rPr>
          <w:spacing w:val="0"/>
          <w:sz w:val="26"/>
          <w:szCs w:val="26"/>
        </w:rPr>
        <w:t>20.3. Перечень административных процедур для каждого варианта предоставления Муниципальной услуги:</w:t>
      </w:r>
    </w:p>
    <w:p w:rsidR="00F7504A" w:rsidRPr="00592F9C" w:rsidRDefault="005C7024" w:rsidP="005C7024">
      <w:pPr>
        <w:pStyle w:val="21"/>
        <w:shd w:val="clear" w:color="auto" w:fill="auto"/>
        <w:tabs>
          <w:tab w:val="left" w:pos="0"/>
        </w:tabs>
        <w:spacing w:before="0" w:after="0" w:line="240" w:lineRule="auto"/>
        <w:ind w:left="567" w:firstLine="0"/>
        <w:rPr>
          <w:spacing w:val="0"/>
          <w:sz w:val="26"/>
          <w:szCs w:val="26"/>
        </w:rPr>
      </w:pPr>
      <w:r w:rsidRPr="00592F9C">
        <w:rPr>
          <w:spacing w:val="0"/>
          <w:sz w:val="26"/>
          <w:szCs w:val="26"/>
        </w:rPr>
        <w:t xml:space="preserve">20.4. </w:t>
      </w:r>
      <w:r w:rsidR="00F7504A" w:rsidRPr="00592F9C">
        <w:rPr>
          <w:spacing w:val="0"/>
          <w:sz w:val="26"/>
          <w:szCs w:val="26"/>
        </w:rPr>
        <w:t>Перечень административных процедур:</w:t>
      </w:r>
    </w:p>
    <w:p w:rsidR="004312B4" w:rsidRPr="00592F9C" w:rsidRDefault="004312B4" w:rsidP="004312B4">
      <w:pPr>
        <w:pStyle w:val="21"/>
        <w:shd w:val="clear" w:color="auto" w:fill="auto"/>
        <w:tabs>
          <w:tab w:val="left" w:pos="0"/>
          <w:tab w:val="left" w:pos="1100"/>
        </w:tabs>
        <w:spacing w:before="0" w:after="0" w:line="240" w:lineRule="auto"/>
        <w:ind w:firstLine="567"/>
        <w:rPr>
          <w:spacing w:val="0"/>
          <w:sz w:val="26"/>
          <w:szCs w:val="26"/>
        </w:rPr>
      </w:pPr>
      <w:r w:rsidRPr="00592F9C">
        <w:rPr>
          <w:spacing w:val="0"/>
          <w:sz w:val="26"/>
          <w:szCs w:val="26"/>
        </w:rPr>
        <w:t xml:space="preserve">а) прием </w:t>
      </w:r>
      <w:r w:rsidR="00967C01" w:rsidRPr="00592F9C">
        <w:rPr>
          <w:spacing w:val="0"/>
          <w:sz w:val="26"/>
          <w:szCs w:val="26"/>
        </w:rPr>
        <w:t xml:space="preserve">и регистрация </w:t>
      </w:r>
      <w:r w:rsidRPr="00592F9C">
        <w:rPr>
          <w:spacing w:val="0"/>
          <w:sz w:val="26"/>
          <w:szCs w:val="26"/>
        </w:rPr>
        <w:t>запроса и документов и (или) информации, необходимых для предоставления Муниципальной услуги;</w:t>
      </w:r>
    </w:p>
    <w:p w:rsidR="004312B4" w:rsidRPr="00592F9C" w:rsidRDefault="004312B4" w:rsidP="004312B4">
      <w:pPr>
        <w:pStyle w:val="21"/>
        <w:shd w:val="clear" w:color="auto" w:fill="auto"/>
        <w:tabs>
          <w:tab w:val="left" w:pos="0"/>
          <w:tab w:val="left" w:pos="1123"/>
        </w:tabs>
        <w:spacing w:before="0" w:after="0" w:line="240" w:lineRule="auto"/>
        <w:ind w:firstLine="567"/>
        <w:rPr>
          <w:spacing w:val="0"/>
          <w:sz w:val="26"/>
          <w:szCs w:val="26"/>
        </w:rPr>
      </w:pPr>
      <w:r w:rsidRPr="00592F9C">
        <w:rPr>
          <w:spacing w:val="0"/>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251B31" w:rsidRPr="00592F9C" w:rsidRDefault="004312B4" w:rsidP="004312B4">
      <w:pPr>
        <w:pStyle w:val="21"/>
        <w:shd w:val="clear" w:color="auto" w:fill="auto"/>
        <w:tabs>
          <w:tab w:val="left" w:pos="0"/>
          <w:tab w:val="left" w:pos="1123"/>
        </w:tabs>
        <w:spacing w:before="0" w:after="0" w:line="240" w:lineRule="auto"/>
        <w:ind w:firstLine="567"/>
        <w:rPr>
          <w:spacing w:val="0"/>
          <w:sz w:val="26"/>
          <w:szCs w:val="26"/>
        </w:rPr>
      </w:pPr>
      <w:r w:rsidRPr="00592F9C">
        <w:rPr>
          <w:spacing w:val="0"/>
          <w:sz w:val="26"/>
          <w:szCs w:val="26"/>
        </w:rPr>
        <w:t xml:space="preserve">в) </w:t>
      </w:r>
      <w:r w:rsidR="00251B31" w:rsidRPr="00592F9C">
        <w:rPr>
          <w:spacing w:val="0"/>
          <w:sz w:val="26"/>
          <w:szCs w:val="26"/>
        </w:rPr>
        <w:t xml:space="preserve">подготовка уведомления о согласовании (об отказе в согласовании) установки </w:t>
      </w:r>
      <w:r w:rsidR="005C7024" w:rsidRPr="00592F9C">
        <w:rPr>
          <w:spacing w:val="0"/>
          <w:sz w:val="26"/>
          <w:szCs w:val="26"/>
        </w:rPr>
        <w:t>информационной вывески, дизайн -</w:t>
      </w:r>
      <w:r w:rsidR="00251B31" w:rsidRPr="00592F9C">
        <w:rPr>
          <w:spacing w:val="0"/>
          <w:sz w:val="26"/>
          <w:szCs w:val="26"/>
        </w:rPr>
        <w:t xml:space="preserve"> проекта размещения вывески</w:t>
      </w:r>
      <w:r w:rsidR="00BE45A5" w:rsidRPr="00592F9C">
        <w:rPr>
          <w:spacing w:val="0"/>
          <w:sz w:val="26"/>
          <w:szCs w:val="26"/>
        </w:rPr>
        <w:t>;</w:t>
      </w:r>
      <w:r w:rsidRPr="00592F9C">
        <w:rPr>
          <w:spacing w:val="0"/>
          <w:sz w:val="26"/>
          <w:szCs w:val="26"/>
        </w:rPr>
        <w:t xml:space="preserve">  </w:t>
      </w:r>
    </w:p>
    <w:p w:rsidR="004312B4" w:rsidRPr="00592F9C" w:rsidRDefault="004312B4" w:rsidP="00E8443F">
      <w:pPr>
        <w:autoSpaceDE w:val="0"/>
        <w:autoSpaceDN w:val="0"/>
        <w:adjustRightInd w:val="0"/>
        <w:rPr>
          <w:rFonts w:ascii="Times New Roman" w:hAnsi="Times New Roman"/>
          <w:sz w:val="26"/>
          <w:szCs w:val="26"/>
        </w:rPr>
      </w:pPr>
      <w:r w:rsidRPr="00592F9C">
        <w:rPr>
          <w:rFonts w:ascii="Times New Roman" w:hAnsi="Times New Roman"/>
          <w:sz w:val="26"/>
          <w:szCs w:val="26"/>
        </w:rPr>
        <w:t>г) подписание и направление (выдача) результата предоставления Муниципальной услуги Заявителю;</w:t>
      </w:r>
    </w:p>
    <w:p w:rsidR="006A7353" w:rsidRPr="00592F9C" w:rsidRDefault="007837AC" w:rsidP="005C7024">
      <w:pPr>
        <w:pStyle w:val="21"/>
        <w:shd w:val="clear" w:color="auto" w:fill="auto"/>
        <w:tabs>
          <w:tab w:val="left" w:pos="0"/>
          <w:tab w:val="left" w:pos="1123"/>
        </w:tabs>
        <w:spacing w:before="0" w:after="0" w:line="240" w:lineRule="auto"/>
        <w:ind w:firstLine="567"/>
        <w:rPr>
          <w:spacing w:val="0"/>
          <w:sz w:val="26"/>
          <w:szCs w:val="26"/>
        </w:rPr>
      </w:pPr>
      <w:r w:rsidRPr="00592F9C">
        <w:rPr>
          <w:spacing w:val="0"/>
          <w:sz w:val="26"/>
          <w:szCs w:val="26"/>
        </w:rPr>
        <w:t>д</w:t>
      </w:r>
      <w:r w:rsidR="004312B4" w:rsidRPr="00592F9C">
        <w:rPr>
          <w:spacing w:val="0"/>
          <w:sz w:val="26"/>
          <w:szCs w:val="26"/>
        </w:rPr>
        <w:t>) получение дополни</w:t>
      </w:r>
      <w:r w:rsidR="005C7024" w:rsidRPr="00592F9C">
        <w:rPr>
          <w:spacing w:val="0"/>
          <w:sz w:val="26"/>
          <w:szCs w:val="26"/>
        </w:rPr>
        <w:t xml:space="preserve">тельных сведений от Заявителя. </w:t>
      </w:r>
    </w:p>
    <w:p w:rsidR="005C7024" w:rsidRPr="00592F9C" w:rsidRDefault="005C7024" w:rsidP="005C7024">
      <w:pPr>
        <w:pStyle w:val="21"/>
        <w:shd w:val="clear" w:color="auto" w:fill="auto"/>
        <w:tabs>
          <w:tab w:val="left" w:pos="0"/>
          <w:tab w:val="left" w:pos="1123"/>
        </w:tabs>
        <w:spacing w:before="0" w:after="0" w:line="240" w:lineRule="auto"/>
        <w:ind w:firstLine="567"/>
        <w:rPr>
          <w:spacing w:val="0"/>
          <w:sz w:val="26"/>
          <w:szCs w:val="26"/>
        </w:rPr>
      </w:pPr>
    </w:p>
    <w:p w:rsidR="00AD33A8" w:rsidRPr="00592F9C" w:rsidRDefault="005C7024" w:rsidP="005C7024">
      <w:pPr>
        <w:pStyle w:val="21"/>
        <w:shd w:val="clear" w:color="auto" w:fill="auto"/>
        <w:tabs>
          <w:tab w:val="left" w:pos="1123"/>
        </w:tabs>
        <w:spacing w:before="0" w:after="0" w:line="240" w:lineRule="auto"/>
        <w:ind w:firstLine="567"/>
        <w:jc w:val="center"/>
        <w:rPr>
          <w:b/>
          <w:spacing w:val="0"/>
          <w:sz w:val="26"/>
          <w:szCs w:val="26"/>
        </w:rPr>
      </w:pPr>
      <w:r w:rsidRPr="00592F9C">
        <w:rPr>
          <w:b/>
          <w:spacing w:val="0"/>
          <w:sz w:val="26"/>
          <w:szCs w:val="26"/>
        </w:rPr>
        <w:t xml:space="preserve">21. </w:t>
      </w:r>
      <w:r w:rsidR="00AD33A8" w:rsidRPr="00592F9C">
        <w:rPr>
          <w:b/>
          <w:spacing w:val="0"/>
          <w:sz w:val="26"/>
          <w:szCs w:val="26"/>
        </w:rPr>
        <w:t>Подразделы, содержащие описание вариантов предоставления Муниципальной услуги</w:t>
      </w:r>
      <w:r w:rsidR="00D90D47" w:rsidRPr="00592F9C">
        <w:rPr>
          <w:b/>
          <w:spacing w:val="0"/>
          <w:sz w:val="26"/>
          <w:szCs w:val="26"/>
        </w:rPr>
        <w:t>.</w:t>
      </w:r>
    </w:p>
    <w:p w:rsidR="005C7024" w:rsidRPr="00592F9C" w:rsidRDefault="005C7024" w:rsidP="005C7024">
      <w:pPr>
        <w:pStyle w:val="21"/>
        <w:shd w:val="clear" w:color="auto" w:fill="auto"/>
        <w:tabs>
          <w:tab w:val="left" w:pos="1123"/>
        </w:tabs>
        <w:spacing w:before="0" w:after="0" w:line="240" w:lineRule="auto"/>
        <w:ind w:firstLine="567"/>
        <w:jc w:val="center"/>
        <w:rPr>
          <w:b/>
          <w:spacing w:val="0"/>
          <w:sz w:val="26"/>
          <w:szCs w:val="26"/>
        </w:rPr>
      </w:pPr>
    </w:p>
    <w:p w:rsidR="00BE45A5" w:rsidRPr="00592F9C" w:rsidRDefault="005C7024" w:rsidP="00AD3DD6">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 xml:space="preserve">21.1. </w:t>
      </w:r>
      <w:r w:rsidR="006A7353" w:rsidRPr="00592F9C">
        <w:rPr>
          <w:spacing w:val="0"/>
          <w:sz w:val="26"/>
          <w:szCs w:val="26"/>
        </w:rPr>
        <w:t>Вариант 1.</w:t>
      </w:r>
      <w:r w:rsidR="00D90D47" w:rsidRPr="00592F9C">
        <w:rPr>
          <w:spacing w:val="0"/>
          <w:sz w:val="26"/>
          <w:szCs w:val="26"/>
        </w:rPr>
        <w:t xml:space="preserve"> </w:t>
      </w:r>
      <w:r w:rsidR="00BE45A5" w:rsidRPr="00592F9C">
        <w:rPr>
          <w:spacing w:val="0"/>
          <w:sz w:val="26"/>
          <w:szCs w:val="26"/>
        </w:rPr>
        <w:t>Уведомление о согласовании установки информационной вывески, ди</w:t>
      </w:r>
      <w:r w:rsidR="005A6086" w:rsidRPr="00592F9C">
        <w:rPr>
          <w:spacing w:val="0"/>
          <w:sz w:val="26"/>
          <w:szCs w:val="26"/>
        </w:rPr>
        <w:t>зайн-проекта размещения вывески.</w:t>
      </w:r>
    </w:p>
    <w:p w:rsidR="005A6086" w:rsidRPr="00592F9C" w:rsidRDefault="005C7024" w:rsidP="00AD3DD6">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 xml:space="preserve">21.1.1. </w:t>
      </w:r>
      <w:r w:rsidR="00AD33A8" w:rsidRPr="00592F9C">
        <w:rPr>
          <w:spacing w:val="0"/>
          <w:sz w:val="26"/>
          <w:szCs w:val="26"/>
        </w:rPr>
        <w:t>Результат</w:t>
      </w:r>
      <w:r w:rsidR="00D90D47" w:rsidRPr="00592F9C">
        <w:rPr>
          <w:spacing w:val="0"/>
          <w:sz w:val="26"/>
          <w:szCs w:val="26"/>
        </w:rPr>
        <w:t>ом</w:t>
      </w:r>
      <w:r w:rsidR="00AD33A8" w:rsidRPr="00592F9C">
        <w:rPr>
          <w:spacing w:val="0"/>
          <w:sz w:val="26"/>
          <w:szCs w:val="26"/>
        </w:rPr>
        <w:t xml:space="preserve"> предоставления Муниципальной услуги </w:t>
      </w:r>
      <w:r w:rsidR="00D90D47" w:rsidRPr="00592F9C">
        <w:rPr>
          <w:spacing w:val="0"/>
          <w:sz w:val="26"/>
          <w:szCs w:val="26"/>
        </w:rPr>
        <w:t>является</w:t>
      </w:r>
      <w:r w:rsidR="005A6086" w:rsidRPr="00592F9C">
        <w:rPr>
          <w:spacing w:val="0"/>
          <w:sz w:val="26"/>
          <w:szCs w:val="26"/>
        </w:rPr>
        <w:t xml:space="preserve"> выдача уведомления о согласовании установки информационной вывески, дизайн-проекта размещения вывески.</w:t>
      </w:r>
    </w:p>
    <w:p w:rsidR="00D90D47" w:rsidRPr="00592F9C" w:rsidRDefault="005C7024" w:rsidP="00AD3DD6">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 xml:space="preserve">21.1.2. </w:t>
      </w:r>
      <w:r w:rsidR="005A6086" w:rsidRPr="00592F9C">
        <w:rPr>
          <w:spacing w:val="0"/>
          <w:sz w:val="26"/>
          <w:szCs w:val="26"/>
        </w:rPr>
        <w:t>М</w:t>
      </w:r>
      <w:r w:rsidR="00D90D47" w:rsidRPr="00592F9C">
        <w:rPr>
          <w:spacing w:val="0"/>
          <w:sz w:val="26"/>
          <w:szCs w:val="26"/>
        </w:rPr>
        <w:t>аксимальный срок предоставления Муниципальной услуги в соот</w:t>
      </w:r>
      <w:r w:rsidRPr="00592F9C">
        <w:rPr>
          <w:spacing w:val="0"/>
          <w:sz w:val="26"/>
          <w:szCs w:val="26"/>
        </w:rPr>
        <w:t>ветствии с настоящим вариантом -</w:t>
      </w:r>
      <w:r w:rsidR="00D90D47" w:rsidRPr="00592F9C">
        <w:rPr>
          <w:spacing w:val="0"/>
          <w:sz w:val="26"/>
          <w:szCs w:val="26"/>
        </w:rPr>
        <w:t xml:space="preserve"> </w:t>
      </w:r>
      <w:r w:rsidR="005A6086" w:rsidRPr="00592F9C">
        <w:rPr>
          <w:spacing w:val="0"/>
          <w:sz w:val="26"/>
          <w:szCs w:val="26"/>
        </w:rPr>
        <w:t>10</w:t>
      </w:r>
      <w:r w:rsidR="00D90D47" w:rsidRPr="00592F9C">
        <w:rPr>
          <w:spacing w:val="0"/>
          <w:sz w:val="26"/>
          <w:szCs w:val="26"/>
        </w:rPr>
        <w:t xml:space="preserve"> рабочих дней со дня регистрации заявления и документов. </w:t>
      </w:r>
    </w:p>
    <w:p w:rsidR="00C957D1" w:rsidRPr="00592F9C" w:rsidRDefault="005C7024" w:rsidP="00AD3DD6">
      <w:pPr>
        <w:tabs>
          <w:tab w:val="left" w:pos="1276"/>
        </w:tabs>
        <w:rPr>
          <w:rFonts w:ascii="Times New Roman" w:hAnsi="Times New Roman"/>
          <w:sz w:val="26"/>
          <w:szCs w:val="26"/>
        </w:rPr>
      </w:pPr>
      <w:r w:rsidRPr="00592F9C">
        <w:rPr>
          <w:rFonts w:ascii="Times New Roman" w:hAnsi="Times New Roman"/>
          <w:sz w:val="26"/>
          <w:szCs w:val="26"/>
        </w:rPr>
        <w:t xml:space="preserve">21.1.3. </w:t>
      </w:r>
      <w:r w:rsidR="00C957D1" w:rsidRPr="00592F9C">
        <w:rPr>
          <w:rFonts w:ascii="Times New Roman" w:hAnsi="Times New Roman"/>
          <w:sz w:val="26"/>
          <w:szCs w:val="26"/>
        </w:rPr>
        <w:t>Прием</w:t>
      </w:r>
      <w:r w:rsidR="00967C01" w:rsidRPr="00592F9C">
        <w:rPr>
          <w:rFonts w:ascii="Times New Roman" w:hAnsi="Times New Roman"/>
          <w:sz w:val="26"/>
          <w:szCs w:val="26"/>
        </w:rPr>
        <w:t xml:space="preserve"> и регистрация</w:t>
      </w:r>
      <w:r w:rsidR="00C957D1" w:rsidRPr="00592F9C">
        <w:rPr>
          <w:rFonts w:ascii="Times New Roman" w:hAnsi="Times New Roman"/>
          <w:sz w:val="26"/>
          <w:szCs w:val="26"/>
        </w:rPr>
        <w:t xml:space="preserve"> </w:t>
      </w:r>
      <w:r w:rsidR="008169E3" w:rsidRPr="00592F9C">
        <w:rPr>
          <w:rFonts w:ascii="Times New Roman" w:hAnsi="Times New Roman"/>
          <w:sz w:val="26"/>
          <w:szCs w:val="26"/>
        </w:rPr>
        <w:t>запроса и документов и (или) информации, необходимых для предоставления Муниципальной услуги</w:t>
      </w:r>
      <w:r w:rsidR="00C957D1" w:rsidRPr="00592F9C">
        <w:rPr>
          <w:rFonts w:ascii="Times New Roman" w:hAnsi="Times New Roman"/>
          <w:sz w:val="26"/>
          <w:szCs w:val="26"/>
        </w:rPr>
        <w:t>.</w:t>
      </w:r>
    </w:p>
    <w:p w:rsidR="00C957D1" w:rsidRPr="00592F9C" w:rsidRDefault="005C7024" w:rsidP="00AD3DD6">
      <w:pPr>
        <w:tabs>
          <w:tab w:val="left" w:pos="1276"/>
        </w:tabs>
        <w:rPr>
          <w:rFonts w:ascii="Times New Roman" w:hAnsi="Times New Roman"/>
          <w:sz w:val="26"/>
          <w:szCs w:val="26"/>
        </w:rPr>
      </w:pPr>
      <w:r w:rsidRPr="00592F9C">
        <w:rPr>
          <w:rFonts w:ascii="Times New Roman" w:hAnsi="Times New Roman"/>
          <w:sz w:val="26"/>
          <w:szCs w:val="26"/>
        </w:rPr>
        <w:t xml:space="preserve">21.1.4. </w:t>
      </w:r>
      <w:r w:rsidR="00C957D1" w:rsidRPr="00592F9C">
        <w:rPr>
          <w:rFonts w:ascii="Times New Roman" w:hAnsi="Times New Roman"/>
          <w:sz w:val="26"/>
          <w:szCs w:val="26"/>
        </w:rPr>
        <w:t>Основанием для начала осуществления адми</w:t>
      </w:r>
      <w:r w:rsidR="00D42147" w:rsidRPr="00592F9C">
        <w:rPr>
          <w:rFonts w:ascii="Times New Roman" w:hAnsi="Times New Roman"/>
          <w:sz w:val="26"/>
          <w:szCs w:val="26"/>
        </w:rPr>
        <w:t xml:space="preserve">нистративной процедуры является </w:t>
      </w:r>
      <w:r w:rsidR="00C957D1" w:rsidRPr="00592F9C">
        <w:rPr>
          <w:rFonts w:ascii="Times New Roman" w:hAnsi="Times New Roman"/>
          <w:sz w:val="26"/>
          <w:szCs w:val="26"/>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92F9C">
        <w:rPr>
          <w:rFonts w:ascii="Times New Roman" w:hAnsi="Times New Roman"/>
          <w:sz w:val="26"/>
          <w:szCs w:val="26"/>
        </w:rPr>
        <w:t xml:space="preserve"> в Администрацию либо в МФЦ.</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21.1.5. </w:t>
      </w:r>
      <w:r w:rsidR="00C957D1" w:rsidRPr="00592F9C">
        <w:rPr>
          <w:rFonts w:ascii="Times New Roman" w:hAnsi="Times New Roman"/>
          <w:sz w:val="26"/>
          <w:szCs w:val="26"/>
        </w:rPr>
        <w:t xml:space="preserve">К заявлению должны быть приложены документы, указанные в пункте </w:t>
      </w:r>
      <w:r w:rsidR="00D90D47" w:rsidRPr="00592F9C">
        <w:rPr>
          <w:rFonts w:ascii="Times New Roman" w:hAnsi="Times New Roman"/>
          <w:sz w:val="26"/>
          <w:szCs w:val="26"/>
        </w:rPr>
        <w:t>9</w:t>
      </w:r>
      <w:r w:rsidR="00C957D1" w:rsidRPr="00592F9C">
        <w:rPr>
          <w:rFonts w:ascii="Times New Roman" w:hAnsi="Times New Roman"/>
          <w:sz w:val="26"/>
          <w:szCs w:val="26"/>
        </w:rPr>
        <w:t xml:space="preserve"> настоящего Административного регламента.</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21.1.6. </w:t>
      </w:r>
      <w:r w:rsidR="00C957D1" w:rsidRPr="00592F9C">
        <w:rPr>
          <w:rFonts w:ascii="Times New Roman" w:hAnsi="Times New Roman"/>
          <w:sz w:val="26"/>
          <w:szCs w:val="26"/>
        </w:rPr>
        <w:t xml:space="preserve">При личном обращении </w:t>
      </w:r>
      <w:r w:rsidR="00D90D47" w:rsidRPr="00592F9C">
        <w:rPr>
          <w:rFonts w:ascii="Times New Roman" w:hAnsi="Times New Roman"/>
          <w:sz w:val="26"/>
          <w:szCs w:val="26"/>
        </w:rPr>
        <w:t xml:space="preserve">Заявителя </w:t>
      </w:r>
      <w:r w:rsidR="00C957D1" w:rsidRPr="00592F9C">
        <w:rPr>
          <w:rFonts w:ascii="Times New Roman" w:hAnsi="Times New Roman"/>
          <w:sz w:val="26"/>
          <w:szCs w:val="26"/>
        </w:rPr>
        <w:t>или уполномоченного представителя в Администрацию</w:t>
      </w:r>
      <w:r w:rsidR="007837AC" w:rsidRPr="00592F9C">
        <w:rPr>
          <w:rFonts w:ascii="Times New Roman" w:hAnsi="Times New Roman"/>
          <w:sz w:val="26"/>
          <w:szCs w:val="26"/>
        </w:rPr>
        <w:t xml:space="preserve"> </w:t>
      </w:r>
      <w:r w:rsidR="00C957D1" w:rsidRPr="00592F9C">
        <w:rPr>
          <w:rFonts w:ascii="Times New Roman" w:hAnsi="Times New Roman"/>
          <w:sz w:val="26"/>
          <w:szCs w:val="26"/>
        </w:rPr>
        <w:t>либо в МФЦ должностное лицо, уполномоченное на прием документов:</w:t>
      </w:r>
    </w:p>
    <w:p w:rsidR="00C957D1" w:rsidRPr="00592F9C" w:rsidRDefault="00C957D1" w:rsidP="00AD3DD6">
      <w:pPr>
        <w:rPr>
          <w:rFonts w:ascii="Times New Roman" w:hAnsi="Times New Roman"/>
          <w:sz w:val="26"/>
          <w:szCs w:val="26"/>
        </w:rPr>
      </w:pPr>
      <w:r w:rsidRPr="00592F9C">
        <w:rPr>
          <w:rFonts w:ascii="Times New Roman" w:hAnsi="Times New Roman"/>
          <w:sz w:val="26"/>
          <w:szCs w:val="26"/>
        </w:rPr>
        <w:t xml:space="preserve">- устанавливает предмет обращения, личность </w:t>
      </w:r>
      <w:r w:rsidR="006A7353" w:rsidRPr="00592F9C">
        <w:rPr>
          <w:rFonts w:ascii="Times New Roman" w:hAnsi="Times New Roman"/>
          <w:sz w:val="26"/>
          <w:szCs w:val="26"/>
        </w:rPr>
        <w:t>Заявителя</w:t>
      </w:r>
      <w:r w:rsidRPr="00592F9C">
        <w:rPr>
          <w:rFonts w:ascii="Times New Roman" w:hAnsi="Times New Roman"/>
          <w:sz w:val="26"/>
          <w:szCs w:val="26"/>
        </w:rPr>
        <w:t>;</w:t>
      </w:r>
    </w:p>
    <w:p w:rsidR="00C957D1" w:rsidRPr="00592F9C" w:rsidRDefault="00C957D1" w:rsidP="00AD3DD6">
      <w:pPr>
        <w:rPr>
          <w:rFonts w:ascii="Times New Roman" w:hAnsi="Times New Roman"/>
          <w:sz w:val="26"/>
          <w:szCs w:val="26"/>
        </w:rPr>
      </w:pPr>
      <w:r w:rsidRPr="00592F9C">
        <w:rPr>
          <w:rFonts w:ascii="Times New Roman" w:hAnsi="Times New Roman"/>
          <w:sz w:val="26"/>
          <w:szCs w:val="26"/>
        </w:rPr>
        <w:lastRenderedPageBreak/>
        <w:t>- проверяет полномочия Заявителя, в том числе полномочия представителя Заявителя действовать от его имени;</w:t>
      </w:r>
    </w:p>
    <w:p w:rsidR="00C957D1" w:rsidRPr="00592F9C" w:rsidRDefault="00C957D1" w:rsidP="00AD3DD6">
      <w:pPr>
        <w:rPr>
          <w:rFonts w:ascii="Times New Roman" w:hAnsi="Times New Roman"/>
          <w:sz w:val="26"/>
          <w:szCs w:val="26"/>
        </w:rPr>
      </w:pPr>
      <w:r w:rsidRPr="00592F9C">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C957D1" w:rsidRPr="00592F9C" w:rsidRDefault="00C957D1" w:rsidP="00AD3DD6">
      <w:pPr>
        <w:rPr>
          <w:rFonts w:ascii="Times New Roman" w:eastAsia="SimSun" w:hAnsi="Times New Roman"/>
          <w:sz w:val="26"/>
          <w:szCs w:val="26"/>
        </w:rPr>
      </w:pPr>
      <w:r w:rsidRPr="00592F9C">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92F9C" w:rsidRDefault="00C957D1" w:rsidP="00AD3DD6">
      <w:pPr>
        <w:rPr>
          <w:rFonts w:ascii="Times New Roman" w:hAnsi="Times New Roman"/>
          <w:sz w:val="26"/>
          <w:szCs w:val="26"/>
        </w:rPr>
      </w:pPr>
      <w:r w:rsidRPr="00592F9C">
        <w:rPr>
          <w:rFonts w:ascii="Times New Roman" w:hAnsi="Times New Roman"/>
          <w:sz w:val="26"/>
          <w:szCs w:val="26"/>
        </w:rPr>
        <w:t xml:space="preserve">- проверяет наличие или отсутствие оснований для отказа в приеме документов, предусмотренных пунктом </w:t>
      </w:r>
      <w:r w:rsidR="003E78EC" w:rsidRPr="00592F9C">
        <w:rPr>
          <w:rFonts w:ascii="Times New Roman" w:hAnsi="Times New Roman"/>
          <w:sz w:val="26"/>
          <w:szCs w:val="26"/>
        </w:rPr>
        <w:t>11</w:t>
      </w:r>
      <w:r w:rsidRPr="00592F9C">
        <w:rPr>
          <w:rFonts w:ascii="Times New Roman" w:hAnsi="Times New Roman"/>
          <w:sz w:val="26"/>
          <w:szCs w:val="26"/>
        </w:rPr>
        <w:t xml:space="preserve"> настоящего Административного регламента.</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21.1.7. </w:t>
      </w:r>
      <w:r w:rsidR="000D3A8B" w:rsidRPr="00592F9C">
        <w:rPr>
          <w:rFonts w:ascii="Times New Roman" w:hAnsi="Times New Roman"/>
          <w:sz w:val="26"/>
          <w:szCs w:val="26"/>
        </w:rPr>
        <w:t>П</w:t>
      </w:r>
      <w:r w:rsidR="00C957D1" w:rsidRPr="00592F9C">
        <w:rPr>
          <w:rFonts w:ascii="Times New Roman" w:hAnsi="Times New Roman"/>
          <w:sz w:val="26"/>
          <w:szCs w:val="26"/>
        </w:rPr>
        <w:t>ри наличии оснований для отказа в приеме документов должностное лицо</w:t>
      </w:r>
      <w:r w:rsidR="00D85BBA" w:rsidRPr="00592F9C">
        <w:rPr>
          <w:rFonts w:ascii="Times New Roman" w:hAnsi="Times New Roman"/>
          <w:sz w:val="26"/>
          <w:szCs w:val="26"/>
        </w:rPr>
        <w:t xml:space="preserve"> Администрации</w:t>
      </w:r>
      <w:r w:rsidR="00C957D1" w:rsidRPr="00592F9C">
        <w:rPr>
          <w:rFonts w:ascii="Times New Roman" w:hAnsi="Times New Roman"/>
          <w:sz w:val="26"/>
          <w:szCs w:val="26"/>
        </w:rPr>
        <w:t xml:space="preserve">, уполномоченное на прием документов, указывает </w:t>
      </w:r>
      <w:r w:rsidR="005E44FC" w:rsidRPr="00592F9C">
        <w:rPr>
          <w:rFonts w:ascii="Times New Roman" w:hAnsi="Times New Roman"/>
          <w:sz w:val="26"/>
          <w:szCs w:val="26"/>
        </w:rPr>
        <w:t xml:space="preserve">Заявителю </w:t>
      </w:r>
      <w:r w:rsidR="00C957D1" w:rsidRPr="00592F9C">
        <w:rPr>
          <w:rFonts w:ascii="Times New Roman" w:hAnsi="Times New Roman"/>
          <w:sz w:val="26"/>
          <w:szCs w:val="26"/>
        </w:rPr>
        <w:t>на допущенные нарушения и возвращает</w:t>
      </w:r>
      <w:r w:rsidR="005E44FC" w:rsidRPr="00592F9C">
        <w:rPr>
          <w:rFonts w:ascii="Times New Roman" w:hAnsi="Times New Roman"/>
          <w:sz w:val="26"/>
          <w:szCs w:val="26"/>
        </w:rPr>
        <w:t xml:space="preserve"> ему</w:t>
      </w:r>
      <w:r w:rsidR="00C957D1" w:rsidRPr="00592F9C">
        <w:rPr>
          <w:rFonts w:ascii="Times New Roman" w:hAnsi="Times New Roman"/>
          <w:sz w:val="26"/>
          <w:szCs w:val="26"/>
        </w:rPr>
        <w:t xml:space="preserve"> заявление и комплект документов</w:t>
      </w:r>
      <w:r w:rsidR="00D85BBA" w:rsidRPr="00592F9C">
        <w:rPr>
          <w:rFonts w:ascii="Times New Roman" w:hAnsi="Times New Roman"/>
          <w:sz w:val="26"/>
          <w:szCs w:val="26"/>
        </w:rPr>
        <w:t xml:space="preserve"> либо направляет решение об отказе в приеме документов посредством почтового отправления либо посредством ЕПГУ, РПГУ</w:t>
      </w:r>
      <w:r w:rsidR="00C957D1" w:rsidRPr="00592F9C">
        <w:rPr>
          <w:rFonts w:ascii="Times New Roman" w:hAnsi="Times New Roman"/>
          <w:sz w:val="26"/>
          <w:szCs w:val="26"/>
        </w:rPr>
        <w:t>.</w:t>
      </w:r>
      <w:r w:rsidR="00D85BBA" w:rsidRPr="00592F9C">
        <w:rPr>
          <w:rFonts w:ascii="Times New Roman" w:hAnsi="Times New Roman"/>
          <w:sz w:val="26"/>
          <w:szCs w:val="26"/>
        </w:rPr>
        <w:t xml:space="preserve"> Форма решения об отказе в приеме документов приведена в Пр</w:t>
      </w:r>
      <w:r w:rsidRPr="00592F9C">
        <w:rPr>
          <w:rFonts w:ascii="Times New Roman" w:hAnsi="Times New Roman"/>
          <w:sz w:val="26"/>
          <w:szCs w:val="26"/>
        </w:rPr>
        <w:t>иложении №</w:t>
      </w:r>
      <w:r w:rsidR="00D85BBA" w:rsidRPr="00592F9C">
        <w:rPr>
          <w:rFonts w:ascii="Times New Roman" w:hAnsi="Times New Roman"/>
          <w:sz w:val="26"/>
          <w:szCs w:val="26"/>
        </w:rPr>
        <w:t xml:space="preserve">4 к настоящему Административному регламенту. </w:t>
      </w:r>
    </w:p>
    <w:p w:rsidR="00C957D1" w:rsidRPr="00592F9C" w:rsidRDefault="005C7024" w:rsidP="00AD3DD6">
      <w:pPr>
        <w:rPr>
          <w:rFonts w:ascii="Times New Roman" w:eastAsia="SimSun" w:hAnsi="Times New Roman"/>
          <w:b/>
          <w:sz w:val="26"/>
          <w:szCs w:val="26"/>
        </w:rPr>
      </w:pPr>
      <w:r w:rsidRPr="00592F9C">
        <w:rPr>
          <w:rFonts w:ascii="Times New Roman" w:hAnsi="Times New Roman"/>
          <w:sz w:val="26"/>
          <w:szCs w:val="26"/>
        </w:rPr>
        <w:t xml:space="preserve">21.1.8. </w:t>
      </w:r>
      <w:r w:rsidR="00C957D1" w:rsidRPr="00592F9C">
        <w:rPr>
          <w:rFonts w:ascii="Times New Roman" w:hAnsi="Times New Roman"/>
          <w:sz w:val="26"/>
          <w:szCs w:val="26"/>
        </w:rPr>
        <w:t>При отсутствии оснований для отказа в приеме документов должностное лицо</w:t>
      </w:r>
      <w:r w:rsidR="005E44FC" w:rsidRPr="00592F9C">
        <w:rPr>
          <w:rFonts w:ascii="Times New Roman" w:hAnsi="Times New Roman"/>
          <w:sz w:val="26"/>
          <w:szCs w:val="26"/>
        </w:rPr>
        <w:t>,</w:t>
      </w:r>
      <w:r w:rsidR="00C957D1" w:rsidRPr="00592F9C">
        <w:rPr>
          <w:rFonts w:ascii="Times New Roman" w:hAnsi="Times New Roman"/>
          <w:sz w:val="26"/>
          <w:szCs w:val="26"/>
        </w:rPr>
        <w:t xml:space="preserve"> уполномоченное на прием документов</w:t>
      </w:r>
      <w:r w:rsidR="005E44FC" w:rsidRPr="00592F9C">
        <w:rPr>
          <w:rFonts w:ascii="Times New Roman" w:hAnsi="Times New Roman"/>
          <w:sz w:val="26"/>
          <w:szCs w:val="26"/>
        </w:rPr>
        <w:t>,</w:t>
      </w:r>
      <w:r w:rsidR="00C957D1" w:rsidRPr="00592F9C">
        <w:rPr>
          <w:rFonts w:ascii="Times New Roman" w:hAnsi="Times New Roman"/>
          <w:sz w:val="26"/>
          <w:szCs w:val="26"/>
        </w:rPr>
        <w:t xml:space="preserve"> регистрирует заявление с прилагаемым комплектом документов</w:t>
      </w:r>
      <w:r w:rsidR="00E33C77" w:rsidRPr="00592F9C">
        <w:rPr>
          <w:rFonts w:ascii="Times New Roman" w:hAnsi="Times New Roman"/>
          <w:sz w:val="26"/>
          <w:szCs w:val="26"/>
        </w:rPr>
        <w:t>.</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21.1.9. </w:t>
      </w:r>
      <w:r w:rsidR="00C957D1" w:rsidRPr="00592F9C">
        <w:rPr>
          <w:rFonts w:ascii="Times New Roman" w:hAnsi="Times New Roman"/>
          <w:sz w:val="26"/>
          <w:szCs w:val="26"/>
        </w:rPr>
        <w:t xml:space="preserve">В случае обращения </w:t>
      </w:r>
      <w:r w:rsidR="007B0D10" w:rsidRPr="00592F9C">
        <w:rPr>
          <w:rFonts w:ascii="Times New Roman" w:hAnsi="Times New Roman"/>
          <w:sz w:val="26"/>
          <w:szCs w:val="26"/>
        </w:rPr>
        <w:t>З</w:t>
      </w:r>
      <w:r w:rsidR="00C957D1" w:rsidRPr="00592F9C">
        <w:rPr>
          <w:rFonts w:ascii="Times New Roman" w:hAnsi="Times New Roman"/>
          <w:sz w:val="26"/>
          <w:szCs w:val="26"/>
        </w:rPr>
        <w:t xml:space="preserve">аявителя за предоставлением </w:t>
      </w:r>
      <w:r w:rsidR="00D42147" w:rsidRPr="00592F9C">
        <w:rPr>
          <w:rFonts w:ascii="Times New Roman" w:hAnsi="Times New Roman"/>
          <w:sz w:val="26"/>
          <w:szCs w:val="26"/>
        </w:rPr>
        <w:t xml:space="preserve">Муниципальной </w:t>
      </w:r>
      <w:r w:rsidR="00C957D1" w:rsidRPr="00592F9C">
        <w:rPr>
          <w:rFonts w:ascii="Times New Roman" w:hAnsi="Times New Roman"/>
          <w:sz w:val="26"/>
          <w:szCs w:val="26"/>
        </w:rPr>
        <w:t xml:space="preserve">услуги </w:t>
      </w:r>
      <w:r w:rsidR="00D42147" w:rsidRPr="00592F9C">
        <w:rPr>
          <w:rFonts w:ascii="Times New Roman" w:hAnsi="Times New Roman"/>
          <w:sz w:val="26"/>
          <w:szCs w:val="26"/>
        </w:rPr>
        <w:t>посредством</w:t>
      </w:r>
      <w:r w:rsidR="00C957D1" w:rsidRPr="00592F9C">
        <w:rPr>
          <w:rFonts w:ascii="Times New Roman" w:hAnsi="Times New Roman"/>
          <w:sz w:val="26"/>
          <w:szCs w:val="26"/>
        </w:rPr>
        <w:t xml:space="preserve"> МФЦ зарегистрированное заявление передается с сопроводительным письмом в адрес </w:t>
      </w:r>
      <w:r w:rsidR="005E44FC" w:rsidRPr="00592F9C">
        <w:rPr>
          <w:rFonts w:ascii="Times New Roman" w:hAnsi="Times New Roman"/>
          <w:sz w:val="26"/>
          <w:szCs w:val="26"/>
        </w:rPr>
        <w:t>Администрации</w:t>
      </w:r>
      <w:r w:rsidR="00C957D1" w:rsidRPr="00592F9C">
        <w:rPr>
          <w:rFonts w:ascii="Times New Roman" w:hAnsi="Times New Roman"/>
          <w:sz w:val="26"/>
          <w:szCs w:val="26"/>
        </w:rPr>
        <w:t xml:space="preserve"> </w:t>
      </w:r>
      <w:r w:rsidR="00D85BBA" w:rsidRPr="00592F9C">
        <w:rPr>
          <w:rFonts w:ascii="Times New Roman" w:hAnsi="Times New Roman"/>
          <w:sz w:val="26"/>
          <w:szCs w:val="26"/>
        </w:rPr>
        <w:t>в порядке и сроки, указанные в соглашении о взаимодействии</w:t>
      </w:r>
      <w:r w:rsidR="00C957D1" w:rsidRPr="00592F9C">
        <w:rPr>
          <w:rFonts w:ascii="Times New Roman" w:hAnsi="Times New Roman"/>
          <w:sz w:val="26"/>
          <w:szCs w:val="26"/>
        </w:rPr>
        <w:t>.</w:t>
      </w:r>
    </w:p>
    <w:p w:rsidR="00C957D1" w:rsidRPr="00592F9C" w:rsidRDefault="005C7024" w:rsidP="00AD3DD6">
      <w:pPr>
        <w:rPr>
          <w:rFonts w:ascii="Times New Roman" w:eastAsia="Calibri" w:hAnsi="Times New Roman"/>
          <w:sz w:val="26"/>
          <w:szCs w:val="26"/>
        </w:rPr>
      </w:pPr>
      <w:r w:rsidRPr="00592F9C">
        <w:rPr>
          <w:rFonts w:ascii="Times New Roman" w:hAnsi="Times New Roman"/>
          <w:sz w:val="26"/>
          <w:szCs w:val="26"/>
        </w:rPr>
        <w:t xml:space="preserve">21.1.10. </w:t>
      </w:r>
      <w:r w:rsidR="00C957D1" w:rsidRPr="00592F9C">
        <w:rPr>
          <w:rFonts w:ascii="Times New Roman" w:hAnsi="Times New Roman"/>
          <w:sz w:val="26"/>
          <w:szCs w:val="26"/>
        </w:rPr>
        <w:t xml:space="preserve">При поступлении заявления в форме электронного документа и комплекта электронных документов </w:t>
      </w:r>
      <w:r w:rsidR="00E33C77" w:rsidRPr="00592F9C">
        <w:rPr>
          <w:rFonts w:ascii="Times New Roman" w:eastAsia="Calibri" w:hAnsi="Times New Roman"/>
          <w:sz w:val="26"/>
          <w:szCs w:val="26"/>
        </w:rPr>
        <w:t xml:space="preserve">Заявителю </w:t>
      </w:r>
      <w:r w:rsidR="00C957D1" w:rsidRPr="00592F9C">
        <w:rPr>
          <w:rFonts w:ascii="Times New Roman" w:eastAsia="Calibri" w:hAnsi="Times New Roman"/>
          <w:sz w:val="26"/>
          <w:szCs w:val="2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21.1.11. </w:t>
      </w:r>
      <w:r w:rsidR="00C957D1" w:rsidRPr="00592F9C">
        <w:rPr>
          <w:rFonts w:ascii="Times New Roman" w:hAnsi="Times New Roman"/>
          <w:sz w:val="26"/>
          <w:szCs w:val="26"/>
        </w:rPr>
        <w:t xml:space="preserve">Уведомление о получении заявления направляется указанным </w:t>
      </w:r>
      <w:r w:rsidR="00E33C77" w:rsidRPr="00592F9C">
        <w:rPr>
          <w:rFonts w:ascii="Times New Roman" w:hAnsi="Times New Roman"/>
          <w:sz w:val="26"/>
          <w:szCs w:val="26"/>
        </w:rPr>
        <w:t xml:space="preserve">Заявителем </w:t>
      </w:r>
      <w:r w:rsidR="00C957D1" w:rsidRPr="00592F9C">
        <w:rPr>
          <w:rFonts w:ascii="Times New Roman" w:hAnsi="Times New Roman"/>
          <w:sz w:val="26"/>
          <w:szCs w:val="26"/>
        </w:rPr>
        <w:t xml:space="preserve">в заявлении способом не позднее рабочего дня, следующего за днем поступления заявления в </w:t>
      </w:r>
      <w:r w:rsidR="00E33C77" w:rsidRPr="00592F9C">
        <w:rPr>
          <w:rFonts w:ascii="Times New Roman" w:hAnsi="Times New Roman"/>
          <w:sz w:val="26"/>
          <w:szCs w:val="26"/>
        </w:rPr>
        <w:t>Администрацию</w:t>
      </w:r>
      <w:r w:rsidR="00C957D1" w:rsidRPr="00592F9C">
        <w:rPr>
          <w:rFonts w:ascii="Times New Roman" w:hAnsi="Times New Roman"/>
          <w:sz w:val="26"/>
          <w:szCs w:val="26"/>
        </w:rPr>
        <w:t>.</w:t>
      </w:r>
    </w:p>
    <w:p w:rsidR="00C957D1" w:rsidRPr="00592F9C" w:rsidRDefault="005C7024" w:rsidP="00AD3DD6">
      <w:pPr>
        <w:rPr>
          <w:rFonts w:ascii="Times New Roman" w:hAnsi="Times New Roman"/>
          <w:sz w:val="26"/>
          <w:szCs w:val="26"/>
        </w:rPr>
      </w:pPr>
      <w:r w:rsidRPr="00592F9C">
        <w:rPr>
          <w:rFonts w:ascii="Times New Roman" w:hAnsi="Times New Roman"/>
          <w:sz w:val="26"/>
          <w:szCs w:val="26"/>
        </w:rPr>
        <w:t xml:space="preserve">21.1.12. </w:t>
      </w:r>
      <w:r w:rsidR="00C957D1" w:rsidRPr="00592F9C">
        <w:rPr>
          <w:rFonts w:ascii="Times New Roman" w:hAnsi="Times New Roman"/>
          <w:sz w:val="26"/>
          <w:szCs w:val="26"/>
        </w:rPr>
        <w:t>Максимальный срок исполнения административной процедуры - 1 рабочий день.</w:t>
      </w:r>
    </w:p>
    <w:p w:rsidR="00AD3DD6" w:rsidRPr="00592F9C" w:rsidRDefault="00AD3DD6" w:rsidP="00AD3DD6">
      <w:pPr>
        <w:rPr>
          <w:rFonts w:ascii="Times New Roman" w:eastAsia="SimSun" w:hAnsi="Times New Roman"/>
          <w:sz w:val="26"/>
          <w:szCs w:val="26"/>
        </w:rPr>
      </w:pPr>
      <w:r w:rsidRPr="00592F9C">
        <w:rPr>
          <w:rFonts w:ascii="Times New Roman" w:hAnsi="Times New Roman"/>
          <w:sz w:val="26"/>
          <w:szCs w:val="26"/>
        </w:rPr>
        <w:t xml:space="preserve">21.1.13. </w:t>
      </w:r>
      <w:r w:rsidR="00C957D1" w:rsidRPr="00592F9C">
        <w:rPr>
          <w:rFonts w:ascii="Times New Roman" w:hAnsi="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Pr="00592F9C">
        <w:rPr>
          <w:rFonts w:ascii="Times New Roman" w:eastAsia="SimSun" w:hAnsi="Times New Roman"/>
          <w:sz w:val="26"/>
          <w:szCs w:val="26"/>
        </w:rPr>
        <w:t>.</w:t>
      </w:r>
    </w:p>
    <w:p w:rsidR="000A3DD3" w:rsidRPr="00592F9C" w:rsidRDefault="00AD3DD6" w:rsidP="00AD3DD6">
      <w:pPr>
        <w:rPr>
          <w:rFonts w:ascii="Times New Roman" w:eastAsia="SimSun" w:hAnsi="Times New Roman"/>
          <w:sz w:val="26"/>
          <w:szCs w:val="26"/>
        </w:rPr>
      </w:pPr>
      <w:r w:rsidRPr="00592F9C">
        <w:rPr>
          <w:rFonts w:ascii="Times New Roman" w:hAnsi="Times New Roman"/>
          <w:sz w:val="26"/>
          <w:szCs w:val="26"/>
        </w:rPr>
        <w:t xml:space="preserve">21.1.14. </w:t>
      </w:r>
      <w:r w:rsidR="008169E3" w:rsidRPr="00592F9C">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592F9C" w:rsidRDefault="00AD3DD6" w:rsidP="00AD3DD6">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21.1.</w:t>
      </w:r>
      <w:r w:rsidRPr="00592F9C">
        <w:rPr>
          <w:sz w:val="26"/>
          <w:szCs w:val="26"/>
        </w:rPr>
        <w:t>15</w:t>
      </w:r>
      <w:r w:rsidRPr="00592F9C">
        <w:rPr>
          <w:spacing w:val="0"/>
          <w:sz w:val="26"/>
          <w:szCs w:val="26"/>
        </w:rPr>
        <w:t xml:space="preserve">. </w:t>
      </w:r>
      <w:r w:rsidR="000A3DD3" w:rsidRPr="00592F9C">
        <w:rPr>
          <w:spacing w:val="0"/>
          <w:sz w:val="26"/>
          <w:szCs w:val="26"/>
        </w:rPr>
        <w:t xml:space="preserve">Специалист в течение двух рабочих дней с </w:t>
      </w:r>
      <w:r w:rsidR="00120228" w:rsidRPr="00592F9C">
        <w:rPr>
          <w:spacing w:val="0"/>
          <w:sz w:val="26"/>
          <w:szCs w:val="2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592F9C" w:rsidRDefault="00AD3DD6" w:rsidP="00AD3DD6">
      <w:pPr>
        <w:rPr>
          <w:rFonts w:ascii="Times New Roman" w:hAnsi="Times New Roman"/>
          <w:sz w:val="26"/>
          <w:szCs w:val="26"/>
        </w:rPr>
      </w:pPr>
      <w:r w:rsidRPr="00592F9C">
        <w:rPr>
          <w:rFonts w:ascii="Times New Roman" w:hAnsi="Times New Roman"/>
          <w:sz w:val="26"/>
          <w:szCs w:val="26"/>
        </w:rPr>
        <w:t xml:space="preserve">21.1.16. </w:t>
      </w:r>
      <w:r w:rsidR="001E4064" w:rsidRPr="00592F9C">
        <w:rPr>
          <w:rFonts w:ascii="Times New Roman" w:hAnsi="Times New Roman"/>
          <w:sz w:val="26"/>
          <w:szCs w:val="26"/>
        </w:rPr>
        <w:t>Рассмотрение документов, и</w:t>
      </w:r>
      <w:r w:rsidR="001E4064" w:rsidRPr="00592F9C">
        <w:rPr>
          <w:rFonts w:ascii="Times New Roman" w:eastAsia="SimSun" w:hAnsi="Times New Roman"/>
          <w:sz w:val="26"/>
          <w:szCs w:val="26"/>
        </w:rPr>
        <w:t>стребование документов (сведений), указанных в пункте 1</w:t>
      </w:r>
      <w:r w:rsidR="008169E3" w:rsidRPr="00592F9C">
        <w:rPr>
          <w:rFonts w:ascii="Times New Roman" w:eastAsia="SimSun" w:hAnsi="Times New Roman"/>
          <w:sz w:val="26"/>
          <w:szCs w:val="26"/>
        </w:rPr>
        <w:t>0</w:t>
      </w:r>
      <w:r w:rsidR="001E4064" w:rsidRPr="00592F9C">
        <w:rPr>
          <w:rFonts w:ascii="Times New Roman" w:eastAsia="SimSun" w:hAnsi="Times New Roman"/>
          <w:sz w:val="26"/>
          <w:szCs w:val="26"/>
        </w:rPr>
        <w:t xml:space="preserve"> настоящего Административного регламента, в рамках межведомственного взаимодействия</w:t>
      </w:r>
      <w:r w:rsidR="001E4064" w:rsidRPr="00592F9C">
        <w:rPr>
          <w:rFonts w:ascii="Times New Roman" w:hAnsi="Times New Roman"/>
          <w:sz w:val="26"/>
          <w:szCs w:val="26"/>
        </w:rPr>
        <w:t xml:space="preserve"> и подготовка проекта </w:t>
      </w:r>
      <w:r w:rsidR="003E78EC" w:rsidRPr="00592F9C">
        <w:rPr>
          <w:rFonts w:ascii="Times New Roman" w:hAnsi="Times New Roman"/>
          <w:sz w:val="26"/>
          <w:szCs w:val="26"/>
        </w:rPr>
        <w:t xml:space="preserve">уведомления о согласовании установки информационной вывески, дизайн-проекта размещения вывески </w:t>
      </w:r>
      <w:r w:rsidR="001E4064" w:rsidRPr="00592F9C">
        <w:rPr>
          <w:rFonts w:ascii="Times New Roman" w:hAnsi="Times New Roman"/>
          <w:sz w:val="26"/>
          <w:szCs w:val="26"/>
        </w:rPr>
        <w:t>осуществляется специалистом, ответственным за предоставление Муниципальной услуги (далее - специалист).</w:t>
      </w:r>
    </w:p>
    <w:p w:rsidR="00C957D1" w:rsidRPr="00592F9C" w:rsidRDefault="00AD3DD6" w:rsidP="00AD3DD6">
      <w:pPr>
        <w:rPr>
          <w:rFonts w:ascii="Times New Roman" w:eastAsia="SimSun" w:hAnsi="Times New Roman"/>
          <w:sz w:val="26"/>
          <w:szCs w:val="26"/>
        </w:rPr>
      </w:pPr>
      <w:r w:rsidRPr="00592F9C">
        <w:rPr>
          <w:rFonts w:ascii="Times New Roman" w:hAnsi="Times New Roman"/>
          <w:sz w:val="26"/>
          <w:szCs w:val="26"/>
        </w:rPr>
        <w:lastRenderedPageBreak/>
        <w:t xml:space="preserve">21.1.17. </w:t>
      </w:r>
      <w:r w:rsidR="00C957D1" w:rsidRPr="00592F9C">
        <w:rPr>
          <w:rFonts w:ascii="Times New Roman" w:hAnsi="Times New Roman"/>
          <w:sz w:val="26"/>
          <w:szCs w:val="26"/>
        </w:rPr>
        <w:t xml:space="preserve">Специалист в течение 5 рабочих дней </w:t>
      </w:r>
      <w:r w:rsidR="001E4064" w:rsidRPr="00592F9C">
        <w:rPr>
          <w:rFonts w:ascii="Times New Roman" w:hAnsi="Times New Roman"/>
          <w:sz w:val="26"/>
          <w:szCs w:val="26"/>
        </w:rPr>
        <w:t xml:space="preserve">(в пределах сроков, установленных </w:t>
      </w:r>
      <w:r w:rsidR="007B0D10" w:rsidRPr="00592F9C">
        <w:rPr>
          <w:rFonts w:ascii="Times New Roman" w:hAnsi="Times New Roman"/>
          <w:sz w:val="26"/>
          <w:szCs w:val="26"/>
        </w:rPr>
        <w:t>пунктом</w:t>
      </w:r>
      <w:r w:rsidR="001E4064" w:rsidRPr="00592F9C">
        <w:rPr>
          <w:rFonts w:ascii="Times New Roman" w:hAnsi="Times New Roman"/>
          <w:sz w:val="26"/>
          <w:szCs w:val="26"/>
        </w:rPr>
        <w:t xml:space="preserve"> </w:t>
      </w:r>
      <w:r w:rsidR="008169E3" w:rsidRPr="00592F9C">
        <w:rPr>
          <w:rFonts w:ascii="Times New Roman" w:hAnsi="Times New Roman"/>
          <w:sz w:val="26"/>
          <w:szCs w:val="26"/>
        </w:rPr>
        <w:t>7</w:t>
      </w:r>
      <w:r w:rsidR="001E4064" w:rsidRPr="00592F9C">
        <w:rPr>
          <w:rFonts w:ascii="Times New Roman" w:hAnsi="Times New Roman"/>
          <w:sz w:val="26"/>
          <w:szCs w:val="26"/>
        </w:rPr>
        <w:t xml:space="preserve"> настоящего Административного регламента) </w:t>
      </w:r>
      <w:r w:rsidR="00C957D1" w:rsidRPr="00592F9C">
        <w:rPr>
          <w:rFonts w:ascii="Times New Roman" w:eastAsia="SimSun" w:hAnsi="Times New Roman"/>
          <w:sz w:val="26"/>
          <w:szCs w:val="26"/>
        </w:rPr>
        <w:t>в рамках межведомственного взаимодействия запрашивает в случае необходимости:</w:t>
      </w:r>
    </w:p>
    <w:p w:rsidR="00C957D1" w:rsidRPr="00592F9C" w:rsidRDefault="00C957D1" w:rsidP="00AD3DD6">
      <w:pPr>
        <w:rPr>
          <w:rFonts w:ascii="Times New Roman" w:eastAsia="SimSun" w:hAnsi="Times New Roman"/>
          <w:sz w:val="26"/>
          <w:szCs w:val="26"/>
        </w:rPr>
      </w:pPr>
      <w:r w:rsidRPr="00592F9C">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C957D1" w:rsidRPr="00592F9C" w:rsidRDefault="00C957D1" w:rsidP="00AD3DD6">
      <w:pPr>
        <w:rPr>
          <w:rFonts w:ascii="Times New Roman" w:eastAsia="SimSun" w:hAnsi="Times New Roman"/>
          <w:sz w:val="26"/>
          <w:szCs w:val="26"/>
        </w:rPr>
      </w:pPr>
      <w:r w:rsidRPr="00592F9C">
        <w:rPr>
          <w:rFonts w:ascii="Times New Roman" w:eastAsia="SimSun" w:hAnsi="Times New Roman"/>
          <w:sz w:val="26"/>
          <w:szCs w:val="26"/>
        </w:rPr>
        <w:t xml:space="preserve">- выписку из Единого государственного реестра </w:t>
      </w:r>
      <w:r w:rsidR="006A7353" w:rsidRPr="00592F9C">
        <w:rPr>
          <w:rFonts w:ascii="Times New Roman" w:eastAsia="SimSun" w:hAnsi="Times New Roman"/>
          <w:sz w:val="26"/>
          <w:szCs w:val="26"/>
        </w:rPr>
        <w:t>недвижимости</w:t>
      </w:r>
      <w:r w:rsidRPr="00592F9C">
        <w:rPr>
          <w:rFonts w:ascii="Times New Roman" w:eastAsia="SimSun" w:hAnsi="Times New Roman"/>
          <w:sz w:val="26"/>
          <w:szCs w:val="26"/>
        </w:rPr>
        <w:t xml:space="preserve"> о зарегистрированных правах</w:t>
      </w:r>
      <w:r w:rsidR="00A26859" w:rsidRPr="00592F9C">
        <w:rPr>
          <w:rFonts w:ascii="Times New Roman" w:eastAsia="SimSun" w:hAnsi="Times New Roman"/>
          <w:sz w:val="26"/>
          <w:szCs w:val="26"/>
        </w:rPr>
        <w:t xml:space="preserve"> на </w:t>
      </w:r>
      <w:r w:rsidR="005A2F52" w:rsidRPr="00592F9C">
        <w:rPr>
          <w:rFonts w:ascii="Times New Roman" w:eastAsia="SimSun" w:hAnsi="Times New Roman"/>
          <w:sz w:val="26"/>
          <w:szCs w:val="26"/>
        </w:rPr>
        <w:t>объект недвижимого имущества</w:t>
      </w:r>
      <w:r w:rsidRPr="00592F9C">
        <w:rPr>
          <w:rFonts w:ascii="Times New Roman" w:eastAsia="SimSun" w:hAnsi="Times New Roman"/>
          <w:sz w:val="26"/>
          <w:szCs w:val="26"/>
        </w:rPr>
        <w:t>;</w:t>
      </w:r>
    </w:p>
    <w:p w:rsidR="00C957D1" w:rsidRPr="00592F9C" w:rsidRDefault="00CD5CB9" w:rsidP="00AD3DD6">
      <w:pPr>
        <w:rPr>
          <w:rFonts w:ascii="Times New Roman" w:eastAsia="SimSun" w:hAnsi="Times New Roman"/>
          <w:sz w:val="26"/>
          <w:szCs w:val="26"/>
        </w:rPr>
      </w:pPr>
      <w:r w:rsidRPr="00592F9C">
        <w:rPr>
          <w:rFonts w:ascii="Times New Roman" w:eastAsia="SimSun" w:hAnsi="Times New Roman"/>
          <w:sz w:val="26"/>
          <w:szCs w:val="26"/>
        </w:rPr>
        <w:t xml:space="preserve">б) </w:t>
      </w:r>
      <w:r w:rsidR="009B4FD6" w:rsidRPr="00592F9C">
        <w:rPr>
          <w:rFonts w:ascii="Times New Roman" w:eastAsia="SimSun" w:hAnsi="Times New Roman"/>
          <w:sz w:val="26"/>
          <w:szCs w:val="26"/>
        </w:rPr>
        <w:t>в Управлении Федеральной налоговой службы России по Воронежской области.</w:t>
      </w:r>
    </w:p>
    <w:p w:rsidR="00DF66FE" w:rsidRPr="00592F9C" w:rsidRDefault="00DF66FE" w:rsidP="00AD3DD6">
      <w:pPr>
        <w:rPr>
          <w:rFonts w:ascii="Times New Roman" w:eastAsia="SimSun" w:hAnsi="Times New Roman"/>
          <w:sz w:val="26"/>
          <w:szCs w:val="26"/>
        </w:rPr>
      </w:pPr>
      <w:r w:rsidRPr="00592F9C">
        <w:rPr>
          <w:rFonts w:ascii="Times New Roman" w:hAnsi="Times New Roman"/>
          <w:sz w:val="26"/>
          <w:szCs w:val="26"/>
        </w:rPr>
        <w:t>-</w:t>
      </w:r>
      <w:r w:rsidR="00DA5CFB" w:rsidRPr="00592F9C">
        <w:rPr>
          <w:rFonts w:ascii="Times New Roman" w:hAnsi="Times New Roman"/>
          <w:sz w:val="26"/>
          <w:szCs w:val="26"/>
        </w:rPr>
        <w:t xml:space="preserve"> </w:t>
      </w:r>
      <w:r w:rsidR="00DA5CFB" w:rsidRPr="00592F9C">
        <w:rPr>
          <w:rFonts w:ascii="Times New Roman" w:eastAsia="SimSun" w:hAnsi="Times New Roman"/>
          <w:sz w:val="26"/>
          <w:szCs w:val="26"/>
        </w:rPr>
        <w:t xml:space="preserve"> </w:t>
      </w:r>
      <w:r w:rsidRPr="00592F9C">
        <w:rPr>
          <w:rFonts w:ascii="Times New Roman" w:eastAsia="SimSun" w:hAnsi="Times New Roman"/>
          <w:sz w:val="26"/>
          <w:szCs w:val="26"/>
        </w:rPr>
        <w:t>выписку из Единого государственного реестра юридических лиц (для юридических лиц);</w:t>
      </w:r>
    </w:p>
    <w:p w:rsidR="00DF66FE" w:rsidRPr="00592F9C" w:rsidRDefault="00DF66FE" w:rsidP="00AD3DD6">
      <w:pPr>
        <w:rPr>
          <w:rFonts w:ascii="Times New Roman" w:eastAsia="SimSun" w:hAnsi="Times New Roman"/>
          <w:sz w:val="26"/>
          <w:szCs w:val="26"/>
        </w:rPr>
      </w:pPr>
      <w:r w:rsidRPr="00592F9C">
        <w:rPr>
          <w:rFonts w:ascii="Times New Roman" w:eastAsia="SimSun" w:hAnsi="Times New Roman"/>
          <w:sz w:val="26"/>
          <w:szCs w:val="26"/>
        </w:rPr>
        <w:t>- выписку из Единого государственного реестра индивидуальных предпринимателей (для индивидуальных предпринимателей)</w:t>
      </w:r>
      <w:r w:rsidR="009B4FD6" w:rsidRPr="00592F9C">
        <w:rPr>
          <w:rFonts w:ascii="Times New Roman" w:eastAsia="SimSun" w:hAnsi="Times New Roman"/>
          <w:sz w:val="26"/>
          <w:szCs w:val="26"/>
        </w:rPr>
        <w:t>.</w:t>
      </w:r>
    </w:p>
    <w:p w:rsidR="00D85BBA" w:rsidRPr="00592F9C" w:rsidRDefault="00AD3DD6" w:rsidP="00AD3DD6">
      <w:pPr>
        <w:pStyle w:val="a6"/>
        <w:tabs>
          <w:tab w:val="left" w:pos="0"/>
        </w:tabs>
        <w:spacing w:after="0"/>
        <w:ind w:left="0"/>
        <w:rPr>
          <w:rFonts w:ascii="Times New Roman" w:hAnsi="Times New Roman"/>
          <w:sz w:val="26"/>
          <w:szCs w:val="26"/>
        </w:rPr>
      </w:pPr>
      <w:r w:rsidRPr="00592F9C">
        <w:rPr>
          <w:rFonts w:ascii="Times New Roman" w:hAnsi="Times New Roman"/>
          <w:sz w:val="26"/>
          <w:szCs w:val="26"/>
        </w:rPr>
        <w:t xml:space="preserve">21.1.18. </w:t>
      </w:r>
      <w:r w:rsidR="00D85BBA" w:rsidRPr="00592F9C">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85BBA" w:rsidRPr="00592F9C" w:rsidRDefault="00AD3DD6" w:rsidP="00AD3DD6">
      <w:pPr>
        <w:tabs>
          <w:tab w:val="left" w:pos="0"/>
        </w:tabs>
        <w:rPr>
          <w:rFonts w:ascii="Times New Roman" w:hAnsi="Times New Roman"/>
          <w:sz w:val="26"/>
          <w:szCs w:val="26"/>
        </w:rPr>
      </w:pPr>
      <w:r w:rsidRPr="00592F9C">
        <w:rPr>
          <w:rFonts w:ascii="Times New Roman" w:hAnsi="Times New Roman"/>
          <w:sz w:val="26"/>
          <w:szCs w:val="26"/>
        </w:rPr>
        <w:t xml:space="preserve">21.1.19. </w:t>
      </w:r>
      <w:r w:rsidR="00D85BBA" w:rsidRPr="00592F9C">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85BBA" w:rsidRPr="00592F9C" w:rsidRDefault="00AD3DD6" w:rsidP="00AD3DD6">
      <w:pPr>
        <w:tabs>
          <w:tab w:val="left" w:pos="0"/>
        </w:tabs>
        <w:rPr>
          <w:rFonts w:ascii="Times New Roman" w:hAnsi="Times New Roman"/>
          <w:sz w:val="26"/>
          <w:szCs w:val="26"/>
        </w:rPr>
      </w:pPr>
      <w:r w:rsidRPr="00592F9C">
        <w:rPr>
          <w:rFonts w:ascii="Times New Roman" w:hAnsi="Times New Roman"/>
          <w:sz w:val="26"/>
          <w:szCs w:val="26"/>
        </w:rPr>
        <w:t xml:space="preserve">21.1.20. </w:t>
      </w:r>
      <w:r w:rsidR="00D85BBA" w:rsidRPr="00592F9C">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4" w:history="1">
        <w:r w:rsidR="00D85BBA" w:rsidRPr="00592F9C">
          <w:rPr>
            <w:rFonts w:ascii="Times New Roman" w:hAnsi="Times New Roman"/>
            <w:sz w:val="26"/>
            <w:szCs w:val="26"/>
          </w:rPr>
          <w:t>закона</w:t>
        </w:r>
      </w:hyperlink>
      <w:r w:rsidRPr="00592F9C">
        <w:rPr>
          <w:rFonts w:ascii="Times New Roman" w:hAnsi="Times New Roman"/>
          <w:sz w:val="26"/>
          <w:szCs w:val="26"/>
        </w:rPr>
        <w:t xml:space="preserve"> от 27.07.2010 №</w:t>
      </w:r>
      <w:r w:rsidR="00D85BBA" w:rsidRPr="00592F9C">
        <w:rPr>
          <w:rFonts w:ascii="Times New Roman" w:hAnsi="Times New Roman"/>
          <w:sz w:val="26"/>
          <w:szCs w:val="26"/>
        </w:rPr>
        <w:t xml:space="preserve">210-ФЗ и должен содержать следующие сведения: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наименование органа, направляющего межведомственный запрос;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контактная информация для направления ответа на межведомственный запрос;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дата направления межведомственного запроса;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85BBA" w:rsidRPr="00592F9C" w:rsidRDefault="00D85BBA" w:rsidP="00AD3DD6">
      <w:pPr>
        <w:tabs>
          <w:tab w:val="left" w:pos="0"/>
        </w:tabs>
        <w:rPr>
          <w:rFonts w:ascii="Times New Roman" w:hAnsi="Times New Roman"/>
          <w:sz w:val="26"/>
          <w:szCs w:val="26"/>
        </w:rPr>
      </w:pPr>
      <w:r w:rsidRPr="00592F9C">
        <w:rPr>
          <w:rFonts w:ascii="Times New Roman" w:hAnsi="Times New Roman"/>
          <w:sz w:val="26"/>
          <w:szCs w:val="26"/>
        </w:rPr>
        <w:t xml:space="preserve">- информация о факте получения согласия на обработку персональных данных. </w:t>
      </w:r>
    </w:p>
    <w:p w:rsidR="00D85BBA" w:rsidRPr="00592F9C" w:rsidRDefault="00AD3DD6" w:rsidP="00AD3DD6">
      <w:pPr>
        <w:pStyle w:val="a6"/>
        <w:tabs>
          <w:tab w:val="left" w:pos="0"/>
        </w:tabs>
        <w:spacing w:after="0"/>
        <w:ind w:left="0"/>
        <w:rPr>
          <w:rFonts w:ascii="Times New Roman" w:hAnsi="Times New Roman"/>
          <w:sz w:val="26"/>
          <w:szCs w:val="26"/>
        </w:rPr>
      </w:pPr>
      <w:r w:rsidRPr="00592F9C">
        <w:rPr>
          <w:rFonts w:ascii="Times New Roman" w:hAnsi="Times New Roman"/>
          <w:sz w:val="26"/>
          <w:szCs w:val="26"/>
        </w:rPr>
        <w:t xml:space="preserve">21.1.21. </w:t>
      </w:r>
      <w:r w:rsidR="00D85BBA" w:rsidRPr="00592F9C">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w:t>
      </w:r>
      <w:r w:rsidR="00D85BBA" w:rsidRPr="00592F9C">
        <w:rPr>
          <w:rFonts w:ascii="Times New Roman" w:hAnsi="Times New Roman"/>
          <w:sz w:val="26"/>
          <w:szCs w:val="26"/>
        </w:rPr>
        <w:lastRenderedPageBreak/>
        <w:t xml:space="preserve">взаимодействия не может превышать пяти рабочих дней со дня поступления межведомственного запроса в соответствующий орган. </w:t>
      </w:r>
    </w:p>
    <w:p w:rsidR="00D85BBA" w:rsidRPr="00592F9C" w:rsidRDefault="00AD3DD6" w:rsidP="00AD3DD6">
      <w:pPr>
        <w:tabs>
          <w:tab w:val="left" w:pos="0"/>
        </w:tabs>
        <w:rPr>
          <w:rFonts w:ascii="Times New Roman" w:hAnsi="Times New Roman"/>
          <w:sz w:val="26"/>
          <w:szCs w:val="26"/>
        </w:rPr>
      </w:pPr>
      <w:r w:rsidRPr="00592F9C">
        <w:rPr>
          <w:rFonts w:ascii="Times New Roman" w:hAnsi="Times New Roman"/>
          <w:sz w:val="26"/>
          <w:szCs w:val="26"/>
        </w:rPr>
        <w:t xml:space="preserve">21.1.22. </w:t>
      </w:r>
      <w:r w:rsidR="00D85BBA" w:rsidRPr="00592F9C">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85BBA" w:rsidRPr="00592F9C" w:rsidRDefault="00AD3DD6" w:rsidP="00AD3DD6">
      <w:pPr>
        <w:rPr>
          <w:rFonts w:ascii="Times New Roman" w:eastAsia="SimSun" w:hAnsi="Times New Roman"/>
          <w:sz w:val="26"/>
          <w:szCs w:val="26"/>
        </w:rPr>
      </w:pPr>
      <w:r w:rsidRPr="00592F9C">
        <w:rPr>
          <w:rFonts w:ascii="Times New Roman" w:hAnsi="Times New Roman"/>
          <w:sz w:val="26"/>
          <w:szCs w:val="26"/>
        </w:rPr>
        <w:t xml:space="preserve">21.1.23. </w:t>
      </w:r>
      <w:r w:rsidR="00D85BBA" w:rsidRPr="00592F9C">
        <w:rPr>
          <w:rFonts w:ascii="Times New Roman" w:hAnsi="Times New Roman"/>
          <w:sz w:val="26"/>
          <w:szCs w:val="26"/>
        </w:rPr>
        <w:t>Документы, полученные в результате межведомственного взаимодействия, приобщаются к документам, представленным Заявителем.</w:t>
      </w:r>
    </w:p>
    <w:p w:rsidR="00C957D1" w:rsidRPr="00592F9C" w:rsidRDefault="00AD3DD6" w:rsidP="00AD3DD6">
      <w:pPr>
        <w:rPr>
          <w:rFonts w:ascii="Times New Roman" w:eastAsia="SimSun" w:hAnsi="Times New Roman"/>
          <w:sz w:val="26"/>
          <w:szCs w:val="26"/>
        </w:rPr>
      </w:pPr>
      <w:r w:rsidRPr="00592F9C">
        <w:rPr>
          <w:rFonts w:ascii="Times New Roman" w:hAnsi="Times New Roman"/>
          <w:sz w:val="26"/>
          <w:szCs w:val="26"/>
        </w:rPr>
        <w:t xml:space="preserve">21.1.24. </w:t>
      </w:r>
      <w:r w:rsidR="00C957D1" w:rsidRPr="00592F9C">
        <w:rPr>
          <w:rFonts w:ascii="Times New Roman" w:eastAsia="SimSun" w:hAnsi="Times New Roman"/>
          <w:sz w:val="26"/>
          <w:szCs w:val="26"/>
        </w:rPr>
        <w:t xml:space="preserve">После получения информации на межведомственные запросы специалист в течение </w:t>
      </w:r>
      <w:r w:rsidR="00D162F0" w:rsidRPr="00592F9C">
        <w:rPr>
          <w:rFonts w:ascii="Times New Roman" w:eastAsia="SimSun" w:hAnsi="Times New Roman"/>
          <w:sz w:val="26"/>
          <w:szCs w:val="26"/>
        </w:rPr>
        <w:t xml:space="preserve">сроков, установленных пунктом </w:t>
      </w:r>
      <w:r w:rsidR="005A2F52" w:rsidRPr="00592F9C">
        <w:rPr>
          <w:rFonts w:ascii="Times New Roman" w:eastAsia="SimSun" w:hAnsi="Times New Roman"/>
          <w:sz w:val="26"/>
          <w:szCs w:val="26"/>
        </w:rPr>
        <w:t>7</w:t>
      </w:r>
      <w:r w:rsidR="00D162F0" w:rsidRPr="00592F9C">
        <w:rPr>
          <w:rFonts w:ascii="Times New Roman" w:eastAsia="SimSun" w:hAnsi="Times New Roman"/>
          <w:sz w:val="26"/>
          <w:szCs w:val="26"/>
        </w:rPr>
        <w:t xml:space="preserve"> настоящего Административного  регламента, </w:t>
      </w:r>
      <w:r w:rsidR="00C957D1" w:rsidRPr="00592F9C">
        <w:rPr>
          <w:rFonts w:ascii="Times New Roman" w:eastAsia="SimSun" w:hAnsi="Times New Roman"/>
          <w:sz w:val="26"/>
          <w:szCs w:val="26"/>
        </w:rPr>
        <w:t>проводит экспертизу документов</w:t>
      </w:r>
      <w:r w:rsidR="00D162F0" w:rsidRPr="00592F9C">
        <w:rPr>
          <w:rFonts w:ascii="Times New Roman" w:eastAsia="SimSun" w:hAnsi="Times New Roman"/>
          <w:sz w:val="26"/>
          <w:szCs w:val="26"/>
        </w:rPr>
        <w:t>,</w:t>
      </w:r>
      <w:r w:rsidR="00C957D1" w:rsidRPr="00592F9C">
        <w:rPr>
          <w:rFonts w:ascii="Times New Roman" w:eastAsia="SimSun" w:hAnsi="Times New Roman"/>
          <w:sz w:val="26"/>
          <w:szCs w:val="26"/>
        </w:rPr>
        <w:t xml:space="preserve"> представленных </w:t>
      </w:r>
      <w:r w:rsidR="00D162F0" w:rsidRPr="00592F9C">
        <w:rPr>
          <w:rFonts w:ascii="Times New Roman" w:eastAsia="SimSun" w:hAnsi="Times New Roman"/>
          <w:sz w:val="26"/>
          <w:szCs w:val="26"/>
        </w:rPr>
        <w:t xml:space="preserve">Заявителем, </w:t>
      </w:r>
      <w:r w:rsidR="00C957D1" w:rsidRPr="00592F9C">
        <w:rPr>
          <w:rFonts w:ascii="Times New Roman" w:eastAsia="SimSun" w:hAnsi="Times New Roman"/>
          <w:sz w:val="26"/>
          <w:szCs w:val="26"/>
        </w:rPr>
        <w:t>и информации</w:t>
      </w:r>
      <w:r w:rsidR="005E44FC" w:rsidRPr="00592F9C">
        <w:rPr>
          <w:rFonts w:ascii="Times New Roman" w:eastAsia="SimSun" w:hAnsi="Times New Roman"/>
          <w:sz w:val="26"/>
          <w:szCs w:val="26"/>
        </w:rPr>
        <w:t>,</w:t>
      </w:r>
      <w:r w:rsidR="00C957D1" w:rsidRPr="00592F9C">
        <w:rPr>
          <w:rFonts w:ascii="Times New Roman" w:eastAsia="SimSun" w:hAnsi="Times New Roman"/>
          <w:sz w:val="26"/>
          <w:szCs w:val="26"/>
        </w:rPr>
        <w:t xml:space="preserve"> представленной органами, участвующими в предоставлении </w:t>
      </w:r>
      <w:r w:rsidR="005E44FC" w:rsidRPr="00592F9C">
        <w:rPr>
          <w:rFonts w:ascii="Times New Roman" w:eastAsia="SimSun" w:hAnsi="Times New Roman"/>
          <w:sz w:val="26"/>
          <w:szCs w:val="26"/>
        </w:rPr>
        <w:t xml:space="preserve">Муниципальной </w:t>
      </w:r>
      <w:r w:rsidR="00C957D1" w:rsidRPr="00592F9C">
        <w:rPr>
          <w:rFonts w:ascii="Times New Roman" w:eastAsia="SimSun" w:hAnsi="Times New Roman"/>
          <w:sz w:val="26"/>
          <w:szCs w:val="26"/>
        </w:rPr>
        <w:t>услуги, на предмет наличия или отсутствия оснований, указанных в пункте 1</w:t>
      </w:r>
      <w:r w:rsidR="005A2F52" w:rsidRPr="00592F9C">
        <w:rPr>
          <w:rFonts w:ascii="Times New Roman" w:eastAsia="SimSun" w:hAnsi="Times New Roman"/>
          <w:sz w:val="26"/>
          <w:szCs w:val="26"/>
        </w:rPr>
        <w:t>2</w:t>
      </w:r>
      <w:r w:rsidR="00C957D1" w:rsidRPr="00592F9C">
        <w:rPr>
          <w:rFonts w:ascii="Times New Roman" w:eastAsia="SimSun" w:hAnsi="Times New Roman"/>
          <w:sz w:val="26"/>
          <w:szCs w:val="26"/>
        </w:rPr>
        <w:t xml:space="preserve"> настоящего Административного регламента.</w:t>
      </w:r>
    </w:p>
    <w:p w:rsidR="001E4064" w:rsidRPr="00592F9C" w:rsidRDefault="00902FF5" w:rsidP="00902FF5">
      <w:pPr>
        <w:pStyle w:val="21"/>
        <w:shd w:val="clear" w:color="auto" w:fill="auto"/>
        <w:spacing w:before="0" w:after="0" w:line="240" w:lineRule="auto"/>
        <w:ind w:firstLine="567"/>
        <w:rPr>
          <w:spacing w:val="0"/>
          <w:sz w:val="26"/>
          <w:szCs w:val="26"/>
        </w:rPr>
      </w:pPr>
      <w:r w:rsidRPr="00592F9C">
        <w:rPr>
          <w:spacing w:val="0"/>
          <w:sz w:val="26"/>
          <w:szCs w:val="26"/>
        </w:rPr>
        <w:t>21.1.</w:t>
      </w:r>
      <w:r w:rsidRPr="00592F9C">
        <w:rPr>
          <w:sz w:val="26"/>
          <w:szCs w:val="26"/>
        </w:rPr>
        <w:t>25</w:t>
      </w:r>
      <w:r w:rsidRPr="00592F9C">
        <w:rPr>
          <w:spacing w:val="0"/>
          <w:sz w:val="26"/>
          <w:szCs w:val="26"/>
        </w:rPr>
        <w:t xml:space="preserve">. </w:t>
      </w:r>
      <w:r w:rsidR="008169E3" w:rsidRPr="00592F9C">
        <w:rPr>
          <w:spacing w:val="0"/>
          <w:sz w:val="26"/>
          <w:szCs w:val="26"/>
        </w:rPr>
        <w:t>Принятие решения о предоставлении (об отказе в предоставлении) Муниципальной услуги</w:t>
      </w:r>
      <w:r w:rsidR="0037495C" w:rsidRPr="00592F9C">
        <w:rPr>
          <w:spacing w:val="0"/>
          <w:sz w:val="26"/>
          <w:szCs w:val="26"/>
        </w:rPr>
        <w:t>.</w:t>
      </w:r>
    </w:p>
    <w:p w:rsidR="001E4064" w:rsidRPr="00592F9C" w:rsidRDefault="001E4064" w:rsidP="00902FF5">
      <w:pPr>
        <w:rPr>
          <w:rFonts w:ascii="Times New Roman" w:hAnsi="Times New Roman"/>
          <w:sz w:val="26"/>
          <w:szCs w:val="26"/>
        </w:rPr>
      </w:pPr>
      <w:r w:rsidRPr="00592F9C">
        <w:rPr>
          <w:rFonts w:ascii="Times New Roman" w:hAnsi="Times New Roman"/>
          <w:sz w:val="26"/>
          <w:szCs w:val="26"/>
        </w:rPr>
        <w:t>Специалист рассматривает предоставленные Заявителем, а также полученные в рамках межведомственного</w:t>
      </w:r>
      <w:r w:rsidR="0037495C" w:rsidRPr="00592F9C">
        <w:rPr>
          <w:rFonts w:ascii="Times New Roman" w:hAnsi="Times New Roman"/>
          <w:sz w:val="26"/>
          <w:szCs w:val="26"/>
        </w:rPr>
        <w:t xml:space="preserve"> информационного взаимодействия</w:t>
      </w:r>
      <w:r w:rsidRPr="00592F9C">
        <w:rPr>
          <w:rFonts w:ascii="Times New Roman" w:hAnsi="Times New Roman"/>
          <w:sz w:val="26"/>
          <w:szCs w:val="26"/>
        </w:rPr>
        <w:t xml:space="preserve"> документы</w:t>
      </w:r>
      <w:r w:rsidR="0037495C" w:rsidRPr="00592F9C">
        <w:rPr>
          <w:rFonts w:ascii="Times New Roman" w:hAnsi="Times New Roman"/>
          <w:sz w:val="26"/>
          <w:szCs w:val="26"/>
        </w:rPr>
        <w:t xml:space="preserve"> на предмет соответствия установленным требованиям.</w:t>
      </w:r>
    </w:p>
    <w:p w:rsidR="0037495C" w:rsidRPr="00592F9C" w:rsidRDefault="0037495C" w:rsidP="00902FF5">
      <w:pPr>
        <w:rPr>
          <w:rFonts w:ascii="Times New Roman" w:hAnsi="Times New Roman"/>
          <w:sz w:val="26"/>
          <w:szCs w:val="26"/>
        </w:rPr>
      </w:pPr>
      <w:r w:rsidRPr="00592F9C">
        <w:rPr>
          <w:rFonts w:ascii="Times New Roman" w:hAnsi="Times New Roman"/>
          <w:sz w:val="26"/>
          <w:szCs w:val="26"/>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592F9C">
        <w:rPr>
          <w:rFonts w:ascii="Times New Roman" w:hAnsi="Times New Roman"/>
          <w:sz w:val="26"/>
          <w:szCs w:val="26"/>
        </w:rPr>
        <w:t>ой услуги, указанных в пункте 12</w:t>
      </w:r>
      <w:r w:rsidRPr="00592F9C">
        <w:rPr>
          <w:rFonts w:ascii="Times New Roman" w:hAnsi="Times New Roman"/>
          <w:sz w:val="26"/>
          <w:szCs w:val="26"/>
        </w:rPr>
        <w:t xml:space="preserve"> настоящего Административного регламента. </w:t>
      </w:r>
    </w:p>
    <w:p w:rsidR="005A2F52" w:rsidRPr="00592F9C" w:rsidRDefault="00CE00C5" w:rsidP="00902FF5">
      <w:pPr>
        <w:rPr>
          <w:rFonts w:ascii="Times New Roman" w:hAnsi="Times New Roman"/>
          <w:sz w:val="26"/>
          <w:szCs w:val="26"/>
        </w:rPr>
      </w:pPr>
      <w:r w:rsidRPr="00592F9C">
        <w:rPr>
          <w:rFonts w:ascii="Times New Roman" w:eastAsia="SimSun" w:hAnsi="Times New Roman"/>
          <w:sz w:val="26"/>
          <w:szCs w:val="26"/>
        </w:rPr>
        <w:t>При наличии оснований, указанных в пункте 1</w:t>
      </w:r>
      <w:r w:rsidR="008429E1" w:rsidRPr="00592F9C">
        <w:rPr>
          <w:rFonts w:ascii="Times New Roman" w:eastAsia="SimSun" w:hAnsi="Times New Roman"/>
          <w:sz w:val="26"/>
          <w:szCs w:val="26"/>
        </w:rPr>
        <w:t>2</w:t>
      </w:r>
      <w:r w:rsidRPr="00592F9C">
        <w:rPr>
          <w:rFonts w:ascii="Times New Roman" w:eastAsia="SimSun" w:hAnsi="Times New Roman"/>
          <w:sz w:val="26"/>
          <w:szCs w:val="26"/>
        </w:rPr>
        <w:t xml:space="preserve"> настоящего Административного регламента, специалист в течение 1 рабочего дня подготавливает проект мотивированного </w:t>
      </w:r>
      <w:r w:rsidRPr="00592F9C">
        <w:rPr>
          <w:rFonts w:ascii="Times New Roman" w:hAnsi="Times New Roman"/>
          <w:sz w:val="26"/>
          <w:szCs w:val="2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92F9C">
        <w:rPr>
          <w:rFonts w:ascii="Times New Roman" w:eastAsia="SimSun" w:hAnsi="Times New Roman"/>
          <w:sz w:val="26"/>
          <w:szCs w:val="26"/>
        </w:rPr>
        <w:t xml:space="preserve">об </w:t>
      </w:r>
      <w:r w:rsidRPr="00592F9C">
        <w:rPr>
          <w:rFonts w:ascii="Times New Roman" w:hAnsi="Times New Roman"/>
          <w:sz w:val="26"/>
          <w:szCs w:val="26"/>
        </w:rPr>
        <w:t>отказе в пред</w:t>
      </w:r>
      <w:r w:rsidR="005A2F52" w:rsidRPr="00592F9C">
        <w:rPr>
          <w:rFonts w:ascii="Times New Roman" w:hAnsi="Times New Roman"/>
          <w:sz w:val="26"/>
          <w:szCs w:val="26"/>
        </w:rPr>
        <w:t xml:space="preserve">оставлении Муниципальной услуги. </w:t>
      </w:r>
    </w:p>
    <w:p w:rsidR="00CE00C5" w:rsidRPr="00592F9C" w:rsidRDefault="00823BD9" w:rsidP="00902FF5">
      <w:pPr>
        <w:rPr>
          <w:rFonts w:ascii="Times New Roman" w:hAnsi="Times New Roman"/>
          <w:sz w:val="26"/>
          <w:szCs w:val="26"/>
        </w:rPr>
      </w:pPr>
      <w:r w:rsidRPr="00592F9C">
        <w:rPr>
          <w:rFonts w:ascii="Times New Roman" w:hAnsi="Times New Roman"/>
          <w:sz w:val="26"/>
          <w:szCs w:val="26"/>
        </w:rPr>
        <w:t xml:space="preserve">21.1.26. </w:t>
      </w:r>
      <w:r w:rsidR="005A2F52" w:rsidRPr="00592F9C">
        <w:rPr>
          <w:rFonts w:ascii="Times New Roman" w:hAnsi="Times New Roman"/>
          <w:sz w:val="26"/>
          <w:szCs w:val="26"/>
        </w:rPr>
        <w:t xml:space="preserve">Форма решения об отказе в предоставлении Муниципальной услуги приведена в </w:t>
      </w:r>
      <w:r w:rsidR="002E7065" w:rsidRPr="00592F9C">
        <w:rPr>
          <w:rFonts w:ascii="Times New Roman" w:hAnsi="Times New Roman"/>
          <w:sz w:val="26"/>
          <w:szCs w:val="26"/>
        </w:rPr>
        <w:t>Приложени</w:t>
      </w:r>
      <w:r w:rsidR="005A2F52" w:rsidRPr="00592F9C">
        <w:rPr>
          <w:rFonts w:ascii="Times New Roman" w:hAnsi="Times New Roman"/>
          <w:sz w:val="26"/>
          <w:szCs w:val="26"/>
        </w:rPr>
        <w:t>и</w:t>
      </w:r>
      <w:r w:rsidRPr="00592F9C">
        <w:rPr>
          <w:rFonts w:ascii="Times New Roman" w:hAnsi="Times New Roman"/>
          <w:sz w:val="26"/>
          <w:szCs w:val="26"/>
        </w:rPr>
        <w:t xml:space="preserve"> №</w:t>
      </w:r>
      <w:r w:rsidR="00AF6748" w:rsidRPr="00592F9C">
        <w:rPr>
          <w:rFonts w:ascii="Times New Roman" w:hAnsi="Times New Roman"/>
          <w:sz w:val="26"/>
          <w:szCs w:val="26"/>
        </w:rPr>
        <w:t>5</w:t>
      </w:r>
      <w:r w:rsidR="005A2F52" w:rsidRPr="00592F9C">
        <w:rPr>
          <w:rFonts w:ascii="Times New Roman" w:hAnsi="Times New Roman"/>
          <w:sz w:val="26"/>
          <w:szCs w:val="26"/>
        </w:rPr>
        <w:t xml:space="preserve"> к настоящему Административному регламенту</w:t>
      </w:r>
      <w:r w:rsidR="002E7065" w:rsidRPr="00592F9C">
        <w:rPr>
          <w:rFonts w:ascii="Times New Roman" w:hAnsi="Times New Roman"/>
          <w:sz w:val="26"/>
          <w:szCs w:val="26"/>
        </w:rPr>
        <w:t>.</w:t>
      </w:r>
    </w:p>
    <w:p w:rsidR="008A2F9D" w:rsidRPr="00592F9C" w:rsidRDefault="00317DD3" w:rsidP="00902FF5">
      <w:pPr>
        <w:rPr>
          <w:rFonts w:ascii="Times New Roman" w:hAnsi="Times New Roman"/>
          <w:sz w:val="26"/>
          <w:szCs w:val="26"/>
        </w:rPr>
      </w:pPr>
      <w:r w:rsidRPr="00592F9C">
        <w:rPr>
          <w:rFonts w:ascii="Times New Roman" w:hAnsi="Times New Roman"/>
          <w:sz w:val="26"/>
          <w:szCs w:val="26"/>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008A2F9D" w:rsidRPr="00592F9C">
        <w:rPr>
          <w:rFonts w:ascii="Times New Roman" w:hAnsi="Times New Roman"/>
          <w:sz w:val="26"/>
          <w:szCs w:val="26"/>
        </w:rPr>
        <w:t>уведомления о согласовании установки информационной вывески, дизайн-проекта размещения вывески.</w:t>
      </w:r>
      <w:r w:rsidR="00823BD9" w:rsidRPr="00592F9C">
        <w:rPr>
          <w:rFonts w:ascii="Times New Roman" w:hAnsi="Times New Roman"/>
          <w:sz w:val="26"/>
          <w:szCs w:val="26"/>
        </w:rPr>
        <w:t xml:space="preserve"> (Приложение №</w:t>
      </w:r>
      <w:r w:rsidR="00641A70" w:rsidRPr="00592F9C">
        <w:rPr>
          <w:rFonts w:ascii="Times New Roman" w:hAnsi="Times New Roman"/>
          <w:sz w:val="26"/>
          <w:szCs w:val="26"/>
        </w:rPr>
        <w:t>3</w:t>
      </w:r>
      <w:r w:rsidR="002E7065" w:rsidRPr="00592F9C">
        <w:rPr>
          <w:rFonts w:ascii="Times New Roman" w:hAnsi="Times New Roman"/>
          <w:sz w:val="26"/>
          <w:szCs w:val="26"/>
        </w:rPr>
        <w:t>)</w:t>
      </w:r>
    </w:p>
    <w:p w:rsidR="00317DD3" w:rsidRPr="00592F9C" w:rsidRDefault="00823BD9" w:rsidP="00902FF5">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21.1.</w:t>
      </w:r>
      <w:r w:rsidRPr="00592F9C">
        <w:rPr>
          <w:sz w:val="26"/>
          <w:szCs w:val="26"/>
        </w:rPr>
        <w:t>27</w:t>
      </w:r>
      <w:r w:rsidRPr="00592F9C">
        <w:rPr>
          <w:spacing w:val="0"/>
          <w:sz w:val="26"/>
          <w:szCs w:val="26"/>
        </w:rPr>
        <w:t xml:space="preserve">. </w:t>
      </w:r>
      <w:r w:rsidR="00317DD3" w:rsidRPr="00592F9C">
        <w:rPr>
          <w:spacing w:val="0"/>
          <w:sz w:val="26"/>
          <w:szCs w:val="26"/>
        </w:rPr>
        <w:t>Подписание и направление (выдача) результата предоставления Муниципальной услуги Заявителю.</w:t>
      </w:r>
    </w:p>
    <w:p w:rsidR="00317DD3" w:rsidRPr="00592F9C" w:rsidRDefault="00823BD9" w:rsidP="00902FF5">
      <w:pPr>
        <w:rPr>
          <w:rFonts w:ascii="Times New Roman" w:hAnsi="Times New Roman"/>
          <w:sz w:val="26"/>
          <w:szCs w:val="26"/>
        </w:rPr>
      </w:pPr>
      <w:r w:rsidRPr="00592F9C">
        <w:rPr>
          <w:rFonts w:ascii="Times New Roman" w:hAnsi="Times New Roman"/>
          <w:sz w:val="26"/>
          <w:szCs w:val="26"/>
        </w:rPr>
        <w:t xml:space="preserve">21.1.28. </w:t>
      </w:r>
      <w:r w:rsidR="00317DD3" w:rsidRPr="00592F9C">
        <w:rPr>
          <w:rFonts w:ascii="Times New Roman" w:hAnsi="Times New Roman"/>
          <w:sz w:val="26"/>
          <w:szCs w:val="26"/>
        </w:rPr>
        <w:t xml:space="preserve">Подготовленный специалистом проект </w:t>
      </w:r>
      <w:r w:rsidR="00145B9D" w:rsidRPr="00592F9C">
        <w:rPr>
          <w:rFonts w:ascii="Times New Roman" w:hAnsi="Times New Roman"/>
          <w:sz w:val="26"/>
          <w:szCs w:val="26"/>
        </w:rPr>
        <w:t xml:space="preserve">уведомления о согласовании установки информационной вывески, </w:t>
      </w:r>
      <w:proofErr w:type="gramStart"/>
      <w:r w:rsidR="00145B9D" w:rsidRPr="00592F9C">
        <w:rPr>
          <w:rFonts w:ascii="Times New Roman" w:hAnsi="Times New Roman"/>
          <w:sz w:val="26"/>
          <w:szCs w:val="26"/>
        </w:rPr>
        <w:t>дизайн-проекта</w:t>
      </w:r>
      <w:proofErr w:type="gramEnd"/>
      <w:r w:rsidR="00145B9D" w:rsidRPr="00592F9C">
        <w:rPr>
          <w:rFonts w:ascii="Times New Roman" w:hAnsi="Times New Roman"/>
          <w:sz w:val="26"/>
          <w:szCs w:val="26"/>
        </w:rPr>
        <w:t xml:space="preserve"> размещения вывески </w:t>
      </w:r>
      <w:r w:rsidR="00317DD3" w:rsidRPr="00592F9C">
        <w:rPr>
          <w:rFonts w:ascii="Times New Roman" w:hAnsi="Times New Roman"/>
          <w:sz w:val="26"/>
          <w:szCs w:val="26"/>
        </w:rPr>
        <w:t xml:space="preserve">передается на подписание </w:t>
      </w:r>
      <w:r w:rsidR="007D3698">
        <w:rPr>
          <w:rFonts w:ascii="Times New Roman" w:hAnsi="Times New Roman"/>
          <w:sz w:val="26"/>
          <w:szCs w:val="26"/>
        </w:rPr>
        <w:t>главе</w:t>
      </w:r>
      <w:r w:rsidRPr="00592F9C">
        <w:rPr>
          <w:rFonts w:ascii="Times New Roman" w:hAnsi="Times New Roman"/>
          <w:sz w:val="26"/>
          <w:szCs w:val="26"/>
        </w:rPr>
        <w:t xml:space="preserve"> администрации городского округа город Нововоронеж.</w:t>
      </w:r>
    </w:p>
    <w:p w:rsidR="0037495C" w:rsidRPr="00592F9C" w:rsidRDefault="00823BD9" w:rsidP="00902FF5">
      <w:pPr>
        <w:pStyle w:val="21"/>
        <w:shd w:val="clear" w:color="auto" w:fill="auto"/>
        <w:tabs>
          <w:tab w:val="left" w:pos="1123"/>
        </w:tabs>
        <w:spacing w:before="0" w:after="0" w:line="240" w:lineRule="auto"/>
        <w:ind w:firstLine="567"/>
        <w:rPr>
          <w:spacing w:val="0"/>
          <w:sz w:val="26"/>
          <w:szCs w:val="26"/>
        </w:rPr>
      </w:pPr>
      <w:r w:rsidRPr="00592F9C">
        <w:rPr>
          <w:spacing w:val="0"/>
          <w:sz w:val="26"/>
          <w:szCs w:val="26"/>
        </w:rPr>
        <w:t>21.1.</w:t>
      </w:r>
      <w:r w:rsidRPr="00592F9C">
        <w:rPr>
          <w:sz w:val="26"/>
          <w:szCs w:val="26"/>
        </w:rPr>
        <w:t xml:space="preserve">29. </w:t>
      </w:r>
      <w:r w:rsidR="0037495C" w:rsidRPr="00592F9C">
        <w:rPr>
          <w:spacing w:val="0"/>
          <w:sz w:val="26"/>
          <w:szCs w:val="26"/>
        </w:rPr>
        <w:t xml:space="preserve">Подписание проекта </w:t>
      </w:r>
      <w:r w:rsidR="00145B9D" w:rsidRPr="00592F9C">
        <w:rPr>
          <w:spacing w:val="0"/>
          <w:sz w:val="26"/>
          <w:szCs w:val="26"/>
        </w:rPr>
        <w:t xml:space="preserve">уведомления о согласовании установки информационной вывески, дизайн-проекта размещения вывески </w:t>
      </w:r>
      <w:r w:rsidR="0037495C" w:rsidRPr="00592F9C">
        <w:rPr>
          <w:spacing w:val="0"/>
          <w:sz w:val="26"/>
          <w:szCs w:val="26"/>
        </w:rPr>
        <w:t>осуществляется в течение одного рабочего дня (в пределах</w:t>
      </w:r>
      <w:r w:rsidR="00967C01" w:rsidRPr="00592F9C">
        <w:rPr>
          <w:spacing w:val="0"/>
          <w:sz w:val="26"/>
          <w:szCs w:val="26"/>
        </w:rPr>
        <w:t xml:space="preserve"> сроков, установленных пунктом 7</w:t>
      </w:r>
      <w:r w:rsidR="0037495C" w:rsidRPr="00592F9C">
        <w:rPr>
          <w:spacing w:val="0"/>
          <w:sz w:val="26"/>
          <w:szCs w:val="26"/>
        </w:rPr>
        <w:t xml:space="preserve"> настоящего Административного регламента).</w:t>
      </w:r>
    </w:p>
    <w:p w:rsidR="003C4B70" w:rsidRPr="00592F9C" w:rsidRDefault="00823BD9" w:rsidP="00902FF5">
      <w:pPr>
        <w:rPr>
          <w:rFonts w:ascii="Times New Roman" w:hAnsi="Times New Roman"/>
          <w:sz w:val="26"/>
          <w:szCs w:val="26"/>
        </w:rPr>
      </w:pPr>
      <w:r w:rsidRPr="00592F9C">
        <w:rPr>
          <w:rFonts w:ascii="Times New Roman" w:hAnsi="Times New Roman"/>
          <w:sz w:val="26"/>
          <w:szCs w:val="26"/>
        </w:rPr>
        <w:t xml:space="preserve">21.1.30. </w:t>
      </w:r>
      <w:r w:rsidR="003C4B70" w:rsidRPr="00592F9C">
        <w:rPr>
          <w:rFonts w:ascii="Times New Roman" w:eastAsia="SimSun" w:hAnsi="Times New Roman"/>
          <w:sz w:val="26"/>
          <w:szCs w:val="26"/>
        </w:rPr>
        <w:t>Решение</w:t>
      </w:r>
      <w:r w:rsidR="003C4B70" w:rsidRPr="00592F9C">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592F9C" w:rsidRDefault="00823BD9" w:rsidP="00902FF5">
      <w:pPr>
        <w:rPr>
          <w:rFonts w:ascii="Times New Roman" w:hAnsi="Times New Roman"/>
          <w:sz w:val="26"/>
          <w:szCs w:val="26"/>
        </w:rPr>
      </w:pPr>
      <w:r w:rsidRPr="00592F9C">
        <w:rPr>
          <w:rFonts w:ascii="Times New Roman" w:hAnsi="Times New Roman"/>
          <w:sz w:val="26"/>
          <w:szCs w:val="26"/>
        </w:rPr>
        <w:lastRenderedPageBreak/>
        <w:t xml:space="preserve">21.1.31. </w:t>
      </w:r>
      <w:r w:rsidR="0037495C" w:rsidRPr="00592F9C">
        <w:rPr>
          <w:rFonts w:ascii="Times New Roman" w:hAnsi="Times New Roman"/>
          <w:sz w:val="26"/>
          <w:szCs w:val="26"/>
        </w:rPr>
        <w:t>Результат предоставления Муниципальной услуги</w:t>
      </w:r>
      <w:r w:rsidR="00D162F0" w:rsidRPr="00592F9C">
        <w:rPr>
          <w:rFonts w:ascii="Times New Roman" w:hAnsi="Times New Roman"/>
          <w:sz w:val="26"/>
          <w:szCs w:val="26"/>
        </w:rPr>
        <w:t xml:space="preserve"> выдается (направляется) Заявителю </w:t>
      </w:r>
      <w:r w:rsidR="00967C01" w:rsidRPr="00592F9C">
        <w:rPr>
          <w:rFonts w:ascii="Times New Roman" w:hAnsi="Times New Roman"/>
          <w:sz w:val="26"/>
          <w:szCs w:val="26"/>
        </w:rPr>
        <w:t xml:space="preserve">способом, указанным в заявлении, </w:t>
      </w:r>
      <w:r w:rsidR="00D162F0" w:rsidRPr="00592F9C">
        <w:rPr>
          <w:rFonts w:ascii="Times New Roman" w:hAnsi="Times New Roman"/>
          <w:sz w:val="26"/>
          <w:szCs w:val="26"/>
        </w:rPr>
        <w:t xml:space="preserve">в течение одного рабочего дня в пределах сроков предоставления Муниципальной услуги, предусмотренных </w:t>
      </w:r>
      <w:r w:rsidR="007B0D10" w:rsidRPr="00592F9C">
        <w:rPr>
          <w:rFonts w:ascii="Times New Roman" w:hAnsi="Times New Roman"/>
          <w:sz w:val="26"/>
          <w:szCs w:val="26"/>
        </w:rPr>
        <w:t>настоящим Административным регламентом</w:t>
      </w:r>
      <w:r w:rsidR="00D162F0" w:rsidRPr="00592F9C">
        <w:rPr>
          <w:rFonts w:ascii="Times New Roman" w:hAnsi="Times New Roman"/>
          <w:sz w:val="26"/>
          <w:szCs w:val="26"/>
        </w:rPr>
        <w:t>.</w:t>
      </w:r>
    </w:p>
    <w:p w:rsidR="00823BD9" w:rsidRPr="00592F9C" w:rsidRDefault="00823BD9" w:rsidP="00823BD9">
      <w:pPr>
        <w:rPr>
          <w:rFonts w:ascii="Times New Roman" w:hAnsi="Times New Roman"/>
          <w:sz w:val="26"/>
          <w:szCs w:val="26"/>
        </w:rPr>
      </w:pPr>
      <w:r w:rsidRPr="00592F9C">
        <w:rPr>
          <w:rFonts w:ascii="Times New Roman" w:hAnsi="Times New Roman"/>
          <w:sz w:val="26"/>
          <w:szCs w:val="26"/>
        </w:rPr>
        <w:t xml:space="preserve">21.1.32. </w:t>
      </w:r>
      <w:r w:rsidR="00317DD3" w:rsidRPr="00592F9C">
        <w:rPr>
          <w:rFonts w:ascii="Times New Roman" w:hAnsi="Times New Roman"/>
          <w:sz w:val="26"/>
          <w:szCs w:val="26"/>
        </w:rPr>
        <w:t xml:space="preserve">Решение об отказе в предоставлении Муниципальной услуги подписывается </w:t>
      </w:r>
      <w:r w:rsidRPr="00592F9C">
        <w:rPr>
          <w:rFonts w:ascii="Times New Roman" w:hAnsi="Times New Roman"/>
          <w:sz w:val="26"/>
          <w:szCs w:val="26"/>
        </w:rPr>
        <w:t>главой администрации городского округа город Нововоронеж.</w:t>
      </w:r>
    </w:p>
    <w:p w:rsidR="00317DD3" w:rsidRPr="00592F9C" w:rsidRDefault="00823BD9" w:rsidP="00902FF5">
      <w:pPr>
        <w:rPr>
          <w:rFonts w:ascii="Times New Roman" w:hAnsi="Times New Roman"/>
          <w:sz w:val="26"/>
          <w:szCs w:val="26"/>
        </w:rPr>
      </w:pPr>
      <w:r w:rsidRPr="00592F9C">
        <w:rPr>
          <w:rFonts w:ascii="Times New Roman" w:hAnsi="Times New Roman"/>
          <w:sz w:val="26"/>
          <w:szCs w:val="26"/>
        </w:rPr>
        <w:t>21.1.33. В</w:t>
      </w:r>
      <w:r w:rsidR="00317DD3" w:rsidRPr="00592F9C">
        <w:rPr>
          <w:rFonts w:ascii="Times New Roman" w:hAnsi="Times New Roman"/>
          <w:sz w:val="26"/>
          <w:szCs w:val="26"/>
        </w:rPr>
        <w:t xml:space="preserve"> течение 1 рабочего дня </w:t>
      </w:r>
      <w:r w:rsidR="00317DD3" w:rsidRPr="00592F9C">
        <w:rPr>
          <w:rFonts w:ascii="Times New Roman" w:eastAsia="SimSun" w:hAnsi="Times New Roman"/>
          <w:sz w:val="26"/>
          <w:szCs w:val="26"/>
        </w:rPr>
        <w:t xml:space="preserve">(в пределах сроков, установленных пунктом </w:t>
      </w:r>
      <w:r w:rsidR="005A2F52" w:rsidRPr="00592F9C">
        <w:rPr>
          <w:rFonts w:ascii="Times New Roman" w:eastAsia="SimSun" w:hAnsi="Times New Roman"/>
          <w:sz w:val="26"/>
          <w:szCs w:val="26"/>
        </w:rPr>
        <w:t>7</w:t>
      </w:r>
      <w:r w:rsidR="00317DD3" w:rsidRPr="00592F9C">
        <w:rPr>
          <w:rFonts w:ascii="Times New Roman" w:eastAsia="SimSun" w:hAnsi="Times New Roman"/>
          <w:sz w:val="26"/>
          <w:szCs w:val="26"/>
        </w:rPr>
        <w:t xml:space="preserve"> настоящего Административного регламента)</w:t>
      </w:r>
      <w:r w:rsidR="00317DD3" w:rsidRPr="00592F9C">
        <w:rPr>
          <w:rFonts w:ascii="Times New Roman" w:hAnsi="Times New Roman"/>
          <w:sz w:val="26"/>
          <w:szCs w:val="26"/>
        </w:rPr>
        <w:t>.</w:t>
      </w:r>
    </w:p>
    <w:p w:rsidR="00317DD3" w:rsidRPr="00592F9C" w:rsidRDefault="00823BD9" w:rsidP="00902FF5">
      <w:pPr>
        <w:rPr>
          <w:rFonts w:ascii="Times New Roman" w:hAnsi="Times New Roman"/>
          <w:sz w:val="26"/>
          <w:szCs w:val="26"/>
        </w:rPr>
      </w:pPr>
      <w:r w:rsidRPr="00592F9C">
        <w:rPr>
          <w:rFonts w:ascii="Times New Roman" w:hAnsi="Times New Roman"/>
          <w:sz w:val="26"/>
          <w:szCs w:val="26"/>
        </w:rPr>
        <w:t xml:space="preserve">21.1.34. </w:t>
      </w:r>
      <w:r w:rsidR="00317DD3" w:rsidRPr="00592F9C">
        <w:rPr>
          <w:rFonts w:ascii="Times New Roman" w:eastAsia="SimSun" w:hAnsi="Times New Roman"/>
          <w:sz w:val="26"/>
          <w:szCs w:val="26"/>
        </w:rPr>
        <w:t>Решение</w:t>
      </w:r>
      <w:r w:rsidR="00317DD3" w:rsidRPr="00592F9C">
        <w:rPr>
          <w:rFonts w:ascii="Times New Roman" w:hAnsi="Times New Roman"/>
          <w:sz w:val="26"/>
          <w:szCs w:val="26"/>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592F9C" w:rsidRDefault="00DB4B3A" w:rsidP="00902FF5">
      <w:pPr>
        <w:rPr>
          <w:rFonts w:ascii="Times New Roman" w:hAnsi="Times New Roman"/>
          <w:sz w:val="26"/>
          <w:szCs w:val="26"/>
        </w:rPr>
      </w:pPr>
      <w:r w:rsidRPr="00592F9C">
        <w:rPr>
          <w:rFonts w:ascii="Times New Roman" w:hAnsi="Times New Roman"/>
          <w:sz w:val="26"/>
          <w:szCs w:val="26"/>
        </w:rPr>
        <w:t xml:space="preserve">21.1.35. </w:t>
      </w:r>
      <w:r w:rsidR="00317DD3" w:rsidRPr="00592F9C">
        <w:rPr>
          <w:rFonts w:ascii="Times New Roman" w:eastAsia="SimSun" w:hAnsi="Times New Roman"/>
          <w:sz w:val="26"/>
          <w:szCs w:val="26"/>
        </w:rPr>
        <w:t xml:space="preserve">Решение об отказе в </w:t>
      </w:r>
      <w:r w:rsidR="00317DD3" w:rsidRPr="00592F9C">
        <w:rPr>
          <w:rFonts w:ascii="Times New Roman" w:hAnsi="Times New Roman"/>
          <w:sz w:val="26"/>
          <w:szCs w:val="26"/>
        </w:rPr>
        <w:t xml:space="preserve">предоставлении </w:t>
      </w:r>
      <w:r w:rsidR="005A2F52" w:rsidRPr="00592F9C">
        <w:rPr>
          <w:rFonts w:ascii="Times New Roman" w:hAnsi="Times New Roman"/>
          <w:sz w:val="26"/>
          <w:szCs w:val="26"/>
        </w:rPr>
        <w:t xml:space="preserve">Муниципальной </w:t>
      </w:r>
      <w:r w:rsidR="00317DD3" w:rsidRPr="00592F9C">
        <w:rPr>
          <w:rFonts w:ascii="Times New Roman" w:hAnsi="Times New Roman"/>
          <w:sz w:val="26"/>
          <w:szCs w:val="26"/>
        </w:rPr>
        <w:t xml:space="preserve">услуги </w:t>
      </w:r>
      <w:r w:rsidR="00317DD3" w:rsidRPr="00592F9C">
        <w:rPr>
          <w:rFonts w:ascii="Times New Roman" w:eastAsia="SimSun" w:hAnsi="Times New Roman"/>
          <w:sz w:val="26"/>
          <w:szCs w:val="26"/>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D85BBA" w:rsidRPr="00592F9C" w:rsidRDefault="00DB4B3A" w:rsidP="00DB4B3A">
      <w:pPr>
        <w:tabs>
          <w:tab w:val="left" w:pos="0"/>
        </w:tabs>
        <w:rPr>
          <w:rFonts w:ascii="Times New Roman" w:hAnsi="Times New Roman"/>
          <w:sz w:val="26"/>
          <w:szCs w:val="26"/>
        </w:rPr>
      </w:pPr>
      <w:r w:rsidRPr="00592F9C">
        <w:rPr>
          <w:rFonts w:ascii="Times New Roman" w:hAnsi="Times New Roman"/>
          <w:sz w:val="26"/>
          <w:szCs w:val="26"/>
        </w:rPr>
        <w:t xml:space="preserve">21.1.36. </w:t>
      </w:r>
      <w:r w:rsidR="006307BF" w:rsidRPr="00592F9C">
        <w:rPr>
          <w:rFonts w:ascii="Times New Roman" w:hAnsi="Times New Roman"/>
          <w:sz w:val="26"/>
          <w:szCs w:val="26"/>
        </w:rPr>
        <w:t>Административная процедура по получению дополнительных сведений от Заявителя не применяется.</w:t>
      </w:r>
    </w:p>
    <w:p w:rsidR="005A7293" w:rsidRPr="00592F9C" w:rsidRDefault="00DB4B3A" w:rsidP="00902FF5">
      <w:pPr>
        <w:pStyle w:val="a6"/>
        <w:tabs>
          <w:tab w:val="left" w:pos="0"/>
        </w:tabs>
        <w:autoSpaceDE w:val="0"/>
        <w:autoSpaceDN w:val="0"/>
        <w:adjustRightInd w:val="0"/>
        <w:spacing w:after="0" w:line="240" w:lineRule="auto"/>
        <w:ind w:left="0"/>
        <w:rPr>
          <w:rFonts w:ascii="Times New Roman" w:eastAsiaTheme="minorHAnsi" w:hAnsi="Times New Roman"/>
          <w:sz w:val="26"/>
          <w:szCs w:val="26"/>
        </w:rPr>
      </w:pPr>
      <w:r w:rsidRPr="00592F9C">
        <w:rPr>
          <w:rFonts w:ascii="Times New Roman" w:hAnsi="Times New Roman"/>
          <w:sz w:val="26"/>
          <w:szCs w:val="26"/>
        </w:rPr>
        <w:t>21.2</w:t>
      </w:r>
      <w:r w:rsidR="005A7293" w:rsidRPr="00592F9C">
        <w:rPr>
          <w:rFonts w:ascii="Times New Roman" w:hAnsi="Times New Roman"/>
          <w:sz w:val="26"/>
          <w:szCs w:val="26"/>
        </w:rPr>
        <w:t xml:space="preserve">. Вариант 2. Выдача дубликата </w:t>
      </w:r>
      <w:r w:rsidR="005A7293" w:rsidRPr="00592F9C">
        <w:rPr>
          <w:rFonts w:ascii="Times New Roman" w:eastAsiaTheme="minorHAnsi" w:hAnsi="Times New Roman"/>
          <w:sz w:val="26"/>
          <w:szCs w:val="26"/>
        </w:rPr>
        <w:t>уведомления о согласовании установки информационной вывески, дизайн-проекта размещения вывески.</w:t>
      </w:r>
    </w:p>
    <w:p w:rsidR="005A7293" w:rsidRPr="00592F9C" w:rsidRDefault="00DB4B3A" w:rsidP="00902FF5">
      <w:pPr>
        <w:tabs>
          <w:tab w:val="left" w:pos="1123"/>
        </w:tabs>
        <w:rPr>
          <w:rFonts w:ascii="Times New Roman" w:eastAsia="Calibri" w:hAnsi="Times New Roman"/>
          <w:sz w:val="26"/>
          <w:szCs w:val="26"/>
          <w:lang w:eastAsia="en-US"/>
        </w:rPr>
      </w:pPr>
      <w:r w:rsidRPr="00592F9C">
        <w:rPr>
          <w:rFonts w:ascii="Times New Roman" w:hAnsi="Times New Roman"/>
          <w:sz w:val="26"/>
          <w:szCs w:val="26"/>
        </w:rPr>
        <w:t xml:space="preserve">21.2.1. </w:t>
      </w:r>
      <w:r w:rsidR="005A7293" w:rsidRPr="00592F9C">
        <w:rPr>
          <w:rFonts w:ascii="Times New Roman" w:hAnsi="Times New Roman"/>
          <w:sz w:val="26"/>
          <w:szCs w:val="26"/>
        </w:rPr>
        <w:t xml:space="preserve">Результатом предоставления Муниципальной услуги является выдача либо отказ в выдаче дубликата </w:t>
      </w:r>
      <w:r w:rsidR="005A7293" w:rsidRPr="00592F9C">
        <w:rPr>
          <w:rFonts w:ascii="Times New Roman" w:eastAsiaTheme="minorHAnsi" w:hAnsi="Times New Roman"/>
          <w:sz w:val="26"/>
          <w:szCs w:val="26"/>
        </w:rPr>
        <w:t>уведомления о согласовании установки информационной вывески, дизайн-проекта размещения вывески</w:t>
      </w:r>
      <w:r w:rsidR="005A7293" w:rsidRPr="00592F9C">
        <w:rPr>
          <w:rFonts w:ascii="Times New Roman" w:eastAsia="Calibri" w:hAnsi="Times New Roman"/>
          <w:sz w:val="26"/>
          <w:szCs w:val="26"/>
          <w:lang w:eastAsia="en-US"/>
        </w:rPr>
        <w:t xml:space="preserve">. </w:t>
      </w:r>
    </w:p>
    <w:p w:rsidR="00DB4B3A" w:rsidRPr="00592F9C" w:rsidRDefault="005A7293" w:rsidP="00DB4B3A">
      <w:pPr>
        <w:widowControl w:val="0"/>
        <w:autoSpaceDE w:val="0"/>
        <w:autoSpaceDN w:val="0"/>
        <w:rPr>
          <w:rFonts w:ascii="Times New Roman" w:eastAsiaTheme="minorEastAsia" w:hAnsi="Times New Roman"/>
          <w:sz w:val="26"/>
          <w:szCs w:val="26"/>
        </w:rPr>
      </w:pPr>
      <w:r w:rsidRPr="00592F9C">
        <w:rPr>
          <w:rFonts w:ascii="Times New Roman" w:eastAsiaTheme="minorEastAsia" w:hAnsi="Times New Roman"/>
          <w:sz w:val="26"/>
          <w:szCs w:val="26"/>
        </w:rPr>
        <w:t>Срок предоставления Муниципальной услуги в соответст</w:t>
      </w:r>
      <w:r w:rsidR="00DB4B3A" w:rsidRPr="00592F9C">
        <w:rPr>
          <w:rFonts w:ascii="Times New Roman" w:eastAsiaTheme="minorEastAsia" w:hAnsi="Times New Roman"/>
          <w:sz w:val="26"/>
          <w:szCs w:val="26"/>
        </w:rPr>
        <w:t>вии с данным вариантом -</w:t>
      </w:r>
      <w:r w:rsidRPr="00592F9C">
        <w:rPr>
          <w:rFonts w:ascii="Times New Roman" w:eastAsiaTheme="minorEastAsia" w:hAnsi="Times New Roman"/>
          <w:sz w:val="26"/>
          <w:szCs w:val="26"/>
        </w:rPr>
        <w:t xml:space="preserve"> 3 рабочих дн</w:t>
      </w:r>
      <w:r w:rsidR="00DB4B3A" w:rsidRPr="00592F9C">
        <w:rPr>
          <w:rFonts w:ascii="Times New Roman" w:eastAsiaTheme="minorEastAsia" w:hAnsi="Times New Roman"/>
          <w:sz w:val="26"/>
          <w:szCs w:val="26"/>
        </w:rPr>
        <w:t>я со дня поступления заявления.</w:t>
      </w:r>
    </w:p>
    <w:p w:rsidR="005A7293" w:rsidRPr="00592F9C" w:rsidRDefault="00DB4B3A" w:rsidP="00DB4B3A">
      <w:pPr>
        <w:widowControl w:val="0"/>
        <w:autoSpaceDE w:val="0"/>
        <w:autoSpaceDN w:val="0"/>
        <w:rPr>
          <w:rFonts w:ascii="Times New Roman" w:eastAsiaTheme="minorEastAsia" w:hAnsi="Times New Roman"/>
          <w:sz w:val="26"/>
          <w:szCs w:val="26"/>
        </w:rPr>
      </w:pPr>
      <w:r w:rsidRPr="00592F9C">
        <w:rPr>
          <w:rFonts w:ascii="Times New Roman" w:eastAsiaTheme="majorEastAsia" w:hAnsi="Times New Roman"/>
          <w:sz w:val="26"/>
          <w:szCs w:val="26"/>
          <w:lang w:bidi="ru-RU"/>
        </w:rPr>
        <w:t>21.2</w:t>
      </w:r>
      <w:r w:rsidR="005A7293" w:rsidRPr="00592F9C">
        <w:rPr>
          <w:rFonts w:ascii="Times New Roman" w:eastAsiaTheme="majorEastAsia" w:hAnsi="Times New Roman"/>
          <w:sz w:val="26"/>
          <w:szCs w:val="26"/>
          <w:lang w:bidi="ru-RU"/>
        </w:rPr>
        <w:t>.</w:t>
      </w:r>
      <w:r w:rsidRPr="00592F9C">
        <w:rPr>
          <w:rFonts w:ascii="Times New Roman" w:eastAsiaTheme="majorEastAsia" w:hAnsi="Times New Roman"/>
          <w:sz w:val="26"/>
          <w:szCs w:val="26"/>
          <w:lang w:bidi="ru-RU"/>
        </w:rPr>
        <w:t>2.</w:t>
      </w:r>
      <w:r w:rsidR="005A7293" w:rsidRPr="00592F9C">
        <w:rPr>
          <w:rFonts w:ascii="Times New Roman" w:eastAsiaTheme="majorEastAsia" w:hAnsi="Times New Roman"/>
          <w:sz w:val="26"/>
          <w:szCs w:val="26"/>
          <w:lang w:bidi="ru-RU"/>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пунктом 20.6. Административного регламента.</w:t>
      </w:r>
    </w:p>
    <w:p w:rsidR="005A7293" w:rsidRPr="00592F9C" w:rsidRDefault="00DB4B3A" w:rsidP="00902FF5">
      <w:pPr>
        <w:widowControl w:val="0"/>
        <w:autoSpaceDE w:val="0"/>
        <w:autoSpaceDN w:val="0"/>
        <w:rPr>
          <w:rFonts w:ascii="Times New Roman" w:eastAsiaTheme="minorEastAsia" w:hAnsi="Times New Roman"/>
          <w:sz w:val="26"/>
          <w:szCs w:val="26"/>
        </w:rPr>
      </w:pPr>
      <w:r w:rsidRPr="00592F9C">
        <w:rPr>
          <w:rFonts w:ascii="Times New Roman" w:eastAsiaTheme="minorEastAsia" w:hAnsi="Times New Roman"/>
          <w:sz w:val="26"/>
          <w:szCs w:val="26"/>
        </w:rPr>
        <w:t>21.2.3</w:t>
      </w:r>
      <w:r w:rsidR="005A7293" w:rsidRPr="00592F9C">
        <w:rPr>
          <w:rFonts w:ascii="Times New Roman" w:eastAsiaTheme="minorEastAsia" w:hAnsi="Times New Roman"/>
          <w:sz w:val="26"/>
          <w:szCs w:val="26"/>
        </w:rPr>
        <w:t>. Административная процедура по направлению межведомственных запросов для данного варианта не применяется.</w:t>
      </w:r>
    </w:p>
    <w:p w:rsidR="005A7293" w:rsidRPr="00592F9C" w:rsidRDefault="00DB4B3A" w:rsidP="00902FF5">
      <w:pPr>
        <w:rPr>
          <w:rFonts w:ascii="Times New Roman" w:hAnsi="Times New Roman"/>
          <w:sz w:val="26"/>
          <w:szCs w:val="26"/>
        </w:rPr>
      </w:pPr>
      <w:r w:rsidRPr="00592F9C">
        <w:rPr>
          <w:rFonts w:ascii="Times New Roman" w:eastAsiaTheme="minorEastAsia" w:hAnsi="Times New Roman"/>
          <w:sz w:val="26"/>
          <w:szCs w:val="26"/>
        </w:rPr>
        <w:t xml:space="preserve">21.2.4. </w:t>
      </w:r>
      <w:r w:rsidR="005A7293" w:rsidRPr="00592F9C">
        <w:rPr>
          <w:rFonts w:ascii="Times New Roman" w:hAnsi="Times New Roman"/>
          <w:sz w:val="26"/>
          <w:szCs w:val="26"/>
        </w:rPr>
        <w:t>Основанием для отказа в выдаче дубликата является обращение лица, не являющегося Заявителем (его представителем).</w:t>
      </w:r>
    </w:p>
    <w:p w:rsidR="005A7293" w:rsidRPr="00592F9C" w:rsidRDefault="005A7293" w:rsidP="00902FF5">
      <w:pPr>
        <w:rPr>
          <w:rFonts w:ascii="Times New Roman" w:hAnsi="Times New Roman"/>
          <w:sz w:val="26"/>
          <w:szCs w:val="26"/>
        </w:rPr>
      </w:pPr>
      <w:r w:rsidRPr="00592F9C">
        <w:rPr>
          <w:rFonts w:ascii="Times New Roman" w:hAnsi="Times New Roman"/>
          <w:sz w:val="26"/>
          <w:szCs w:val="26"/>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592F9C" w:rsidRDefault="00DB4B3A" w:rsidP="00902FF5">
      <w:pPr>
        <w:rPr>
          <w:rFonts w:ascii="Times New Roman" w:hAnsi="Times New Roman"/>
          <w:sz w:val="26"/>
          <w:szCs w:val="26"/>
        </w:rPr>
      </w:pPr>
      <w:r w:rsidRPr="00592F9C">
        <w:rPr>
          <w:rFonts w:ascii="Times New Roman" w:eastAsiaTheme="minorEastAsia" w:hAnsi="Times New Roman"/>
          <w:sz w:val="26"/>
          <w:szCs w:val="26"/>
        </w:rPr>
        <w:t xml:space="preserve">21.2.5. </w:t>
      </w:r>
      <w:r w:rsidR="005A7293" w:rsidRPr="00592F9C">
        <w:rPr>
          <w:rFonts w:ascii="Times New Roman" w:hAnsi="Times New Roman"/>
          <w:sz w:val="26"/>
          <w:szCs w:val="26"/>
        </w:rPr>
        <w:t>По результатам проверки заявления специалист подготавливает проект соответствующего решения о выдаче дубликата.</w:t>
      </w:r>
    </w:p>
    <w:p w:rsidR="005A7293" w:rsidRPr="00592F9C" w:rsidRDefault="00DB4B3A" w:rsidP="00902FF5">
      <w:pPr>
        <w:rPr>
          <w:rFonts w:ascii="Times New Roman" w:hAnsi="Times New Roman"/>
          <w:sz w:val="26"/>
          <w:szCs w:val="26"/>
        </w:rPr>
      </w:pPr>
      <w:r w:rsidRPr="00592F9C">
        <w:rPr>
          <w:rFonts w:ascii="Times New Roman" w:eastAsiaTheme="minorEastAsia" w:hAnsi="Times New Roman"/>
          <w:sz w:val="26"/>
          <w:szCs w:val="26"/>
        </w:rPr>
        <w:t xml:space="preserve">21.2.6. </w:t>
      </w:r>
      <w:r w:rsidR="005A7293" w:rsidRPr="00592F9C">
        <w:rPr>
          <w:rFonts w:ascii="Times New Roman" w:hAnsi="Times New Roman"/>
          <w:sz w:val="26"/>
          <w:szCs w:val="26"/>
        </w:rPr>
        <w:t>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592F9C" w:rsidRDefault="00DB4B3A" w:rsidP="00902FF5">
      <w:pPr>
        <w:rPr>
          <w:rFonts w:ascii="Times New Roman" w:hAnsi="Times New Roman"/>
          <w:sz w:val="26"/>
          <w:szCs w:val="26"/>
        </w:rPr>
      </w:pPr>
      <w:r w:rsidRPr="00592F9C">
        <w:rPr>
          <w:rFonts w:ascii="Times New Roman" w:eastAsiaTheme="minorEastAsia" w:hAnsi="Times New Roman"/>
          <w:sz w:val="26"/>
          <w:szCs w:val="26"/>
        </w:rPr>
        <w:t xml:space="preserve">21.2.7. </w:t>
      </w:r>
      <w:r w:rsidR="005A7293" w:rsidRPr="00592F9C">
        <w:rPr>
          <w:rFonts w:ascii="Times New Roman" w:hAnsi="Times New Roman"/>
          <w:sz w:val="26"/>
          <w:szCs w:val="26"/>
        </w:rPr>
        <w:t>Направление (выдача) результата Муниципальной услуги осуществляются в порядке, установленном пунктом 20.9. Административного регламента</w:t>
      </w:r>
      <w:r w:rsidR="00D85BBA" w:rsidRPr="00592F9C">
        <w:rPr>
          <w:rFonts w:ascii="Times New Roman" w:hAnsi="Times New Roman"/>
          <w:sz w:val="26"/>
          <w:szCs w:val="26"/>
        </w:rPr>
        <w:t xml:space="preserve"> (за исключением электронной формы)</w:t>
      </w:r>
      <w:r w:rsidR="005A7293" w:rsidRPr="00592F9C">
        <w:rPr>
          <w:rFonts w:ascii="Times New Roman" w:hAnsi="Times New Roman"/>
          <w:sz w:val="26"/>
          <w:szCs w:val="26"/>
        </w:rPr>
        <w:t xml:space="preserve">. </w:t>
      </w:r>
    </w:p>
    <w:p w:rsidR="005A7293" w:rsidRPr="00592F9C" w:rsidRDefault="00DB4B3A" w:rsidP="00902FF5">
      <w:pPr>
        <w:widowControl w:val="0"/>
        <w:autoSpaceDE w:val="0"/>
        <w:autoSpaceDN w:val="0"/>
        <w:rPr>
          <w:rFonts w:ascii="Times New Roman" w:eastAsiaTheme="minorEastAsia" w:hAnsi="Times New Roman"/>
          <w:sz w:val="26"/>
          <w:szCs w:val="26"/>
        </w:rPr>
      </w:pPr>
      <w:r w:rsidRPr="00592F9C">
        <w:rPr>
          <w:rFonts w:ascii="Times New Roman" w:eastAsiaTheme="minorEastAsia" w:hAnsi="Times New Roman"/>
          <w:sz w:val="26"/>
          <w:szCs w:val="26"/>
        </w:rPr>
        <w:lastRenderedPageBreak/>
        <w:t xml:space="preserve">21.2.8. </w:t>
      </w:r>
      <w:r w:rsidR="005A7293" w:rsidRPr="00592F9C">
        <w:rPr>
          <w:rFonts w:ascii="Times New Roman" w:eastAsiaTheme="minorEastAsia" w:hAnsi="Times New Roman"/>
          <w:sz w:val="26"/>
          <w:szCs w:val="26"/>
        </w:rPr>
        <w:t>Направление и рассмотрение заявления об оставлении заявления на выдачу дубликата уведомления о согласовании установки информационной вывески, дизайн-проекта размещения вывески без рассмотрения осуществляется в порядке, предусмотренном подпункта 21.8 пункта 21 Административного регламента.</w:t>
      </w:r>
    </w:p>
    <w:p w:rsidR="005D095A" w:rsidRPr="00592F9C" w:rsidRDefault="00DB4B3A" w:rsidP="00DB4B3A">
      <w:pPr>
        <w:rPr>
          <w:rFonts w:ascii="Times New Roman" w:hAnsi="Times New Roman"/>
          <w:sz w:val="26"/>
          <w:szCs w:val="26"/>
        </w:rPr>
      </w:pPr>
      <w:r w:rsidRPr="00592F9C">
        <w:rPr>
          <w:rFonts w:ascii="Times New Roman" w:eastAsiaTheme="minorEastAsia" w:hAnsi="Times New Roman"/>
          <w:sz w:val="26"/>
          <w:szCs w:val="26"/>
        </w:rPr>
        <w:t xml:space="preserve">21.2.9. </w:t>
      </w:r>
      <w:r w:rsidR="005A7293" w:rsidRPr="00592F9C">
        <w:rPr>
          <w:rFonts w:ascii="Times New Roman" w:hAnsi="Times New Roman"/>
          <w:sz w:val="26"/>
          <w:szCs w:val="26"/>
        </w:rPr>
        <w:t>Получение дополнительных сведений от За</w:t>
      </w:r>
      <w:r w:rsidRPr="00592F9C">
        <w:rPr>
          <w:rFonts w:ascii="Times New Roman" w:hAnsi="Times New Roman"/>
          <w:sz w:val="26"/>
          <w:szCs w:val="26"/>
        </w:rPr>
        <w:t>явителя не предусмотрено.</w:t>
      </w:r>
    </w:p>
    <w:p w:rsidR="00967C01" w:rsidRPr="00592F9C" w:rsidRDefault="00DB4B3A" w:rsidP="00DB4B3A">
      <w:pPr>
        <w:tabs>
          <w:tab w:val="left" w:pos="0"/>
          <w:tab w:val="left" w:pos="993"/>
        </w:tabs>
        <w:autoSpaceDE w:val="0"/>
        <w:autoSpaceDN w:val="0"/>
        <w:adjustRightInd w:val="0"/>
        <w:ind w:left="567" w:firstLine="0"/>
        <w:rPr>
          <w:rFonts w:ascii="Times New Roman" w:eastAsiaTheme="minorHAnsi" w:hAnsi="Times New Roman"/>
          <w:sz w:val="26"/>
          <w:szCs w:val="26"/>
        </w:rPr>
      </w:pPr>
      <w:r w:rsidRPr="00592F9C">
        <w:rPr>
          <w:rFonts w:ascii="Times New Roman" w:eastAsiaTheme="minorEastAsia" w:hAnsi="Times New Roman"/>
          <w:sz w:val="26"/>
          <w:szCs w:val="26"/>
        </w:rPr>
        <w:t xml:space="preserve">21.3. </w:t>
      </w:r>
      <w:r w:rsidR="00967C01" w:rsidRPr="00592F9C">
        <w:rPr>
          <w:rFonts w:ascii="Times New Roman" w:eastAsiaTheme="minorHAnsi" w:hAnsi="Times New Roman"/>
          <w:sz w:val="26"/>
          <w:szCs w:val="26"/>
        </w:rPr>
        <w:t xml:space="preserve">Вариант </w:t>
      </w:r>
      <w:r w:rsidR="00E8330E" w:rsidRPr="00592F9C">
        <w:rPr>
          <w:rFonts w:ascii="Times New Roman" w:eastAsiaTheme="minorHAnsi" w:hAnsi="Times New Roman"/>
          <w:sz w:val="26"/>
          <w:szCs w:val="26"/>
        </w:rPr>
        <w:t>3</w:t>
      </w:r>
      <w:r w:rsidR="00967C01" w:rsidRPr="00592F9C">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p w:rsidR="00FA5A39" w:rsidRPr="00592F9C" w:rsidRDefault="00D45D42"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SimSun" w:hAnsi="Times New Roman"/>
          <w:sz w:val="26"/>
          <w:szCs w:val="26"/>
        </w:rPr>
        <w:t>2</w:t>
      </w:r>
      <w:r w:rsidR="00967C01" w:rsidRPr="00592F9C">
        <w:rPr>
          <w:rFonts w:ascii="Times New Roman" w:eastAsia="SimSun" w:hAnsi="Times New Roman"/>
          <w:sz w:val="26"/>
          <w:szCs w:val="26"/>
        </w:rPr>
        <w:t>1</w:t>
      </w:r>
      <w:r w:rsidRPr="00592F9C">
        <w:rPr>
          <w:rFonts w:ascii="Times New Roman" w:eastAsia="SimSun" w:hAnsi="Times New Roman"/>
          <w:sz w:val="26"/>
          <w:szCs w:val="26"/>
        </w:rPr>
        <w:t>.</w:t>
      </w:r>
      <w:r w:rsidR="00DB4B3A" w:rsidRPr="00592F9C">
        <w:rPr>
          <w:rFonts w:ascii="Times New Roman" w:eastAsia="SimSun" w:hAnsi="Times New Roman"/>
          <w:sz w:val="26"/>
          <w:szCs w:val="26"/>
        </w:rPr>
        <w:t>3</w:t>
      </w:r>
      <w:r w:rsidR="00FA5A39" w:rsidRPr="00592F9C">
        <w:rPr>
          <w:rFonts w:ascii="Times New Roman" w:eastAsia="SimSun" w:hAnsi="Times New Roman"/>
          <w:sz w:val="26"/>
          <w:szCs w:val="26"/>
        </w:rPr>
        <w:t>.</w:t>
      </w:r>
      <w:r w:rsidR="00DB4B3A" w:rsidRPr="00592F9C">
        <w:rPr>
          <w:rFonts w:ascii="Times New Roman" w:eastAsia="SimSun" w:hAnsi="Times New Roman"/>
          <w:sz w:val="26"/>
          <w:szCs w:val="26"/>
        </w:rPr>
        <w:t>1.</w:t>
      </w:r>
      <w:r w:rsidR="00FA5A39" w:rsidRPr="00592F9C">
        <w:rPr>
          <w:rFonts w:ascii="Times New Roman" w:eastAsia="SimSun" w:hAnsi="Times New Roman"/>
          <w:sz w:val="26"/>
          <w:szCs w:val="26"/>
        </w:rPr>
        <w:t xml:space="preserve"> Основанием для и</w:t>
      </w:r>
      <w:r w:rsidR="00FA5A39" w:rsidRPr="00592F9C">
        <w:rPr>
          <w:rFonts w:ascii="Times New Roman" w:eastAsiaTheme="minorHAnsi" w:hAnsi="Times New Roman"/>
          <w:sz w:val="26"/>
          <w:szCs w:val="2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592F9C" w:rsidRDefault="00D45D42"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2</w:t>
      </w:r>
      <w:r w:rsidR="00967C01" w:rsidRPr="00592F9C">
        <w:rPr>
          <w:rFonts w:ascii="Times New Roman" w:eastAsiaTheme="minorHAnsi" w:hAnsi="Times New Roman"/>
          <w:sz w:val="26"/>
          <w:szCs w:val="26"/>
          <w:lang w:eastAsia="en-US"/>
        </w:rPr>
        <w:t>1</w:t>
      </w:r>
      <w:r w:rsidRPr="00592F9C">
        <w:rPr>
          <w:rFonts w:ascii="Times New Roman" w:eastAsiaTheme="minorHAnsi" w:hAnsi="Times New Roman"/>
          <w:sz w:val="26"/>
          <w:szCs w:val="26"/>
          <w:lang w:eastAsia="en-US"/>
        </w:rPr>
        <w:t>.</w:t>
      </w:r>
      <w:r w:rsidR="00DB4B3A" w:rsidRPr="00592F9C">
        <w:rPr>
          <w:rFonts w:ascii="Times New Roman" w:eastAsiaTheme="minorHAnsi" w:hAnsi="Times New Roman"/>
          <w:sz w:val="26"/>
          <w:szCs w:val="26"/>
          <w:lang w:eastAsia="en-US"/>
        </w:rPr>
        <w:t>3</w:t>
      </w:r>
      <w:r w:rsidR="00FA5A39" w:rsidRPr="00592F9C">
        <w:rPr>
          <w:rFonts w:ascii="Times New Roman" w:eastAsiaTheme="minorHAnsi" w:hAnsi="Times New Roman"/>
          <w:sz w:val="26"/>
          <w:szCs w:val="26"/>
          <w:lang w:eastAsia="en-US"/>
        </w:rPr>
        <w:t>.</w:t>
      </w:r>
      <w:r w:rsidR="00DB4B3A" w:rsidRPr="00592F9C">
        <w:rPr>
          <w:rFonts w:ascii="Times New Roman" w:eastAsiaTheme="minorHAnsi" w:hAnsi="Times New Roman"/>
          <w:sz w:val="26"/>
          <w:szCs w:val="26"/>
          <w:lang w:eastAsia="en-US"/>
        </w:rPr>
        <w:t>2.</w:t>
      </w:r>
      <w:r w:rsidR="00FA5A39" w:rsidRPr="00592F9C">
        <w:rPr>
          <w:rFonts w:ascii="Times New Roman" w:eastAsiaTheme="minorHAnsi" w:hAnsi="Times New Roman"/>
          <w:sz w:val="26"/>
          <w:szCs w:val="26"/>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592F9C">
        <w:rPr>
          <w:rFonts w:ascii="Times New Roman" w:eastAsiaTheme="minorHAnsi" w:hAnsi="Times New Roman"/>
          <w:sz w:val="26"/>
          <w:szCs w:val="26"/>
          <w:lang w:eastAsia="en-US"/>
        </w:rPr>
        <w:t>3</w:t>
      </w:r>
      <w:r w:rsidR="00FA5A39" w:rsidRPr="00592F9C">
        <w:rPr>
          <w:rFonts w:ascii="Times New Roman" w:eastAsiaTheme="minorHAnsi" w:hAnsi="Times New Roman"/>
          <w:sz w:val="26"/>
          <w:szCs w:val="26"/>
          <w:lang w:eastAsia="en-US"/>
        </w:rPr>
        <w:t xml:space="preserve"> рабочих дн</w:t>
      </w:r>
      <w:r w:rsidR="00707570" w:rsidRPr="00592F9C">
        <w:rPr>
          <w:rFonts w:ascii="Times New Roman" w:eastAsiaTheme="minorHAnsi" w:hAnsi="Times New Roman"/>
          <w:sz w:val="26"/>
          <w:szCs w:val="26"/>
          <w:lang w:eastAsia="en-US"/>
        </w:rPr>
        <w:t>я</w:t>
      </w:r>
      <w:r w:rsidR="00FA5A39" w:rsidRPr="00592F9C">
        <w:rPr>
          <w:rFonts w:ascii="Times New Roman" w:eastAsiaTheme="minorHAnsi" w:hAnsi="Times New Roman"/>
          <w:sz w:val="26"/>
          <w:szCs w:val="26"/>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592F9C" w:rsidRDefault="00D45D42"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2</w:t>
      </w:r>
      <w:r w:rsidR="00967C01" w:rsidRPr="00592F9C">
        <w:rPr>
          <w:rFonts w:ascii="Times New Roman" w:eastAsiaTheme="minorHAnsi" w:hAnsi="Times New Roman"/>
          <w:sz w:val="26"/>
          <w:szCs w:val="26"/>
          <w:lang w:eastAsia="en-US"/>
        </w:rPr>
        <w:t>1</w:t>
      </w:r>
      <w:r w:rsidRPr="00592F9C">
        <w:rPr>
          <w:rFonts w:ascii="Times New Roman" w:eastAsiaTheme="minorHAnsi" w:hAnsi="Times New Roman"/>
          <w:sz w:val="26"/>
          <w:szCs w:val="26"/>
          <w:lang w:eastAsia="en-US"/>
        </w:rPr>
        <w:t>.</w:t>
      </w:r>
      <w:r w:rsidR="00967C01" w:rsidRPr="00592F9C">
        <w:rPr>
          <w:rFonts w:ascii="Times New Roman" w:eastAsiaTheme="minorHAnsi" w:hAnsi="Times New Roman"/>
          <w:sz w:val="26"/>
          <w:szCs w:val="26"/>
          <w:lang w:eastAsia="en-US"/>
        </w:rPr>
        <w:t>3</w:t>
      </w:r>
      <w:r w:rsidR="00FA5A39" w:rsidRPr="00592F9C">
        <w:rPr>
          <w:rFonts w:ascii="Times New Roman" w:eastAsiaTheme="minorHAnsi" w:hAnsi="Times New Roman"/>
          <w:sz w:val="26"/>
          <w:szCs w:val="26"/>
          <w:lang w:eastAsia="en-US"/>
        </w:rPr>
        <w:t>.</w:t>
      </w:r>
      <w:r w:rsidR="00DB4B3A" w:rsidRPr="00592F9C">
        <w:rPr>
          <w:rFonts w:ascii="Times New Roman" w:eastAsiaTheme="minorHAnsi" w:hAnsi="Times New Roman"/>
          <w:sz w:val="26"/>
          <w:szCs w:val="26"/>
          <w:lang w:eastAsia="en-US"/>
        </w:rPr>
        <w:t>3.</w:t>
      </w:r>
      <w:r w:rsidR="00FA5A39" w:rsidRPr="00592F9C">
        <w:rPr>
          <w:rFonts w:ascii="Times New Roman" w:eastAsiaTheme="minorHAnsi" w:hAnsi="Times New Roman"/>
          <w:sz w:val="26"/>
          <w:szCs w:val="26"/>
          <w:lang w:eastAsia="en-US"/>
        </w:rPr>
        <w:t xml:space="preserve"> Основанием принятия решения об исправлении допущенных опечаток и </w:t>
      </w:r>
      <w:r w:rsidR="00D42A23" w:rsidRPr="00592F9C">
        <w:rPr>
          <w:rFonts w:ascii="Times New Roman" w:eastAsiaTheme="minorHAnsi" w:hAnsi="Times New Roman"/>
          <w:sz w:val="26"/>
          <w:szCs w:val="26"/>
          <w:lang w:eastAsia="en-US"/>
        </w:rPr>
        <w:t xml:space="preserve">(или) </w:t>
      </w:r>
      <w:r w:rsidR="00FA5A39" w:rsidRPr="00592F9C">
        <w:rPr>
          <w:rFonts w:ascii="Times New Roman" w:eastAsiaTheme="minorHAnsi" w:hAnsi="Times New Roman"/>
          <w:sz w:val="26"/>
          <w:szCs w:val="26"/>
          <w:lang w:eastAsia="en-US"/>
        </w:rPr>
        <w:t xml:space="preserve">ошибок в выданных в результате предоставления Муниципальной услуги документах является </w:t>
      </w:r>
      <w:r w:rsidR="00D42A23" w:rsidRPr="00592F9C">
        <w:rPr>
          <w:rFonts w:ascii="Times New Roman" w:eastAsiaTheme="minorHAnsi" w:hAnsi="Times New Roman"/>
          <w:sz w:val="26"/>
          <w:szCs w:val="26"/>
          <w:lang w:eastAsia="en-US"/>
        </w:rPr>
        <w:t xml:space="preserve">их </w:t>
      </w:r>
      <w:r w:rsidR="00FA5A39" w:rsidRPr="00592F9C">
        <w:rPr>
          <w:rFonts w:ascii="Times New Roman" w:eastAsiaTheme="minorHAnsi" w:hAnsi="Times New Roman"/>
          <w:sz w:val="26"/>
          <w:szCs w:val="26"/>
          <w:lang w:eastAsia="en-US"/>
        </w:rPr>
        <w:t>выявление в выданных в результате предоставления Муниципальной услуги документах.</w:t>
      </w:r>
    </w:p>
    <w:p w:rsidR="00FA5A39" w:rsidRPr="00592F9C" w:rsidRDefault="00DB4B3A"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21.3.4. </w:t>
      </w:r>
      <w:r w:rsidR="00707570" w:rsidRPr="00592F9C">
        <w:rPr>
          <w:rFonts w:ascii="Times New Roman" w:eastAsiaTheme="minorHAnsi" w:hAnsi="Times New Roman"/>
          <w:sz w:val="26"/>
          <w:szCs w:val="26"/>
          <w:lang w:eastAsia="en-US"/>
        </w:rPr>
        <w:t>Прием и регистрация Заявления осуществляются в порядке, установленном пунктом 2</w:t>
      </w:r>
      <w:r w:rsidR="00967C01" w:rsidRPr="00592F9C">
        <w:rPr>
          <w:rFonts w:ascii="Times New Roman" w:eastAsiaTheme="minorHAnsi" w:hAnsi="Times New Roman"/>
          <w:sz w:val="26"/>
          <w:szCs w:val="26"/>
          <w:lang w:eastAsia="en-US"/>
        </w:rPr>
        <w:t>0</w:t>
      </w:r>
      <w:r w:rsidR="00707570" w:rsidRPr="00592F9C">
        <w:rPr>
          <w:rFonts w:ascii="Times New Roman" w:eastAsiaTheme="minorHAnsi" w:hAnsi="Times New Roman"/>
          <w:sz w:val="26"/>
          <w:szCs w:val="26"/>
          <w:lang w:eastAsia="en-US"/>
        </w:rPr>
        <w:t>.</w:t>
      </w:r>
      <w:r w:rsidR="00967C01" w:rsidRPr="00592F9C">
        <w:rPr>
          <w:rFonts w:ascii="Times New Roman" w:eastAsiaTheme="minorHAnsi" w:hAnsi="Times New Roman"/>
          <w:sz w:val="26"/>
          <w:szCs w:val="26"/>
          <w:lang w:eastAsia="en-US"/>
        </w:rPr>
        <w:t>6</w:t>
      </w:r>
      <w:r w:rsidR="00707570" w:rsidRPr="00592F9C">
        <w:rPr>
          <w:rFonts w:ascii="Times New Roman" w:eastAsiaTheme="minorHAnsi" w:hAnsi="Times New Roman"/>
          <w:sz w:val="26"/>
          <w:szCs w:val="26"/>
          <w:lang w:eastAsia="en-US"/>
        </w:rPr>
        <w:t xml:space="preserve"> настоящего Административного регламента</w:t>
      </w:r>
      <w:r w:rsidR="00D42A23" w:rsidRPr="00592F9C">
        <w:rPr>
          <w:rFonts w:ascii="Times New Roman" w:eastAsiaTheme="minorHAnsi" w:hAnsi="Times New Roman"/>
          <w:sz w:val="26"/>
          <w:szCs w:val="26"/>
          <w:lang w:eastAsia="en-US"/>
        </w:rPr>
        <w:t xml:space="preserve"> в течение одного рабочего дня</w:t>
      </w:r>
      <w:r w:rsidR="00707570" w:rsidRPr="00592F9C">
        <w:rPr>
          <w:rFonts w:ascii="Times New Roman" w:eastAsiaTheme="minorHAnsi" w:hAnsi="Times New Roman"/>
          <w:sz w:val="26"/>
          <w:szCs w:val="26"/>
          <w:lang w:eastAsia="en-US"/>
        </w:rPr>
        <w:t>.</w:t>
      </w:r>
    </w:p>
    <w:p w:rsidR="00FA5A39" w:rsidRPr="00592F9C" w:rsidRDefault="00DB4B3A"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21.3.5. </w:t>
      </w:r>
      <w:r w:rsidR="004633C4" w:rsidRPr="00592F9C">
        <w:rPr>
          <w:rFonts w:ascii="Times New Roman" w:eastAsiaTheme="minorHAnsi" w:hAnsi="Times New Roman"/>
          <w:sz w:val="26"/>
          <w:szCs w:val="26"/>
          <w:lang w:eastAsia="en-US"/>
        </w:rPr>
        <w:t>Специалист Администрации</w:t>
      </w:r>
      <w:r w:rsidR="00FA5A39" w:rsidRPr="00592F9C">
        <w:rPr>
          <w:rFonts w:ascii="Times New Roman" w:eastAsiaTheme="minorHAnsi" w:hAnsi="Times New Roman"/>
          <w:sz w:val="26"/>
          <w:szCs w:val="26"/>
          <w:lang w:eastAsia="en-US"/>
        </w:rPr>
        <w:t xml:space="preserve"> в срок, не превышающий </w:t>
      </w:r>
      <w:r w:rsidR="00D42A23" w:rsidRPr="00592F9C">
        <w:rPr>
          <w:rFonts w:ascii="Times New Roman" w:eastAsiaTheme="minorHAnsi" w:hAnsi="Times New Roman"/>
          <w:sz w:val="26"/>
          <w:szCs w:val="26"/>
          <w:lang w:eastAsia="en-US"/>
        </w:rPr>
        <w:t>одного</w:t>
      </w:r>
      <w:r w:rsidR="00FA5A39" w:rsidRPr="00592F9C">
        <w:rPr>
          <w:rFonts w:ascii="Times New Roman" w:eastAsiaTheme="minorHAnsi" w:hAnsi="Times New Roman"/>
          <w:sz w:val="26"/>
          <w:szCs w:val="26"/>
          <w:lang w:eastAsia="en-US"/>
        </w:rPr>
        <w:t xml:space="preserve"> рабоч</w:t>
      </w:r>
      <w:r w:rsidR="00D42A23" w:rsidRPr="00592F9C">
        <w:rPr>
          <w:rFonts w:ascii="Times New Roman" w:eastAsiaTheme="minorHAnsi" w:hAnsi="Times New Roman"/>
          <w:sz w:val="26"/>
          <w:szCs w:val="26"/>
          <w:lang w:eastAsia="en-US"/>
        </w:rPr>
        <w:t xml:space="preserve">его </w:t>
      </w:r>
      <w:r w:rsidR="00FA5A39" w:rsidRPr="00592F9C">
        <w:rPr>
          <w:rFonts w:ascii="Times New Roman" w:eastAsiaTheme="minorHAnsi" w:hAnsi="Times New Roman"/>
          <w:sz w:val="26"/>
          <w:szCs w:val="26"/>
          <w:lang w:eastAsia="en-US"/>
        </w:rPr>
        <w:t>дн</w:t>
      </w:r>
      <w:r w:rsidR="00D42A23" w:rsidRPr="00592F9C">
        <w:rPr>
          <w:rFonts w:ascii="Times New Roman" w:eastAsiaTheme="minorHAnsi" w:hAnsi="Times New Roman"/>
          <w:sz w:val="26"/>
          <w:szCs w:val="26"/>
          <w:lang w:eastAsia="en-US"/>
        </w:rPr>
        <w:t>я</w:t>
      </w:r>
      <w:r w:rsidR="00FA5A39" w:rsidRPr="00592F9C">
        <w:rPr>
          <w:rFonts w:ascii="Times New Roman" w:eastAsiaTheme="minorHAnsi" w:hAnsi="Times New Roman"/>
          <w:sz w:val="26"/>
          <w:szCs w:val="26"/>
          <w:lang w:eastAsia="en-US"/>
        </w:rPr>
        <w:t xml:space="preserve"> со дня </w:t>
      </w:r>
      <w:r w:rsidR="00D42A23" w:rsidRPr="00592F9C">
        <w:rPr>
          <w:rFonts w:ascii="Times New Roman" w:eastAsiaTheme="minorHAnsi" w:hAnsi="Times New Roman"/>
          <w:sz w:val="26"/>
          <w:szCs w:val="26"/>
          <w:lang w:eastAsia="en-US"/>
        </w:rPr>
        <w:t>регистрации</w:t>
      </w:r>
      <w:r w:rsidR="00FA5A39" w:rsidRPr="00592F9C">
        <w:rPr>
          <w:rFonts w:ascii="Times New Roman" w:eastAsiaTheme="minorHAnsi" w:hAnsi="Times New Roman"/>
          <w:sz w:val="26"/>
          <w:szCs w:val="26"/>
          <w:lang w:eastAsia="en-US"/>
        </w:rPr>
        <w:t xml:space="preserve"> заявления об исправлении опечаток и (или) ошибок в выданных в результате предоставления </w:t>
      </w:r>
      <w:r w:rsidR="004633C4" w:rsidRPr="00592F9C">
        <w:rPr>
          <w:rFonts w:ascii="Times New Roman" w:eastAsiaTheme="minorHAnsi" w:hAnsi="Times New Roman"/>
          <w:sz w:val="26"/>
          <w:szCs w:val="26"/>
          <w:lang w:eastAsia="en-US"/>
        </w:rPr>
        <w:t>Муниципальной</w:t>
      </w:r>
      <w:r w:rsidR="00FA5A39" w:rsidRPr="00592F9C">
        <w:rPr>
          <w:rFonts w:ascii="Times New Roman" w:eastAsiaTheme="minorHAnsi" w:hAnsi="Times New Roman"/>
          <w:sz w:val="26"/>
          <w:szCs w:val="26"/>
          <w:lang w:eastAsia="en-US"/>
        </w:rPr>
        <w:t xml:space="preserve"> услуги документах, устанавливает факт наличия или отсутствия опечаток и (или) ошибок и готовит </w:t>
      </w:r>
      <w:r w:rsidR="004633C4" w:rsidRPr="00592F9C">
        <w:rPr>
          <w:rFonts w:ascii="Times New Roman" w:eastAsiaTheme="minorHAnsi" w:hAnsi="Times New Roman"/>
          <w:sz w:val="26"/>
          <w:szCs w:val="26"/>
          <w:lang w:eastAsia="en-US"/>
        </w:rPr>
        <w:t xml:space="preserve">документ </w:t>
      </w:r>
      <w:r w:rsidR="00FA5A39" w:rsidRPr="00592F9C">
        <w:rPr>
          <w:rFonts w:ascii="Times New Roman" w:eastAsiaTheme="minorHAnsi" w:hAnsi="Times New Roman"/>
          <w:sz w:val="26"/>
          <w:szCs w:val="26"/>
          <w:lang w:eastAsia="en-US"/>
        </w:rPr>
        <w:t>об</w:t>
      </w:r>
      <w:r w:rsidR="00707570" w:rsidRPr="00592F9C">
        <w:rPr>
          <w:rFonts w:ascii="Times New Roman" w:eastAsiaTheme="minorHAnsi" w:hAnsi="Times New Roman"/>
          <w:sz w:val="26"/>
          <w:szCs w:val="26"/>
          <w:lang w:eastAsia="en-US"/>
        </w:rPr>
        <w:t xml:space="preserve"> их</w:t>
      </w:r>
      <w:r w:rsidR="00FA5A39" w:rsidRPr="00592F9C">
        <w:rPr>
          <w:rFonts w:ascii="Times New Roman" w:eastAsiaTheme="minorHAnsi" w:hAnsi="Times New Roman"/>
          <w:sz w:val="26"/>
          <w:szCs w:val="26"/>
          <w:lang w:eastAsia="en-US"/>
        </w:rPr>
        <w:t xml:space="preserve"> исправлении либо справку об отсутствии опечаток и (или) ошибок.</w:t>
      </w:r>
    </w:p>
    <w:p w:rsidR="00FA5A39" w:rsidRPr="00592F9C" w:rsidRDefault="00DB4B3A"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21.3.6. </w:t>
      </w:r>
      <w:r w:rsidR="004633C4" w:rsidRPr="00592F9C">
        <w:rPr>
          <w:rFonts w:ascii="Times New Roman" w:eastAsiaTheme="minorHAnsi" w:hAnsi="Times New Roman"/>
          <w:sz w:val="26"/>
          <w:szCs w:val="26"/>
          <w:lang w:eastAsia="en-US"/>
        </w:rPr>
        <w:t xml:space="preserve">Документ, содержащий исправленные опечатки и (или) ошибки  </w:t>
      </w:r>
      <w:r w:rsidR="00FA5A39" w:rsidRPr="00592F9C">
        <w:rPr>
          <w:rFonts w:ascii="Times New Roman" w:eastAsiaTheme="minorHAnsi" w:hAnsi="Times New Roman"/>
          <w:sz w:val="26"/>
          <w:szCs w:val="26"/>
          <w:lang w:eastAsia="en-US"/>
        </w:rPr>
        <w:t xml:space="preserve">в выданных в результате предоставления </w:t>
      </w:r>
      <w:r w:rsidR="004633C4" w:rsidRPr="00592F9C">
        <w:rPr>
          <w:rFonts w:ascii="Times New Roman" w:eastAsiaTheme="minorHAnsi" w:hAnsi="Times New Roman"/>
          <w:sz w:val="26"/>
          <w:szCs w:val="26"/>
          <w:lang w:eastAsia="en-US"/>
        </w:rPr>
        <w:t>Муниципальной</w:t>
      </w:r>
      <w:r w:rsidR="00FA5A39" w:rsidRPr="00592F9C">
        <w:rPr>
          <w:rFonts w:ascii="Times New Roman" w:eastAsiaTheme="minorHAnsi" w:hAnsi="Times New Roman"/>
          <w:sz w:val="26"/>
          <w:szCs w:val="26"/>
          <w:lang w:eastAsia="en-US"/>
        </w:rPr>
        <w:t xml:space="preserve"> услуги документах</w:t>
      </w:r>
      <w:r w:rsidR="00707570" w:rsidRPr="00592F9C">
        <w:rPr>
          <w:rFonts w:ascii="Times New Roman" w:eastAsiaTheme="minorHAnsi" w:hAnsi="Times New Roman"/>
          <w:sz w:val="26"/>
          <w:szCs w:val="26"/>
          <w:lang w:eastAsia="en-US"/>
        </w:rPr>
        <w:t>,</w:t>
      </w:r>
      <w:r w:rsidR="00FA5A39" w:rsidRPr="00592F9C">
        <w:rPr>
          <w:rFonts w:ascii="Times New Roman" w:eastAsiaTheme="minorHAnsi" w:hAnsi="Times New Roman"/>
          <w:sz w:val="26"/>
          <w:szCs w:val="26"/>
          <w:lang w:eastAsia="en-US"/>
        </w:rPr>
        <w:t xml:space="preserve"> или справка об отсутствии опечаток и (или) ошибок в течение </w:t>
      </w:r>
      <w:r w:rsidR="004633C4" w:rsidRPr="00592F9C">
        <w:rPr>
          <w:rFonts w:ascii="Times New Roman" w:eastAsiaTheme="minorHAnsi" w:hAnsi="Times New Roman"/>
          <w:sz w:val="26"/>
          <w:szCs w:val="26"/>
          <w:lang w:eastAsia="en-US"/>
        </w:rPr>
        <w:t>1</w:t>
      </w:r>
      <w:r w:rsidR="00FA5A39" w:rsidRPr="00592F9C">
        <w:rPr>
          <w:rFonts w:ascii="Times New Roman" w:eastAsiaTheme="minorHAnsi" w:hAnsi="Times New Roman"/>
          <w:sz w:val="26"/>
          <w:szCs w:val="26"/>
          <w:lang w:eastAsia="en-US"/>
        </w:rPr>
        <w:t xml:space="preserve"> рабоч</w:t>
      </w:r>
      <w:r w:rsidR="004633C4" w:rsidRPr="00592F9C">
        <w:rPr>
          <w:rFonts w:ascii="Times New Roman" w:eastAsiaTheme="minorHAnsi" w:hAnsi="Times New Roman"/>
          <w:sz w:val="26"/>
          <w:szCs w:val="26"/>
          <w:lang w:eastAsia="en-US"/>
        </w:rPr>
        <w:t>его</w:t>
      </w:r>
      <w:r w:rsidR="00FA5A39" w:rsidRPr="00592F9C">
        <w:rPr>
          <w:rFonts w:ascii="Times New Roman" w:eastAsiaTheme="minorHAnsi" w:hAnsi="Times New Roman"/>
          <w:sz w:val="26"/>
          <w:szCs w:val="26"/>
          <w:lang w:eastAsia="en-US"/>
        </w:rPr>
        <w:t xml:space="preserve"> дн</w:t>
      </w:r>
      <w:r w:rsidR="004633C4" w:rsidRPr="00592F9C">
        <w:rPr>
          <w:rFonts w:ascii="Times New Roman" w:eastAsiaTheme="minorHAnsi" w:hAnsi="Times New Roman"/>
          <w:sz w:val="26"/>
          <w:szCs w:val="26"/>
          <w:lang w:eastAsia="en-US"/>
        </w:rPr>
        <w:t>я</w:t>
      </w:r>
      <w:r w:rsidR="00FA5A39" w:rsidRPr="00592F9C">
        <w:rPr>
          <w:rFonts w:ascii="Times New Roman" w:eastAsiaTheme="minorHAnsi" w:hAnsi="Times New Roman"/>
          <w:sz w:val="26"/>
          <w:szCs w:val="26"/>
          <w:lang w:eastAsia="en-US"/>
        </w:rPr>
        <w:t xml:space="preserve"> с даты принятия соответствующего решения </w:t>
      </w:r>
      <w:r w:rsidR="00D42A23" w:rsidRPr="00592F9C">
        <w:rPr>
          <w:rFonts w:ascii="Times New Roman" w:eastAsiaTheme="minorHAnsi" w:hAnsi="Times New Roman"/>
          <w:sz w:val="26"/>
          <w:szCs w:val="26"/>
          <w:lang w:eastAsia="en-US"/>
        </w:rPr>
        <w:t xml:space="preserve">подписывается уполномоченным должностным лицом Администрации и </w:t>
      </w:r>
      <w:r w:rsidR="00FA5A39" w:rsidRPr="00592F9C">
        <w:rPr>
          <w:rFonts w:ascii="Times New Roman" w:eastAsiaTheme="minorHAnsi" w:hAnsi="Times New Roman"/>
          <w:sz w:val="26"/>
          <w:szCs w:val="26"/>
          <w:lang w:eastAsia="en-US"/>
        </w:rPr>
        <w:t xml:space="preserve">вручается </w:t>
      </w:r>
      <w:r w:rsidR="004633C4" w:rsidRPr="00592F9C">
        <w:rPr>
          <w:rFonts w:ascii="Times New Roman" w:eastAsiaTheme="minorHAnsi" w:hAnsi="Times New Roman"/>
          <w:sz w:val="26"/>
          <w:szCs w:val="26"/>
          <w:lang w:eastAsia="en-US"/>
        </w:rPr>
        <w:t xml:space="preserve">Заявителю </w:t>
      </w:r>
      <w:r w:rsidR="00FA5A39" w:rsidRPr="00592F9C">
        <w:rPr>
          <w:rFonts w:ascii="Times New Roman" w:eastAsiaTheme="minorHAnsi" w:hAnsi="Times New Roman"/>
          <w:sz w:val="26"/>
          <w:szCs w:val="26"/>
          <w:lang w:eastAsia="en-US"/>
        </w:rPr>
        <w:t xml:space="preserve">либо направляется почтовым отправлением или </w:t>
      </w:r>
      <w:r w:rsidR="004633C4" w:rsidRPr="00592F9C">
        <w:rPr>
          <w:rFonts w:ascii="Times New Roman" w:eastAsiaTheme="minorHAnsi" w:hAnsi="Times New Roman"/>
          <w:sz w:val="26"/>
          <w:szCs w:val="26"/>
          <w:lang w:eastAsia="en-US"/>
        </w:rPr>
        <w:t>в электронном виде</w:t>
      </w:r>
      <w:r w:rsidR="00707570" w:rsidRPr="00592F9C">
        <w:rPr>
          <w:rFonts w:ascii="Times New Roman" w:eastAsiaTheme="minorHAnsi" w:hAnsi="Times New Roman"/>
          <w:sz w:val="26"/>
          <w:szCs w:val="26"/>
          <w:lang w:eastAsia="en-US"/>
        </w:rPr>
        <w:t xml:space="preserve">. Вид электронной подписи определяется </w:t>
      </w:r>
      <w:r w:rsidR="009476CE" w:rsidRPr="00592F9C">
        <w:rPr>
          <w:rFonts w:ascii="Times New Roman" w:eastAsiaTheme="minorHAnsi" w:hAnsi="Times New Roman"/>
          <w:sz w:val="26"/>
          <w:szCs w:val="26"/>
          <w:lang w:eastAsia="en-US"/>
        </w:rPr>
        <w:t>в соответствии с законодательством</w:t>
      </w:r>
      <w:r w:rsidR="00FA5A39" w:rsidRPr="00592F9C">
        <w:rPr>
          <w:rFonts w:ascii="Times New Roman" w:eastAsiaTheme="minorHAnsi" w:hAnsi="Times New Roman"/>
          <w:sz w:val="26"/>
          <w:szCs w:val="26"/>
          <w:lang w:eastAsia="en-US"/>
        </w:rPr>
        <w:t>.</w:t>
      </w:r>
    </w:p>
    <w:p w:rsidR="009E7BC7" w:rsidRPr="00592F9C" w:rsidRDefault="00DB4B3A" w:rsidP="00DB4B3A">
      <w:pPr>
        <w:autoSpaceDE w:val="0"/>
        <w:autoSpaceDN w:val="0"/>
        <w:adjustRightInd w:val="0"/>
        <w:outlineLvl w:val="0"/>
        <w:rPr>
          <w:rFonts w:ascii="Times New Roman" w:hAnsi="Times New Roman"/>
          <w:sz w:val="26"/>
          <w:szCs w:val="26"/>
        </w:rPr>
      </w:pPr>
      <w:r w:rsidRPr="00592F9C">
        <w:rPr>
          <w:rFonts w:ascii="Times New Roman" w:eastAsiaTheme="minorHAnsi" w:hAnsi="Times New Roman"/>
          <w:sz w:val="26"/>
          <w:szCs w:val="26"/>
          <w:lang w:eastAsia="en-US"/>
        </w:rPr>
        <w:t xml:space="preserve">21.3.7. </w:t>
      </w:r>
      <w:r w:rsidR="009E7BC7" w:rsidRPr="00592F9C">
        <w:rPr>
          <w:rFonts w:ascii="Times New Roman" w:hAnsi="Times New Roman"/>
          <w:sz w:val="26"/>
          <w:szCs w:val="26"/>
        </w:rPr>
        <w:t>Административная процедура по получению дополнительных сведений от Заявителя не применяет</w:t>
      </w:r>
      <w:r w:rsidRPr="00592F9C">
        <w:rPr>
          <w:rFonts w:ascii="Times New Roman" w:hAnsi="Times New Roman"/>
          <w:sz w:val="26"/>
          <w:szCs w:val="26"/>
        </w:rPr>
        <w:t xml:space="preserve">ся. </w:t>
      </w:r>
    </w:p>
    <w:p w:rsidR="009E7BC7" w:rsidRPr="00592F9C" w:rsidRDefault="00DB4B3A" w:rsidP="00902FF5">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21.3.8. </w:t>
      </w:r>
      <w:r w:rsidR="009E7BC7" w:rsidRPr="00592F9C">
        <w:rPr>
          <w:rFonts w:ascii="Times New Roman" w:eastAsiaTheme="minorHAnsi" w:hAnsi="Times New Roman"/>
          <w:sz w:val="26"/>
          <w:szCs w:val="26"/>
          <w:lang w:eastAsia="en-US"/>
        </w:rPr>
        <w:t xml:space="preserve">Порядок оставления запроса Заявителя без рассмотрения. </w:t>
      </w:r>
    </w:p>
    <w:p w:rsidR="009E7BC7" w:rsidRPr="00592F9C" w:rsidRDefault="00B06A1B" w:rsidP="00902FF5">
      <w:pPr>
        <w:autoSpaceDE w:val="0"/>
        <w:autoSpaceDN w:val="0"/>
        <w:adjustRightInd w:val="0"/>
        <w:rPr>
          <w:rFonts w:ascii="Times New Roman" w:hAnsi="Times New Roman"/>
          <w:sz w:val="26"/>
          <w:szCs w:val="26"/>
        </w:rPr>
      </w:pPr>
      <w:r w:rsidRPr="00592F9C">
        <w:rPr>
          <w:rFonts w:ascii="Times New Roman" w:eastAsiaTheme="minorHAnsi" w:hAnsi="Times New Roman"/>
          <w:sz w:val="26"/>
          <w:szCs w:val="26"/>
          <w:lang w:eastAsia="en-US"/>
        </w:rPr>
        <w:t xml:space="preserve">21.3.9. </w:t>
      </w:r>
      <w:r w:rsidR="009E7BC7" w:rsidRPr="00592F9C">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592F9C" w:rsidRDefault="00B06A1B" w:rsidP="00902FF5">
      <w:pPr>
        <w:autoSpaceDE w:val="0"/>
        <w:autoSpaceDN w:val="0"/>
        <w:adjustRightInd w:val="0"/>
        <w:rPr>
          <w:rFonts w:ascii="Times New Roman" w:hAnsi="Times New Roman"/>
          <w:sz w:val="26"/>
          <w:szCs w:val="26"/>
        </w:rPr>
      </w:pPr>
      <w:r w:rsidRPr="00592F9C">
        <w:rPr>
          <w:rFonts w:ascii="Times New Roman" w:eastAsiaTheme="minorHAnsi" w:hAnsi="Times New Roman"/>
          <w:sz w:val="26"/>
          <w:szCs w:val="26"/>
          <w:lang w:eastAsia="en-US"/>
        </w:rPr>
        <w:t xml:space="preserve">21.3.10. </w:t>
      </w:r>
      <w:r w:rsidR="009E7BC7" w:rsidRPr="00592F9C">
        <w:rPr>
          <w:rFonts w:ascii="Times New Roman" w:hAnsi="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592F9C" w:rsidRDefault="00B06A1B" w:rsidP="00902FF5">
      <w:pPr>
        <w:autoSpaceDE w:val="0"/>
        <w:autoSpaceDN w:val="0"/>
        <w:adjustRightInd w:val="0"/>
        <w:rPr>
          <w:rFonts w:ascii="Times New Roman" w:hAnsi="Times New Roman"/>
          <w:sz w:val="26"/>
          <w:szCs w:val="26"/>
        </w:rPr>
      </w:pPr>
      <w:r w:rsidRPr="00592F9C">
        <w:rPr>
          <w:rFonts w:ascii="Times New Roman" w:eastAsiaTheme="minorHAnsi" w:hAnsi="Times New Roman"/>
          <w:sz w:val="26"/>
          <w:szCs w:val="26"/>
          <w:lang w:eastAsia="en-US"/>
        </w:rPr>
        <w:t xml:space="preserve">21.3.11. </w:t>
      </w:r>
      <w:r w:rsidR="009E7BC7" w:rsidRPr="00592F9C">
        <w:rPr>
          <w:rFonts w:ascii="Times New Roman" w:hAnsi="Times New Roman"/>
          <w:sz w:val="26"/>
          <w:szCs w:val="26"/>
        </w:rPr>
        <w:t xml:space="preserve">Срок рассмотрения </w:t>
      </w:r>
      <w:r w:rsidR="0044399D" w:rsidRPr="00592F9C">
        <w:rPr>
          <w:rFonts w:ascii="Times New Roman" w:hAnsi="Times New Roman"/>
          <w:sz w:val="26"/>
          <w:szCs w:val="26"/>
        </w:rPr>
        <w:t>заявления</w:t>
      </w:r>
      <w:r w:rsidR="009E7BC7" w:rsidRPr="00592F9C">
        <w:rPr>
          <w:rFonts w:ascii="Times New Roman" w:hAnsi="Times New Roman"/>
          <w:sz w:val="26"/>
          <w:szCs w:val="26"/>
        </w:rPr>
        <w:t xml:space="preserve"> об оставлении </w:t>
      </w:r>
      <w:r w:rsidR="0044399D" w:rsidRPr="00592F9C">
        <w:rPr>
          <w:rFonts w:ascii="Times New Roman" w:hAnsi="Times New Roman"/>
          <w:sz w:val="26"/>
          <w:szCs w:val="26"/>
        </w:rPr>
        <w:t>запроса</w:t>
      </w:r>
      <w:r w:rsidR="009E7BC7" w:rsidRPr="00592F9C">
        <w:rPr>
          <w:rFonts w:ascii="Times New Roman" w:hAnsi="Times New Roman"/>
          <w:sz w:val="26"/>
          <w:szCs w:val="26"/>
        </w:rPr>
        <w:t xml:space="preserve"> о предоставлении Муниципальной услуги без </w:t>
      </w:r>
      <w:r w:rsidR="00DB4B3A" w:rsidRPr="00592F9C">
        <w:rPr>
          <w:rFonts w:ascii="Times New Roman" w:hAnsi="Times New Roman"/>
          <w:sz w:val="26"/>
          <w:szCs w:val="26"/>
        </w:rPr>
        <w:t>рассмотрения -</w:t>
      </w:r>
      <w:r w:rsidR="009E7BC7" w:rsidRPr="00592F9C">
        <w:rPr>
          <w:rFonts w:ascii="Times New Roman" w:hAnsi="Times New Roman"/>
          <w:sz w:val="26"/>
          <w:szCs w:val="26"/>
        </w:rPr>
        <w:t xml:space="preserve"> 1 рабочий день.</w:t>
      </w:r>
    </w:p>
    <w:p w:rsidR="00D85BBA" w:rsidRPr="00592F9C" w:rsidRDefault="00B06A1B" w:rsidP="00902FF5">
      <w:pPr>
        <w:autoSpaceDE w:val="0"/>
        <w:autoSpaceDN w:val="0"/>
        <w:adjustRightInd w:val="0"/>
        <w:rPr>
          <w:rFonts w:ascii="Times New Roman" w:hAnsi="Times New Roman"/>
          <w:sz w:val="26"/>
          <w:szCs w:val="26"/>
        </w:rPr>
      </w:pPr>
      <w:r w:rsidRPr="00592F9C">
        <w:rPr>
          <w:rFonts w:ascii="Times New Roman" w:eastAsiaTheme="minorHAnsi" w:hAnsi="Times New Roman"/>
          <w:sz w:val="26"/>
          <w:szCs w:val="26"/>
          <w:lang w:eastAsia="en-US"/>
        </w:rPr>
        <w:t xml:space="preserve">21.3.12. </w:t>
      </w:r>
      <w:r w:rsidR="00D85BBA" w:rsidRPr="00592F9C">
        <w:rPr>
          <w:rFonts w:ascii="Times New Roman" w:hAnsi="Times New Roman"/>
          <w:sz w:val="26"/>
          <w:szCs w:val="2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w:t>
      </w:r>
      <w:r w:rsidR="00D85BBA" w:rsidRPr="00592F9C">
        <w:rPr>
          <w:rFonts w:ascii="Times New Roman" w:hAnsi="Times New Roman"/>
          <w:sz w:val="26"/>
          <w:szCs w:val="26"/>
        </w:rPr>
        <w:lastRenderedPageBreak/>
        <w:t xml:space="preserve">заявления о предоставлении Муниципальной услуги без рассмотрения лица, не являющегося заявителем. </w:t>
      </w:r>
    </w:p>
    <w:p w:rsidR="009E7BC7" w:rsidRPr="00592F9C" w:rsidRDefault="00B06A1B" w:rsidP="00902FF5">
      <w:pPr>
        <w:autoSpaceDE w:val="0"/>
        <w:autoSpaceDN w:val="0"/>
        <w:adjustRightInd w:val="0"/>
        <w:rPr>
          <w:rFonts w:ascii="Times New Roman" w:hAnsi="Times New Roman"/>
          <w:sz w:val="26"/>
          <w:szCs w:val="26"/>
        </w:rPr>
      </w:pPr>
      <w:r w:rsidRPr="00592F9C">
        <w:rPr>
          <w:rFonts w:ascii="Times New Roman" w:eastAsiaTheme="minorHAnsi" w:hAnsi="Times New Roman"/>
          <w:sz w:val="26"/>
          <w:szCs w:val="26"/>
          <w:lang w:eastAsia="en-US"/>
        </w:rPr>
        <w:t xml:space="preserve">21.3.13. </w:t>
      </w:r>
      <w:r w:rsidR="009E7BC7" w:rsidRPr="00592F9C">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592F9C" w:rsidRDefault="00FA5A39" w:rsidP="00AD3DD6">
      <w:pPr>
        <w:jc w:val="center"/>
        <w:rPr>
          <w:rFonts w:ascii="Times New Roman" w:eastAsia="SimSun" w:hAnsi="Times New Roman"/>
          <w:sz w:val="26"/>
          <w:szCs w:val="26"/>
        </w:rPr>
      </w:pPr>
    </w:p>
    <w:p w:rsidR="00F7504A" w:rsidRPr="00592F9C" w:rsidRDefault="00DB4B3A" w:rsidP="00DB4B3A">
      <w:pPr>
        <w:pStyle w:val="23"/>
        <w:shd w:val="clear" w:color="auto" w:fill="auto"/>
        <w:tabs>
          <w:tab w:val="left" w:pos="0"/>
        </w:tabs>
        <w:spacing w:after="0" w:line="240" w:lineRule="auto"/>
        <w:ind w:firstLine="567"/>
        <w:jc w:val="center"/>
        <w:outlineLvl w:val="9"/>
        <w:rPr>
          <w:spacing w:val="0"/>
          <w:sz w:val="26"/>
          <w:szCs w:val="26"/>
        </w:rPr>
      </w:pPr>
      <w:bookmarkStart w:id="2" w:name="bookmark2"/>
      <w:r w:rsidRPr="00592F9C">
        <w:rPr>
          <w:spacing w:val="0"/>
          <w:sz w:val="26"/>
          <w:szCs w:val="26"/>
        </w:rPr>
        <w:t xml:space="preserve">Раздел </w:t>
      </w:r>
      <w:r w:rsidRPr="00592F9C">
        <w:rPr>
          <w:spacing w:val="0"/>
          <w:sz w:val="26"/>
          <w:szCs w:val="26"/>
          <w:lang w:val="en-US"/>
        </w:rPr>
        <w:t>IV</w:t>
      </w:r>
      <w:r w:rsidRPr="00592F9C">
        <w:rPr>
          <w:spacing w:val="0"/>
          <w:sz w:val="26"/>
          <w:szCs w:val="26"/>
        </w:rPr>
        <w:t xml:space="preserve">. </w:t>
      </w:r>
      <w:r w:rsidR="00F7504A" w:rsidRPr="00592F9C">
        <w:rPr>
          <w:spacing w:val="0"/>
          <w:sz w:val="26"/>
          <w:szCs w:val="26"/>
        </w:rPr>
        <w:t>Порядок и формы контроля за исполнением административного регламента</w:t>
      </w:r>
      <w:bookmarkEnd w:id="2"/>
    </w:p>
    <w:p w:rsidR="008F2BD4" w:rsidRPr="00592F9C" w:rsidRDefault="008F2BD4" w:rsidP="00AD3DD6">
      <w:pPr>
        <w:pStyle w:val="23"/>
        <w:shd w:val="clear" w:color="auto" w:fill="auto"/>
        <w:tabs>
          <w:tab w:val="left" w:pos="0"/>
        </w:tabs>
        <w:spacing w:after="0" w:line="240" w:lineRule="auto"/>
        <w:ind w:left="567" w:firstLine="567"/>
        <w:outlineLvl w:val="9"/>
        <w:rPr>
          <w:spacing w:val="0"/>
          <w:sz w:val="26"/>
          <w:szCs w:val="26"/>
        </w:rPr>
      </w:pPr>
    </w:p>
    <w:p w:rsidR="00F7504A" w:rsidRPr="00592F9C" w:rsidRDefault="00B06A1B" w:rsidP="00DB4B3A">
      <w:pPr>
        <w:pStyle w:val="90"/>
        <w:shd w:val="clear" w:color="auto" w:fill="auto"/>
        <w:tabs>
          <w:tab w:val="left" w:pos="1134"/>
          <w:tab w:val="left" w:pos="1276"/>
        </w:tabs>
        <w:spacing w:after="0" w:line="240" w:lineRule="auto"/>
        <w:ind w:firstLine="567"/>
        <w:rPr>
          <w:i w:val="0"/>
          <w:spacing w:val="0"/>
          <w:sz w:val="26"/>
          <w:szCs w:val="26"/>
        </w:rPr>
      </w:pPr>
      <w:r w:rsidRPr="00592F9C">
        <w:rPr>
          <w:i w:val="0"/>
          <w:spacing w:val="0"/>
          <w:sz w:val="26"/>
          <w:szCs w:val="26"/>
        </w:rPr>
        <w:t xml:space="preserve">22. </w:t>
      </w:r>
      <w:r w:rsidR="00F7504A" w:rsidRPr="00592F9C">
        <w:rPr>
          <w:i w:val="0"/>
          <w:spacing w:val="0"/>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592F9C">
        <w:rPr>
          <w:i w:val="0"/>
          <w:spacing w:val="0"/>
          <w:sz w:val="26"/>
          <w:szCs w:val="26"/>
        </w:rPr>
        <w:t>Администрации</w:t>
      </w:r>
      <w:r w:rsidR="00F7504A" w:rsidRPr="00592F9C">
        <w:rPr>
          <w:rStyle w:val="90pt"/>
          <w:color w:val="auto"/>
          <w:spacing w:val="0"/>
          <w:sz w:val="26"/>
          <w:szCs w:val="26"/>
        </w:rPr>
        <w:t xml:space="preserve"> </w:t>
      </w:r>
      <w:r w:rsidR="00F7504A" w:rsidRPr="00592F9C">
        <w:rPr>
          <w:i w:val="0"/>
          <w:spacing w:val="0"/>
          <w:sz w:val="26"/>
          <w:szCs w:val="26"/>
        </w:rPr>
        <w:t xml:space="preserve">положений </w:t>
      </w:r>
      <w:r w:rsidR="007B0D10" w:rsidRPr="00592F9C">
        <w:rPr>
          <w:i w:val="0"/>
          <w:spacing w:val="0"/>
          <w:sz w:val="26"/>
          <w:szCs w:val="26"/>
        </w:rPr>
        <w:t>А</w:t>
      </w:r>
      <w:r w:rsidR="00F7504A" w:rsidRPr="00592F9C">
        <w:rPr>
          <w:i w:val="0"/>
          <w:spacing w:val="0"/>
          <w:sz w:val="26"/>
          <w:szCs w:val="26"/>
        </w:rPr>
        <w:t>дминистративного регламента и иных нормативных правовых актов</w:t>
      </w:r>
      <w:r w:rsidR="00F7504A" w:rsidRPr="00592F9C">
        <w:rPr>
          <w:rStyle w:val="90pt"/>
          <w:color w:val="auto"/>
          <w:spacing w:val="0"/>
          <w:sz w:val="26"/>
          <w:szCs w:val="26"/>
        </w:rPr>
        <w:t xml:space="preserve">, </w:t>
      </w:r>
      <w:r w:rsidR="00F7504A" w:rsidRPr="00592F9C">
        <w:rPr>
          <w:i w:val="0"/>
          <w:spacing w:val="0"/>
          <w:sz w:val="26"/>
          <w:szCs w:val="26"/>
        </w:rPr>
        <w:t xml:space="preserve">устанавливающих требования к предоставлению </w:t>
      </w:r>
      <w:r w:rsidR="000C0573" w:rsidRPr="00592F9C">
        <w:rPr>
          <w:i w:val="0"/>
          <w:spacing w:val="0"/>
          <w:sz w:val="26"/>
          <w:szCs w:val="26"/>
        </w:rPr>
        <w:t xml:space="preserve">Муниципальной </w:t>
      </w:r>
      <w:r w:rsidR="00F7504A" w:rsidRPr="00592F9C">
        <w:rPr>
          <w:i w:val="0"/>
          <w:spacing w:val="0"/>
          <w:sz w:val="26"/>
          <w:szCs w:val="26"/>
        </w:rPr>
        <w:t>услуги</w:t>
      </w:r>
      <w:r w:rsidR="000C0573" w:rsidRPr="00592F9C">
        <w:rPr>
          <w:i w:val="0"/>
          <w:spacing w:val="0"/>
          <w:sz w:val="26"/>
          <w:szCs w:val="26"/>
        </w:rPr>
        <w:t>.</w:t>
      </w:r>
    </w:p>
    <w:p w:rsidR="00F7504A" w:rsidRPr="00592F9C" w:rsidRDefault="00031AC1" w:rsidP="00AD3DD6">
      <w:pPr>
        <w:pStyle w:val="21"/>
        <w:shd w:val="clear" w:color="auto" w:fill="auto"/>
        <w:tabs>
          <w:tab w:val="left" w:pos="1276"/>
          <w:tab w:val="left" w:pos="1419"/>
        </w:tabs>
        <w:spacing w:before="0" w:after="0" w:line="240" w:lineRule="auto"/>
        <w:ind w:firstLine="567"/>
        <w:rPr>
          <w:spacing w:val="0"/>
          <w:sz w:val="26"/>
          <w:szCs w:val="26"/>
        </w:rPr>
      </w:pPr>
      <w:r w:rsidRPr="00592F9C">
        <w:rPr>
          <w:spacing w:val="0"/>
          <w:sz w:val="26"/>
          <w:szCs w:val="26"/>
        </w:rPr>
        <w:t>2</w:t>
      </w:r>
      <w:r w:rsidR="00967C01" w:rsidRPr="00592F9C">
        <w:rPr>
          <w:spacing w:val="0"/>
          <w:sz w:val="26"/>
          <w:szCs w:val="26"/>
        </w:rPr>
        <w:t>2</w:t>
      </w:r>
      <w:r w:rsidRPr="00592F9C">
        <w:rPr>
          <w:spacing w:val="0"/>
          <w:sz w:val="26"/>
          <w:szCs w:val="26"/>
        </w:rPr>
        <w:t xml:space="preserve">.1. </w:t>
      </w:r>
      <w:r w:rsidR="00F7504A" w:rsidRPr="00592F9C">
        <w:rPr>
          <w:spacing w:val="0"/>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92F9C">
        <w:rPr>
          <w:spacing w:val="0"/>
          <w:sz w:val="26"/>
          <w:szCs w:val="26"/>
        </w:rPr>
        <w:t xml:space="preserve">Администрации, </w:t>
      </w:r>
      <w:r w:rsidR="00F7504A" w:rsidRPr="00592F9C">
        <w:rPr>
          <w:spacing w:val="0"/>
          <w:sz w:val="26"/>
          <w:szCs w:val="26"/>
        </w:rPr>
        <w:t xml:space="preserve">уполномоченными на осуществление контроля за предоставлением </w:t>
      </w:r>
      <w:r w:rsidR="000C0573" w:rsidRPr="00592F9C">
        <w:rPr>
          <w:spacing w:val="0"/>
          <w:sz w:val="26"/>
          <w:szCs w:val="26"/>
        </w:rPr>
        <w:t xml:space="preserve">Муниципальной </w:t>
      </w:r>
      <w:r w:rsidR="00F7504A" w:rsidRPr="00592F9C">
        <w:rPr>
          <w:spacing w:val="0"/>
          <w:sz w:val="26"/>
          <w:szCs w:val="26"/>
        </w:rPr>
        <w:t>услуги.</w:t>
      </w:r>
    </w:p>
    <w:p w:rsidR="00F7504A" w:rsidRPr="00592F9C" w:rsidRDefault="00F7504A" w:rsidP="00AD3DD6">
      <w:pPr>
        <w:pStyle w:val="21"/>
        <w:numPr>
          <w:ilvl w:val="1"/>
          <w:numId w:val="29"/>
        </w:numPr>
        <w:shd w:val="clear" w:color="auto" w:fill="auto"/>
        <w:tabs>
          <w:tab w:val="left" w:pos="1276"/>
          <w:tab w:val="left" w:pos="1414"/>
        </w:tabs>
        <w:spacing w:before="0" w:after="0" w:line="240" w:lineRule="auto"/>
        <w:ind w:left="0" w:firstLine="567"/>
        <w:rPr>
          <w:spacing w:val="0"/>
          <w:sz w:val="26"/>
          <w:szCs w:val="26"/>
        </w:rPr>
      </w:pPr>
      <w:r w:rsidRPr="00592F9C">
        <w:rPr>
          <w:spacing w:val="0"/>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92F9C">
        <w:rPr>
          <w:spacing w:val="0"/>
          <w:sz w:val="26"/>
          <w:szCs w:val="26"/>
        </w:rPr>
        <w:t>Администрации</w:t>
      </w:r>
      <w:r w:rsidRPr="00592F9C">
        <w:rPr>
          <w:spacing w:val="0"/>
          <w:sz w:val="26"/>
          <w:szCs w:val="26"/>
        </w:rPr>
        <w:t>.</w:t>
      </w:r>
    </w:p>
    <w:p w:rsidR="00F7504A" w:rsidRPr="00592F9C" w:rsidRDefault="00F7504A" w:rsidP="00AD3DD6">
      <w:pPr>
        <w:pStyle w:val="21"/>
        <w:numPr>
          <w:ilvl w:val="1"/>
          <w:numId w:val="29"/>
        </w:numPr>
        <w:shd w:val="clear" w:color="auto" w:fill="auto"/>
        <w:tabs>
          <w:tab w:val="left" w:pos="1276"/>
          <w:tab w:val="left" w:pos="1408"/>
        </w:tabs>
        <w:spacing w:before="0" w:after="0" w:line="240" w:lineRule="auto"/>
        <w:ind w:left="0" w:firstLine="567"/>
        <w:rPr>
          <w:spacing w:val="0"/>
          <w:sz w:val="26"/>
          <w:szCs w:val="26"/>
        </w:rPr>
      </w:pPr>
      <w:r w:rsidRPr="00592F9C">
        <w:rPr>
          <w:spacing w:val="0"/>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592F9C">
        <w:rPr>
          <w:spacing w:val="0"/>
          <w:sz w:val="26"/>
          <w:szCs w:val="26"/>
        </w:rPr>
        <w:t xml:space="preserve">Муниципальной </w:t>
      </w:r>
      <w:r w:rsidRPr="00592F9C">
        <w:rPr>
          <w:spacing w:val="0"/>
          <w:sz w:val="26"/>
          <w:szCs w:val="26"/>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92F9C">
        <w:rPr>
          <w:spacing w:val="0"/>
          <w:sz w:val="26"/>
          <w:szCs w:val="26"/>
        </w:rPr>
        <w:t>.</w:t>
      </w:r>
    </w:p>
    <w:p w:rsidR="00F7504A" w:rsidRPr="00592F9C" w:rsidRDefault="00F7504A" w:rsidP="00AD3DD6">
      <w:pPr>
        <w:pStyle w:val="21"/>
        <w:shd w:val="clear" w:color="auto" w:fill="auto"/>
        <w:tabs>
          <w:tab w:val="left" w:pos="1408"/>
        </w:tabs>
        <w:spacing w:before="0" w:after="0" w:line="240" w:lineRule="auto"/>
        <w:ind w:firstLine="567"/>
        <w:rPr>
          <w:spacing w:val="0"/>
          <w:sz w:val="26"/>
          <w:szCs w:val="26"/>
        </w:rPr>
      </w:pPr>
    </w:p>
    <w:p w:rsidR="00F7504A" w:rsidRPr="00592F9C" w:rsidRDefault="00B06A1B" w:rsidP="00B06A1B">
      <w:pPr>
        <w:pStyle w:val="90"/>
        <w:shd w:val="clear" w:color="auto" w:fill="auto"/>
        <w:tabs>
          <w:tab w:val="left" w:pos="1134"/>
        </w:tabs>
        <w:spacing w:after="0" w:line="240" w:lineRule="auto"/>
        <w:ind w:left="567" w:firstLine="0"/>
        <w:jc w:val="center"/>
        <w:rPr>
          <w:b/>
          <w:i w:val="0"/>
          <w:spacing w:val="0"/>
          <w:sz w:val="26"/>
          <w:szCs w:val="26"/>
        </w:rPr>
      </w:pPr>
      <w:r w:rsidRPr="00592F9C">
        <w:rPr>
          <w:b/>
          <w:i w:val="0"/>
          <w:spacing w:val="0"/>
          <w:sz w:val="26"/>
          <w:szCs w:val="26"/>
        </w:rPr>
        <w:t xml:space="preserve">23. </w:t>
      </w:r>
      <w:r w:rsidR="00F7504A" w:rsidRPr="00592F9C">
        <w:rPr>
          <w:b/>
          <w:i w:val="0"/>
          <w:spacing w:val="0"/>
          <w:sz w:val="26"/>
          <w:szCs w:val="26"/>
        </w:rPr>
        <w:t xml:space="preserve">Порядок и периодичность осуществления плановых и внеплановых проверок полноты и качества предоставления </w:t>
      </w:r>
      <w:r w:rsidR="000C0573" w:rsidRPr="00592F9C">
        <w:rPr>
          <w:b/>
          <w:i w:val="0"/>
          <w:spacing w:val="0"/>
          <w:sz w:val="26"/>
          <w:szCs w:val="26"/>
        </w:rPr>
        <w:t xml:space="preserve">Муниципальной </w:t>
      </w:r>
      <w:r w:rsidR="00F7504A" w:rsidRPr="00592F9C">
        <w:rPr>
          <w:b/>
          <w:i w:val="0"/>
          <w:spacing w:val="0"/>
          <w:sz w:val="26"/>
          <w:szCs w:val="26"/>
        </w:rPr>
        <w:t>услуги</w:t>
      </w:r>
    </w:p>
    <w:p w:rsidR="006D2D23" w:rsidRPr="00592F9C" w:rsidRDefault="006D2D23" w:rsidP="00AD3DD6">
      <w:pPr>
        <w:pStyle w:val="90"/>
        <w:shd w:val="clear" w:color="auto" w:fill="auto"/>
        <w:tabs>
          <w:tab w:val="left" w:pos="1134"/>
        </w:tabs>
        <w:spacing w:after="0" w:line="240" w:lineRule="auto"/>
        <w:ind w:firstLine="567"/>
        <w:rPr>
          <w:b/>
          <w:i w:val="0"/>
          <w:spacing w:val="0"/>
          <w:sz w:val="26"/>
          <w:szCs w:val="26"/>
        </w:rPr>
      </w:pPr>
    </w:p>
    <w:p w:rsidR="00F7504A" w:rsidRPr="00592F9C" w:rsidRDefault="00031AC1" w:rsidP="00AD3DD6">
      <w:pPr>
        <w:pStyle w:val="21"/>
        <w:shd w:val="clear" w:color="auto" w:fill="auto"/>
        <w:tabs>
          <w:tab w:val="left" w:pos="1134"/>
          <w:tab w:val="left" w:pos="1276"/>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3</w:t>
      </w:r>
      <w:r w:rsidRPr="00592F9C">
        <w:rPr>
          <w:spacing w:val="0"/>
          <w:sz w:val="26"/>
          <w:szCs w:val="26"/>
        </w:rPr>
        <w:t xml:space="preserve">.1. </w:t>
      </w:r>
      <w:r w:rsidR="00F7504A" w:rsidRPr="00592F9C">
        <w:rPr>
          <w:spacing w:val="0"/>
          <w:sz w:val="26"/>
          <w:szCs w:val="26"/>
        </w:rPr>
        <w:t xml:space="preserve">Контроль за полнотой и качеством предоставления </w:t>
      </w:r>
      <w:r w:rsidR="000C0573" w:rsidRPr="00592F9C">
        <w:rPr>
          <w:spacing w:val="0"/>
          <w:sz w:val="26"/>
          <w:szCs w:val="26"/>
        </w:rPr>
        <w:t xml:space="preserve">Муниципальной </w:t>
      </w:r>
      <w:r w:rsidR="00F7504A" w:rsidRPr="00592F9C">
        <w:rPr>
          <w:spacing w:val="0"/>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92F9C">
        <w:rPr>
          <w:spacing w:val="0"/>
          <w:sz w:val="26"/>
          <w:szCs w:val="26"/>
        </w:rPr>
        <w:t>Администрации</w:t>
      </w:r>
      <w:r w:rsidR="00F7504A" w:rsidRPr="00592F9C">
        <w:rPr>
          <w:spacing w:val="0"/>
          <w:sz w:val="26"/>
          <w:szCs w:val="26"/>
        </w:rPr>
        <w:t xml:space="preserve">, утверждаемых </w:t>
      </w:r>
      <w:r w:rsidR="000C0573" w:rsidRPr="00592F9C">
        <w:rPr>
          <w:spacing w:val="0"/>
          <w:sz w:val="26"/>
          <w:szCs w:val="26"/>
        </w:rPr>
        <w:t>уполномоченным должностным лицом</w:t>
      </w:r>
      <w:r w:rsidR="00F7504A" w:rsidRPr="00592F9C">
        <w:rPr>
          <w:spacing w:val="0"/>
          <w:sz w:val="26"/>
          <w:szCs w:val="26"/>
        </w:rPr>
        <w:t>.</w:t>
      </w:r>
    </w:p>
    <w:p w:rsidR="00F7504A" w:rsidRPr="00592F9C" w:rsidRDefault="00F7504A" w:rsidP="00AD3DD6">
      <w:pPr>
        <w:pStyle w:val="21"/>
        <w:numPr>
          <w:ilvl w:val="1"/>
          <w:numId w:val="29"/>
        </w:numPr>
        <w:shd w:val="clear" w:color="auto" w:fill="auto"/>
        <w:tabs>
          <w:tab w:val="left" w:pos="1134"/>
          <w:tab w:val="left" w:pos="1452"/>
        </w:tabs>
        <w:spacing w:before="0" w:after="0" w:line="240" w:lineRule="auto"/>
        <w:ind w:left="0" w:firstLine="567"/>
        <w:rPr>
          <w:spacing w:val="0"/>
          <w:sz w:val="26"/>
          <w:szCs w:val="26"/>
        </w:rPr>
      </w:pPr>
      <w:r w:rsidRPr="00592F9C">
        <w:rPr>
          <w:spacing w:val="0"/>
          <w:sz w:val="26"/>
          <w:szCs w:val="26"/>
        </w:rPr>
        <w:t xml:space="preserve">При плановой проверке полноты и качества предоставления </w:t>
      </w:r>
      <w:r w:rsidR="000C0573" w:rsidRPr="00592F9C">
        <w:rPr>
          <w:spacing w:val="0"/>
          <w:sz w:val="26"/>
          <w:szCs w:val="26"/>
        </w:rPr>
        <w:t xml:space="preserve">Муниципальной </w:t>
      </w:r>
      <w:r w:rsidRPr="00592F9C">
        <w:rPr>
          <w:spacing w:val="0"/>
          <w:sz w:val="26"/>
          <w:szCs w:val="26"/>
        </w:rPr>
        <w:t>услуги контролю подлежат:</w:t>
      </w:r>
    </w:p>
    <w:p w:rsidR="00F7504A" w:rsidRPr="00592F9C" w:rsidRDefault="00F7504A" w:rsidP="00AD3DD6">
      <w:pPr>
        <w:pStyle w:val="21"/>
        <w:shd w:val="clear" w:color="auto" w:fill="auto"/>
        <w:tabs>
          <w:tab w:val="left" w:pos="964"/>
          <w:tab w:val="left" w:pos="1134"/>
        </w:tabs>
        <w:spacing w:before="0" w:after="0" w:line="240" w:lineRule="auto"/>
        <w:ind w:firstLine="567"/>
        <w:rPr>
          <w:spacing w:val="0"/>
          <w:sz w:val="26"/>
          <w:szCs w:val="26"/>
        </w:rPr>
      </w:pPr>
      <w:r w:rsidRPr="00592F9C">
        <w:rPr>
          <w:spacing w:val="0"/>
          <w:sz w:val="26"/>
          <w:szCs w:val="26"/>
        </w:rPr>
        <w:t xml:space="preserve">а) соблюдение сроков предоставления </w:t>
      </w:r>
      <w:r w:rsidR="000C0573" w:rsidRPr="00592F9C">
        <w:rPr>
          <w:spacing w:val="0"/>
          <w:sz w:val="26"/>
          <w:szCs w:val="26"/>
        </w:rPr>
        <w:t xml:space="preserve">Муниципальной </w:t>
      </w:r>
      <w:r w:rsidRPr="00592F9C">
        <w:rPr>
          <w:spacing w:val="0"/>
          <w:sz w:val="26"/>
          <w:szCs w:val="26"/>
        </w:rPr>
        <w:t>услуги;</w:t>
      </w:r>
    </w:p>
    <w:p w:rsidR="00F7504A" w:rsidRPr="00592F9C" w:rsidRDefault="00F7504A" w:rsidP="00AD3DD6">
      <w:pPr>
        <w:pStyle w:val="21"/>
        <w:shd w:val="clear" w:color="auto" w:fill="auto"/>
        <w:tabs>
          <w:tab w:val="left" w:pos="851"/>
          <w:tab w:val="left" w:pos="981"/>
        </w:tabs>
        <w:spacing w:before="0" w:after="0" w:line="240" w:lineRule="auto"/>
        <w:ind w:firstLine="567"/>
        <w:rPr>
          <w:spacing w:val="0"/>
          <w:sz w:val="26"/>
          <w:szCs w:val="26"/>
        </w:rPr>
      </w:pPr>
      <w:r w:rsidRPr="00592F9C">
        <w:rPr>
          <w:spacing w:val="0"/>
          <w:sz w:val="26"/>
          <w:szCs w:val="26"/>
        </w:rPr>
        <w:t>б) соблюдение положений настоящего Административного регламента;</w:t>
      </w:r>
    </w:p>
    <w:p w:rsidR="00F7504A" w:rsidRPr="00592F9C" w:rsidRDefault="00F7504A" w:rsidP="00AD3DD6">
      <w:pPr>
        <w:pStyle w:val="21"/>
        <w:shd w:val="clear" w:color="auto" w:fill="auto"/>
        <w:tabs>
          <w:tab w:val="left" w:pos="987"/>
          <w:tab w:val="left" w:pos="1134"/>
        </w:tabs>
        <w:spacing w:before="0" w:after="0" w:line="240" w:lineRule="auto"/>
        <w:ind w:firstLine="567"/>
        <w:rPr>
          <w:spacing w:val="0"/>
          <w:sz w:val="26"/>
          <w:szCs w:val="26"/>
        </w:rPr>
      </w:pPr>
      <w:r w:rsidRPr="00592F9C">
        <w:rPr>
          <w:spacing w:val="0"/>
          <w:sz w:val="26"/>
          <w:szCs w:val="26"/>
        </w:rPr>
        <w:t xml:space="preserve">в) правильность и обоснованность принятого решения об отказе в предоставлении </w:t>
      </w:r>
      <w:r w:rsidR="000C0573" w:rsidRPr="00592F9C">
        <w:rPr>
          <w:spacing w:val="0"/>
          <w:sz w:val="26"/>
          <w:szCs w:val="26"/>
        </w:rPr>
        <w:t xml:space="preserve">Муниципальной </w:t>
      </w:r>
      <w:r w:rsidRPr="00592F9C">
        <w:rPr>
          <w:spacing w:val="0"/>
          <w:sz w:val="26"/>
          <w:szCs w:val="26"/>
        </w:rPr>
        <w:t>услуги.</w:t>
      </w:r>
    </w:p>
    <w:p w:rsidR="00F7504A" w:rsidRPr="00592F9C" w:rsidRDefault="00B06A1B" w:rsidP="00B06A1B">
      <w:pPr>
        <w:pStyle w:val="21"/>
        <w:shd w:val="clear" w:color="auto" w:fill="auto"/>
        <w:tabs>
          <w:tab w:val="left" w:pos="1463"/>
        </w:tabs>
        <w:spacing w:before="0" w:after="0" w:line="240" w:lineRule="auto"/>
        <w:ind w:left="567" w:firstLine="0"/>
        <w:rPr>
          <w:spacing w:val="0"/>
          <w:sz w:val="26"/>
          <w:szCs w:val="26"/>
        </w:rPr>
      </w:pPr>
      <w:r w:rsidRPr="00592F9C">
        <w:rPr>
          <w:spacing w:val="0"/>
          <w:sz w:val="26"/>
          <w:szCs w:val="26"/>
        </w:rPr>
        <w:t xml:space="preserve">22.5. </w:t>
      </w:r>
      <w:r w:rsidR="00F7504A" w:rsidRPr="00592F9C">
        <w:rPr>
          <w:spacing w:val="0"/>
          <w:sz w:val="26"/>
          <w:szCs w:val="26"/>
        </w:rPr>
        <w:t>Основанием для проведения внеплановых проверок являются:</w:t>
      </w:r>
    </w:p>
    <w:p w:rsidR="00F7504A" w:rsidRPr="00592F9C" w:rsidRDefault="00F7504A" w:rsidP="00AD3DD6">
      <w:pPr>
        <w:pStyle w:val="21"/>
        <w:shd w:val="clear" w:color="auto" w:fill="auto"/>
        <w:tabs>
          <w:tab w:val="left" w:pos="1057"/>
        </w:tabs>
        <w:spacing w:before="0" w:after="0" w:line="240" w:lineRule="auto"/>
        <w:ind w:firstLine="567"/>
        <w:rPr>
          <w:spacing w:val="0"/>
          <w:sz w:val="26"/>
          <w:szCs w:val="26"/>
        </w:rPr>
      </w:pPr>
      <w:r w:rsidRPr="00592F9C">
        <w:rPr>
          <w:spacing w:val="0"/>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92F9C">
        <w:rPr>
          <w:spacing w:val="0"/>
          <w:sz w:val="26"/>
          <w:szCs w:val="26"/>
        </w:rPr>
        <w:t>Воронежской области</w:t>
      </w:r>
      <w:r w:rsidRPr="00592F9C">
        <w:rPr>
          <w:spacing w:val="0"/>
          <w:sz w:val="26"/>
          <w:szCs w:val="26"/>
        </w:rPr>
        <w:t xml:space="preserve"> и нормативных правовых актов </w:t>
      </w:r>
      <w:r w:rsidR="00B06A1B" w:rsidRPr="00592F9C">
        <w:rPr>
          <w:spacing w:val="0"/>
          <w:sz w:val="26"/>
          <w:szCs w:val="26"/>
        </w:rPr>
        <w:t>городского округа город Нововоронеж;</w:t>
      </w:r>
    </w:p>
    <w:p w:rsidR="00F7504A" w:rsidRPr="00592F9C" w:rsidRDefault="00F7504A" w:rsidP="00AD3DD6">
      <w:pPr>
        <w:pStyle w:val="21"/>
        <w:shd w:val="clear" w:color="auto" w:fill="auto"/>
        <w:tabs>
          <w:tab w:val="left" w:pos="993"/>
        </w:tabs>
        <w:spacing w:before="0" w:after="0" w:line="240" w:lineRule="auto"/>
        <w:ind w:firstLine="567"/>
        <w:rPr>
          <w:spacing w:val="0"/>
          <w:sz w:val="26"/>
          <w:szCs w:val="26"/>
        </w:rPr>
      </w:pPr>
      <w:r w:rsidRPr="00592F9C">
        <w:rPr>
          <w:spacing w:val="0"/>
          <w:sz w:val="26"/>
          <w:szCs w:val="26"/>
        </w:rPr>
        <w:lastRenderedPageBreak/>
        <w:t xml:space="preserve">б) обращения граждан и юридических лиц </w:t>
      </w:r>
      <w:r w:rsidR="00446423" w:rsidRPr="00592F9C">
        <w:rPr>
          <w:spacing w:val="0"/>
          <w:sz w:val="26"/>
          <w:szCs w:val="26"/>
        </w:rPr>
        <w:t>в связи с нарушением</w:t>
      </w:r>
      <w:r w:rsidRPr="00592F9C">
        <w:rPr>
          <w:spacing w:val="0"/>
          <w:sz w:val="26"/>
          <w:szCs w:val="26"/>
        </w:rPr>
        <w:t xml:space="preserve"> законодательства, в том числе </w:t>
      </w:r>
      <w:r w:rsidR="00446423" w:rsidRPr="00592F9C">
        <w:rPr>
          <w:spacing w:val="0"/>
          <w:sz w:val="26"/>
          <w:szCs w:val="26"/>
        </w:rPr>
        <w:t>с</w:t>
      </w:r>
      <w:r w:rsidRPr="00592F9C">
        <w:rPr>
          <w:spacing w:val="0"/>
          <w:sz w:val="26"/>
          <w:szCs w:val="26"/>
        </w:rPr>
        <w:t xml:space="preserve"> качество</w:t>
      </w:r>
      <w:r w:rsidR="00446423" w:rsidRPr="00592F9C">
        <w:rPr>
          <w:spacing w:val="0"/>
          <w:sz w:val="26"/>
          <w:szCs w:val="26"/>
        </w:rPr>
        <w:t>м</w:t>
      </w:r>
      <w:r w:rsidRPr="00592F9C">
        <w:rPr>
          <w:spacing w:val="0"/>
          <w:sz w:val="26"/>
          <w:szCs w:val="26"/>
        </w:rPr>
        <w:t xml:space="preserve"> предоставления </w:t>
      </w:r>
      <w:r w:rsidR="000C0573" w:rsidRPr="00592F9C">
        <w:rPr>
          <w:spacing w:val="0"/>
          <w:sz w:val="26"/>
          <w:szCs w:val="26"/>
        </w:rPr>
        <w:t xml:space="preserve">Муниципальной </w:t>
      </w:r>
      <w:r w:rsidRPr="00592F9C">
        <w:rPr>
          <w:spacing w:val="0"/>
          <w:sz w:val="26"/>
          <w:szCs w:val="26"/>
        </w:rPr>
        <w:t>услуги.</w:t>
      </w:r>
    </w:p>
    <w:p w:rsidR="00717222" w:rsidRPr="00592F9C" w:rsidRDefault="00717222" w:rsidP="00AD3DD6">
      <w:pPr>
        <w:pStyle w:val="21"/>
        <w:shd w:val="clear" w:color="auto" w:fill="auto"/>
        <w:tabs>
          <w:tab w:val="left" w:pos="993"/>
        </w:tabs>
        <w:spacing w:before="0" w:after="0" w:line="240" w:lineRule="auto"/>
        <w:ind w:firstLine="567"/>
        <w:rPr>
          <w:spacing w:val="0"/>
          <w:sz w:val="26"/>
          <w:szCs w:val="26"/>
        </w:rPr>
      </w:pPr>
    </w:p>
    <w:p w:rsidR="00F7504A" w:rsidRPr="00592F9C" w:rsidRDefault="00B06A1B" w:rsidP="00B06A1B">
      <w:pPr>
        <w:pStyle w:val="30"/>
        <w:shd w:val="clear" w:color="auto" w:fill="auto"/>
        <w:tabs>
          <w:tab w:val="left" w:pos="0"/>
          <w:tab w:val="left" w:pos="1134"/>
        </w:tabs>
        <w:spacing w:line="240" w:lineRule="auto"/>
        <w:ind w:left="567" w:firstLine="0"/>
        <w:jc w:val="center"/>
        <w:rPr>
          <w:spacing w:val="0"/>
          <w:sz w:val="26"/>
          <w:szCs w:val="26"/>
        </w:rPr>
      </w:pPr>
      <w:r w:rsidRPr="00592F9C">
        <w:rPr>
          <w:spacing w:val="0"/>
          <w:sz w:val="26"/>
          <w:szCs w:val="26"/>
        </w:rPr>
        <w:t xml:space="preserve">24. </w:t>
      </w:r>
      <w:r w:rsidR="00F7504A" w:rsidRPr="00592F9C">
        <w:rPr>
          <w:spacing w:val="0"/>
          <w:sz w:val="26"/>
          <w:szCs w:val="26"/>
        </w:rPr>
        <w:t xml:space="preserve">Ответственность должностных лиц </w:t>
      </w:r>
      <w:r w:rsidR="000C0573" w:rsidRPr="00592F9C">
        <w:rPr>
          <w:spacing w:val="0"/>
          <w:sz w:val="26"/>
          <w:szCs w:val="26"/>
        </w:rPr>
        <w:t>Администрации</w:t>
      </w:r>
      <w:r w:rsidR="00F7504A" w:rsidRPr="00592F9C">
        <w:rPr>
          <w:spacing w:val="0"/>
          <w:sz w:val="26"/>
          <w:szCs w:val="26"/>
        </w:rPr>
        <w:t xml:space="preserve">, </w:t>
      </w:r>
      <w:r w:rsidR="00446423" w:rsidRPr="00592F9C">
        <w:rPr>
          <w:spacing w:val="0"/>
          <w:sz w:val="26"/>
          <w:szCs w:val="26"/>
        </w:rPr>
        <w:t>муниципальных служащих</w:t>
      </w:r>
      <w:r w:rsidR="006D36F4" w:rsidRPr="00592F9C">
        <w:rPr>
          <w:spacing w:val="0"/>
          <w:sz w:val="26"/>
          <w:szCs w:val="26"/>
        </w:rPr>
        <w:t>,</w:t>
      </w:r>
      <w:r w:rsidR="00446423" w:rsidRPr="00592F9C">
        <w:rPr>
          <w:spacing w:val="0"/>
          <w:sz w:val="26"/>
          <w:szCs w:val="26"/>
        </w:rPr>
        <w:t xml:space="preserve"> </w:t>
      </w:r>
      <w:r w:rsidR="00F7504A" w:rsidRPr="00592F9C">
        <w:rPr>
          <w:spacing w:val="0"/>
          <w:sz w:val="26"/>
          <w:szCs w:val="26"/>
        </w:rPr>
        <w:t xml:space="preserve">работников МФЦ за решения и действия (бездействие), принимаемые (осуществляемые) в ходе предоставления </w:t>
      </w:r>
      <w:r w:rsidR="000C0573" w:rsidRPr="00592F9C">
        <w:rPr>
          <w:spacing w:val="0"/>
          <w:sz w:val="26"/>
          <w:szCs w:val="26"/>
        </w:rPr>
        <w:t xml:space="preserve">Муниципальной </w:t>
      </w:r>
      <w:r w:rsidR="00F7504A" w:rsidRPr="00592F9C">
        <w:rPr>
          <w:spacing w:val="0"/>
          <w:sz w:val="26"/>
          <w:szCs w:val="26"/>
        </w:rPr>
        <w:t>услуги</w:t>
      </w:r>
    </w:p>
    <w:p w:rsidR="006D2D23" w:rsidRPr="00592F9C" w:rsidRDefault="006D2D23" w:rsidP="00AD3DD6">
      <w:pPr>
        <w:pStyle w:val="30"/>
        <w:shd w:val="clear" w:color="auto" w:fill="auto"/>
        <w:tabs>
          <w:tab w:val="left" w:pos="0"/>
          <w:tab w:val="left" w:pos="1134"/>
        </w:tabs>
        <w:spacing w:line="240" w:lineRule="auto"/>
        <w:rPr>
          <w:spacing w:val="0"/>
          <w:sz w:val="26"/>
          <w:szCs w:val="26"/>
        </w:rPr>
      </w:pPr>
    </w:p>
    <w:p w:rsidR="00F7504A" w:rsidRPr="00592F9C" w:rsidRDefault="00031AC1" w:rsidP="00AD3DD6">
      <w:pPr>
        <w:pStyle w:val="21"/>
        <w:shd w:val="clear" w:color="auto" w:fill="auto"/>
        <w:tabs>
          <w:tab w:val="left" w:pos="0"/>
          <w:tab w:val="left" w:pos="1134"/>
          <w:tab w:val="left" w:pos="1463"/>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.1. </w:t>
      </w:r>
      <w:r w:rsidR="00F7504A" w:rsidRPr="00592F9C">
        <w:rPr>
          <w:spacing w:val="0"/>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92F9C">
        <w:rPr>
          <w:spacing w:val="0"/>
          <w:sz w:val="26"/>
          <w:szCs w:val="26"/>
        </w:rPr>
        <w:t xml:space="preserve"> Воронежской области</w:t>
      </w:r>
      <w:r w:rsidR="00F7504A" w:rsidRPr="00592F9C">
        <w:rPr>
          <w:spacing w:val="0"/>
          <w:sz w:val="26"/>
          <w:szCs w:val="26"/>
        </w:rPr>
        <w:t xml:space="preserve"> и нормативных правовых актов </w:t>
      </w:r>
      <w:r w:rsidR="00B06A1B" w:rsidRPr="00592F9C">
        <w:rPr>
          <w:spacing w:val="0"/>
          <w:sz w:val="26"/>
          <w:szCs w:val="26"/>
        </w:rPr>
        <w:t xml:space="preserve">городского округа город Нововоронеж </w:t>
      </w:r>
      <w:r w:rsidR="00F7504A" w:rsidRPr="00592F9C">
        <w:rPr>
          <w:spacing w:val="0"/>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592F9C" w:rsidRDefault="00B213AC" w:rsidP="00B213AC">
      <w:pPr>
        <w:pStyle w:val="21"/>
        <w:shd w:val="clear" w:color="auto" w:fill="auto"/>
        <w:tabs>
          <w:tab w:val="left" w:pos="0"/>
          <w:tab w:val="left" w:pos="1134"/>
          <w:tab w:val="left" w:pos="1463"/>
        </w:tabs>
        <w:spacing w:before="0" w:after="0" w:line="240" w:lineRule="auto"/>
        <w:ind w:firstLine="567"/>
        <w:rPr>
          <w:spacing w:val="0"/>
          <w:sz w:val="26"/>
          <w:szCs w:val="26"/>
        </w:rPr>
      </w:pPr>
      <w:r w:rsidRPr="00592F9C">
        <w:rPr>
          <w:spacing w:val="0"/>
          <w:sz w:val="26"/>
          <w:szCs w:val="26"/>
        </w:rPr>
        <w:t xml:space="preserve">24.2. </w:t>
      </w:r>
      <w:r w:rsidR="00F7504A" w:rsidRPr="00592F9C">
        <w:rPr>
          <w:spacing w:val="0"/>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92F9C">
        <w:rPr>
          <w:spacing w:val="0"/>
          <w:sz w:val="26"/>
          <w:szCs w:val="26"/>
        </w:rPr>
        <w:t xml:space="preserve">Муниципальной </w:t>
      </w:r>
      <w:r w:rsidR="00F7504A" w:rsidRPr="00592F9C">
        <w:rPr>
          <w:spacing w:val="0"/>
          <w:sz w:val="26"/>
          <w:szCs w:val="26"/>
        </w:rPr>
        <w:t>услуги закрепляется в их должностных регламентах в соответствии с требованиями законодательства.</w:t>
      </w:r>
    </w:p>
    <w:p w:rsidR="00707570" w:rsidRPr="00592F9C" w:rsidRDefault="006D36F4" w:rsidP="00AD3DD6">
      <w:pPr>
        <w:autoSpaceDE w:val="0"/>
        <w:autoSpaceDN w:val="0"/>
        <w:adjustRightInd w:val="0"/>
        <w:rPr>
          <w:rFonts w:ascii="Times New Roman" w:eastAsiaTheme="minorHAnsi" w:hAnsi="Times New Roman"/>
          <w:sz w:val="26"/>
          <w:szCs w:val="26"/>
        </w:rPr>
      </w:pPr>
      <w:r w:rsidRPr="00592F9C">
        <w:rPr>
          <w:rFonts w:ascii="Times New Roman" w:eastAsiaTheme="minorHAnsi" w:hAnsi="Times New Roman"/>
          <w:sz w:val="26"/>
          <w:szCs w:val="26"/>
        </w:rPr>
        <w:t>2</w:t>
      </w:r>
      <w:r w:rsidR="00717222" w:rsidRPr="00592F9C">
        <w:rPr>
          <w:rFonts w:ascii="Times New Roman" w:eastAsiaTheme="minorHAnsi" w:hAnsi="Times New Roman"/>
          <w:sz w:val="26"/>
          <w:szCs w:val="26"/>
        </w:rPr>
        <w:t>4</w:t>
      </w:r>
      <w:r w:rsidRPr="00592F9C">
        <w:rPr>
          <w:rFonts w:ascii="Times New Roman" w:eastAsiaTheme="minorHAnsi" w:hAnsi="Times New Roman"/>
          <w:sz w:val="26"/>
          <w:szCs w:val="26"/>
        </w:rPr>
        <w:t xml:space="preserve">.3. </w:t>
      </w:r>
      <w:r w:rsidR="00707570" w:rsidRPr="00592F9C">
        <w:rPr>
          <w:rFonts w:ascii="Times New Roman" w:eastAsiaTheme="minorHAnsi" w:hAnsi="Times New Roman"/>
          <w:sz w:val="26"/>
          <w:szCs w:val="26"/>
        </w:rPr>
        <w:t xml:space="preserve">Контроль за предоставлением </w:t>
      </w:r>
      <w:r w:rsidR="007615B4" w:rsidRPr="00592F9C">
        <w:rPr>
          <w:rFonts w:ascii="Times New Roman" w:eastAsiaTheme="minorHAnsi" w:hAnsi="Times New Roman"/>
          <w:sz w:val="26"/>
          <w:szCs w:val="26"/>
        </w:rPr>
        <w:t>Муниципальной</w:t>
      </w:r>
      <w:r w:rsidR="00707570" w:rsidRPr="00592F9C">
        <w:rPr>
          <w:rFonts w:ascii="Times New Roman" w:eastAsiaTheme="minorHAnsi" w:hAnsi="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92F9C">
        <w:rPr>
          <w:rFonts w:ascii="Times New Roman" w:eastAsiaTheme="minorHAnsi" w:hAnsi="Times New Roman"/>
          <w:sz w:val="26"/>
          <w:szCs w:val="26"/>
        </w:rPr>
        <w:t>Муниципальной</w:t>
      </w:r>
      <w:r w:rsidR="00707570" w:rsidRPr="00592F9C">
        <w:rPr>
          <w:rFonts w:ascii="Times New Roman" w:eastAsiaTheme="minorHAnsi" w:hAnsi="Times New Roman"/>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592F9C">
        <w:rPr>
          <w:rFonts w:ascii="Times New Roman" w:eastAsiaTheme="minorHAnsi" w:hAnsi="Times New Roman"/>
          <w:sz w:val="26"/>
          <w:szCs w:val="26"/>
        </w:rPr>
        <w:t xml:space="preserve">ее </w:t>
      </w:r>
      <w:r w:rsidR="00707570" w:rsidRPr="00592F9C">
        <w:rPr>
          <w:rFonts w:ascii="Times New Roman" w:eastAsiaTheme="minorHAnsi" w:hAnsi="Times New Roman"/>
          <w:sz w:val="26"/>
          <w:szCs w:val="26"/>
        </w:rPr>
        <w:t xml:space="preserve">предоставления, возможности досудебного рассмотрения обращений (жалоб) в процессе получения </w:t>
      </w:r>
      <w:r w:rsidR="007615B4" w:rsidRPr="00592F9C">
        <w:rPr>
          <w:rFonts w:ascii="Times New Roman" w:eastAsiaTheme="minorHAnsi" w:hAnsi="Times New Roman"/>
          <w:sz w:val="26"/>
          <w:szCs w:val="26"/>
        </w:rPr>
        <w:t>Муниципальной</w:t>
      </w:r>
      <w:r w:rsidR="00707570" w:rsidRPr="00592F9C">
        <w:rPr>
          <w:rFonts w:ascii="Times New Roman" w:eastAsiaTheme="minorHAnsi" w:hAnsi="Times New Roman"/>
          <w:sz w:val="26"/>
          <w:szCs w:val="26"/>
        </w:rPr>
        <w:t xml:space="preserve"> услуги.</w:t>
      </w:r>
    </w:p>
    <w:p w:rsidR="00F7504A" w:rsidRPr="00592F9C" w:rsidRDefault="006D36F4" w:rsidP="00AD3DD6">
      <w:pPr>
        <w:pStyle w:val="21"/>
        <w:shd w:val="clear" w:color="auto" w:fill="auto"/>
        <w:tabs>
          <w:tab w:val="left" w:pos="1276"/>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.4.</w:t>
      </w:r>
      <w:r w:rsidR="00F7504A" w:rsidRPr="00592F9C">
        <w:rPr>
          <w:spacing w:val="0"/>
          <w:sz w:val="26"/>
          <w:szCs w:val="26"/>
        </w:rPr>
        <w:t>Требованиями к порядку и формам текущего контроля за предоставление</w:t>
      </w:r>
      <w:r w:rsidR="007615B4" w:rsidRPr="00592F9C">
        <w:rPr>
          <w:spacing w:val="0"/>
          <w:sz w:val="26"/>
          <w:szCs w:val="26"/>
        </w:rPr>
        <w:t xml:space="preserve">м Муниципальной услуги являются независимость, </w:t>
      </w:r>
      <w:r w:rsidR="00F7504A" w:rsidRPr="00592F9C">
        <w:rPr>
          <w:spacing w:val="0"/>
          <w:sz w:val="26"/>
          <w:szCs w:val="26"/>
        </w:rPr>
        <w:t>тщательность.</w:t>
      </w:r>
    </w:p>
    <w:p w:rsidR="00F7504A" w:rsidRPr="00592F9C" w:rsidRDefault="006D36F4" w:rsidP="00AD3DD6">
      <w:pPr>
        <w:pStyle w:val="21"/>
        <w:shd w:val="clear" w:color="auto" w:fill="auto"/>
        <w:tabs>
          <w:tab w:val="left" w:pos="1276"/>
          <w:tab w:val="left" w:pos="1495"/>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.5. </w:t>
      </w:r>
      <w:r w:rsidR="00F7504A" w:rsidRPr="00592F9C">
        <w:rPr>
          <w:spacing w:val="0"/>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592F9C" w:rsidRDefault="006D36F4" w:rsidP="00AD3DD6">
      <w:pPr>
        <w:pStyle w:val="21"/>
        <w:shd w:val="clear" w:color="auto" w:fill="auto"/>
        <w:tabs>
          <w:tab w:val="left" w:pos="1477"/>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.6. </w:t>
      </w:r>
      <w:r w:rsidR="00F7504A" w:rsidRPr="00592F9C">
        <w:rPr>
          <w:spacing w:val="0"/>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92F9C" w:rsidRDefault="006D36F4" w:rsidP="00AD3DD6">
      <w:pPr>
        <w:pStyle w:val="21"/>
        <w:shd w:val="clear" w:color="auto" w:fill="auto"/>
        <w:tabs>
          <w:tab w:val="left" w:pos="1477"/>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.7. </w:t>
      </w:r>
      <w:r w:rsidR="00F7504A" w:rsidRPr="00592F9C">
        <w:rPr>
          <w:spacing w:val="0"/>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92F9C" w:rsidRDefault="006D36F4" w:rsidP="00AD3DD6">
      <w:pPr>
        <w:pStyle w:val="21"/>
        <w:shd w:val="clear" w:color="auto" w:fill="auto"/>
        <w:tabs>
          <w:tab w:val="left" w:pos="1489"/>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.8. </w:t>
      </w:r>
      <w:r w:rsidR="00F7504A" w:rsidRPr="00592F9C">
        <w:rPr>
          <w:spacing w:val="0"/>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92F9C">
        <w:rPr>
          <w:spacing w:val="0"/>
          <w:sz w:val="26"/>
          <w:szCs w:val="26"/>
        </w:rPr>
        <w:t xml:space="preserve">Администрацию </w:t>
      </w:r>
      <w:r w:rsidR="00F7504A" w:rsidRPr="00592F9C">
        <w:rPr>
          <w:spacing w:val="0"/>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92F9C" w:rsidRDefault="006D36F4" w:rsidP="00AD3DD6">
      <w:pPr>
        <w:pStyle w:val="21"/>
        <w:shd w:val="clear" w:color="auto" w:fill="auto"/>
        <w:tabs>
          <w:tab w:val="left" w:pos="1443"/>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.9. </w:t>
      </w:r>
      <w:r w:rsidR="00F7504A" w:rsidRPr="00592F9C">
        <w:rPr>
          <w:spacing w:val="0"/>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92F9C">
        <w:rPr>
          <w:spacing w:val="0"/>
          <w:sz w:val="26"/>
          <w:szCs w:val="26"/>
        </w:rPr>
        <w:t>ю</w:t>
      </w:r>
      <w:r w:rsidR="00F7504A" w:rsidRPr="00592F9C">
        <w:rPr>
          <w:spacing w:val="0"/>
          <w:sz w:val="26"/>
          <w:szCs w:val="26"/>
        </w:rPr>
        <w:t xml:space="preserve"> индивидуальные и коллективные обращения с предложениями по совершенствовани</w:t>
      </w:r>
      <w:r w:rsidR="00451542" w:rsidRPr="00592F9C">
        <w:rPr>
          <w:spacing w:val="0"/>
          <w:sz w:val="26"/>
          <w:szCs w:val="26"/>
        </w:rPr>
        <w:t>ю</w:t>
      </w:r>
      <w:r w:rsidR="00F7504A" w:rsidRPr="00592F9C">
        <w:rPr>
          <w:spacing w:val="0"/>
          <w:sz w:val="26"/>
          <w:szCs w:val="26"/>
        </w:rPr>
        <w:t xml:space="preserve"> </w:t>
      </w:r>
      <w:r w:rsidR="00F7504A" w:rsidRPr="00592F9C">
        <w:rPr>
          <w:rStyle w:val="0pt0"/>
          <w:color w:val="auto"/>
          <w:spacing w:val="0"/>
          <w:sz w:val="26"/>
          <w:szCs w:val="26"/>
        </w:rPr>
        <w:t xml:space="preserve">порядка предоставления Муниципальной услуги, а также жалобы </w:t>
      </w:r>
      <w:r w:rsidR="00F7504A" w:rsidRPr="00592F9C">
        <w:rPr>
          <w:rStyle w:val="0pt0"/>
          <w:color w:val="auto"/>
          <w:spacing w:val="0"/>
          <w:sz w:val="26"/>
          <w:szCs w:val="26"/>
        </w:rPr>
        <w:lastRenderedPageBreak/>
        <w:t xml:space="preserve">и заявления на действия </w:t>
      </w:r>
      <w:r w:rsidR="00F7504A" w:rsidRPr="00592F9C">
        <w:rPr>
          <w:spacing w:val="0"/>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592F9C" w:rsidRDefault="006D36F4" w:rsidP="00AD3DD6">
      <w:pPr>
        <w:pStyle w:val="21"/>
        <w:shd w:val="clear" w:color="auto" w:fill="auto"/>
        <w:tabs>
          <w:tab w:val="left" w:pos="1443"/>
        </w:tabs>
        <w:spacing w:before="0" w:after="0" w:line="240" w:lineRule="auto"/>
        <w:ind w:firstLine="567"/>
        <w:rPr>
          <w:spacing w:val="0"/>
          <w:sz w:val="26"/>
          <w:szCs w:val="26"/>
        </w:rPr>
      </w:pPr>
      <w:r w:rsidRPr="00592F9C">
        <w:rPr>
          <w:spacing w:val="0"/>
          <w:sz w:val="26"/>
          <w:szCs w:val="26"/>
        </w:rPr>
        <w:t>2</w:t>
      </w:r>
      <w:r w:rsidR="00717222" w:rsidRPr="00592F9C">
        <w:rPr>
          <w:spacing w:val="0"/>
          <w:sz w:val="26"/>
          <w:szCs w:val="26"/>
        </w:rPr>
        <w:t>4</w:t>
      </w:r>
      <w:r w:rsidRPr="00592F9C">
        <w:rPr>
          <w:spacing w:val="0"/>
          <w:sz w:val="26"/>
          <w:szCs w:val="26"/>
        </w:rPr>
        <w:t xml:space="preserve">.10. </w:t>
      </w:r>
      <w:r w:rsidR="00F7504A" w:rsidRPr="00592F9C">
        <w:rPr>
          <w:spacing w:val="0"/>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92F9C" w:rsidRDefault="00F7504A" w:rsidP="00AD3DD6">
      <w:pPr>
        <w:tabs>
          <w:tab w:val="left" w:pos="6341"/>
        </w:tabs>
        <w:rPr>
          <w:rFonts w:ascii="Times New Roman" w:hAnsi="Times New Roman"/>
          <w:sz w:val="26"/>
          <w:szCs w:val="26"/>
        </w:rPr>
      </w:pPr>
      <w:r w:rsidRPr="00592F9C">
        <w:rPr>
          <w:rFonts w:ascii="Times New Roman" w:hAnsi="Times New Roman"/>
          <w:sz w:val="26"/>
          <w:szCs w:val="26"/>
        </w:rPr>
        <w:t xml:space="preserve"> </w:t>
      </w:r>
    </w:p>
    <w:p w:rsidR="00D85BBA" w:rsidRPr="00592F9C" w:rsidRDefault="00D85BBA" w:rsidP="00AD3DD6">
      <w:pPr>
        <w:jc w:val="center"/>
        <w:rPr>
          <w:rFonts w:ascii="Times New Roman" w:hAnsi="Times New Roman"/>
          <w:b/>
          <w:sz w:val="26"/>
          <w:szCs w:val="26"/>
        </w:rPr>
      </w:pPr>
      <w:r w:rsidRPr="00592F9C">
        <w:rPr>
          <w:rFonts w:ascii="Times New Roman" w:hAnsi="Times New Roman"/>
          <w:b/>
          <w:sz w:val="26"/>
          <w:szCs w:val="26"/>
        </w:rPr>
        <w:t xml:space="preserve">Раздел V. </w:t>
      </w:r>
      <w:r w:rsidRPr="00592F9C">
        <w:rPr>
          <w:rFonts w:ascii="Times New Roman" w:hAnsi="Times New Roman"/>
          <w:b/>
          <w:bCs/>
          <w:sz w:val="26"/>
          <w:szCs w:val="26"/>
        </w:rPr>
        <w:t>Досудебный (внесудебный) порядок обжалования решений</w:t>
      </w:r>
      <w:r w:rsidRPr="00592F9C">
        <w:rPr>
          <w:rFonts w:ascii="Times New Roman" w:hAnsi="Times New Roman"/>
          <w:b/>
          <w:sz w:val="26"/>
          <w:szCs w:val="26"/>
        </w:rPr>
        <w:t xml:space="preserve"> </w:t>
      </w:r>
    </w:p>
    <w:p w:rsidR="00D85BBA" w:rsidRPr="00592F9C" w:rsidRDefault="00D85BBA" w:rsidP="00AD3DD6">
      <w:pPr>
        <w:jc w:val="center"/>
        <w:rPr>
          <w:rFonts w:ascii="Times New Roman" w:hAnsi="Times New Roman"/>
          <w:b/>
          <w:sz w:val="26"/>
          <w:szCs w:val="26"/>
        </w:rPr>
      </w:pPr>
      <w:r w:rsidRPr="00592F9C">
        <w:rPr>
          <w:rFonts w:ascii="Times New Roman" w:hAnsi="Times New Roman"/>
          <w:b/>
          <w:bCs/>
          <w:sz w:val="26"/>
          <w:szCs w:val="26"/>
        </w:rPr>
        <w:t>и действий (бездействия) органа, предоставляющего</w:t>
      </w:r>
      <w:r w:rsidRPr="00592F9C">
        <w:rPr>
          <w:rFonts w:ascii="Times New Roman" w:hAnsi="Times New Roman"/>
          <w:b/>
          <w:sz w:val="26"/>
          <w:szCs w:val="26"/>
        </w:rPr>
        <w:t xml:space="preserve"> </w:t>
      </w:r>
    </w:p>
    <w:p w:rsidR="00D85BBA" w:rsidRPr="00592F9C" w:rsidRDefault="00D85BBA" w:rsidP="00AD3DD6">
      <w:pPr>
        <w:jc w:val="center"/>
        <w:rPr>
          <w:rFonts w:ascii="Times New Roman" w:hAnsi="Times New Roman"/>
          <w:b/>
          <w:sz w:val="26"/>
          <w:szCs w:val="26"/>
        </w:rPr>
      </w:pPr>
      <w:r w:rsidRPr="00592F9C">
        <w:rPr>
          <w:rFonts w:ascii="Times New Roman" w:hAnsi="Times New Roman"/>
          <w:b/>
          <w:bCs/>
          <w:sz w:val="26"/>
          <w:szCs w:val="26"/>
        </w:rPr>
        <w:t>муниципальную услугу, МФЦ, организаций, указанных в части</w:t>
      </w:r>
      <w:r w:rsidRPr="00592F9C">
        <w:rPr>
          <w:rFonts w:ascii="Times New Roman" w:hAnsi="Times New Roman"/>
          <w:b/>
          <w:sz w:val="26"/>
          <w:szCs w:val="26"/>
        </w:rPr>
        <w:t xml:space="preserve"> </w:t>
      </w:r>
    </w:p>
    <w:p w:rsidR="00D85BBA" w:rsidRPr="00592F9C" w:rsidRDefault="00D85BBA" w:rsidP="00AD3DD6">
      <w:pPr>
        <w:jc w:val="center"/>
        <w:rPr>
          <w:rFonts w:ascii="Times New Roman" w:hAnsi="Times New Roman"/>
          <w:b/>
          <w:sz w:val="26"/>
          <w:szCs w:val="26"/>
        </w:rPr>
      </w:pPr>
      <w:r w:rsidRPr="00592F9C">
        <w:rPr>
          <w:rFonts w:ascii="Times New Roman" w:hAnsi="Times New Roman"/>
          <w:b/>
          <w:bCs/>
          <w:sz w:val="26"/>
          <w:szCs w:val="26"/>
        </w:rPr>
        <w:t>1.1 статьи 16 феде</w:t>
      </w:r>
      <w:r w:rsidR="00B213AC" w:rsidRPr="00592F9C">
        <w:rPr>
          <w:rFonts w:ascii="Times New Roman" w:hAnsi="Times New Roman"/>
          <w:b/>
          <w:bCs/>
          <w:sz w:val="26"/>
          <w:szCs w:val="26"/>
        </w:rPr>
        <w:t>рального закона от 27.07.2010 №</w:t>
      </w:r>
      <w:r w:rsidRPr="00592F9C">
        <w:rPr>
          <w:rFonts w:ascii="Times New Roman" w:hAnsi="Times New Roman"/>
          <w:b/>
          <w:bCs/>
          <w:sz w:val="26"/>
          <w:szCs w:val="26"/>
        </w:rPr>
        <w:t>210-ФЗ,</w:t>
      </w:r>
      <w:r w:rsidRPr="00592F9C">
        <w:rPr>
          <w:rFonts w:ascii="Times New Roman" w:hAnsi="Times New Roman"/>
          <w:b/>
          <w:sz w:val="26"/>
          <w:szCs w:val="26"/>
        </w:rPr>
        <w:t xml:space="preserve"> </w:t>
      </w:r>
    </w:p>
    <w:p w:rsidR="00D85BBA" w:rsidRPr="00592F9C" w:rsidRDefault="00D85BBA" w:rsidP="00AD3DD6">
      <w:pPr>
        <w:jc w:val="center"/>
        <w:rPr>
          <w:rFonts w:ascii="Times New Roman" w:hAnsi="Times New Roman"/>
          <w:b/>
          <w:sz w:val="26"/>
          <w:szCs w:val="26"/>
        </w:rPr>
      </w:pPr>
      <w:r w:rsidRPr="00592F9C">
        <w:rPr>
          <w:rFonts w:ascii="Times New Roman" w:hAnsi="Times New Roman"/>
          <w:b/>
          <w:bCs/>
          <w:sz w:val="26"/>
          <w:szCs w:val="26"/>
        </w:rPr>
        <w:t>а также их должностных лиц, муниципальных служащих,</w:t>
      </w:r>
      <w:r w:rsidRPr="00592F9C">
        <w:rPr>
          <w:rFonts w:ascii="Times New Roman" w:hAnsi="Times New Roman"/>
          <w:b/>
          <w:sz w:val="26"/>
          <w:szCs w:val="26"/>
        </w:rPr>
        <w:t xml:space="preserve"> </w:t>
      </w:r>
    </w:p>
    <w:p w:rsidR="00B213AC" w:rsidRPr="00592F9C" w:rsidRDefault="00D85BBA" w:rsidP="00B213AC">
      <w:pPr>
        <w:jc w:val="center"/>
        <w:rPr>
          <w:rFonts w:ascii="Times New Roman" w:hAnsi="Times New Roman"/>
          <w:b/>
          <w:sz w:val="26"/>
          <w:szCs w:val="26"/>
        </w:rPr>
      </w:pPr>
      <w:r w:rsidRPr="00592F9C">
        <w:rPr>
          <w:rFonts w:ascii="Times New Roman" w:hAnsi="Times New Roman"/>
          <w:b/>
          <w:bCs/>
          <w:sz w:val="26"/>
          <w:szCs w:val="26"/>
        </w:rPr>
        <w:t>работников</w:t>
      </w:r>
      <w:r w:rsidR="00B213AC" w:rsidRPr="00592F9C">
        <w:rPr>
          <w:rFonts w:ascii="Times New Roman" w:hAnsi="Times New Roman"/>
          <w:b/>
          <w:sz w:val="26"/>
          <w:szCs w:val="26"/>
        </w:rPr>
        <w:t xml:space="preserve"> </w:t>
      </w:r>
    </w:p>
    <w:p w:rsidR="00D85BBA" w:rsidRPr="00592F9C" w:rsidRDefault="00D85BBA" w:rsidP="00B213AC">
      <w:pPr>
        <w:jc w:val="center"/>
        <w:rPr>
          <w:rFonts w:ascii="Times New Roman" w:hAnsi="Times New Roman"/>
          <w:b/>
          <w:sz w:val="26"/>
          <w:szCs w:val="26"/>
        </w:rPr>
      </w:pPr>
      <w:r w:rsidRPr="00592F9C">
        <w:rPr>
          <w:rFonts w:ascii="Times New Roman" w:hAnsi="Times New Roman"/>
          <w:sz w:val="26"/>
          <w:szCs w:val="26"/>
        </w:rPr>
        <w:t xml:space="preserve">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5" w:history="1">
        <w:r w:rsidRPr="00592F9C">
          <w:rPr>
            <w:rStyle w:val="af0"/>
            <w:rFonts w:ascii="Times New Roman" w:hAnsi="Times New Roman"/>
            <w:color w:val="auto"/>
            <w:sz w:val="26"/>
            <w:szCs w:val="26"/>
            <w:u w:val="none"/>
          </w:rPr>
          <w:t>частью 1.1 статьи 16</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(далее - привлекаемые организации), или их работников в досудебном порядке.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25.1</w:t>
      </w:r>
      <w:r w:rsidR="00D85BBA" w:rsidRPr="00592F9C">
        <w:rPr>
          <w:rFonts w:ascii="Times New Roman" w:hAnsi="Times New Roman"/>
          <w:sz w:val="26"/>
          <w:szCs w:val="26"/>
        </w:rPr>
        <w:t xml:space="preserve">. Заявитель может обратиться с жалобой в том числе в следующих случаях: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592F9C">
          <w:rPr>
            <w:rStyle w:val="af0"/>
            <w:rFonts w:ascii="Times New Roman" w:hAnsi="Times New Roman"/>
            <w:color w:val="auto"/>
            <w:sz w:val="26"/>
            <w:szCs w:val="26"/>
            <w:u w:val="none"/>
          </w:rPr>
          <w:t>частью 1.3 статьи 16</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w:t>
      </w:r>
      <w:r w:rsidRPr="00592F9C">
        <w:rPr>
          <w:rFonts w:ascii="Times New Roman" w:hAnsi="Times New Roman"/>
          <w:sz w:val="26"/>
          <w:szCs w:val="26"/>
        </w:rPr>
        <w:lastRenderedPageBreak/>
        <w:t xml:space="preserve">полном объеме в порядке, определенном </w:t>
      </w:r>
      <w:hyperlink r:id="rId17" w:history="1">
        <w:r w:rsidRPr="00592F9C">
          <w:rPr>
            <w:rStyle w:val="af0"/>
            <w:rFonts w:ascii="Times New Roman" w:hAnsi="Times New Roman"/>
            <w:color w:val="auto"/>
            <w:sz w:val="26"/>
            <w:szCs w:val="26"/>
            <w:u w:val="none"/>
          </w:rPr>
          <w:t>частью 1.3 статьи 16</w:t>
        </w:r>
      </w:hyperlink>
      <w:r w:rsidRPr="00592F9C">
        <w:rPr>
          <w:rFonts w:ascii="Times New Roman" w:hAnsi="Times New Roman"/>
          <w:sz w:val="26"/>
          <w:szCs w:val="26"/>
        </w:rPr>
        <w:t xml:space="preserve"> Федерального закона от 27.07.2010 </w:t>
      </w:r>
      <w:r w:rsidR="00B213AC" w:rsidRPr="00592F9C">
        <w:rPr>
          <w:rFonts w:ascii="Times New Roman" w:hAnsi="Times New Roman"/>
          <w:sz w:val="26"/>
          <w:szCs w:val="26"/>
        </w:rPr>
        <w:t>№</w:t>
      </w:r>
      <w:r w:rsidRPr="00592F9C">
        <w:rPr>
          <w:rFonts w:ascii="Times New Roman" w:hAnsi="Times New Roman"/>
          <w:sz w:val="26"/>
          <w:szCs w:val="26"/>
        </w:rPr>
        <w:t xml:space="preserve">210-ФЗ;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592F9C">
          <w:rPr>
            <w:rStyle w:val="af0"/>
            <w:rFonts w:ascii="Times New Roman" w:hAnsi="Times New Roman"/>
            <w:color w:val="auto"/>
            <w:sz w:val="26"/>
            <w:szCs w:val="26"/>
            <w:u w:val="none"/>
          </w:rPr>
          <w:t>частью 1.3 статьи 16</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592F9C">
          <w:rPr>
            <w:rStyle w:val="af0"/>
            <w:rFonts w:ascii="Times New Roman" w:hAnsi="Times New Roman"/>
            <w:color w:val="auto"/>
            <w:sz w:val="26"/>
            <w:szCs w:val="26"/>
            <w:u w:val="none"/>
          </w:rPr>
          <w:t>частью 1.3 статьи 16</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592F9C">
          <w:rPr>
            <w:rStyle w:val="af0"/>
            <w:rFonts w:ascii="Times New Roman" w:hAnsi="Times New Roman"/>
            <w:color w:val="auto"/>
            <w:sz w:val="26"/>
            <w:szCs w:val="26"/>
            <w:u w:val="none"/>
          </w:rPr>
          <w:t>пунктом 4 части 1 статьи 7</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592F9C">
          <w:rPr>
            <w:rStyle w:val="af0"/>
            <w:rFonts w:ascii="Times New Roman" w:hAnsi="Times New Roman"/>
            <w:color w:val="auto"/>
            <w:sz w:val="26"/>
            <w:szCs w:val="26"/>
            <w:u w:val="none"/>
          </w:rPr>
          <w:t>частью 1.3 статьи 16</w:t>
        </w:r>
      </w:hyperlink>
      <w:r w:rsidRPr="00592F9C">
        <w:rPr>
          <w:rFonts w:ascii="Times New Roman" w:hAnsi="Times New Roman"/>
          <w:sz w:val="26"/>
          <w:szCs w:val="26"/>
        </w:rPr>
        <w:t xml:space="preserve"> Феде</w:t>
      </w:r>
      <w:r w:rsidR="00B213AC" w:rsidRPr="00592F9C">
        <w:rPr>
          <w:rFonts w:ascii="Times New Roman" w:hAnsi="Times New Roman"/>
          <w:sz w:val="26"/>
          <w:szCs w:val="26"/>
        </w:rPr>
        <w:t>рального закона от 27.07.2010 №</w:t>
      </w:r>
      <w:r w:rsidRPr="00592F9C">
        <w:rPr>
          <w:rFonts w:ascii="Times New Roman" w:hAnsi="Times New Roman"/>
          <w:sz w:val="26"/>
          <w:szCs w:val="26"/>
        </w:rPr>
        <w:t xml:space="preserve">210-ФЗ.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25.2</w:t>
      </w:r>
      <w:r w:rsidR="00D85BBA" w:rsidRPr="00592F9C">
        <w:rPr>
          <w:rFonts w:ascii="Times New Roman" w:hAnsi="Times New Roman"/>
          <w:sz w:val="26"/>
          <w:szCs w:val="26"/>
        </w:rPr>
        <w:t xml:space="preserve">. Заявители имеют право на получение информации, необходимой для обоснования и рассмотрения жалобы.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25.3</w:t>
      </w:r>
      <w:r w:rsidR="00D85BBA" w:rsidRPr="00592F9C">
        <w:rPr>
          <w:rFonts w:ascii="Times New Roman" w:hAnsi="Times New Roman"/>
          <w:sz w:val="26"/>
          <w:szCs w:val="26"/>
        </w:rPr>
        <w:t xml:space="preserve">. Оснований для отказа в рассмотрении жалобы не имеется.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w:t>
      </w:r>
      <w:r w:rsidR="00D85BBA" w:rsidRPr="00592F9C">
        <w:rPr>
          <w:rFonts w:ascii="Times New Roman" w:hAnsi="Times New Roman"/>
          <w:sz w:val="26"/>
          <w:szCs w:val="26"/>
        </w:rPr>
        <w:t>.</w:t>
      </w:r>
      <w:r w:rsidRPr="00592F9C">
        <w:rPr>
          <w:rFonts w:ascii="Times New Roman" w:hAnsi="Times New Roman"/>
          <w:sz w:val="26"/>
          <w:szCs w:val="26"/>
        </w:rPr>
        <w:t>4.</w:t>
      </w:r>
      <w:r w:rsidR="00D85BBA" w:rsidRPr="00592F9C">
        <w:rPr>
          <w:rFonts w:ascii="Times New Roman" w:hAnsi="Times New Roman"/>
          <w:sz w:val="26"/>
          <w:szCs w:val="26"/>
        </w:rPr>
        <w:t xml:space="preserve"> Основанием для начала процедуры досудебного (внесудебного) обжалования является поступившая жалоба.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B213AC" w:rsidRPr="00592F9C">
        <w:rPr>
          <w:rFonts w:ascii="Times New Roman" w:hAnsi="Times New Roman"/>
          <w:sz w:val="26"/>
          <w:szCs w:val="26"/>
        </w:rPr>
        <w:t>онно-телекоммуникационной сети «Интернет»</w:t>
      </w:r>
      <w:r w:rsidRPr="00592F9C">
        <w:rPr>
          <w:rFonts w:ascii="Times New Roman" w:hAnsi="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lastRenderedPageBreak/>
        <w:t>Жалоба на решения и действия (бездействие) МФЦ, работника МФЦ может быть направлена по почте, с использованием информаци</w:t>
      </w:r>
      <w:r w:rsidR="00B213AC" w:rsidRPr="00592F9C">
        <w:rPr>
          <w:rFonts w:ascii="Times New Roman" w:hAnsi="Times New Roman"/>
          <w:sz w:val="26"/>
          <w:szCs w:val="26"/>
        </w:rPr>
        <w:t>онно-телекоммуникационной сети «Интернет»</w:t>
      </w:r>
      <w:r w:rsidRPr="00592F9C">
        <w:rPr>
          <w:rFonts w:ascii="Times New Roman" w:hAnsi="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B213AC" w:rsidRPr="00592F9C">
        <w:rPr>
          <w:rFonts w:ascii="Times New Roman" w:hAnsi="Times New Roman"/>
          <w:sz w:val="26"/>
          <w:szCs w:val="26"/>
        </w:rPr>
        <w:t>онно-телекоммуникационной сети «Интернет»</w:t>
      </w:r>
      <w:r w:rsidRPr="00592F9C">
        <w:rPr>
          <w:rFonts w:ascii="Times New Roman" w:hAnsi="Times New Roman"/>
          <w:sz w:val="26"/>
          <w:szCs w:val="26"/>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25.5</w:t>
      </w:r>
      <w:r w:rsidR="00D85BBA" w:rsidRPr="00592F9C">
        <w:rPr>
          <w:rFonts w:ascii="Times New Roman" w:hAnsi="Times New Roman"/>
          <w:sz w:val="26"/>
          <w:szCs w:val="26"/>
        </w:rPr>
        <w:t xml:space="preserve">. Жалоба должна содержать: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25.6</w:t>
      </w:r>
      <w:r w:rsidR="00D85BBA" w:rsidRPr="00592F9C">
        <w:rPr>
          <w:rFonts w:ascii="Times New Roman" w:hAnsi="Times New Roman"/>
          <w:sz w:val="26"/>
          <w:szCs w:val="26"/>
        </w:rPr>
        <w:t xml:space="preserve">. Жалобы на решения и действия (бездействие) должностного лица подаются в Администрацию.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Глава Администрации (заместитель главы Администрации) проводят личный прием заявителей.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25.7</w:t>
      </w:r>
      <w:r w:rsidR="00D85BBA" w:rsidRPr="00592F9C">
        <w:rPr>
          <w:rFonts w:ascii="Times New Roman" w:hAnsi="Times New Roman"/>
          <w:sz w:val="26"/>
          <w:szCs w:val="26"/>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D85BBA" w:rsidRPr="00592F9C" w:rsidRDefault="00B213AC" w:rsidP="00AD3DD6">
      <w:pPr>
        <w:rPr>
          <w:rFonts w:ascii="Times New Roman" w:hAnsi="Times New Roman"/>
          <w:sz w:val="26"/>
          <w:szCs w:val="26"/>
        </w:rPr>
      </w:pPr>
      <w:bookmarkStart w:id="3" w:name="p39"/>
      <w:bookmarkEnd w:id="3"/>
      <w:r w:rsidRPr="00592F9C">
        <w:rPr>
          <w:rFonts w:ascii="Times New Roman" w:hAnsi="Times New Roman"/>
          <w:sz w:val="26"/>
          <w:szCs w:val="26"/>
        </w:rPr>
        <w:t xml:space="preserve">25.8. </w:t>
      </w:r>
      <w:r w:rsidR="00D85BBA" w:rsidRPr="00592F9C">
        <w:rPr>
          <w:rFonts w:ascii="Times New Roman" w:hAnsi="Times New Roman"/>
          <w:sz w:val="26"/>
          <w:szCs w:val="26"/>
        </w:rPr>
        <w:t xml:space="preserve">По результатам рассмотрения жалобы лицом, уполномоченным на ее рассмотрение, принимается одно из следующих решений: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w:t>
      </w:r>
      <w:r w:rsidRPr="00592F9C">
        <w:rPr>
          <w:rFonts w:ascii="Times New Roman" w:hAnsi="Times New Roman"/>
          <w:sz w:val="26"/>
          <w:szCs w:val="26"/>
        </w:rPr>
        <w:lastRenderedPageBreak/>
        <w:t xml:space="preserve">нормативными правовыми актами органов местного самоуправления, а также в иных формах;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2) в удовлетворении жалобы отказывается.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 xml:space="preserve">25.9. </w:t>
      </w:r>
      <w:r w:rsidR="00D85BBA" w:rsidRPr="00592F9C">
        <w:rPr>
          <w:rFonts w:ascii="Times New Roman" w:hAnsi="Times New Roman"/>
          <w:sz w:val="26"/>
          <w:szCs w:val="26"/>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85BBA" w:rsidRPr="00592F9C" w:rsidRDefault="00B213AC" w:rsidP="00AD3DD6">
      <w:pPr>
        <w:rPr>
          <w:rFonts w:ascii="Times New Roman" w:hAnsi="Times New Roman"/>
          <w:sz w:val="26"/>
          <w:szCs w:val="26"/>
        </w:rPr>
      </w:pPr>
      <w:bookmarkStart w:id="4" w:name="p43"/>
      <w:bookmarkEnd w:id="4"/>
      <w:r w:rsidRPr="00592F9C">
        <w:rPr>
          <w:rFonts w:ascii="Times New Roman" w:hAnsi="Times New Roman"/>
          <w:sz w:val="26"/>
          <w:szCs w:val="26"/>
        </w:rPr>
        <w:t xml:space="preserve">25.10. </w:t>
      </w:r>
      <w:r w:rsidR="00D85BBA" w:rsidRPr="00592F9C">
        <w:rPr>
          <w:rFonts w:ascii="Times New Roman" w:hAnsi="Times New Roman"/>
          <w:sz w:val="26"/>
          <w:szCs w:val="26"/>
        </w:rPr>
        <w:t xml:space="preserve">Не позднее 1 рабочего дня, следующего за днем принятия решения, указанного в </w:t>
      </w:r>
      <w:hyperlink r:id="rId22" w:anchor="p39" w:history="1">
        <w:r w:rsidR="00D85BBA" w:rsidRPr="00592F9C">
          <w:rPr>
            <w:rStyle w:val="af0"/>
            <w:rFonts w:ascii="Times New Roman" w:hAnsi="Times New Roman"/>
            <w:color w:val="auto"/>
            <w:sz w:val="26"/>
            <w:szCs w:val="26"/>
            <w:u w:val="none"/>
          </w:rPr>
          <w:t>пункте 33</w:t>
        </w:r>
      </w:hyperlink>
      <w:r w:rsidR="00D85BBA" w:rsidRPr="00592F9C">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 xml:space="preserve">25.11. </w:t>
      </w:r>
      <w:r w:rsidR="00D85BBA" w:rsidRPr="00592F9C">
        <w:rPr>
          <w:rFonts w:ascii="Times New Roman" w:hAnsi="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 xml:space="preserve">25.12. </w:t>
      </w:r>
      <w:r w:rsidR="00D85BBA" w:rsidRPr="00592F9C">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592F9C" w:rsidRDefault="00D85BBA" w:rsidP="00AD3DD6">
      <w:pPr>
        <w:rPr>
          <w:rFonts w:ascii="Times New Roman" w:hAnsi="Times New Roman"/>
          <w:sz w:val="26"/>
          <w:szCs w:val="26"/>
        </w:rPr>
      </w:pPr>
    </w:p>
    <w:p w:rsidR="00D85BBA" w:rsidRPr="00592F9C" w:rsidRDefault="00B213AC" w:rsidP="00AD3DD6">
      <w:pPr>
        <w:pStyle w:val="2"/>
        <w:spacing w:before="0" w:line="240" w:lineRule="auto"/>
        <w:ind w:firstLine="567"/>
        <w:jc w:val="center"/>
        <w:rPr>
          <w:rFonts w:ascii="Times New Roman" w:hAnsi="Times New Roman" w:cs="Times New Roman"/>
          <w:color w:val="auto"/>
        </w:rPr>
      </w:pPr>
      <w:bookmarkStart w:id="5" w:name="_Toc134019825"/>
      <w:r w:rsidRPr="00592F9C">
        <w:rPr>
          <w:rFonts w:ascii="Times New Roman" w:hAnsi="Times New Roman" w:cs="Times New Roman"/>
          <w:color w:val="auto"/>
        </w:rPr>
        <w:t xml:space="preserve">26. </w:t>
      </w:r>
      <w:r w:rsidR="00D85BBA" w:rsidRPr="00592F9C">
        <w:rPr>
          <w:rFonts w:ascii="Times New Roman" w:hAnsi="Times New Roman" w:cs="Times New Roman"/>
          <w:color w:val="auto"/>
        </w:rPr>
        <w:t>Перечень нормативных правовых актов, регулирующих порядок</w:t>
      </w:r>
      <w:bookmarkEnd w:id="5"/>
    </w:p>
    <w:p w:rsidR="00D85BBA" w:rsidRPr="00592F9C" w:rsidRDefault="00D85BBA" w:rsidP="00AD3DD6">
      <w:pPr>
        <w:pStyle w:val="2"/>
        <w:spacing w:before="0" w:line="240" w:lineRule="auto"/>
        <w:ind w:firstLine="567"/>
        <w:jc w:val="center"/>
        <w:rPr>
          <w:rFonts w:ascii="Times New Roman" w:hAnsi="Times New Roman" w:cs="Times New Roman"/>
          <w:color w:val="auto"/>
        </w:rPr>
      </w:pPr>
      <w:bookmarkStart w:id="6" w:name="_Toc134019826"/>
      <w:r w:rsidRPr="00592F9C">
        <w:rPr>
          <w:rFonts w:ascii="Times New Roman" w:hAnsi="Times New Roman" w:cs="Times New Roman"/>
          <w:color w:val="auto"/>
        </w:rPr>
        <w:t>досудебного (внесудебного) обжалования действий</w:t>
      </w:r>
      <w:bookmarkEnd w:id="6"/>
    </w:p>
    <w:p w:rsidR="00D85BBA" w:rsidRPr="00592F9C" w:rsidRDefault="00D85BBA" w:rsidP="00AD3DD6">
      <w:pPr>
        <w:pStyle w:val="2"/>
        <w:spacing w:before="0" w:line="240" w:lineRule="auto"/>
        <w:ind w:firstLine="567"/>
        <w:jc w:val="center"/>
        <w:rPr>
          <w:rFonts w:ascii="Times New Roman" w:hAnsi="Times New Roman" w:cs="Times New Roman"/>
          <w:color w:val="auto"/>
        </w:rPr>
      </w:pPr>
      <w:bookmarkStart w:id="7" w:name="_Toc134019827"/>
      <w:r w:rsidRPr="00592F9C">
        <w:rPr>
          <w:rFonts w:ascii="Times New Roman" w:hAnsi="Times New Roman" w:cs="Times New Roman"/>
          <w:color w:val="auto"/>
        </w:rPr>
        <w:t>(бездействия) и (или) решений, принятых (осуществленных)</w:t>
      </w:r>
      <w:bookmarkEnd w:id="7"/>
    </w:p>
    <w:p w:rsidR="00D85BBA" w:rsidRPr="00592F9C" w:rsidRDefault="00D85BBA" w:rsidP="00AD3DD6">
      <w:pPr>
        <w:pStyle w:val="2"/>
        <w:spacing w:before="0" w:line="240" w:lineRule="auto"/>
        <w:ind w:firstLine="567"/>
        <w:jc w:val="center"/>
        <w:rPr>
          <w:rFonts w:ascii="Times New Roman" w:hAnsi="Times New Roman" w:cs="Times New Roman"/>
          <w:color w:val="auto"/>
        </w:rPr>
      </w:pPr>
      <w:bookmarkStart w:id="8" w:name="_Toc134019828"/>
      <w:r w:rsidRPr="00592F9C">
        <w:rPr>
          <w:rFonts w:ascii="Times New Roman" w:hAnsi="Times New Roman" w:cs="Times New Roman"/>
          <w:color w:val="auto"/>
        </w:rPr>
        <w:t>в ходе предоставления муниципальной услуги</w:t>
      </w:r>
      <w:bookmarkEnd w:id="8"/>
    </w:p>
    <w:p w:rsidR="00D85BBA" w:rsidRPr="00592F9C" w:rsidRDefault="00B213AC" w:rsidP="00AD3DD6">
      <w:pPr>
        <w:rPr>
          <w:rFonts w:ascii="Times New Roman" w:hAnsi="Times New Roman"/>
          <w:sz w:val="26"/>
          <w:szCs w:val="26"/>
        </w:rPr>
      </w:pPr>
      <w:r w:rsidRPr="00592F9C">
        <w:rPr>
          <w:rFonts w:ascii="Times New Roman" w:hAnsi="Times New Roman"/>
          <w:sz w:val="26"/>
          <w:szCs w:val="26"/>
        </w:rPr>
        <w:t xml:space="preserve">26.1. </w:t>
      </w:r>
      <w:r w:rsidR="00D85BBA" w:rsidRPr="00592F9C">
        <w:rPr>
          <w:rFonts w:ascii="Times New Roman" w:hAnsi="Times New Roman"/>
          <w:sz w:val="26"/>
          <w:szCs w:val="26"/>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592F9C" w:rsidRDefault="00D85BBA" w:rsidP="00AD3DD6">
      <w:pPr>
        <w:rPr>
          <w:rFonts w:ascii="Times New Roman" w:hAnsi="Times New Roman"/>
          <w:sz w:val="26"/>
          <w:szCs w:val="26"/>
        </w:rPr>
      </w:pPr>
      <w:r w:rsidRPr="00592F9C">
        <w:rPr>
          <w:rFonts w:ascii="Times New Roman" w:hAnsi="Times New Roman"/>
          <w:sz w:val="26"/>
          <w:szCs w:val="26"/>
        </w:rPr>
        <w:t>- Федеральным з</w:t>
      </w:r>
      <w:r w:rsidR="00B213AC" w:rsidRPr="00592F9C">
        <w:rPr>
          <w:rFonts w:ascii="Times New Roman" w:hAnsi="Times New Roman"/>
          <w:sz w:val="26"/>
          <w:szCs w:val="26"/>
        </w:rPr>
        <w:t>аконом №</w:t>
      </w:r>
      <w:r w:rsidRPr="00592F9C">
        <w:rPr>
          <w:rFonts w:ascii="Times New Roman" w:hAnsi="Times New Roman"/>
          <w:sz w:val="26"/>
          <w:szCs w:val="26"/>
        </w:rPr>
        <w:t>210-ФЗ;</w:t>
      </w:r>
    </w:p>
    <w:p w:rsidR="00F212BA" w:rsidRPr="004050EF" w:rsidRDefault="00D85BBA" w:rsidP="004050EF">
      <w:pPr>
        <w:rPr>
          <w:rFonts w:ascii="Times New Roman" w:hAnsi="Times New Roman"/>
          <w:sz w:val="26"/>
          <w:szCs w:val="26"/>
        </w:rPr>
      </w:pPr>
      <w:r w:rsidRPr="00592F9C">
        <w:rPr>
          <w:rFonts w:ascii="Times New Roman" w:hAnsi="Times New Roman"/>
          <w:sz w:val="26"/>
          <w:szCs w:val="26"/>
        </w:rPr>
        <w:t>- постановлением Правительства Росси</w:t>
      </w:r>
      <w:r w:rsidR="00B213AC" w:rsidRPr="00592F9C">
        <w:rPr>
          <w:rFonts w:ascii="Times New Roman" w:hAnsi="Times New Roman"/>
          <w:sz w:val="26"/>
          <w:szCs w:val="26"/>
        </w:rPr>
        <w:t>йской Федерации от 20.11.2012 №</w:t>
      </w:r>
      <w:r w:rsidRPr="00592F9C">
        <w:rPr>
          <w:rFonts w:ascii="Times New Roman" w:hAnsi="Times New Roman"/>
          <w:sz w:val="26"/>
          <w:szCs w:val="26"/>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5735BD" w:rsidRDefault="005735BD" w:rsidP="00345A18">
      <w:pPr>
        <w:autoSpaceDE w:val="0"/>
        <w:autoSpaceDN w:val="0"/>
        <w:adjustRightInd w:val="0"/>
        <w:ind w:left="4248" w:firstLine="708"/>
        <w:outlineLvl w:val="0"/>
        <w:rPr>
          <w:rFonts w:ascii="Times New Roman" w:hAnsi="Times New Roman"/>
          <w:bCs/>
          <w:sz w:val="26"/>
          <w:szCs w:val="26"/>
        </w:rPr>
      </w:pPr>
    </w:p>
    <w:p w:rsidR="00345A18" w:rsidRPr="00F15D30" w:rsidRDefault="00345A18" w:rsidP="00345A18">
      <w:pPr>
        <w:autoSpaceDE w:val="0"/>
        <w:autoSpaceDN w:val="0"/>
        <w:adjustRightInd w:val="0"/>
        <w:ind w:left="4248" w:firstLine="708"/>
        <w:outlineLvl w:val="0"/>
        <w:rPr>
          <w:rFonts w:ascii="Times New Roman" w:hAnsi="Times New Roman"/>
          <w:bCs/>
          <w:sz w:val="26"/>
          <w:szCs w:val="26"/>
        </w:rPr>
      </w:pPr>
      <w:bookmarkStart w:id="9" w:name="_GoBack"/>
      <w:bookmarkEnd w:id="9"/>
      <w:r w:rsidRPr="00F15D30">
        <w:rPr>
          <w:rFonts w:ascii="Times New Roman" w:hAnsi="Times New Roman"/>
          <w:bCs/>
          <w:sz w:val="26"/>
          <w:szCs w:val="26"/>
        </w:rPr>
        <w:lastRenderedPageBreak/>
        <w:t>Приложение №</w:t>
      </w:r>
      <w:r>
        <w:rPr>
          <w:rFonts w:ascii="Times New Roman" w:hAnsi="Times New Roman"/>
          <w:bCs/>
          <w:sz w:val="26"/>
          <w:szCs w:val="26"/>
        </w:rPr>
        <w:t>1</w:t>
      </w:r>
    </w:p>
    <w:p w:rsidR="00345A18" w:rsidRPr="00F15D30" w:rsidRDefault="00345A18" w:rsidP="00345A18">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Установка информационной вывески, согласование </w:t>
      </w:r>
      <w:proofErr w:type="gramStart"/>
      <w:r>
        <w:rPr>
          <w:rFonts w:ascii="Times New Roman" w:hAnsi="Times New Roman"/>
          <w:bCs/>
          <w:sz w:val="26"/>
          <w:szCs w:val="26"/>
        </w:rPr>
        <w:t>дизайн-проекта</w:t>
      </w:r>
      <w:proofErr w:type="gramEnd"/>
      <w:r>
        <w:rPr>
          <w:rFonts w:ascii="Times New Roman" w:hAnsi="Times New Roman"/>
          <w:bCs/>
          <w:sz w:val="26"/>
          <w:szCs w:val="26"/>
        </w:rPr>
        <w:t xml:space="preserve"> размещения вывески» </w:t>
      </w:r>
      <w:r w:rsidRPr="00F15D30">
        <w:rPr>
          <w:rFonts w:ascii="Times New Roman" w:hAnsi="Times New Roman"/>
          <w:bCs/>
          <w:sz w:val="26"/>
          <w:szCs w:val="26"/>
        </w:rPr>
        <w:t>на территории городского округа город Нововоронеж</w:t>
      </w:r>
    </w:p>
    <w:p w:rsidR="00A657E3" w:rsidRPr="00592F9C" w:rsidRDefault="00A657E3" w:rsidP="00B213AC">
      <w:pPr>
        <w:ind w:left="5954" w:firstLine="0"/>
        <w:jc w:val="right"/>
        <w:rPr>
          <w:rFonts w:ascii="Times New Roman" w:hAnsi="Times New Roman"/>
          <w:sz w:val="26"/>
          <w:szCs w:val="26"/>
        </w:rPr>
      </w:pPr>
    </w:p>
    <w:p w:rsidR="00A657E3" w:rsidRPr="00592F9C" w:rsidRDefault="00A657E3" w:rsidP="00B213AC">
      <w:pPr>
        <w:ind w:firstLine="709"/>
        <w:rPr>
          <w:rFonts w:ascii="Times New Roman" w:hAnsi="Times New Roman"/>
          <w:sz w:val="26"/>
          <w:szCs w:val="26"/>
        </w:rPr>
      </w:pPr>
    </w:p>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Перечень </w:t>
      </w:r>
    </w:p>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592F9C" w:rsidRDefault="00A657E3" w:rsidP="00B213AC">
      <w:pPr>
        <w:ind w:firstLine="0"/>
        <w:jc w:val="center"/>
        <w:rPr>
          <w:rFonts w:ascii="Times New Roman" w:hAnsi="Times New Roman"/>
          <w:sz w:val="26"/>
          <w:szCs w:val="26"/>
        </w:rPr>
      </w:pPr>
    </w:p>
    <w:p w:rsidR="00A657E3" w:rsidRPr="00592F9C" w:rsidRDefault="00A657E3" w:rsidP="00B213AC">
      <w:pPr>
        <w:pStyle w:val="a6"/>
        <w:numPr>
          <w:ilvl w:val="0"/>
          <w:numId w:val="30"/>
        </w:numPr>
        <w:spacing w:line="240" w:lineRule="auto"/>
        <w:jc w:val="center"/>
        <w:rPr>
          <w:rFonts w:ascii="Times New Roman" w:hAnsi="Times New Roman"/>
          <w:sz w:val="26"/>
          <w:szCs w:val="26"/>
        </w:rPr>
      </w:pPr>
      <w:r w:rsidRPr="00592F9C">
        <w:rPr>
          <w:rFonts w:ascii="Times New Roman" w:hAnsi="Times New Roman"/>
          <w:sz w:val="26"/>
          <w:szCs w:val="26"/>
        </w:rPr>
        <w:t>Перечень признаков заявителей</w:t>
      </w:r>
    </w:p>
    <w:p w:rsidR="00A657E3" w:rsidRPr="00592F9C" w:rsidRDefault="00A657E3" w:rsidP="00B213AC">
      <w:pPr>
        <w:ind w:firstLine="709"/>
        <w:jc w:val="center"/>
        <w:rPr>
          <w:rFonts w:ascii="Times New Roman" w:hAnsi="Times New Roman"/>
          <w:sz w:val="26"/>
          <w:szCs w:val="26"/>
        </w:rPr>
      </w:pPr>
    </w:p>
    <w:tbl>
      <w:tblPr>
        <w:tblStyle w:val="af"/>
        <w:tblW w:w="0" w:type="auto"/>
        <w:tblLook w:val="04A0"/>
      </w:tblPr>
      <w:tblGrid>
        <w:gridCol w:w="1384"/>
        <w:gridCol w:w="3190"/>
        <w:gridCol w:w="4606"/>
      </w:tblGrid>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w:t>
            </w:r>
          </w:p>
        </w:tc>
        <w:tc>
          <w:tcPr>
            <w:tcW w:w="3190"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Признак заявителя</w:t>
            </w:r>
          </w:p>
        </w:tc>
        <w:tc>
          <w:tcPr>
            <w:tcW w:w="4606"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Значения признаков заявителя</w:t>
            </w:r>
          </w:p>
        </w:tc>
      </w:tr>
      <w:tr w:rsidR="00A657E3" w:rsidRPr="00592F9C" w:rsidTr="00F361CA">
        <w:tc>
          <w:tcPr>
            <w:tcW w:w="9180" w:type="dxa"/>
            <w:gridSpan w:val="3"/>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Вариант 1 </w:t>
            </w:r>
            <w:r w:rsidR="00BF7D3D" w:rsidRPr="00592F9C">
              <w:rPr>
                <w:rFonts w:ascii="Times New Roman" w:hAnsi="Times New Roman"/>
                <w:sz w:val="26"/>
                <w:szCs w:val="26"/>
              </w:rPr>
              <w:t>. «Уведомление о согласовании установки информационной вывески, дизайн-проекта размещения вывески»</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3190"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Категория заявителя</w:t>
            </w:r>
          </w:p>
        </w:tc>
        <w:tc>
          <w:tcPr>
            <w:tcW w:w="4606" w:type="dxa"/>
          </w:tcPr>
          <w:p w:rsidR="00BF7D3D"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1.</w:t>
            </w:r>
            <w:r w:rsidR="00BF7D3D" w:rsidRPr="00592F9C">
              <w:rPr>
                <w:rFonts w:ascii="Times New Roman" w:hAnsi="Times New Roman"/>
                <w:sz w:val="26"/>
                <w:szCs w:val="26"/>
              </w:rPr>
              <w:t>Индивидуальный предприниматель</w:t>
            </w:r>
          </w:p>
          <w:p w:rsidR="00A657E3" w:rsidRPr="00592F9C" w:rsidRDefault="00BF7D3D" w:rsidP="00B213AC">
            <w:pPr>
              <w:ind w:firstLine="0"/>
              <w:jc w:val="center"/>
              <w:rPr>
                <w:rFonts w:ascii="Times New Roman" w:hAnsi="Times New Roman"/>
                <w:sz w:val="26"/>
                <w:szCs w:val="26"/>
              </w:rPr>
            </w:pPr>
            <w:r w:rsidRPr="00592F9C">
              <w:rPr>
                <w:rFonts w:ascii="Times New Roman" w:hAnsi="Times New Roman"/>
                <w:sz w:val="26"/>
                <w:szCs w:val="26"/>
              </w:rPr>
              <w:t xml:space="preserve">2.Юридическое лицо </w:t>
            </w:r>
            <w:r w:rsidR="00A657E3" w:rsidRPr="00592F9C">
              <w:rPr>
                <w:rFonts w:ascii="Times New Roman" w:hAnsi="Times New Roman"/>
                <w:sz w:val="26"/>
                <w:szCs w:val="26"/>
              </w:rPr>
              <w:t xml:space="preserve"> </w:t>
            </w:r>
          </w:p>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 </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3190"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Заявитель обратился лично/посредством представителя</w:t>
            </w:r>
          </w:p>
        </w:tc>
        <w:tc>
          <w:tcPr>
            <w:tcW w:w="4606" w:type="dxa"/>
          </w:tcPr>
          <w:p w:rsidR="00A657E3" w:rsidRPr="00592F9C" w:rsidRDefault="00A657E3" w:rsidP="00B213AC">
            <w:pPr>
              <w:pStyle w:val="a6"/>
              <w:numPr>
                <w:ilvl w:val="0"/>
                <w:numId w:val="31"/>
              </w:numPr>
              <w:spacing w:line="240" w:lineRule="auto"/>
              <w:jc w:val="center"/>
              <w:rPr>
                <w:rFonts w:ascii="Times New Roman" w:hAnsi="Times New Roman"/>
                <w:sz w:val="26"/>
                <w:szCs w:val="26"/>
              </w:rPr>
            </w:pPr>
            <w:r w:rsidRPr="00592F9C">
              <w:rPr>
                <w:rFonts w:ascii="Times New Roman" w:hAnsi="Times New Roman"/>
                <w:sz w:val="26"/>
                <w:szCs w:val="26"/>
              </w:rPr>
              <w:t>За предоставлением Муниципальной услуги обратился лично заявитель</w:t>
            </w:r>
          </w:p>
          <w:p w:rsidR="00A657E3" w:rsidRPr="00592F9C" w:rsidRDefault="00A657E3" w:rsidP="00B213AC">
            <w:pPr>
              <w:pStyle w:val="a6"/>
              <w:numPr>
                <w:ilvl w:val="0"/>
                <w:numId w:val="31"/>
              </w:numPr>
              <w:spacing w:line="240" w:lineRule="auto"/>
              <w:jc w:val="center"/>
              <w:rPr>
                <w:rFonts w:ascii="Times New Roman" w:hAnsi="Times New Roman"/>
                <w:sz w:val="26"/>
                <w:szCs w:val="26"/>
              </w:rPr>
            </w:pPr>
            <w:r w:rsidRPr="00592F9C">
              <w:rPr>
                <w:rFonts w:ascii="Times New Roman" w:hAnsi="Times New Roman"/>
                <w:sz w:val="26"/>
                <w:szCs w:val="26"/>
              </w:rPr>
              <w:t>За предоставлением Муниципальной услуги обратился представитель заявителя</w:t>
            </w:r>
          </w:p>
        </w:tc>
      </w:tr>
      <w:tr w:rsidR="007B24EE" w:rsidRPr="00592F9C" w:rsidTr="00687AB6">
        <w:tc>
          <w:tcPr>
            <w:tcW w:w="9180" w:type="dxa"/>
            <w:gridSpan w:val="3"/>
          </w:tcPr>
          <w:p w:rsidR="007B24EE" w:rsidRPr="00592F9C" w:rsidRDefault="007B24EE" w:rsidP="00B213AC">
            <w:pPr>
              <w:ind w:left="360" w:firstLine="0"/>
              <w:jc w:val="center"/>
              <w:rPr>
                <w:rFonts w:ascii="Times New Roman" w:hAnsi="Times New Roman"/>
                <w:sz w:val="26"/>
                <w:szCs w:val="26"/>
              </w:rPr>
            </w:pPr>
            <w:r w:rsidRPr="00592F9C">
              <w:rPr>
                <w:rFonts w:ascii="Times New Roman" w:hAnsi="Times New Roman"/>
                <w:sz w:val="26"/>
                <w:szCs w:val="26"/>
              </w:rPr>
              <w:t>Вариант 2. «В</w:t>
            </w:r>
            <w:r w:rsidRPr="00592F9C">
              <w:rPr>
                <w:rFonts w:ascii="Times New Roman" w:eastAsia="Calibri" w:hAnsi="Times New Roman"/>
                <w:sz w:val="26"/>
                <w:szCs w:val="26"/>
                <w:lang w:eastAsia="en-US"/>
              </w:rPr>
              <w:t xml:space="preserve">ыдача дубликата </w:t>
            </w:r>
            <w:r w:rsidRPr="00592F9C">
              <w:rPr>
                <w:rFonts w:ascii="Times New Roman" w:eastAsiaTheme="minorHAnsi" w:hAnsi="Times New Roman"/>
                <w:sz w:val="26"/>
                <w:szCs w:val="26"/>
              </w:rPr>
              <w:t>уведомления о согласовании установки информационной вывески, дизайн-проекта размещения вывески»</w:t>
            </w:r>
          </w:p>
        </w:tc>
      </w:tr>
      <w:tr w:rsidR="007B24EE" w:rsidRPr="00592F9C" w:rsidTr="00F361CA">
        <w:tc>
          <w:tcPr>
            <w:tcW w:w="1384" w:type="dxa"/>
          </w:tcPr>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3190" w:type="dxa"/>
          </w:tcPr>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Категория заявителя</w:t>
            </w:r>
          </w:p>
        </w:tc>
        <w:tc>
          <w:tcPr>
            <w:tcW w:w="4606" w:type="dxa"/>
          </w:tcPr>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1.</w:t>
            </w:r>
            <w:r w:rsidR="008275A5" w:rsidRPr="00592F9C">
              <w:rPr>
                <w:rFonts w:ascii="Times New Roman" w:hAnsi="Times New Roman"/>
                <w:sz w:val="26"/>
                <w:szCs w:val="26"/>
              </w:rPr>
              <w:t xml:space="preserve"> </w:t>
            </w:r>
            <w:r w:rsidRPr="00592F9C">
              <w:rPr>
                <w:rFonts w:ascii="Times New Roman" w:hAnsi="Times New Roman"/>
                <w:sz w:val="26"/>
                <w:szCs w:val="26"/>
              </w:rPr>
              <w:t>Индивидуальный предприниматель</w:t>
            </w:r>
          </w:p>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2.</w:t>
            </w:r>
            <w:r w:rsidR="008275A5" w:rsidRPr="00592F9C">
              <w:rPr>
                <w:rFonts w:ascii="Times New Roman" w:hAnsi="Times New Roman"/>
                <w:sz w:val="26"/>
                <w:szCs w:val="26"/>
              </w:rPr>
              <w:t xml:space="preserve"> </w:t>
            </w:r>
            <w:r w:rsidRPr="00592F9C">
              <w:rPr>
                <w:rFonts w:ascii="Times New Roman" w:hAnsi="Times New Roman"/>
                <w:sz w:val="26"/>
                <w:szCs w:val="26"/>
              </w:rPr>
              <w:t xml:space="preserve">Юридическое лицо  </w:t>
            </w:r>
          </w:p>
          <w:p w:rsidR="007B24EE" w:rsidRPr="00592F9C" w:rsidRDefault="007B24EE" w:rsidP="00B213AC">
            <w:pPr>
              <w:ind w:left="360" w:firstLine="0"/>
              <w:jc w:val="center"/>
              <w:rPr>
                <w:rFonts w:ascii="Times New Roman" w:hAnsi="Times New Roman"/>
                <w:sz w:val="26"/>
                <w:szCs w:val="26"/>
              </w:rPr>
            </w:pPr>
          </w:p>
        </w:tc>
      </w:tr>
      <w:tr w:rsidR="007B24EE" w:rsidRPr="00592F9C" w:rsidTr="00F361CA">
        <w:tc>
          <w:tcPr>
            <w:tcW w:w="1384" w:type="dxa"/>
          </w:tcPr>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3190" w:type="dxa"/>
          </w:tcPr>
          <w:p w:rsidR="007B24EE" w:rsidRPr="00592F9C" w:rsidRDefault="007B24EE" w:rsidP="00B213AC">
            <w:pPr>
              <w:ind w:firstLine="0"/>
              <w:jc w:val="center"/>
              <w:rPr>
                <w:rFonts w:ascii="Times New Roman" w:hAnsi="Times New Roman"/>
                <w:sz w:val="26"/>
                <w:szCs w:val="26"/>
              </w:rPr>
            </w:pPr>
            <w:r w:rsidRPr="00592F9C">
              <w:rPr>
                <w:rFonts w:ascii="Times New Roman" w:hAnsi="Times New Roman"/>
                <w:sz w:val="26"/>
                <w:szCs w:val="26"/>
              </w:rPr>
              <w:t>Заявитель обратился лично/посредством представителя</w:t>
            </w:r>
          </w:p>
        </w:tc>
        <w:tc>
          <w:tcPr>
            <w:tcW w:w="4606" w:type="dxa"/>
          </w:tcPr>
          <w:p w:rsidR="007B24EE" w:rsidRPr="00592F9C" w:rsidRDefault="008275A5" w:rsidP="00B213AC">
            <w:pPr>
              <w:ind w:left="360" w:firstLine="0"/>
              <w:jc w:val="center"/>
              <w:rPr>
                <w:rFonts w:ascii="Times New Roman" w:hAnsi="Times New Roman"/>
                <w:sz w:val="26"/>
                <w:szCs w:val="26"/>
              </w:rPr>
            </w:pPr>
            <w:r w:rsidRPr="00592F9C">
              <w:rPr>
                <w:rFonts w:ascii="Times New Roman" w:hAnsi="Times New Roman"/>
                <w:sz w:val="26"/>
                <w:szCs w:val="26"/>
              </w:rPr>
              <w:t xml:space="preserve">1. </w:t>
            </w:r>
            <w:r w:rsidR="007B24EE" w:rsidRPr="00592F9C">
              <w:rPr>
                <w:rFonts w:ascii="Times New Roman" w:hAnsi="Times New Roman"/>
                <w:sz w:val="26"/>
                <w:szCs w:val="26"/>
              </w:rPr>
              <w:t>За предоставлением Муниципальной услуги обратился лично заявитель</w:t>
            </w:r>
          </w:p>
          <w:p w:rsidR="007B24EE" w:rsidRPr="00592F9C" w:rsidRDefault="008275A5" w:rsidP="00B213AC">
            <w:pPr>
              <w:ind w:left="360" w:firstLine="0"/>
              <w:jc w:val="center"/>
              <w:rPr>
                <w:rFonts w:ascii="Times New Roman" w:hAnsi="Times New Roman"/>
                <w:sz w:val="26"/>
                <w:szCs w:val="26"/>
              </w:rPr>
            </w:pPr>
            <w:r w:rsidRPr="00592F9C">
              <w:rPr>
                <w:rFonts w:ascii="Times New Roman" w:hAnsi="Times New Roman"/>
                <w:sz w:val="26"/>
                <w:szCs w:val="26"/>
              </w:rPr>
              <w:t xml:space="preserve">2. </w:t>
            </w:r>
            <w:r w:rsidR="007B24EE" w:rsidRPr="00592F9C">
              <w:rPr>
                <w:rFonts w:ascii="Times New Roman" w:hAnsi="Times New Roman"/>
                <w:sz w:val="26"/>
                <w:szCs w:val="26"/>
              </w:rPr>
              <w:t>За предоставлением Муниципальной услуги обратился представитель заявителя</w:t>
            </w:r>
          </w:p>
        </w:tc>
      </w:tr>
      <w:tr w:rsidR="00A657E3" w:rsidRPr="00592F9C" w:rsidTr="00F361CA">
        <w:tc>
          <w:tcPr>
            <w:tcW w:w="9180" w:type="dxa"/>
            <w:gridSpan w:val="3"/>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Вариант </w:t>
            </w:r>
            <w:r w:rsidR="007B24EE" w:rsidRPr="00592F9C">
              <w:rPr>
                <w:rFonts w:ascii="Times New Roman" w:hAnsi="Times New Roman"/>
                <w:sz w:val="26"/>
                <w:szCs w:val="26"/>
              </w:rPr>
              <w:t>3</w:t>
            </w:r>
            <w:r w:rsidRPr="00592F9C">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3190"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Категория заявителя</w:t>
            </w:r>
          </w:p>
        </w:tc>
        <w:tc>
          <w:tcPr>
            <w:tcW w:w="4606" w:type="dxa"/>
          </w:tcPr>
          <w:p w:rsidR="00BF7D3D"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1.</w:t>
            </w:r>
            <w:r w:rsidR="00BF7D3D" w:rsidRPr="00592F9C">
              <w:rPr>
                <w:rFonts w:ascii="Times New Roman" w:hAnsi="Times New Roman"/>
                <w:sz w:val="26"/>
                <w:szCs w:val="26"/>
              </w:rPr>
              <w:t>Индивидуальный предприниматель</w:t>
            </w:r>
          </w:p>
          <w:p w:rsidR="00BF7D3D" w:rsidRPr="00592F9C" w:rsidRDefault="00BF7D3D" w:rsidP="00B213AC">
            <w:pPr>
              <w:ind w:firstLine="0"/>
              <w:jc w:val="center"/>
              <w:rPr>
                <w:rFonts w:ascii="Times New Roman" w:hAnsi="Times New Roman"/>
                <w:sz w:val="26"/>
                <w:szCs w:val="26"/>
              </w:rPr>
            </w:pPr>
            <w:r w:rsidRPr="00592F9C">
              <w:rPr>
                <w:rFonts w:ascii="Times New Roman" w:hAnsi="Times New Roman"/>
                <w:sz w:val="26"/>
                <w:szCs w:val="26"/>
              </w:rPr>
              <w:t xml:space="preserve">2.Юридическое лицо </w:t>
            </w:r>
          </w:p>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 </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3190"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Заявитель обратился лично/посредством </w:t>
            </w:r>
            <w:r w:rsidRPr="00592F9C">
              <w:rPr>
                <w:rFonts w:ascii="Times New Roman" w:hAnsi="Times New Roman"/>
                <w:sz w:val="26"/>
                <w:szCs w:val="26"/>
              </w:rPr>
              <w:lastRenderedPageBreak/>
              <w:t>представителя</w:t>
            </w:r>
          </w:p>
        </w:tc>
        <w:tc>
          <w:tcPr>
            <w:tcW w:w="4606" w:type="dxa"/>
          </w:tcPr>
          <w:p w:rsidR="00A657E3" w:rsidRPr="00592F9C" w:rsidRDefault="00A657E3" w:rsidP="00B213AC">
            <w:pPr>
              <w:pStyle w:val="a6"/>
              <w:numPr>
                <w:ilvl w:val="0"/>
                <w:numId w:val="32"/>
              </w:numPr>
              <w:spacing w:line="240" w:lineRule="auto"/>
              <w:jc w:val="center"/>
              <w:rPr>
                <w:rFonts w:ascii="Times New Roman" w:hAnsi="Times New Roman"/>
                <w:sz w:val="26"/>
                <w:szCs w:val="26"/>
              </w:rPr>
            </w:pPr>
            <w:r w:rsidRPr="00592F9C">
              <w:rPr>
                <w:rFonts w:ascii="Times New Roman" w:hAnsi="Times New Roman"/>
                <w:sz w:val="26"/>
                <w:szCs w:val="26"/>
              </w:rPr>
              <w:lastRenderedPageBreak/>
              <w:t xml:space="preserve">За предоставлением Муниципальной услуги </w:t>
            </w:r>
            <w:r w:rsidRPr="00592F9C">
              <w:rPr>
                <w:rFonts w:ascii="Times New Roman" w:hAnsi="Times New Roman"/>
                <w:sz w:val="26"/>
                <w:szCs w:val="26"/>
              </w:rPr>
              <w:lastRenderedPageBreak/>
              <w:t>обратился лично заявитель</w:t>
            </w:r>
          </w:p>
          <w:p w:rsidR="00A657E3" w:rsidRPr="00592F9C" w:rsidRDefault="00A657E3" w:rsidP="00B213AC">
            <w:pPr>
              <w:pStyle w:val="a6"/>
              <w:numPr>
                <w:ilvl w:val="0"/>
                <w:numId w:val="32"/>
              </w:numPr>
              <w:spacing w:line="240" w:lineRule="auto"/>
              <w:jc w:val="center"/>
              <w:rPr>
                <w:rFonts w:ascii="Times New Roman" w:hAnsi="Times New Roman"/>
                <w:sz w:val="26"/>
                <w:szCs w:val="26"/>
              </w:rPr>
            </w:pPr>
            <w:r w:rsidRPr="00592F9C">
              <w:rPr>
                <w:rFonts w:ascii="Times New Roman" w:hAnsi="Times New Roman"/>
                <w:sz w:val="26"/>
                <w:szCs w:val="26"/>
              </w:rPr>
              <w:t>За предоставлением Муниципальной услуги обратился представитель заявителя</w:t>
            </w:r>
          </w:p>
        </w:tc>
      </w:tr>
    </w:tbl>
    <w:p w:rsidR="00A657E3" w:rsidRPr="00592F9C" w:rsidRDefault="00A657E3" w:rsidP="00B213AC">
      <w:pPr>
        <w:ind w:firstLine="709"/>
        <w:jc w:val="center"/>
        <w:rPr>
          <w:rFonts w:ascii="Times New Roman" w:hAnsi="Times New Roman"/>
          <w:sz w:val="26"/>
          <w:szCs w:val="26"/>
        </w:rPr>
      </w:pPr>
    </w:p>
    <w:p w:rsidR="00A657E3" w:rsidRPr="00592F9C" w:rsidRDefault="004278D3" w:rsidP="00B213AC">
      <w:pPr>
        <w:pStyle w:val="a6"/>
        <w:spacing w:line="240" w:lineRule="auto"/>
        <w:ind w:left="-142" w:firstLine="0"/>
        <w:rPr>
          <w:rFonts w:ascii="Times New Roman" w:hAnsi="Times New Roman"/>
          <w:sz w:val="26"/>
          <w:szCs w:val="26"/>
        </w:rPr>
      </w:pPr>
      <w:r w:rsidRPr="00592F9C">
        <w:rPr>
          <w:rFonts w:ascii="Times New Roman" w:hAnsi="Times New Roman"/>
          <w:sz w:val="26"/>
          <w:szCs w:val="26"/>
        </w:rPr>
        <w:t xml:space="preserve">2. </w:t>
      </w:r>
      <w:r w:rsidR="00A657E3" w:rsidRPr="00592F9C">
        <w:rPr>
          <w:rFonts w:ascii="Times New Roman" w:hAnsi="Times New Roman"/>
          <w:sz w:val="26"/>
          <w:szCs w:val="26"/>
        </w:rPr>
        <w:t>Комбинации значений признаков, каждая из которых соответствует</w:t>
      </w:r>
    </w:p>
    <w:p w:rsidR="00A657E3" w:rsidRPr="00592F9C" w:rsidRDefault="00A657E3" w:rsidP="00B213AC">
      <w:pPr>
        <w:pStyle w:val="a6"/>
        <w:spacing w:line="240" w:lineRule="auto"/>
        <w:ind w:left="-142" w:firstLine="0"/>
        <w:jc w:val="center"/>
        <w:rPr>
          <w:rFonts w:ascii="Times New Roman" w:hAnsi="Times New Roman"/>
          <w:sz w:val="26"/>
          <w:szCs w:val="26"/>
        </w:rPr>
      </w:pPr>
      <w:r w:rsidRPr="00592F9C">
        <w:rPr>
          <w:rFonts w:ascii="Times New Roman" w:hAnsi="Times New Roman"/>
          <w:sz w:val="26"/>
          <w:szCs w:val="26"/>
        </w:rPr>
        <w:t>одному варианту предоставления Муниципальной услуги</w:t>
      </w:r>
    </w:p>
    <w:tbl>
      <w:tblPr>
        <w:tblStyle w:val="af"/>
        <w:tblW w:w="0" w:type="auto"/>
        <w:tblLook w:val="04A0"/>
      </w:tblPr>
      <w:tblGrid>
        <w:gridCol w:w="1384"/>
        <w:gridCol w:w="7796"/>
      </w:tblGrid>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Вариант </w:t>
            </w:r>
          </w:p>
        </w:tc>
        <w:tc>
          <w:tcPr>
            <w:tcW w:w="7796"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 xml:space="preserve">Комбинация значений признаков </w:t>
            </w:r>
          </w:p>
        </w:tc>
      </w:tr>
      <w:tr w:rsidR="00A657E3" w:rsidRPr="00592F9C" w:rsidTr="00F361CA">
        <w:tc>
          <w:tcPr>
            <w:tcW w:w="9180" w:type="dxa"/>
            <w:gridSpan w:val="2"/>
          </w:tcPr>
          <w:p w:rsidR="00A657E3"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 xml:space="preserve">Вариант 1 </w:t>
            </w:r>
            <w:r w:rsidR="00BF7D3D" w:rsidRPr="00592F9C">
              <w:rPr>
                <w:rFonts w:ascii="Times New Roman" w:hAnsi="Times New Roman"/>
                <w:sz w:val="26"/>
                <w:szCs w:val="26"/>
              </w:rPr>
              <w:t>«Уведомление о согласовании установки информационной вывески, дизайн-проекта размещения вывески»</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7796" w:type="dxa"/>
          </w:tcPr>
          <w:p w:rsidR="00A657E3" w:rsidRPr="00592F9C" w:rsidRDefault="00BF7D3D" w:rsidP="00B213AC">
            <w:pPr>
              <w:ind w:firstLine="0"/>
              <w:jc w:val="center"/>
              <w:rPr>
                <w:rFonts w:ascii="Times New Roman" w:hAnsi="Times New Roman"/>
                <w:sz w:val="26"/>
                <w:szCs w:val="26"/>
              </w:rPr>
            </w:pPr>
            <w:r w:rsidRPr="00592F9C">
              <w:rPr>
                <w:rFonts w:ascii="Times New Roman" w:hAnsi="Times New Roman"/>
                <w:sz w:val="26"/>
                <w:szCs w:val="26"/>
              </w:rPr>
              <w:t>Индивидуальный предприниматель</w:t>
            </w:r>
            <w:r w:rsidR="00A657E3" w:rsidRPr="00592F9C">
              <w:rPr>
                <w:rFonts w:ascii="Times New Roman" w:hAnsi="Times New Roman"/>
                <w:sz w:val="26"/>
                <w:szCs w:val="26"/>
              </w:rPr>
              <w:t>, лично</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7796" w:type="dxa"/>
          </w:tcPr>
          <w:p w:rsidR="00A657E3" w:rsidRPr="00592F9C" w:rsidRDefault="00A657E3"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 xml:space="preserve">Представитель </w:t>
            </w:r>
            <w:r w:rsidR="00BF7D3D" w:rsidRPr="00592F9C">
              <w:rPr>
                <w:rFonts w:ascii="Times New Roman" w:hAnsi="Times New Roman"/>
                <w:sz w:val="26"/>
                <w:szCs w:val="26"/>
              </w:rPr>
              <w:t>индивидуального предпринимателя</w:t>
            </w:r>
            <w:r w:rsidR="00744EB2" w:rsidRPr="00592F9C">
              <w:rPr>
                <w:rFonts w:ascii="Times New Roman" w:hAnsi="Times New Roman"/>
                <w:sz w:val="26"/>
                <w:szCs w:val="26"/>
              </w:rPr>
              <w:t xml:space="preserve"> по доверенности</w:t>
            </w:r>
          </w:p>
        </w:tc>
      </w:tr>
      <w:tr w:rsidR="00A657E3" w:rsidRPr="00592F9C" w:rsidTr="00F361CA">
        <w:tc>
          <w:tcPr>
            <w:tcW w:w="1384" w:type="dxa"/>
          </w:tcPr>
          <w:p w:rsidR="00A657E3" w:rsidRPr="00592F9C" w:rsidRDefault="00A657E3" w:rsidP="00B213AC">
            <w:pPr>
              <w:ind w:firstLine="0"/>
              <w:jc w:val="center"/>
              <w:rPr>
                <w:rFonts w:ascii="Times New Roman" w:hAnsi="Times New Roman"/>
                <w:sz w:val="26"/>
                <w:szCs w:val="26"/>
              </w:rPr>
            </w:pPr>
            <w:r w:rsidRPr="00592F9C">
              <w:rPr>
                <w:rFonts w:ascii="Times New Roman" w:hAnsi="Times New Roman"/>
                <w:sz w:val="26"/>
                <w:szCs w:val="26"/>
              </w:rPr>
              <w:t>3</w:t>
            </w:r>
          </w:p>
        </w:tc>
        <w:tc>
          <w:tcPr>
            <w:tcW w:w="7796" w:type="dxa"/>
          </w:tcPr>
          <w:p w:rsidR="00A657E3" w:rsidRPr="00592F9C" w:rsidRDefault="00BF7D3D"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Представитель юридического лица по доверенности</w:t>
            </w:r>
          </w:p>
        </w:tc>
      </w:tr>
      <w:tr w:rsidR="008275A5" w:rsidRPr="00592F9C" w:rsidTr="00687AB6">
        <w:tc>
          <w:tcPr>
            <w:tcW w:w="9180" w:type="dxa"/>
            <w:gridSpan w:val="2"/>
          </w:tcPr>
          <w:p w:rsidR="008275A5" w:rsidRPr="00592F9C" w:rsidRDefault="008275A5"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 xml:space="preserve">Вариант 2. «Выдача дубликата </w:t>
            </w:r>
            <w:r w:rsidRPr="00592F9C">
              <w:rPr>
                <w:rFonts w:ascii="Times New Roman" w:eastAsiaTheme="minorHAnsi" w:hAnsi="Times New Roman"/>
                <w:sz w:val="26"/>
                <w:szCs w:val="26"/>
              </w:rPr>
              <w:t>уведомления о согласовании установки информационной вывески, дизайн-проекта размещения вывески»</w:t>
            </w:r>
          </w:p>
        </w:tc>
      </w:tr>
      <w:tr w:rsidR="008275A5" w:rsidRPr="00592F9C" w:rsidTr="00F361CA">
        <w:tc>
          <w:tcPr>
            <w:tcW w:w="1384" w:type="dxa"/>
          </w:tcPr>
          <w:p w:rsidR="008275A5" w:rsidRPr="00592F9C" w:rsidRDefault="008275A5"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7796" w:type="dxa"/>
          </w:tcPr>
          <w:p w:rsidR="008275A5" w:rsidRPr="00592F9C" w:rsidRDefault="008275A5"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Индивидуальный предприниматель, лично</w:t>
            </w:r>
          </w:p>
        </w:tc>
      </w:tr>
      <w:tr w:rsidR="008275A5" w:rsidRPr="00592F9C" w:rsidTr="00F361CA">
        <w:tc>
          <w:tcPr>
            <w:tcW w:w="1384" w:type="dxa"/>
          </w:tcPr>
          <w:p w:rsidR="008275A5" w:rsidRPr="00592F9C" w:rsidRDefault="008275A5"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7796" w:type="dxa"/>
          </w:tcPr>
          <w:p w:rsidR="008275A5" w:rsidRPr="00592F9C" w:rsidRDefault="008275A5"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Представитель индивидуального предпринимателя по доверенности</w:t>
            </w:r>
          </w:p>
        </w:tc>
      </w:tr>
      <w:tr w:rsidR="008275A5" w:rsidRPr="00592F9C" w:rsidTr="00F361CA">
        <w:tc>
          <w:tcPr>
            <w:tcW w:w="1384" w:type="dxa"/>
          </w:tcPr>
          <w:p w:rsidR="008275A5" w:rsidRPr="00592F9C" w:rsidRDefault="008275A5" w:rsidP="00B213AC">
            <w:pPr>
              <w:ind w:firstLine="0"/>
              <w:jc w:val="center"/>
              <w:rPr>
                <w:rFonts w:ascii="Times New Roman" w:hAnsi="Times New Roman"/>
                <w:sz w:val="26"/>
                <w:szCs w:val="26"/>
              </w:rPr>
            </w:pPr>
            <w:r w:rsidRPr="00592F9C">
              <w:rPr>
                <w:rFonts w:ascii="Times New Roman" w:hAnsi="Times New Roman"/>
                <w:sz w:val="26"/>
                <w:szCs w:val="26"/>
              </w:rPr>
              <w:t>3</w:t>
            </w:r>
          </w:p>
        </w:tc>
        <w:tc>
          <w:tcPr>
            <w:tcW w:w="7796" w:type="dxa"/>
          </w:tcPr>
          <w:p w:rsidR="008275A5" w:rsidRPr="00592F9C" w:rsidRDefault="008275A5"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Представитель юридического лица по доверенности</w:t>
            </w:r>
          </w:p>
        </w:tc>
      </w:tr>
      <w:tr w:rsidR="00A657E3" w:rsidRPr="00592F9C" w:rsidTr="00F361CA">
        <w:tc>
          <w:tcPr>
            <w:tcW w:w="9180" w:type="dxa"/>
            <w:gridSpan w:val="2"/>
          </w:tcPr>
          <w:p w:rsidR="00A657E3"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 xml:space="preserve">Вариант </w:t>
            </w:r>
            <w:r w:rsidR="008275A5" w:rsidRPr="00592F9C">
              <w:rPr>
                <w:rFonts w:ascii="Times New Roman" w:hAnsi="Times New Roman"/>
                <w:sz w:val="26"/>
                <w:szCs w:val="26"/>
              </w:rPr>
              <w:t>3</w:t>
            </w:r>
            <w:r w:rsidRPr="00592F9C">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744EB2" w:rsidRPr="00592F9C" w:rsidTr="00F361CA">
        <w:tc>
          <w:tcPr>
            <w:tcW w:w="1384" w:type="dxa"/>
          </w:tcPr>
          <w:p w:rsidR="00744EB2"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1</w:t>
            </w:r>
          </w:p>
        </w:tc>
        <w:tc>
          <w:tcPr>
            <w:tcW w:w="7796" w:type="dxa"/>
          </w:tcPr>
          <w:p w:rsidR="00744EB2"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Физическое лицо, лично</w:t>
            </w:r>
          </w:p>
        </w:tc>
      </w:tr>
      <w:tr w:rsidR="00744EB2" w:rsidRPr="00592F9C" w:rsidTr="00F361CA">
        <w:tc>
          <w:tcPr>
            <w:tcW w:w="1384" w:type="dxa"/>
          </w:tcPr>
          <w:p w:rsidR="00744EB2"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2</w:t>
            </w:r>
          </w:p>
        </w:tc>
        <w:tc>
          <w:tcPr>
            <w:tcW w:w="7796" w:type="dxa"/>
          </w:tcPr>
          <w:p w:rsidR="00744EB2" w:rsidRPr="00592F9C" w:rsidRDefault="0024463F"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Представитель индивидуального предпринимателя по доверенности</w:t>
            </w:r>
          </w:p>
        </w:tc>
      </w:tr>
      <w:tr w:rsidR="00744EB2" w:rsidRPr="00592F9C" w:rsidTr="00F361CA">
        <w:tc>
          <w:tcPr>
            <w:tcW w:w="1384" w:type="dxa"/>
          </w:tcPr>
          <w:p w:rsidR="00744EB2" w:rsidRPr="00592F9C" w:rsidRDefault="00744EB2" w:rsidP="00B213AC">
            <w:pPr>
              <w:ind w:firstLine="0"/>
              <w:jc w:val="center"/>
              <w:rPr>
                <w:rFonts w:ascii="Times New Roman" w:hAnsi="Times New Roman"/>
                <w:sz w:val="26"/>
                <w:szCs w:val="26"/>
              </w:rPr>
            </w:pPr>
            <w:r w:rsidRPr="00592F9C">
              <w:rPr>
                <w:rFonts w:ascii="Times New Roman" w:hAnsi="Times New Roman"/>
                <w:sz w:val="26"/>
                <w:szCs w:val="26"/>
              </w:rPr>
              <w:t>3</w:t>
            </w:r>
          </w:p>
        </w:tc>
        <w:tc>
          <w:tcPr>
            <w:tcW w:w="7796" w:type="dxa"/>
          </w:tcPr>
          <w:p w:rsidR="00744EB2" w:rsidRPr="00592F9C" w:rsidRDefault="0024463F" w:rsidP="00B213AC">
            <w:pPr>
              <w:pStyle w:val="a6"/>
              <w:spacing w:line="240" w:lineRule="auto"/>
              <w:ind w:firstLine="0"/>
              <w:jc w:val="center"/>
              <w:rPr>
                <w:rFonts w:ascii="Times New Roman" w:hAnsi="Times New Roman"/>
                <w:sz w:val="26"/>
                <w:szCs w:val="26"/>
              </w:rPr>
            </w:pPr>
            <w:r w:rsidRPr="00592F9C">
              <w:rPr>
                <w:rFonts w:ascii="Times New Roman" w:hAnsi="Times New Roman"/>
                <w:sz w:val="26"/>
                <w:szCs w:val="26"/>
              </w:rPr>
              <w:t>Представитель юридического лица по доверенности</w:t>
            </w:r>
          </w:p>
        </w:tc>
      </w:tr>
    </w:tbl>
    <w:p w:rsidR="00C50EF2" w:rsidRPr="00592F9C" w:rsidRDefault="00C50EF2" w:rsidP="00B213AC">
      <w:pPr>
        <w:rPr>
          <w:rFonts w:ascii="Times New Roman" w:hAnsi="Times New Roman"/>
          <w:sz w:val="26"/>
          <w:szCs w:val="26"/>
        </w:rPr>
      </w:pPr>
    </w:p>
    <w:p w:rsidR="00145B9D" w:rsidRPr="00592F9C" w:rsidRDefault="00744EB2" w:rsidP="00B213AC">
      <w:pPr>
        <w:tabs>
          <w:tab w:val="left" w:pos="2664"/>
          <w:tab w:val="left" w:pos="5103"/>
        </w:tabs>
        <w:jc w:val="right"/>
        <w:rPr>
          <w:rFonts w:ascii="Times New Roman" w:hAnsi="Times New Roman"/>
          <w:sz w:val="26"/>
          <w:szCs w:val="26"/>
        </w:rPr>
      </w:pPr>
      <w:r w:rsidRPr="00592F9C">
        <w:rPr>
          <w:rFonts w:ascii="Times New Roman" w:hAnsi="Times New Roman"/>
          <w:sz w:val="26"/>
          <w:szCs w:val="26"/>
        </w:rPr>
        <w:t xml:space="preserve">    </w:t>
      </w:r>
    </w:p>
    <w:p w:rsidR="00145B9D" w:rsidRPr="00592F9C" w:rsidRDefault="00145B9D" w:rsidP="00B213AC">
      <w:pPr>
        <w:rPr>
          <w:rFonts w:ascii="Times New Roman" w:hAnsi="Times New Roman"/>
          <w:sz w:val="26"/>
          <w:szCs w:val="26"/>
        </w:rPr>
      </w:pPr>
    </w:p>
    <w:p w:rsidR="00145B9D" w:rsidRPr="00592F9C" w:rsidRDefault="00145B9D" w:rsidP="00B213AC">
      <w:pPr>
        <w:rPr>
          <w:rFonts w:ascii="Times New Roman" w:hAnsi="Times New Roman"/>
          <w:sz w:val="26"/>
          <w:szCs w:val="26"/>
        </w:rPr>
      </w:pPr>
    </w:p>
    <w:p w:rsidR="00311577" w:rsidRPr="00592F9C" w:rsidRDefault="00311577"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5A2F52" w:rsidRPr="00592F9C" w:rsidRDefault="005A2F52" w:rsidP="00B213AC">
      <w:pPr>
        <w:ind w:left="5954" w:firstLine="0"/>
        <w:jc w:val="right"/>
        <w:rPr>
          <w:rFonts w:ascii="Times New Roman" w:hAnsi="Times New Roman"/>
          <w:sz w:val="26"/>
          <w:szCs w:val="26"/>
        </w:rPr>
      </w:pPr>
    </w:p>
    <w:p w:rsidR="00345A18" w:rsidRPr="00F15D30" w:rsidRDefault="00345A18" w:rsidP="00345A18">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lastRenderedPageBreak/>
        <w:t>Приложение №</w:t>
      </w:r>
      <w:r>
        <w:rPr>
          <w:rFonts w:ascii="Times New Roman" w:hAnsi="Times New Roman"/>
          <w:bCs/>
          <w:sz w:val="26"/>
          <w:szCs w:val="26"/>
        </w:rPr>
        <w:t>2</w:t>
      </w:r>
    </w:p>
    <w:p w:rsidR="00345A18" w:rsidRPr="00F15D30" w:rsidRDefault="00345A18" w:rsidP="00345A18">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Установка информационной вывески, согласование </w:t>
      </w:r>
      <w:proofErr w:type="gramStart"/>
      <w:r>
        <w:rPr>
          <w:rFonts w:ascii="Times New Roman" w:hAnsi="Times New Roman"/>
          <w:bCs/>
          <w:sz w:val="26"/>
          <w:szCs w:val="26"/>
        </w:rPr>
        <w:t>дизайн-проекта</w:t>
      </w:r>
      <w:proofErr w:type="gramEnd"/>
      <w:r>
        <w:rPr>
          <w:rFonts w:ascii="Times New Roman" w:hAnsi="Times New Roman"/>
          <w:bCs/>
          <w:sz w:val="26"/>
          <w:szCs w:val="26"/>
        </w:rPr>
        <w:t xml:space="preserve"> размещения вывески» </w:t>
      </w:r>
      <w:r w:rsidRPr="00F15D30">
        <w:rPr>
          <w:rFonts w:ascii="Times New Roman" w:hAnsi="Times New Roman"/>
          <w:bCs/>
          <w:sz w:val="26"/>
          <w:szCs w:val="26"/>
        </w:rPr>
        <w:t>на территории городского округа город Нововоронеж</w:t>
      </w:r>
    </w:p>
    <w:p w:rsidR="005F0A5B" w:rsidRPr="00592F9C" w:rsidRDefault="005F0A5B" w:rsidP="00B213AC">
      <w:pPr>
        <w:rPr>
          <w:rFonts w:ascii="Times New Roman" w:hAnsi="Times New Roman"/>
          <w:sz w:val="26"/>
          <w:szCs w:val="26"/>
        </w:rPr>
      </w:pPr>
    </w:p>
    <w:tbl>
      <w:tblPr>
        <w:tblW w:w="0" w:type="auto"/>
        <w:tblLayout w:type="fixed"/>
        <w:tblCellMar>
          <w:top w:w="102" w:type="dxa"/>
          <w:left w:w="62" w:type="dxa"/>
          <w:bottom w:w="102" w:type="dxa"/>
          <w:right w:w="62" w:type="dxa"/>
        </w:tblCellMar>
        <w:tblLook w:val="0000"/>
      </w:tblPr>
      <w:tblGrid>
        <w:gridCol w:w="2144"/>
        <w:gridCol w:w="2369"/>
        <w:gridCol w:w="794"/>
        <w:gridCol w:w="3764"/>
      </w:tblGrid>
      <w:tr w:rsidR="00C36B74" w:rsidRPr="00592F9C">
        <w:tc>
          <w:tcPr>
            <w:tcW w:w="9071" w:type="dxa"/>
            <w:gridSpan w:val="4"/>
          </w:tcPr>
          <w:p w:rsidR="005F0A5B" w:rsidRPr="00592F9C" w:rsidRDefault="005F0A5B"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Заявление</w:t>
            </w:r>
          </w:p>
          <w:p w:rsidR="005F0A5B" w:rsidRPr="00592F9C" w:rsidRDefault="005F0A5B"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о согласовании установки информационной вывески,</w:t>
            </w:r>
          </w:p>
          <w:p w:rsidR="005F0A5B" w:rsidRPr="00592F9C" w:rsidRDefault="005F0A5B"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согласовани</w:t>
            </w:r>
            <w:r w:rsidR="00EF7225" w:rsidRPr="00592F9C">
              <w:rPr>
                <w:rFonts w:ascii="Times New Roman" w:eastAsiaTheme="minorHAnsi" w:hAnsi="Times New Roman"/>
                <w:sz w:val="26"/>
                <w:szCs w:val="26"/>
                <w:lang w:eastAsia="en-US"/>
              </w:rPr>
              <w:t>и</w:t>
            </w:r>
            <w:r w:rsidRPr="00592F9C">
              <w:rPr>
                <w:rFonts w:ascii="Times New Roman" w:eastAsiaTheme="minorHAnsi" w:hAnsi="Times New Roman"/>
                <w:sz w:val="26"/>
                <w:szCs w:val="26"/>
                <w:lang w:eastAsia="en-US"/>
              </w:rPr>
              <w:t xml:space="preserve"> дизайн-проекта размещения вывески</w:t>
            </w:r>
          </w:p>
        </w:tc>
      </w:tr>
      <w:tr w:rsidR="00C36B74" w:rsidRPr="00592F9C">
        <w:tc>
          <w:tcPr>
            <w:tcW w:w="9071" w:type="dxa"/>
            <w:gridSpan w:val="4"/>
            <w:vAlign w:val="center"/>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1. Заявитель _______________________________________________________________</w:t>
            </w:r>
          </w:p>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(полное наименование юридического лица, индивидуального предпринимателя)</w:t>
            </w:r>
          </w:p>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2. Юридический адрес, почтовый адрес, адрес эл. почты, тел. _____________________</w:t>
            </w:r>
            <w:r w:rsidR="00980402" w:rsidRPr="00592F9C">
              <w:rPr>
                <w:rFonts w:ascii="Times New Roman" w:eastAsiaTheme="minorHAnsi" w:hAnsi="Times New Roman"/>
                <w:sz w:val="26"/>
                <w:szCs w:val="26"/>
                <w:lang w:eastAsia="en-US"/>
              </w:rPr>
              <w:t>__________________________________________</w:t>
            </w:r>
          </w:p>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_______________________________________________________________</w:t>
            </w:r>
          </w:p>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3. Собственник недвижимого имущества, к которому планируется присоединение информационной конструкции _______________________________________________</w:t>
            </w:r>
            <w:r w:rsidR="00980402" w:rsidRPr="00592F9C">
              <w:rPr>
                <w:rFonts w:ascii="Times New Roman" w:eastAsiaTheme="minorHAnsi" w:hAnsi="Times New Roman"/>
                <w:sz w:val="26"/>
                <w:szCs w:val="26"/>
                <w:lang w:eastAsia="en-US"/>
              </w:rPr>
              <w:t>________________</w:t>
            </w:r>
          </w:p>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4. Владелец информационной конструкции: ____________________________________</w:t>
            </w:r>
            <w:r w:rsidR="00980402" w:rsidRPr="00592F9C">
              <w:rPr>
                <w:rFonts w:ascii="Times New Roman" w:eastAsiaTheme="minorHAnsi" w:hAnsi="Times New Roman"/>
                <w:sz w:val="26"/>
                <w:szCs w:val="26"/>
                <w:lang w:eastAsia="en-US"/>
              </w:rPr>
              <w:t>___________________________</w:t>
            </w:r>
          </w:p>
          <w:p w:rsidR="005F0A5B" w:rsidRPr="00592F9C" w:rsidRDefault="005F0A5B" w:rsidP="00B213AC">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Прошу согласовать установку информационной вывески, дизайн-проекта размещения вывески на фасадах зданий, строений, сооружений, многоквартирных домов на территории </w:t>
            </w:r>
            <w:r w:rsidR="00311577" w:rsidRPr="00592F9C">
              <w:rPr>
                <w:rFonts w:ascii="Times New Roman" w:eastAsiaTheme="minorHAnsi" w:hAnsi="Times New Roman"/>
                <w:sz w:val="26"/>
                <w:szCs w:val="26"/>
                <w:lang w:eastAsia="en-US"/>
              </w:rPr>
              <w:t xml:space="preserve">_______________________ </w:t>
            </w:r>
            <w:r w:rsidRPr="00592F9C">
              <w:rPr>
                <w:rFonts w:ascii="Times New Roman" w:eastAsiaTheme="minorHAnsi" w:hAnsi="Times New Roman"/>
                <w:sz w:val="26"/>
                <w:szCs w:val="26"/>
                <w:lang w:eastAsia="en-US"/>
              </w:rPr>
              <w:t>городского (сельского) поселения _____________ муниципального района (городского округа) Воронежской области</w:t>
            </w:r>
            <w:r w:rsidR="00311577" w:rsidRPr="00592F9C">
              <w:rPr>
                <w:rFonts w:ascii="Times New Roman" w:eastAsiaTheme="minorHAnsi" w:hAnsi="Times New Roman"/>
                <w:sz w:val="26"/>
                <w:szCs w:val="26"/>
                <w:lang w:eastAsia="en-US"/>
              </w:rPr>
              <w:t xml:space="preserve"> </w:t>
            </w:r>
            <w:r w:rsidRPr="00592F9C">
              <w:rPr>
                <w:rFonts w:ascii="Times New Roman" w:eastAsiaTheme="minorHAnsi" w:hAnsi="Times New Roman"/>
                <w:sz w:val="26"/>
                <w:szCs w:val="26"/>
                <w:lang w:eastAsia="en-US"/>
              </w:rPr>
              <w:t>по адресу:</w:t>
            </w:r>
            <w:r w:rsidR="00EF7225" w:rsidRPr="00592F9C">
              <w:rPr>
                <w:rFonts w:ascii="Times New Roman" w:eastAsiaTheme="minorHAnsi" w:hAnsi="Times New Roman"/>
                <w:sz w:val="26"/>
                <w:szCs w:val="26"/>
                <w:lang w:eastAsia="en-US"/>
              </w:rPr>
              <w:t>______________________________________________________</w:t>
            </w:r>
            <w:r w:rsidRPr="00592F9C">
              <w:rPr>
                <w:rFonts w:ascii="Times New Roman" w:eastAsiaTheme="minorHAnsi" w:hAnsi="Times New Roman"/>
                <w:sz w:val="26"/>
                <w:szCs w:val="26"/>
                <w:lang w:eastAsia="en-US"/>
              </w:rPr>
              <w:t>.</w:t>
            </w:r>
          </w:p>
          <w:p w:rsidR="005F0A5B" w:rsidRPr="00592F9C" w:rsidRDefault="005F0A5B" w:rsidP="00B213AC">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Документы, необходимые для предоставления муниципальной услуги,</w:t>
            </w:r>
            <w:r w:rsidR="005A2F52" w:rsidRPr="00592F9C">
              <w:rPr>
                <w:rFonts w:ascii="Times New Roman" w:eastAsiaTheme="minorHAnsi" w:hAnsi="Times New Roman"/>
                <w:sz w:val="26"/>
                <w:szCs w:val="26"/>
                <w:lang w:eastAsia="en-US"/>
              </w:rPr>
              <w:t xml:space="preserve"> </w:t>
            </w:r>
            <w:r w:rsidRPr="00592F9C">
              <w:rPr>
                <w:rFonts w:ascii="Times New Roman" w:eastAsiaTheme="minorHAnsi" w:hAnsi="Times New Roman"/>
                <w:sz w:val="26"/>
                <w:szCs w:val="26"/>
                <w:lang w:eastAsia="en-US"/>
              </w:rPr>
              <w:t>прилагаются.</w:t>
            </w:r>
          </w:p>
          <w:p w:rsidR="005F0A5B" w:rsidRPr="00592F9C" w:rsidRDefault="00311577" w:rsidP="00B213AC">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Конечный</w:t>
            </w:r>
            <w:r w:rsidR="005F0A5B" w:rsidRPr="00592F9C">
              <w:rPr>
                <w:rFonts w:ascii="Times New Roman" w:eastAsiaTheme="minorHAnsi" w:hAnsi="Times New Roman"/>
                <w:sz w:val="26"/>
                <w:szCs w:val="26"/>
                <w:lang w:eastAsia="en-US"/>
              </w:rPr>
              <w:t xml:space="preserve"> результат предоставления муниципальной услуги прошу представить (нужное подчеркнуть):</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в форме электронного документа в личном кабинете на ЕПГУ; </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на бумажном носителе в Администрации, МФЦ.</w:t>
            </w:r>
          </w:p>
          <w:p w:rsidR="005F0A5B" w:rsidRPr="00592F9C" w:rsidRDefault="005F0A5B" w:rsidP="00B213AC">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в форме электронного документа в личном кабинете на ЕПГУ; </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на бумажном носителе в Администрации, МФЦ.</w:t>
            </w:r>
          </w:p>
          <w:p w:rsidR="005F0A5B" w:rsidRPr="00592F9C" w:rsidRDefault="005F0A5B" w:rsidP="00B213AC">
            <w:pPr>
              <w:autoSpaceDE w:val="0"/>
              <w:autoSpaceDN w:val="0"/>
              <w:adjustRightInd w:val="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Решение об отказе в предоставлении муниципальной услуги, прошу представить (нужное подчеркнуть): </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в форме электронного документа в личном кабинете на ЕПГУ; </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на бумажном носителе в Администрации, МФЦ.</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___________________________          _________________________________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(подпись)                                                       (расшифровка подписи)</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lastRenderedPageBreak/>
              <w:t>Дата 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Подпись</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_____________________________    ______________________________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(расшифровка подписи)</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Дата ________________________________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Запрос принят:</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Ф.И.О. должностного лица (работника),</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уполномоченного на прием запроса</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Подпись</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___________________________    _________________________________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(расшифровка подписи)</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Дата ______________________</w:t>
            </w:r>
          </w:p>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p>
        </w:tc>
      </w:tr>
      <w:tr w:rsidR="00C36B74" w:rsidRPr="00592F9C">
        <w:tc>
          <w:tcPr>
            <w:tcW w:w="2144" w:type="dxa"/>
            <w:vAlign w:val="bottom"/>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lastRenderedPageBreak/>
              <w:t>Подпись заявителя</w:t>
            </w:r>
          </w:p>
        </w:tc>
        <w:tc>
          <w:tcPr>
            <w:tcW w:w="2369" w:type="dxa"/>
            <w:tcBorders>
              <w:bottom w:val="single" w:sz="4" w:space="0" w:color="auto"/>
            </w:tcBorders>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p>
        </w:tc>
        <w:tc>
          <w:tcPr>
            <w:tcW w:w="794" w:type="dxa"/>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p>
        </w:tc>
        <w:tc>
          <w:tcPr>
            <w:tcW w:w="3764" w:type="dxa"/>
            <w:tcBorders>
              <w:bottom w:val="single" w:sz="4" w:space="0" w:color="auto"/>
            </w:tcBorders>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p>
        </w:tc>
      </w:tr>
      <w:tr w:rsidR="00C36B74" w:rsidRPr="00592F9C">
        <w:tc>
          <w:tcPr>
            <w:tcW w:w="2144" w:type="dxa"/>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p>
        </w:tc>
        <w:tc>
          <w:tcPr>
            <w:tcW w:w="2369" w:type="dxa"/>
            <w:tcBorders>
              <w:top w:val="single" w:sz="4" w:space="0" w:color="auto"/>
            </w:tcBorders>
          </w:tcPr>
          <w:p w:rsidR="005F0A5B" w:rsidRPr="00592F9C" w:rsidRDefault="005F0A5B"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МП</w:t>
            </w:r>
          </w:p>
        </w:tc>
        <w:tc>
          <w:tcPr>
            <w:tcW w:w="794" w:type="dxa"/>
          </w:tcPr>
          <w:p w:rsidR="005F0A5B" w:rsidRPr="00592F9C" w:rsidRDefault="005F0A5B" w:rsidP="00B213AC">
            <w:pPr>
              <w:autoSpaceDE w:val="0"/>
              <w:autoSpaceDN w:val="0"/>
              <w:adjustRightInd w:val="0"/>
              <w:ind w:firstLine="0"/>
              <w:jc w:val="left"/>
              <w:rPr>
                <w:rFonts w:ascii="Times New Roman" w:eastAsiaTheme="minorHAnsi" w:hAnsi="Times New Roman"/>
                <w:sz w:val="26"/>
                <w:szCs w:val="26"/>
                <w:lang w:eastAsia="en-US"/>
              </w:rPr>
            </w:pPr>
          </w:p>
        </w:tc>
        <w:tc>
          <w:tcPr>
            <w:tcW w:w="3764" w:type="dxa"/>
            <w:tcBorders>
              <w:top w:val="single" w:sz="4" w:space="0" w:color="auto"/>
            </w:tcBorders>
          </w:tcPr>
          <w:p w:rsidR="005F0A5B" w:rsidRPr="00592F9C" w:rsidRDefault="005F0A5B"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(расшифровка подписи)</w:t>
            </w:r>
          </w:p>
        </w:tc>
      </w:tr>
    </w:tbl>
    <w:p w:rsidR="005F0A5B" w:rsidRPr="00592F9C" w:rsidRDefault="005F0A5B" w:rsidP="00B213AC">
      <w:pPr>
        <w:autoSpaceDE w:val="0"/>
        <w:autoSpaceDN w:val="0"/>
        <w:adjustRightInd w:val="0"/>
        <w:ind w:firstLine="0"/>
        <w:rPr>
          <w:rFonts w:ascii="Times New Roman" w:eastAsiaTheme="minorHAnsi" w:hAnsi="Times New Roman"/>
          <w:sz w:val="26"/>
          <w:szCs w:val="26"/>
          <w:lang w:eastAsia="en-US"/>
        </w:rPr>
      </w:pPr>
    </w:p>
    <w:p w:rsidR="00C36B74" w:rsidRPr="00592F9C" w:rsidRDefault="00C36B74"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C36B74" w:rsidRPr="00592F9C" w:rsidRDefault="00C36B74"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Pr="00592F9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B213AC" w:rsidRDefault="00B213AC"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345A18" w:rsidRPr="00592F9C" w:rsidRDefault="00345A18"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345A18" w:rsidRPr="00F15D30" w:rsidRDefault="00345A18" w:rsidP="00345A18">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t>Приложение №</w:t>
      </w:r>
      <w:r w:rsidR="00F212BA">
        <w:rPr>
          <w:rFonts w:ascii="Times New Roman" w:hAnsi="Times New Roman"/>
          <w:bCs/>
          <w:sz w:val="26"/>
          <w:szCs w:val="26"/>
        </w:rPr>
        <w:t>3</w:t>
      </w:r>
    </w:p>
    <w:p w:rsidR="00345A18" w:rsidRPr="00F15D30" w:rsidRDefault="00345A18" w:rsidP="00345A18">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Установка информационной вывески, согласование </w:t>
      </w:r>
      <w:proofErr w:type="gramStart"/>
      <w:r>
        <w:rPr>
          <w:rFonts w:ascii="Times New Roman" w:hAnsi="Times New Roman"/>
          <w:bCs/>
          <w:sz w:val="26"/>
          <w:szCs w:val="26"/>
        </w:rPr>
        <w:t>дизайн-проекта</w:t>
      </w:r>
      <w:proofErr w:type="gramEnd"/>
      <w:r>
        <w:rPr>
          <w:rFonts w:ascii="Times New Roman" w:hAnsi="Times New Roman"/>
          <w:bCs/>
          <w:sz w:val="26"/>
          <w:szCs w:val="26"/>
        </w:rPr>
        <w:t xml:space="preserve"> размещения вывески» </w:t>
      </w:r>
      <w:r w:rsidRPr="00F15D30">
        <w:rPr>
          <w:rFonts w:ascii="Times New Roman" w:hAnsi="Times New Roman"/>
          <w:bCs/>
          <w:sz w:val="26"/>
          <w:szCs w:val="26"/>
        </w:rPr>
        <w:t>на территории городского округа город Нововоронеж</w:t>
      </w:r>
    </w:p>
    <w:p w:rsidR="008B4373" w:rsidRPr="00592F9C" w:rsidRDefault="008B4373" w:rsidP="00B213AC">
      <w:pPr>
        <w:autoSpaceDE w:val="0"/>
        <w:autoSpaceDN w:val="0"/>
        <w:adjustRightInd w:val="0"/>
        <w:ind w:firstLine="0"/>
        <w:jc w:val="right"/>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0"/>
        <w:jc w:val="center"/>
        <w:rPr>
          <w:rFonts w:ascii="Times New Roman" w:eastAsiaTheme="minorHAnsi" w:hAnsi="Times New Roman"/>
          <w:sz w:val="26"/>
          <w:szCs w:val="26"/>
          <w:lang w:eastAsia="en-US"/>
        </w:rPr>
      </w:pPr>
    </w:p>
    <w:p w:rsidR="00A2586C" w:rsidRPr="00592F9C" w:rsidRDefault="00A2586C" w:rsidP="00B213AC">
      <w:pPr>
        <w:autoSpaceDE w:val="0"/>
        <w:autoSpaceDN w:val="0"/>
        <w:adjustRightInd w:val="0"/>
        <w:ind w:firstLine="0"/>
        <w:jc w:val="center"/>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УВЕДОМЛЕНИЕ О СОГЛАСОВАНИИ</w:t>
      </w:r>
    </w:p>
    <w:p w:rsidR="008B4373" w:rsidRPr="00592F9C" w:rsidRDefault="008B4373"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установки информационной вывески, дизайн-проекта</w:t>
      </w:r>
    </w:p>
    <w:p w:rsidR="008B4373" w:rsidRPr="00592F9C" w:rsidRDefault="008B4373"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размещения вывески</w:t>
      </w:r>
    </w:p>
    <w:p w:rsidR="008B4373" w:rsidRPr="00592F9C" w:rsidRDefault="00B213AC"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w:t>
      </w:r>
      <w:r w:rsidR="008B4373" w:rsidRPr="00592F9C">
        <w:rPr>
          <w:rFonts w:ascii="Times New Roman" w:eastAsiaTheme="minorHAnsi" w:hAnsi="Times New Roman"/>
          <w:sz w:val="26"/>
          <w:szCs w:val="26"/>
          <w:lang w:eastAsia="en-US"/>
        </w:rPr>
        <w:t xml:space="preserve"> _________ от _________</w:t>
      </w:r>
    </w:p>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Получатель согласования: _____________</w:t>
      </w:r>
    </w:p>
    <w:p w:rsidR="008B4373" w:rsidRPr="00592F9C" w:rsidRDefault="008B4373"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Тип вывески: _____________</w:t>
      </w:r>
    </w:p>
    <w:p w:rsidR="008B4373" w:rsidRPr="00592F9C" w:rsidRDefault="008B4373"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Адрес размещения: _____________</w:t>
      </w:r>
    </w:p>
    <w:p w:rsidR="008B4373" w:rsidRPr="00592F9C" w:rsidRDefault="008B4373"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Дата начала размещения: _____________</w:t>
      </w:r>
    </w:p>
    <w:p w:rsidR="008B4373" w:rsidRPr="00592F9C" w:rsidRDefault="008B4373"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Дата окончания размещения: _____________</w:t>
      </w:r>
    </w:p>
    <w:p w:rsidR="008B4373" w:rsidRPr="00592F9C" w:rsidRDefault="008B4373"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Дополнительная информация:</w:t>
      </w:r>
    </w:p>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622"/>
        <w:gridCol w:w="340"/>
        <w:gridCol w:w="1417"/>
        <w:gridCol w:w="340"/>
        <w:gridCol w:w="5499"/>
      </w:tblGrid>
      <w:tr w:rsidR="008B4373" w:rsidRPr="00592F9C" w:rsidTr="00C95BEA">
        <w:tc>
          <w:tcPr>
            <w:tcW w:w="1622" w:type="dxa"/>
            <w:tcBorders>
              <w:bottom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w:t>
            </w:r>
          </w:p>
        </w:tc>
        <w:tc>
          <w:tcPr>
            <w:tcW w:w="1417" w:type="dxa"/>
            <w:tcBorders>
              <w:bottom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bottom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r>
      <w:tr w:rsidR="008B4373" w:rsidRPr="00592F9C" w:rsidTr="00C95BEA">
        <w:tc>
          <w:tcPr>
            <w:tcW w:w="1622" w:type="dxa"/>
            <w:tcBorders>
              <w:top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(должност</w:t>
            </w:r>
            <w:r w:rsidR="00B4729F" w:rsidRPr="00592F9C">
              <w:rPr>
                <w:rFonts w:ascii="Times New Roman" w:eastAsiaTheme="minorHAnsi" w:hAnsi="Times New Roman"/>
                <w:sz w:val="26"/>
                <w:szCs w:val="26"/>
                <w:lang w:eastAsia="en-US"/>
              </w:rPr>
              <w:t>ь</w:t>
            </w:r>
            <w:r w:rsidRPr="00592F9C">
              <w:rPr>
                <w:rFonts w:ascii="Times New Roman" w:eastAsiaTheme="minorHAnsi" w:hAnsi="Times New Roman"/>
                <w:sz w:val="26"/>
                <w:szCs w:val="26"/>
                <w:lang w:eastAsia="en-US"/>
              </w:rPr>
              <w:t>)</w:t>
            </w:r>
          </w:p>
        </w:tc>
        <w:tc>
          <w:tcPr>
            <w:tcW w:w="340" w:type="dxa"/>
            <w:vMerge/>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c>
          <w:tcPr>
            <w:tcW w:w="1417" w:type="dxa"/>
            <w:tcBorders>
              <w:top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(подпись)</w:t>
            </w:r>
          </w:p>
        </w:tc>
        <w:tc>
          <w:tcPr>
            <w:tcW w:w="340" w:type="dxa"/>
            <w:vMerge/>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top w:val="single" w:sz="4" w:space="0" w:color="auto"/>
            </w:tcBorders>
          </w:tcPr>
          <w:p w:rsidR="008B4373" w:rsidRPr="00592F9C" w:rsidRDefault="008B4373"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(фамилия, имя, отчество)  </w:t>
            </w:r>
          </w:p>
        </w:tc>
      </w:tr>
    </w:tbl>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p w:rsidR="008B4373" w:rsidRPr="00592F9C" w:rsidRDefault="008B4373"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5A2F52" w:rsidRPr="00592F9C" w:rsidRDefault="005A2F52"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5A2F52" w:rsidRPr="00592F9C" w:rsidRDefault="005A2F52"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5A2F52" w:rsidRPr="00592F9C" w:rsidRDefault="005A2F52"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B213AC">
      <w:pPr>
        <w:autoSpaceDE w:val="0"/>
        <w:autoSpaceDN w:val="0"/>
        <w:adjustRightInd w:val="0"/>
        <w:ind w:firstLine="0"/>
        <w:jc w:val="right"/>
        <w:outlineLvl w:val="0"/>
        <w:rPr>
          <w:rFonts w:ascii="Times New Roman" w:eastAsiaTheme="minorHAnsi" w:hAnsi="Times New Roman"/>
          <w:sz w:val="26"/>
          <w:szCs w:val="26"/>
          <w:lang w:eastAsia="en-US"/>
        </w:rPr>
      </w:pPr>
    </w:p>
    <w:p w:rsidR="00D85BBA" w:rsidRPr="00592F9C" w:rsidRDefault="00D85BBA" w:rsidP="00C2542D">
      <w:pPr>
        <w:autoSpaceDE w:val="0"/>
        <w:autoSpaceDN w:val="0"/>
        <w:adjustRightInd w:val="0"/>
        <w:ind w:firstLine="0"/>
        <w:outlineLvl w:val="0"/>
        <w:rPr>
          <w:rFonts w:ascii="Times New Roman" w:eastAsiaTheme="minorHAnsi" w:hAnsi="Times New Roman"/>
          <w:sz w:val="26"/>
          <w:szCs w:val="26"/>
          <w:lang w:eastAsia="en-US"/>
        </w:rPr>
      </w:pPr>
    </w:p>
    <w:p w:rsidR="00345A18" w:rsidRPr="00F15D30" w:rsidRDefault="00345A18" w:rsidP="00345A18">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t>Приложение №</w:t>
      </w:r>
      <w:r w:rsidR="00F212BA">
        <w:rPr>
          <w:rFonts w:ascii="Times New Roman" w:hAnsi="Times New Roman"/>
          <w:bCs/>
          <w:sz w:val="26"/>
          <w:szCs w:val="26"/>
        </w:rPr>
        <w:t>4</w:t>
      </w:r>
    </w:p>
    <w:p w:rsidR="00345A18" w:rsidRPr="00F15D30" w:rsidRDefault="00345A18" w:rsidP="00345A18">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Установка информационной вывески, согласование </w:t>
      </w:r>
      <w:proofErr w:type="gramStart"/>
      <w:r>
        <w:rPr>
          <w:rFonts w:ascii="Times New Roman" w:hAnsi="Times New Roman"/>
          <w:bCs/>
          <w:sz w:val="26"/>
          <w:szCs w:val="26"/>
        </w:rPr>
        <w:t>дизайн-проекта</w:t>
      </w:r>
      <w:proofErr w:type="gramEnd"/>
      <w:r>
        <w:rPr>
          <w:rFonts w:ascii="Times New Roman" w:hAnsi="Times New Roman"/>
          <w:bCs/>
          <w:sz w:val="26"/>
          <w:szCs w:val="26"/>
        </w:rPr>
        <w:t xml:space="preserve"> размещения вывески» </w:t>
      </w:r>
      <w:r w:rsidRPr="00F15D30">
        <w:rPr>
          <w:rFonts w:ascii="Times New Roman" w:hAnsi="Times New Roman"/>
          <w:bCs/>
          <w:sz w:val="26"/>
          <w:szCs w:val="26"/>
        </w:rPr>
        <w:t>на территории городского округа город Нововоронеж</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РЕШЕНИЕ</w:t>
      </w: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об отказе в приеме документов, необходимых</w:t>
      </w: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для предоставления услуги</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592F9C">
        <w:tc>
          <w:tcPr>
            <w:tcW w:w="4534" w:type="dxa"/>
            <w:vAlign w:val="center"/>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от __________</w:t>
            </w:r>
          </w:p>
        </w:tc>
        <w:tc>
          <w:tcPr>
            <w:tcW w:w="4534" w:type="dxa"/>
            <w:vAlign w:val="center"/>
          </w:tcPr>
          <w:p w:rsidR="00A71615" w:rsidRPr="00592F9C" w:rsidRDefault="00C2542D" w:rsidP="00B213AC">
            <w:pPr>
              <w:autoSpaceDE w:val="0"/>
              <w:autoSpaceDN w:val="0"/>
              <w:adjustRightInd w:val="0"/>
              <w:ind w:firstLine="0"/>
              <w:jc w:val="righ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w:t>
            </w:r>
            <w:r w:rsidR="00A71615" w:rsidRPr="00592F9C">
              <w:rPr>
                <w:rFonts w:ascii="Times New Roman" w:eastAsiaTheme="minorHAnsi" w:hAnsi="Times New Roman"/>
                <w:sz w:val="26"/>
                <w:szCs w:val="26"/>
                <w:lang w:eastAsia="en-US"/>
              </w:rPr>
              <w:t xml:space="preserve"> ___________</w:t>
            </w:r>
          </w:p>
        </w:tc>
      </w:tr>
    </w:tbl>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 результатам рассм</w:t>
      </w:r>
      <w:r w:rsidR="00C2542D" w:rsidRPr="00592F9C">
        <w:rPr>
          <w:rFonts w:ascii="Times New Roman" w:eastAsiaTheme="minorHAnsi" w:hAnsi="Times New Roman"/>
          <w:sz w:val="26"/>
          <w:szCs w:val="26"/>
          <w:lang w:eastAsia="en-US"/>
        </w:rPr>
        <w:t xml:space="preserve">отрения заявления </w:t>
      </w:r>
      <w:proofErr w:type="gramStart"/>
      <w:r w:rsidR="00C2542D" w:rsidRPr="00592F9C">
        <w:rPr>
          <w:rFonts w:ascii="Times New Roman" w:eastAsiaTheme="minorHAnsi" w:hAnsi="Times New Roman"/>
          <w:sz w:val="26"/>
          <w:szCs w:val="26"/>
          <w:lang w:eastAsia="en-US"/>
        </w:rPr>
        <w:t>от</w:t>
      </w:r>
      <w:proofErr w:type="gramEnd"/>
      <w:r w:rsidR="00C2542D" w:rsidRPr="00592F9C">
        <w:rPr>
          <w:rFonts w:ascii="Times New Roman" w:eastAsiaTheme="minorHAnsi" w:hAnsi="Times New Roman"/>
          <w:sz w:val="26"/>
          <w:szCs w:val="26"/>
          <w:lang w:eastAsia="en-US"/>
        </w:rPr>
        <w:t xml:space="preserve"> _________ №</w:t>
      </w:r>
      <w:r w:rsidRPr="00592F9C">
        <w:rPr>
          <w:rFonts w:ascii="Times New Roman" w:eastAsiaTheme="minorHAnsi" w:hAnsi="Times New Roman"/>
          <w:sz w:val="26"/>
          <w:szCs w:val="26"/>
          <w:lang w:eastAsia="en-US"/>
        </w:rPr>
        <w:t xml:space="preserve"> ____</w:t>
      </w:r>
      <w:r w:rsidR="00F212BA">
        <w:rPr>
          <w:rFonts w:ascii="Times New Roman" w:eastAsiaTheme="minorHAnsi" w:hAnsi="Times New Roman"/>
          <w:sz w:val="26"/>
          <w:szCs w:val="26"/>
          <w:lang w:eastAsia="en-US"/>
        </w:rPr>
        <w:t xml:space="preserve">_____ </w:t>
      </w:r>
      <w:proofErr w:type="gramStart"/>
      <w:r w:rsidR="00F212BA">
        <w:rPr>
          <w:rFonts w:ascii="Times New Roman" w:eastAsiaTheme="minorHAnsi" w:hAnsi="Times New Roman"/>
          <w:sz w:val="26"/>
          <w:szCs w:val="26"/>
          <w:lang w:eastAsia="en-US"/>
        </w:rPr>
        <w:t>на</w:t>
      </w:r>
      <w:proofErr w:type="gramEnd"/>
      <w:r w:rsidR="00F212BA">
        <w:rPr>
          <w:rFonts w:ascii="Times New Roman" w:eastAsiaTheme="minorHAnsi" w:hAnsi="Times New Roman"/>
          <w:sz w:val="26"/>
          <w:szCs w:val="26"/>
          <w:lang w:eastAsia="en-US"/>
        </w:rPr>
        <w:t xml:space="preserve"> предоставление услуги «</w:t>
      </w:r>
      <w:r w:rsidRPr="00592F9C">
        <w:rPr>
          <w:rFonts w:ascii="Times New Roman" w:eastAsiaTheme="minorHAnsi" w:hAnsi="Times New Roman"/>
          <w:sz w:val="26"/>
          <w:szCs w:val="26"/>
          <w:lang w:eastAsia="en-US"/>
        </w:rPr>
        <w:t>Установка информационной вывески, согласование ди</w:t>
      </w:r>
      <w:r w:rsidR="00F212BA">
        <w:rPr>
          <w:rFonts w:ascii="Times New Roman" w:eastAsiaTheme="minorHAnsi" w:hAnsi="Times New Roman"/>
          <w:sz w:val="26"/>
          <w:szCs w:val="26"/>
          <w:lang w:eastAsia="en-US"/>
        </w:rPr>
        <w:t>зайн-проекта размещения вывески»</w:t>
      </w:r>
      <w:r w:rsidRPr="00592F9C">
        <w:rPr>
          <w:rFonts w:ascii="Times New Roman" w:eastAsiaTheme="minorHAnsi" w:hAnsi="Times New Roman"/>
          <w:sz w:val="26"/>
          <w:szCs w:val="26"/>
          <w:lang w:eastAsia="en-US"/>
        </w:rPr>
        <w:t xml:space="preserve"> принято решение об отказе в приеме документов, необходимых для предоставления услуги, по следующим основаниям:</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Дополнительная информация:</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tbl>
      <w:tblPr>
        <w:tblW w:w="0" w:type="auto"/>
        <w:tblInd w:w="-80" w:type="dxa"/>
        <w:tblLayout w:type="fixed"/>
        <w:tblCellMar>
          <w:top w:w="102" w:type="dxa"/>
          <w:left w:w="62" w:type="dxa"/>
          <w:bottom w:w="102" w:type="dxa"/>
          <w:right w:w="62" w:type="dxa"/>
        </w:tblCellMar>
        <w:tblLook w:val="0000"/>
      </w:tblPr>
      <w:tblGrid>
        <w:gridCol w:w="1554"/>
        <w:gridCol w:w="340"/>
        <w:gridCol w:w="1417"/>
        <w:gridCol w:w="340"/>
        <w:gridCol w:w="5499"/>
      </w:tblGrid>
      <w:tr w:rsidR="00A71615" w:rsidRPr="00592F9C" w:rsidTr="00C95BEA">
        <w:trPr>
          <w:trHeight w:val="237"/>
        </w:trPr>
        <w:tc>
          <w:tcPr>
            <w:tcW w:w="1554"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1417"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r>
      <w:tr w:rsidR="00A71615" w:rsidRPr="00592F9C" w:rsidTr="00C95BEA">
        <w:tc>
          <w:tcPr>
            <w:tcW w:w="1554" w:type="dxa"/>
            <w:tcBorders>
              <w:top w:val="single" w:sz="4" w:space="0" w:color="auto"/>
            </w:tcBorders>
          </w:tcPr>
          <w:p w:rsidR="00A71615" w:rsidRPr="00592F9C" w:rsidRDefault="00A71615" w:rsidP="00B213AC">
            <w:pPr>
              <w:autoSpaceDE w:val="0"/>
              <w:autoSpaceDN w:val="0"/>
              <w:adjustRightInd w:val="0"/>
              <w:ind w:right="-68"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(должность</w:t>
            </w:r>
            <w:r w:rsidR="00C95BEA" w:rsidRPr="00592F9C">
              <w:rPr>
                <w:rFonts w:ascii="Times New Roman" w:eastAsiaTheme="minorHAnsi" w:hAnsi="Times New Roman"/>
                <w:sz w:val="26"/>
                <w:szCs w:val="26"/>
                <w:lang w:eastAsia="en-US"/>
              </w:rPr>
              <w:t>)</w:t>
            </w:r>
          </w:p>
        </w:tc>
        <w:tc>
          <w:tcPr>
            <w:tcW w:w="340" w:type="dxa"/>
            <w:vMerge/>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1417" w:type="dxa"/>
            <w:tcBorders>
              <w:top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(подпись)</w:t>
            </w:r>
          </w:p>
        </w:tc>
        <w:tc>
          <w:tcPr>
            <w:tcW w:w="340" w:type="dxa"/>
            <w:vMerge/>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top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                  (фамилия, имя, отчество) </w:t>
            </w:r>
          </w:p>
        </w:tc>
      </w:tr>
    </w:tbl>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145B9D" w:rsidRPr="00592F9C" w:rsidRDefault="00145B9D"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5A2F52" w:rsidRPr="00592F9C" w:rsidRDefault="005A2F52" w:rsidP="00B213AC">
      <w:pPr>
        <w:rPr>
          <w:rFonts w:ascii="Times New Roman" w:hAnsi="Times New Roman"/>
          <w:sz w:val="26"/>
          <w:szCs w:val="26"/>
        </w:rPr>
      </w:pPr>
    </w:p>
    <w:p w:rsidR="00A71615" w:rsidRDefault="00A71615" w:rsidP="00B213AC">
      <w:pPr>
        <w:rPr>
          <w:rFonts w:ascii="Times New Roman" w:hAnsi="Times New Roman"/>
          <w:sz w:val="26"/>
          <w:szCs w:val="26"/>
        </w:rPr>
      </w:pPr>
    </w:p>
    <w:p w:rsidR="004050EF" w:rsidRPr="00592F9C" w:rsidRDefault="004050EF" w:rsidP="00B213AC">
      <w:pPr>
        <w:rPr>
          <w:rFonts w:ascii="Times New Roman" w:hAnsi="Times New Roman"/>
          <w:sz w:val="26"/>
          <w:szCs w:val="26"/>
        </w:rPr>
      </w:pPr>
    </w:p>
    <w:p w:rsidR="00C2542D" w:rsidRPr="00592F9C" w:rsidRDefault="00C2542D" w:rsidP="00345A18">
      <w:pPr>
        <w:ind w:firstLine="0"/>
        <w:rPr>
          <w:rFonts w:ascii="Times New Roman" w:hAnsi="Times New Roman"/>
          <w:sz w:val="26"/>
          <w:szCs w:val="26"/>
        </w:rPr>
      </w:pPr>
    </w:p>
    <w:p w:rsidR="00345A18" w:rsidRPr="00F15D30" w:rsidRDefault="00345A18" w:rsidP="00345A18">
      <w:pPr>
        <w:autoSpaceDE w:val="0"/>
        <w:autoSpaceDN w:val="0"/>
        <w:adjustRightInd w:val="0"/>
        <w:ind w:left="4248" w:firstLine="708"/>
        <w:outlineLvl w:val="0"/>
        <w:rPr>
          <w:rFonts w:ascii="Times New Roman" w:hAnsi="Times New Roman"/>
          <w:bCs/>
          <w:sz w:val="26"/>
          <w:szCs w:val="26"/>
        </w:rPr>
      </w:pPr>
      <w:r w:rsidRPr="00F15D30">
        <w:rPr>
          <w:rFonts w:ascii="Times New Roman" w:hAnsi="Times New Roman"/>
          <w:bCs/>
          <w:sz w:val="26"/>
          <w:szCs w:val="26"/>
        </w:rPr>
        <w:t>Приложение №</w:t>
      </w:r>
      <w:r w:rsidR="00F212BA">
        <w:rPr>
          <w:rFonts w:ascii="Times New Roman" w:hAnsi="Times New Roman"/>
          <w:bCs/>
          <w:sz w:val="26"/>
          <w:szCs w:val="26"/>
        </w:rPr>
        <w:t>5</w:t>
      </w:r>
    </w:p>
    <w:p w:rsidR="00345A18" w:rsidRPr="00F15D30" w:rsidRDefault="00345A18" w:rsidP="00345A18">
      <w:pPr>
        <w:autoSpaceDE w:val="0"/>
        <w:autoSpaceDN w:val="0"/>
        <w:adjustRightInd w:val="0"/>
        <w:ind w:left="4956" w:firstLine="0"/>
        <w:rPr>
          <w:rFonts w:ascii="Times New Roman" w:hAnsi="Times New Roman"/>
          <w:bCs/>
          <w:sz w:val="26"/>
          <w:szCs w:val="26"/>
        </w:rPr>
      </w:pPr>
      <w:r w:rsidRPr="00F15D30">
        <w:rPr>
          <w:rFonts w:ascii="Times New Roman" w:hAnsi="Times New Roman"/>
          <w:bCs/>
          <w:sz w:val="26"/>
          <w:szCs w:val="26"/>
        </w:rPr>
        <w:t>к Административному регламенту</w:t>
      </w:r>
      <w:r>
        <w:rPr>
          <w:rFonts w:ascii="Times New Roman" w:hAnsi="Times New Roman"/>
          <w:bCs/>
          <w:sz w:val="26"/>
          <w:szCs w:val="26"/>
        </w:rPr>
        <w:t xml:space="preserve"> по </w:t>
      </w:r>
      <w:r w:rsidRPr="00F15D30">
        <w:rPr>
          <w:rFonts w:ascii="Times New Roman" w:hAnsi="Times New Roman"/>
          <w:bCs/>
          <w:sz w:val="26"/>
          <w:szCs w:val="26"/>
        </w:rPr>
        <w:t>предоставлению Муниципальной услуги</w:t>
      </w:r>
      <w:r>
        <w:rPr>
          <w:rFonts w:ascii="Times New Roman" w:hAnsi="Times New Roman"/>
          <w:bCs/>
          <w:sz w:val="26"/>
          <w:szCs w:val="26"/>
        </w:rPr>
        <w:t xml:space="preserve"> </w:t>
      </w:r>
      <w:r w:rsidRPr="00F15D30">
        <w:rPr>
          <w:rFonts w:ascii="Times New Roman" w:hAnsi="Times New Roman"/>
          <w:bCs/>
          <w:sz w:val="26"/>
          <w:szCs w:val="26"/>
        </w:rPr>
        <w:t>«</w:t>
      </w:r>
      <w:r>
        <w:rPr>
          <w:rFonts w:ascii="Times New Roman" w:hAnsi="Times New Roman"/>
          <w:bCs/>
          <w:sz w:val="26"/>
          <w:szCs w:val="26"/>
        </w:rPr>
        <w:t xml:space="preserve">Установка информационной вывески, согласование </w:t>
      </w:r>
      <w:proofErr w:type="gramStart"/>
      <w:r>
        <w:rPr>
          <w:rFonts w:ascii="Times New Roman" w:hAnsi="Times New Roman"/>
          <w:bCs/>
          <w:sz w:val="26"/>
          <w:szCs w:val="26"/>
        </w:rPr>
        <w:t>дизайн-проекта</w:t>
      </w:r>
      <w:proofErr w:type="gramEnd"/>
      <w:r>
        <w:rPr>
          <w:rFonts w:ascii="Times New Roman" w:hAnsi="Times New Roman"/>
          <w:bCs/>
          <w:sz w:val="26"/>
          <w:szCs w:val="26"/>
        </w:rPr>
        <w:t xml:space="preserve"> размещения вывески» </w:t>
      </w:r>
      <w:r w:rsidRPr="00F15D30">
        <w:rPr>
          <w:rFonts w:ascii="Times New Roman" w:hAnsi="Times New Roman"/>
          <w:bCs/>
          <w:sz w:val="26"/>
          <w:szCs w:val="26"/>
        </w:rPr>
        <w:t>на территории городского округа город Нововоронеж</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РЕШЕНИЕ</w:t>
      </w:r>
    </w:p>
    <w:p w:rsidR="00A71615" w:rsidRPr="00592F9C" w:rsidRDefault="00A71615" w:rsidP="00B213AC">
      <w:pPr>
        <w:autoSpaceDE w:val="0"/>
        <w:autoSpaceDN w:val="0"/>
        <w:adjustRightInd w:val="0"/>
        <w:ind w:firstLine="0"/>
        <w:jc w:val="center"/>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об отказе в предоставлении</w:t>
      </w:r>
      <w:r w:rsidR="005A2F52" w:rsidRPr="00592F9C">
        <w:rPr>
          <w:rFonts w:ascii="Times New Roman" w:eastAsiaTheme="minorHAnsi" w:hAnsi="Times New Roman"/>
          <w:sz w:val="26"/>
          <w:szCs w:val="26"/>
          <w:lang w:eastAsia="en-US"/>
        </w:rPr>
        <w:t xml:space="preserve"> муниципальной </w:t>
      </w:r>
      <w:r w:rsidRPr="00592F9C">
        <w:rPr>
          <w:rFonts w:ascii="Times New Roman" w:eastAsiaTheme="minorHAnsi" w:hAnsi="Times New Roman"/>
          <w:sz w:val="26"/>
          <w:szCs w:val="26"/>
          <w:lang w:eastAsia="en-US"/>
        </w:rPr>
        <w:t>услуги</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4534"/>
        <w:gridCol w:w="4534"/>
      </w:tblGrid>
      <w:tr w:rsidR="00A71615" w:rsidRPr="00592F9C">
        <w:tc>
          <w:tcPr>
            <w:tcW w:w="4534" w:type="dxa"/>
            <w:vAlign w:val="center"/>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от __________</w:t>
            </w:r>
          </w:p>
        </w:tc>
        <w:tc>
          <w:tcPr>
            <w:tcW w:w="4534" w:type="dxa"/>
            <w:vAlign w:val="center"/>
          </w:tcPr>
          <w:p w:rsidR="00A71615" w:rsidRPr="00592F9C" w:rsidRDefault="00C2542D" w:rsidP="00B213AC">
            <w:pPr>
              <w:autoSpaceDE w:val="0"/>
              <w:autoSpaceDN w:val="0"/>
              <w:adjustRightInd w:val="0"/>
              <w:ind w:firstLine="0"/>
              <w:jc w:val="righ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w:t>
            </w:r>
            <w:r w:rsidR="00A71615" w:rsidRPr="00592F9C">
              <w:rPr>
                <w:rFonts w:ascii="Times New Roman" w:eastAsiaTheme="minorHAnsi" w:hAnsi="Times New Roman"/>
                <w:sz w:val="26"/>
                <w:szCs w:val="26"/>
                <w:lang w:eastAsia="en-US"/>
              </w:rPr>
              <w:t xml:space="preserve"> ___________</w:t>
            </w:r>
          </w:p>
        </w:tc>
      </w:tr>
    </w:tbl>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autoSpaceDE w:val="0"/>
        <w:autoSpaceDN w:val="0"/>
        <w:adjustRightInd w:val="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 результатам ра</w:t>
      </w:r>
      <w:r w:rsidR="00C2542D" w:rsidRPr="00592F9C">
        <w:rPr>
          <w:rFonts w:ascii="Times New Roman" w:eastAsiaTheme="minorHAnsi" w:hAnsi="Times New Roman"/>
          <w:sz w:val="26"/>
          <w:szCs w:val="26"/>
          <w:lang w:eastAsia="en-US"/>
        </w:rPr>
        <w:t>ссмотрения заявления _________ №</w:t>
      </w:r>
      <w:r w:rsidRPr="00592F9C">
        <w:rPr>
          <w:rFonts w:ascii="Times New Roman" w:eastAsiaTheme="minorHAnsi" w:hAnsi="Times New Roman"/>
          <w:sz w:val="26"/>
          <w:szCs w:val="26"/>
          <w:lang w:eastAsia="en-US"/>
        </w:rPr>
        <w:t xml:space="preserve"> _________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Разъяснение причин отказа:</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Дополнительная информация:</w:t>
      </w:r>
    </w:p>
    <w:p w:rsidR="00A71615" w:rsidRPr="00592F9C" w:rsidRDefault="00A71615" w:rsidP="00B213AC">
      <w:pPr>
        <w:tabs>
          <w:tab w:val="left" w:pos="1560"/>
        </w:tabs>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592F9C" w:rsidRDefault="00A71615" w:rsidP="00B213AC">
      <w:pPr>
        <w:autoSpaceDE w:val="0"/>
        <w:autoSpaceDN w:val="0"/>
        <w:adjustRightInd w:val="0"/>
        <w:spacing w:before="200"/>
        <w:ind w:firstLine="540"/>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tbl>
      <w:tblPr>
        <w:tblW w:w="0" w:type="auto"/>
        <w:tblLayout w:type="fixed"/>
        <w:tblCellMar>
          <w:top w:w="102" w:type="dxa"/>
          <w:left w:w="62" w:type="dxa"/>
          <w:bottom w:w="102" w:type="dxa"/>
          <w:right w:w="62" w:type="dxa"/>
        </w:tblCellMar>
        <w:tblLook w:val="0000"/>
      </w:tblPr>
      <w:tblGrid>
        <w:gridCol w:w="1763"/>
        <w:gridCol w:w="340"/>
        <w:gridCol w:w="1417"/>
        <w:gridCol w:w="340"/>
        <w:gridCol w:w="5499"/>
      </w:tblGrid>
      <w:tr w:rsidR="00A71615" w:rsidRPr="00592F9C" w:rsidTr="00C95BEA">
        <w:tc>
          <w:tcPr>
            <w:tcW w:w="1763"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1417"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340" w:type="dxa"/>
            <w:vMerge w:val="restart"/>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bottom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r>
      <w:tr w:rsidR="00A71615" w:rsidRPr="00592F9C" w:rsidTr="00C95BEA">
        <w:tc>
          <w:tcPr>
            <w:tcW w:w="1763" w:type="dxa"/>
            <w:tcBorders>
              <w:top w:val="single" w:sz="4" w:space="0" w:color="auto"/>
            </w:tcBorders>
          </w:tcPr>
          <w:p w:rsidR="00A71615" w:rsidRPr="00592F9C" w:rsidRDefault="00A71615" w:rsidP="00B213AC">
            <w:pPr>
              <w:autoSpaceDE w:val="0"/>
              <w:autoSpaceDN w:val="0"/>
              <w:adjustRightInd w:val="0"/>
              <w:ind w:right="-351"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(должность</w:t>
            </w:r>
            <w:r w:rsidR="00C95BEA" w:rsidRPr="00592F9C">
              <w:rPr>
                <w:rFonts w:ascii="Times New Roman" w:eastAsiaTheme="minorHAnsi" w:hAnsi="Times New Roman"/>
                <w:sz w:val="26"/>
                <w:szCs w:val="26"/>
                <w:lang w:eastAsia="en-US"/>
              </w:rPr>
              <w:t>)</w:t>
            </w:r>
          </w:p>
        </w:tc>
        <w:tc>
          <w:tcPr>
            <w:tcW w:w="340" w:type="dxa"/>
            <w:vMerge/>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1417" w:type="dxa"/>
            <w:tcBorders>
              <w:top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(подпись)</w:t>
            </w:r>
          </w:p>
        </w:tc>
        <w:tc>
          <w:tcPr>
            <w:tcW w:w="340" w:type="dxa"/>
            <w:vMerge/>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p>
        </w:tc>
        <w:tc>
          <w:tcPr>
            <w:tcW w:w="5499" w:type="dxa"/>
            <w:tcBorders>
              <w:top w:val="single" w:sz="4" w:space="0" w:color="auto"/>
            </w:tcBorders>
          </w:tcPr>
          <w:p w:rsidR="00A71615" w:rsidRPr="00592F9C" w:rsidRDefault="00A71615" w:rsidP="00B213AC">
            <w:pPr>
              <w:autoSpaceDE w:val="0"/>
              <w:autoSpaceDN w:val="0"/>
              <w:adjustRightInd w:val="0"/>
              <w:ind w:firstLine="0"/>
              <w:jc w:val="left"/>
              <w:rPr>
                <w:rFonts w:ascii="Times New Roman" w:eastAsiaTheme="minorHAnsi" w:hAnsi="Times New Roman"/>
                <w:sz w:val="26"/>
                <w:szCs w:val="26"/>
                <w:lang w:eastAsia="en-US"/>
              </w:rPr>
            </w:pPr>
            <w:r w:rsidRPr="00592F9C">
              <w:rPr>
                <w:rFonts w:ascii="Times New Roman" w:eastAsiaTheme="minorHAnsi" w:hAnsi="Times New Roman"/>
                <w:sz w:val="26"/>
                <w:szCs w:val="26"/>
                <w:lang w:eastAsia="en-US"/>
              </w:rPr>
              <w:t xml:space="preserve">(фамилия, имя, отчество) </w:t>
            </w:r>
          </w:p>
        </w:tc>
      </w:tr>
    </w:tbl>
    <w:p w:rsidR="00A71615" w:rsidRPr="00592F9C" w:rsidRDefault="00A71615" w:rsidP="00B213AC">
      <w:pPr>
        <w:autoSpaceDE w:val="0"/>
        <w:autoSpaceDN w:val="0"/>
        <w:adjustRightInd w:val="0"/>
        <w:ind w:firstLine="0"/>
        <w:rPr>
          <w:rFonts w:ascii="Times New Roman" w:eastAsiaTheme="minorHAnsi" w:hAnsi="Times New Roman"/>
          <w:sz w:val="26"/>
          <w:szCs w:val="26"/>
          <w:lang w:eastAsia="en-US"/>
        </w:rPr>
      </w:pPr>
    </w:p>
    <w:p w:rsidR="00A71615" w:rsidRPr="00592F9C" w:rsidRDefault="00A71615" w:rsidP="00B213AC">
      <w:pPr>
        <w:rPr>
          <w:rFonts w:ascii="Times New Roman" w:hAnsi="Times New Roman"/>
          <w:sz w:val="26"/>
          <w:szCs w:val="26"/>
        </w:rPr>
      </w:pPr>
    </w:p>
    <w:sectPr w:rsidR="00A71615" w:rsidRPr="00592F9C" w:rsidSect="00592F9C">
      <w:headerReference w:type="default" r:id="rId2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605" w:rsidRDefault="00481605" w:rsidP="009476CE">
      <w:r>
        <w:separator/>
      </w:r>
    </w:p>
  </w:endnote>
  <w:endnote w:type="continuationSeparator" w:id="0">
    <w:p w:rsidR="00481605" w:rsidRDefault="00481605"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605" w:rsidRDefault="00481605" w:rsidP="009476CE">
      <w:r>
        <w:separator/>
      </w:r>
    </w:p>
  </w:footnote>
  <w:footnote w:type="continuationSeparator" w:id="0">
    <w:p w:rsidR="00481605" w:rsidRDefault="00481605"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rPr>
    </w:sdtEndPr>
    <w:sdtContent>
      <w:p w:rsidR="00F212BA" w:rsidRPr="00C97775" w:rsidRDefault="004031FC">
        <w:pPr>
          <w:pStyle w:val="a9"/>
          <w:jc w:val="center"/>
          <w:rPr>
            <w:rFonts w:ascii="Times New Roman" w:hAnsi="Times New Roman"/>
          </w:rPr>
        </w:pPr>
        <w:r w:rsidRPr="00D92E22">
          <w:rPr>
            <w:rFonts w:ascii="Times New Roman" w:hAnsi="Times New Roman"/>
            <w:sz w:val="20"/>
            <w:szCs w:val="20"/>
          </w:rPr>
          <w:fldChar w:fldCharType="begin"/>
        </w:r>
        <w:r w:rsidR="00F212BA" w:rsidRPr="00D92E22">
          <w:rPr>
            <w:rFonts w:ascii="Times New Roman" w:hAnsi="Times New Roman"/>
            <w:sz w:val="20"/>
            <w:szCs w:val="20"/>
          </w:rPr>
          <w:instrText>PAGE   \* MERGEFORMAT</w:instrText>
        </w:r>
        <w:r w:rsidRPr="00D92E22">
          <w:rPr>
            <w:rFonts w:ascii="Times New Roman" w:hAnsi="Times New Roman"/>
            <w:sz w:val="20"/>
            <w:szCs w:val="20"/>
          </w:rPr>
          <w:fldChar w:fldCharType="separate"/>
        </w:r>
        <w:r w:rsidR="00242820">
          <w:rPr>
            <w:rFonts w:ascii="Times New Roman" w:hAnsi="Times New Roman"/>
            <w:noProof/>
            <w:sz w:val="20"/>
            <w:szCs w:val="20"/>
          </w:rPr>
          <w:t>2</w:t>
        </w:r>
        <w:r w:rsidRPr="00D92E22">
          <w:rPr>
            <w:rFonts w:ascii="Times New Roman" w:hAnsi="Times New Roman"/>
            <w:sz w:val="20"/>
            <w:szCs w:val="20"/>
          </w:rPr>
          <w:fldChar w:fldCharType="end"/>
        </w:r>
      </w:p>
    </w:sdtContent>
  </w:sdt>
  <w:p w:rsidR="00F212BA" w:rsidRDefault="00F212B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8">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28">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20"/>
  </w:num>
  <w:num w:numId="4">
    <w:abstractNumId w:val="23"/>
  </w:num>
  <w:num w:numId="5">
    <w:abstractNumId w:val="29"/>
  </w:num>
  <w:num w:numId="6">
    <w:abstractNumId w:val="35"/>
  </w:num>
  <w:num w:numId="7">
    <w:abstractNumId w:val="13"/>
  </w:num>
  <w:num w:numId="8">
    <w:abstractNumId w:val="5"/>
  </w:num>
  <w:num w:numId="9">
    <w:abstractNumId w:val="8"/>
  </w:num>
  <w:num w:numId="10">
    <w:abstractNumId w:val="36"/>
  </w:num>
  <w:num w:numId="11">
    <w:abstractNumId w:val="12"/>
  </w:num>
  <w:num w:numId="12">
    <w:abstractNumId w:val="22"/>
  </w:num>
  <w:num w:numId="13">
    <w:abstractNumId w:val="4"/>
  </w:num>
  <w:num w:numId="14">
    <w:abstractNumId w:val="21"/>
  </w:num>
  <w:num w:numId="15">
    <w:abstractNumId w:val="17"/>
  </w:num>
  <w:num w:numId="16">
    <w:abstractNumId w:val="15"/>
  </w:num>
  <w:num w:numId="17">
    <w:abstractNumId w:val="27"/>
  </w:num>
  <w:num w:numId="18">
    <w:abstractNumId w:val="7"/>
  </w:num>
  <w:num w:numId="19">
    <w:abstractNumId w:val="2"/>
  </w:num>
  <w:num w:numId="20">
    <w:abstractNumId w:val="28"/>
  </w:num>
  <w:num w:numId="21">
    <w:abstractNumId w:val="3"/>
  </w:num>
  <w:num w:numId="22">
    <w:abstractNumId w:val="16"/>
  </w:num>
  <w:num w:numId="23">
    <w:abstractNumId w:val="34"/>
  </w:num>
  <w:num w:numId="24">
    <w:abstractNumId w:val="14"/>
  </w:num>
  <w:num w:numId="25">
    <w:abstractNumId w:val="9"/>
  </w:num>
  <w:num w:numId="26">
    <w:abstractNumId w:val="1"/>
  </w:num>
  <w:num w:numId="27">
    <w:abstractNumId w:val="25"/>
  </w:num>
  <w:num w:numId="28">
    <w:abstractNumId w:val="32"/>
  </w:num>
  <w:num w:numId="29">
    <w:abstractNumId w:val="24"/>
  </w:num>
  <w:num w:numId="30">
    <w:abstractNumId w:val="11"/>
  </w:num>
  <w:num w:numId="31">
    <w:abstractNumId w:val="33"/>
  </w:num>
  <w:num w:numId="32">
    <w:abstractNumId w:val="10"/>
  </w:num>
  <w:num w:numId="33">
    <w:abstractNumId w:val="30"/>
  </w:num>
  <w:num w:numId="34">
    <w:abstractNumId w:val="19"/>
  </w:num>
  <w:num w:numId="35">
    <w:abstractNumId w:val="31"/>
  </w:num>
  <w:num w:numId="36">
    <w:abstractNumId w:val="0"/>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4128F"/>
    <w:rsid w:val="000448BD"/>
    <w:rsid w:val="00046A9A"/>
    <w:rsid w:val="00053D9C"/>
    <w:rsid w:val="00057487"/>
    <w:rsid w:val="0007386D"/>
    <w:rsid w:val="00094918"/>
    <w:rsid w:val="00094B6B"/>
    <w:rsid w:val="000964F6"/>
    <w:rsid w:val="000974D0"/>
    <w:rsid w:val="000A2983"/>
    <w:rsid w:val="000A380D"/>
    <w:rsid w:val="000A38C5"/>
    <w:rsid w:val="000A3DD3"/>
    <w:rsid w:val="000A42EB"/>
    <w:rsid w:val="000B5DC5"/>
    <w:rsid w:val="000B6E7A"/>
    <w:rsid w:val="000B70A1"/>
    <w:rsid w:val="000C0573"/>
    <w:rsid w:val="000C05D9"/>
    <w:rsid w:val="000C1B44"/>
    <w:rsid w:val="000C5EFF"/>
    <w:rsid w:val="000D23B4"/>
    <w:rsid w:val="000D3A8B"/>
    <w:rsid w:val="000D3BE9"/>
    <w:rsid w:val="000E072B"/>
    <w:rsid w:val="000F173B"/>
    <w:rsid w:val="000F339C"/>
    <w:rsid w:val="00104033"/>
    <w:rsid w:val="00111762"/>
    <w:rsid w:val="0011481B"/>
    <w:rsid w:val="00114948"/>
    <w:rsid w:val="00120228"/>
    <w:rsid w:val="00120FEC"/>
    <w:rsid w:val="00131986"/>
    <w:rsid w:val="00145B9D"/>
    <w:rsid w:val="00153406"/>
    <w:rsid w:val="0015738D"/>
    <w:rsid w:val="00160FD6"/>
    <w:rsid w:val="0016771B"/>
    <w:rsid w:val="0017358E"/>
    <w:rsid w:val="00177B95"/>
    <w:rsid w:val="001800F7"/>
    <w:rsid w:val="00180678"/>
    <w:rsid w:val="001819EC"/>
    <w:rsid w:val="00183188"/>
    <w:rsid w:val="001848B5"/>
    <w:rsid w:val="001871D3"/>
    <w:rsid w:val="00187415"/>
    <w:rsid w:val="00187CF0"/>
    <w:rsid w:val="00194883"/>
    <w:rsid w:val="001964FC"/>
    <w:rsid w:val="00196DE7"/>
    <w:rsid w:val="001A2FAE"/>
    <w:rsid w:val="001A71CE"/>
    <w:rsid w:val="001B5989"/>
    <w:rsid w:val="001C175F"/>
    <w:rsid w:val="001C7E61"/>
    <w:rsid w:val="001D2E74"/>
    <w:rsid w:val="001D5AC1"/>
    <w:rsid w:val="001E1303"/>
    <w:rsid w:val="001E4064"/>
    <w:rsid w:val="001F62CE"/>
    <w:rsid w:val="00203AE0"/>
    <w:rsid w:val="0021484A"/>
    <w:rsid w:val="00222A86"/>
    <w:rsid w:val="00226963"/>
    <w:rsid w:val="00227C84"/>
    <w:rsid w:val="00230E69"/>
    <w:rsid w:val="002325CF"/>
    <w:rsid w:val="00232AE0"/>
    <w:rsid w:val="0023385A"/>
    <w:rsid w:val="00234CAF"/>
    <w:rsid w:val="002406C3"/>
    <w:rsid w:val="00241585"/>
    <w:rsid w:val="00242820"/>
    <w:rsid w:val="0024463F"/>
    <w:rsid w:val="002473FF"/>
    <w:rsid w:val="00251B31"/>
    <w:rsid w:val="0025253F"/>
    <w:rsid w:val="002564EC"/>
    <w:rsid w:val="00262589"/>
    <w:rsid w:val="002638E9"/>
    <w:rsid w:val="00264726"/>
    <w:rsid w:val="00271A88"/>
    <w:rsid w:val="00274902"/>
    <w:rsid w:val="00276053"/>
    <w:rsid w:val="00280F9D"/>
    <w:rsid w:val="00285522"/>
    <w:rsid w:val="00285827"/>
    <w:rsid w:val="002A60C8"/>
    <w:rsid w:val="002B091B"/>
    <w:rsid w:val="002B1760"/>
    <w:rsid w:val="002C09B8"/>
    <w:rsid w:val="002C0B27"/>
    <w:rsid w:val="002C3946"/>
    <w:rsid w:val="002D347C"/>
    <w:rsid w:val="002D60A0"/>
    <w:rsid w:val="002D76C3"/>
    <w:rsid w:val="002E7065"/>
    <w:rsid w:val="002E765A"/>
    <w:rsid w:val="002F1819"/>
    <w:rsid w:val="002F5990"/>
    <w:rsid w:val="002F5C8A"/>
    <w:rsid w:val="00301660"/>
    <w:rsid w:val="003020CF"/>
    <w:rsid w:val="003056A1"/>
    <w:rsid w:val="00310CF5"/>
    <w:rsid w:val="00311577"/>
    <w:rsid w:val="003137A6"/>
    <w:rsid w:val="003146A2"/>
    <w:rsid w:val="0031678F"/>
    <w:rsid w:val="00317DD3"/>
    <w:rsid w:val="00321DEC"/>
    <w:rsid w:val="003258EF"/>
    <w:rsid w:val="00327CE8"/>
    <w:rsid w:val="003344D4"/>
    <w:rsid w:val="003446E3"/>
    <w:rsid w:val="003452F7"/>
    <w:rsid w:val="00345A18"/>
    <w:rsid w:val="00352F7E"/>
    <w:rsid w:val="003552FF"/>
    <w:rsid w:val="00361D4C"/>
    <w:rsid w:val="00371DAB"/>
    <w:rsid w:val="00373F6F"/>
    <w:rsid w:val="0037495C"/>
    <w:rsid w:val="003864F2"/>
    <w:rsid w:val="003866FF"/>
    <w:rsid w:val="003901A8"/>
    <w:rsid w:val="0039272A"/>
    <w:rsid w:val="0039466C"/>
    <w:rsid w:val="00397608"/>
    <w:rsid w:val="003B3D80"/>
    <w:rsid w:val="003C29FB"/>
    <w:rsid w:val="003C4B70"/>
    <w:rsid w:val="003C6A21"/>
    <w:rsid w:val="003C78D2"/>
    <w:rsid w:val="003E28FB"/>
    <w:rsid w:val="003E33E0"/>
    <w:rsid w:val="003E3478"/>
    <w:rsid w:val="003E4AFB"/>
    <w:rsid w:val="003E5DD8"/>
    <w:rsid w:val="003E7444"/>
    <w:rsid w:val="003E78EC"/>
    <w:rsid w:val="003F362C"/>
    <w:rsid w:val="00401598"/>
    <w:rsid w:val="00401626"/>
    <w:rsid w:val="00402D15"/>
    <w:rsid w:val="004031FC"/>
    <w:rsid w:val="004048A4"/>
    <w:rsid w:val="004050EF"/>
    <w:rsid w:val="0041341A"/>
    <w:rsid w:val="004138F1"/>
    <w:rsid w:val="0041736D"/>
    <w:rsid w:val="00421225"/>
    <w:rsid w:val="00421E6D"/>
    <w:rsid w:val="004278D3"/>
    <w:rsid w:val="004312B4"/>
    <w:rsid w:val="004339D3"/>
    <w:rsid w:val="0044399D"/>
    <w:rsid w:val="0044500F"/>
    <w:rsid w:val="00446423"/>
    <w:rsid w:val="00451542"/>
    <w:rsid w:val="00454D66"/>
    <w:rsid w:val="00457F33"/>
    <w:rsid w:val="004633C4"/>
    <w:rsid w:val="00471EDC"/>
    <w:rsid w:val="00472F26"/>
    <w:rsid w:val="0047308F"/>
    <w:rsid w:val="00481605"/>
    <w:rsid w:val="0048167E"/>
    <w:rsid w:val="00487FB9"/>
    <w:rsid w:val="00495DE4"/>
    <w:rsid w:val="004971DD"/>
    <w:rsid w:val="004A20E9"/>
    <w:rsid w:val="004A41F0"/>
    <w:rsid w:val="004A559E"/>
    <w:rsid w:val="004A68AB"/>
    <w:rsid w:val="004B1A70"/>
    <w:rsid w:val="004C5272"/>
    <w:rsid w:val="004C63F8"/>
    <w:rsid w:val="004C7290"/>
    <w:rsid w:val="004D1474"/>
    <w:rsid w:val="004D3889"/>
    <w:rsid w:val="004E733A"/>
    <w:rsid w:val="004F03F2"/>
    <w:rsid w:val="0051294C"/>
    <w:rsid w:val="005131B2"/>
    <w:rsid w:val="00514178"/>
    <w:rsid w:val="00520381"/>
    <w:rsid w:val="00522BF7"/>
    <w:rsid w:val="00524714"/>
    <w:rsid w:val="00524C6C"/>
    <w:rsid w:val="005251CC"/>
    <w:rsid w:val="0053451D"/>
    <w:rsid w:val="00535BA1"/>
    <w:rsid w:val="00535CC4"/>
    <w:rsid w:val="00546E64"/>
    <w:rsid w:val="00555A5A"/>
    <w:rsid w:val="00560343"/>
    <w:rsid w:val="00561475"/>
    <w:rsid w:val="0056251A"/>
    <w:rsid w:val="005657C9"/>
    <w:rsid w:val="005724A8"/>
    <w:rsid w:val="00572C1B"/>
    <w:rsid w:val="005735BD"/>
    <w:rsid w:val="00574749"/>
    <w:rsid w:val="00580E32"/>
    <w:rsid w:val="00582FEE"/>
    <w:rsid w:val="005864AD"/>
    <w:rsid w:val="00592295"/>
    <w:rsid w:val="00592F9C"/>
    <w:rsid w:val="005942A3"/>
    <w:rsid w:val="00594BF4"/>
    <w:rsid w:val="00596B3B"/>
    <w:rsid w:val="005A2F52"/>
    <w:rsid w:val="005A3B0F"/>
    <w:rsid w:val="005A6086"/>
    <w:rsid w:val="005A7293"/>
    <w:rsid w:val="005B033B"/>
    <w:rsid w:val="005B353F"/>
    <w:rsid w:val="005B3AEA"/>
    <w:rsid w:val="005C5911"/>
    <w:rsid w:val="005C6A63"/>
    <w:rsid w:val="005C7024"/>
    <w:rsid w:val="005D095A"/>
    <w:rsid w:val="005D20C9"/>
    <w:rsid w:val="005D5168"/>
    <w:rsid w:val="005E44FC"/>
    <w:rsid w:val="005F036F"/>
    <w:rsid w:val="005F0A5B"/>
    <w:rsid w:val="005F4894"/>
    <w:rsid w:val="005F6F78"/>
    <w:rsid w:val="00613FA0"/>
    <w:rsid w:val="00617045"/>
    <w:rsid w:val="006213CE"/>
    <w:rsid w:val="006214DC"/>
    <w:rsid w:val="00625FB5"/>
    <w:rsid w:val="0062668B"/>
    <w:rsid w:val="00626699"/>
    <w:rsid w:val="00627110"/>
    <w:rsid w:val="006307BF"/>
    <w:rsid w:val="00636B2C"/>
    <w:rsid w:val="00636DD5"/>
    <w:rsid w:val="00641A70"/>
    <w:rsid w:val="00643EF5"/>
    <w:rsid w:val="00645174"/>
    <w:rsid w:val="00646817"/>
    <w:rsid w:val="00647900"/>
    <w:rsid w:val="006541DF"/>
    <w:rsid w:val="00662FF8"/>
    <w:rsid w:val="0067603D"/>
    <w:rsid w:val="006802E1"/>
    <w:rsid w:val="006809F3"/>
    <w:rsid w:val="00686D47"/>
    <w:rsid w:val="00687AB6"/>
    <w:rsid w:val="00694D86"/>
    <w:rsid w:val="006972B1"/>
    <w:rsid w:val="006A55F8"/>
    <w:rsid w:val="006A7353"/>
    <w:rsid w:val="006A7D43"/>
    <w:rsid w:val="006B2F56"/>
    <w:rsid w:val="006C35AA"/>
    <w:rsid w:val="006C4BF1"/>
    <w:rsid w:val="006C5B0E"/>
    <w:rsid w:val="006D14DF"/>
    <w:rsid w:val="006D2D23"/>
    <w:rsid w:val="006D36F4"/>
    <w:rsid w:val="006D58D1"/>
    <w:rsid w:val="006E1F80"/>
    <w:rsid w:val="006E246D"/>
    <w:rsid w:val="006E7769"/>
    <w:rsid w:val="006F145E"/>
    <w:rsid w:val="0070123E"/>
    <w:rsid w:val="00702282"/>
    <w:rsid w:val="007027E2"/>
    <w:rsid w:val="007049D9"/>
    <w:rsid w:val="00707570"/>
    <w:rsid w:val="007104B4"/>
    <w:rsid w:val="00710D5F"/>
    <w:rsid w:val="00710E6F"/>
    <w:rsid w:val="00711672"/>
    <w:rsid w:val="00712E06"/>
    <w:rsid w:val="0071367B"/>
    <w:rsid w:val="007145DE"/>
    <w:rsid w:val="00715932"/>
    <w:rsid w:val="00715C24"/>
    <w:rsid w:val="00717222"/>
    <w:rsid w:val="0072088D"/>
    <w:rsid w:val="00721EB9"/>
    <w:rsid w:val="007264B4"/>
    <w:rsid w:val="00726CE5"/>
    <w:rsid w:val="00731AEC"/>
    <w:rsid w:val="007377B5"/>
    <w:rsid w:val="00737820"/>
    <w:rsid w:val="0074425D"/>
    <w:rsid w:val="00744EB2"/>
    <w:rsid w:val="00747638"/>
    <w:rsid w:val="00751082"/>
    <w:rsid w:val="007542B3"/>
    <w:rsid w:val="00755930"/>
    <w:rsid w:val="00755C40"/>
    <w:rsid w:val="00756414"/>
    <w:rsid w:val="007564C8"/>
    <w:rsid w:val="007615B4"/>
    <w:rsid w:val="00766216"/>
    <w:rsid w:val="00770C3F"/>
    <w:rsid w:val="00774BAE"/>
    <w:rsid w:val="00774CFB"/>
    <w:rsid w:val="007752DC"/>
    <w:rsid w:val="00775649"/>
    <w:rsid w:val="00782664"/>
    <w:rsid w:val="007837AC"/>
    <w:rsid w:val="007909C9"/>
    <w:rsid w:val="0079116A"/>
    <w:rsid w:val="00792085"/>
    <w:rsid w:val="00792E6D"/>
    <w:rsid w:val="00795A84"/>
    <w:rsid w:val="007A5075"/>
    <w:rsid w:val="007A554F"/>
    <w:rsid w:val="007A7BB7"/>
    <w:rsid w:val="007B0D10"/>
    <w:rsid w:val="007B24EE"/>
    <w:rsid w:val="007B2720"/>
    <w:rsid w:val="007B5141"/>
    <w:rsid w:val="007B57B9"/>
    <w:rsid w:val="007D3698"/>
    <w:rsid w:val="007D42DD"/>
    <w:rsid w:val="007D7754"/>
    <w:rsid w:val="007F0597"/>
    <w:rsid w:val="007F14AE"/>
    <w:rsid w:val="00802C13"/>
    <w:rsid w:val="00803243"/>
    <w:rsid w:val="008050E9"/>
    <w:rsid w:val="008169E3"/>
    <w:rsid w:val="00823BD9"/>
    <w:rsid w:val="00823C8C"/>
    <w:rsid w:val="008275A5"/>
    <w:rsid w:val="00832DFF"/>
    <w:rsid w:val="00833C5B"/>
    <w:rsid w:val="00837B21"/>
    <w:rsid w:val="008416A3"/>
    <w:rsid w:val="008429E1"/>
    <w:rsid w:val="00851E8B"/>
    <w:rsid w:val="00863188"/>
    <w:rsid w:val="00863619"/>
    <w:rsid w:val="00866E52"/>
    <w:rsid w:val="00872085"/>
    <w:rsid w:val="00874B9F"/>
    <w:rsid w:val="008759E7"/>
    <w:rsid w:val="00875EB4"/>
    <w:rsid w:val="00883F8F"/>
    <w:rsid w:val="00884C91"/>
    <w:rsid w:val="00886621"/>
    <w:rsid w:val="008869A8"/>
    <w:rsid w:val="00890952"/>
    <w:rsid w:val="00893FD6"/>
    <w:rsid w:val="00897448"/>
    <w:rsid w:val="008A14B5"/>
    <w:rsid w:val="008A2F9D"/>
    <w:rsid w:val="008A3A96"/>
    <w:rsid w:val="008B17A1"/>
    <w:rsid w:val="008B3C9C"/>
    <w:rsid w:val="008B4373"/>
    <w:rsid w:val="008B69BC"/>
    <w:rsid w:val="008C1696"/>
    <w:rsid w:val="008C382C"/>
    <w:rsid w:val="008C7A83"/>
    <w:rsid w:val="008D53C2"/>
    <w:rsid w:val="008D60AD"/>
    <w:rsid w:val="008E0F2A"/>
    <w:rsid w:val="008E2612"/>
    <w:rsid w:val="008E44CA"/>
    <w:rsid w:val="008F2BD4"/>
    <w:rsid w:val="008F41F3"/>
    <w:rsid w:val="008F58A4"/>
    <w:rsid w:val="00902552"/>
    <w:rsid w:val="00902FF5"/>
    <w:rsid w:val="00912B77"/>
    <w:rsid w:val="009141C9"/>
    <w:rsid w:val="00922E87"/>
    <w:rsid w:val="00932C1E"/>
    <w:rsid w:val="00935013"/>
    <w:rsid w:val="00940756"/>
    <w:rsid w:val="009422F4"/>
    <w:rsid w:val="00945A75"/>
    <w:rsid w:val="009476CE"/>
    <w:rsid w:val="009559CB"/>
    <w:rsid w:val="00956A18"/>
    <w:rsid w:val="00961820"/>
    <w:rsid w:val="009642BE"/>
    <w:rsid w:val="00967C01"/>
    <w:rsid w:val="009734BB"/>
    <w:rsid w:val="00980402"/>
    <w:rsid w:val="00983018"/>
    <w:rsid w:val="0098363C"/>
    <w:rsid w:val="00991B18"/>
    <w:rsid w:val="00993852"/>
    <w:rsid w:val="0099601C"/>
    <w:rsid w:val="00996486"/>
    <w:rsid w:val="009A3303"/>
    <w:rsid w:val="009A6713"/>
    <w:rsid w:val="009B0146"/>
    <w:rsid w:val="009B1EF9"/>
    <w:rsid w:val="009B4FD6"/>
    <w:rsid w:val="009B6FE7"/>
    <w:rsid w:val="009B77A5"/>
    <w:rsid w:val="009C4473"/>
    <w:rsid w:val="009C67EE"/>
    <w:rsid w:val="009D1549"/>
    <w:rsid w:val="009D1BD4"/>
    <w:rsid w:val="009D6463"/>
    <w:rsid w:val="009E2656"/>
    <w:rsid w:val="009E358C"/>
    <w:rsid w:val="009E4B45"/>
    <w:rsid w:val="009E7BC7"/>
    <w:rsid w:val="009E7E2E"/>
    <w:rsid w:val="009F27B4"/>
    <w:rsid w:val="009F3515"/>
    <w:rsid w:val="009F3B01"/>
    <w:rsid w:val="009F645B"/>
    <w:rsid w:val="00A00A2A"/>
    <w:rsid w:val="00A01D35"/>
    <w:rsid w:val="00A0776D"/>
    <w:rsid w:val="00A07EFA"/>
    <w:rsid w:val="00A139FD"/>
    <w:rsid w:val="00A14FEC"/>
    <w:rsid w:val="00A2079E"/>
    <w:rsid w:val="00A24B0C"/>
    <w:rsid w:val="00A252CE"/>
    <w:rsid w:val="00A2586C"/>
    <w:rsid w:val="00A26859"/>
    <w:rsid w:val="00A27009"/>
    <w:rsid w:val="00A4182C"/>
    <w:rsid w:val="00A41D94"/>
    <w:rsid w:val="00A537B1"/>
    <w:rsid w:val="00A6078F"/>
    <w:rsid w:val="00A645F0"/>
    <w:rsid w:val="00A64620"/>
    <w:rsid w:val="00A657E3"/>
    <w:rsid w:val="00A71615"/>
    <w:rsid w:val="00A71FC9"/>
    <w:rsid w:val="00A74B2B"/>
    <w:rsid w:val="00A80AA3"/>
    <w:rsid w:val="00A90757"/>
    <w:rsid w:val="00A9581D"/>
    <w:rsid w:val="00A97E56"/>
    <w:rsid w:val="00AA4B05"/>
    <w:rsid w:val="00AA605A"/>
    <w:rsid w:val="00AA77A4"/>
    <w:rsid w:val="00AB2215"/>
    <w:rsid w:val="00AB4743"/>
    <w:rsid w:val="00AB7B86"/>
    <w:rsid w:val="00AC24EB"/>
    <w:rsid w:val="00AC27E5"/>
    <w:rsid w:val="00AC3DDE"/>
    <w:rsid w:val="00AD1503"/>
    <w:rsid w:val="00AD33A8"/>
    <w:rsid w:val="00AD3DD6"/>
    <w:rsid w:val="00AD4D82"/>
    <w:rsid w:val="00AE1A7B"/>
    <w:rsid w:val="00AF34F3"/>
    <w:rsid w:val="00AF6748"/>
    <w:rsid w:val="00B023AD"/>
    <w:rsid w:val="00B04F46"/>
    <w:rsid w:val="00B06A1B"/>
    <w:rsid w:val="00B108F2"/>
    <w:rsid w:val="00B11EAF"/>
    <w:rsid w:val="00B1568F"/>
    <w:rsid w:val="00B1623D"/>
    <w:rsid w:val="00B213AC"/>
    <w:rsid w:val="00B31B82"/>
    <w:rsid w:val="00B338E2"/>
    <w:rsid w:val="00B361DB"/>
    <w:rsid w:val="00B4729F"/>
    <w:rsid w:val="00B52E9E"/>
    <w:rsid w:val="00B54CE4"/>
    <w:rsid w:val="00B56651"/>
    <w:rsid w:val="00B56D4C"/>
    <w:rsid w:val="00B7318D"/>
    <w:rsid w:val="00B74574"/>
    <w:rsid w:val="00B745D4"/>
    <w:rsid w:val="00B83A2E"/>
    <w:rsid w:val="00B854A4"/>
    <w:rsid w:val="00B96C03"/>
    <w:rsid w:val="00BA0B51"/>
    <w:rsid w:val="00BA301F"/>
    <w:rsid w:val="00BA45CA"/>
    <w:rsid w:val="00BB0EF5"/>
    <w:rsid w:val="00BB2B7E"/>
    <w:rsid w:val="00BB5A1B"/>
    <w:rsid w:val="00BB5A7E"/>
    <w:rsid w:val="00BC1CEC"/>
    <w:rsid w:val="00BD1390"/>
    <w:rsid w:val="00BD3B29"/>
    <w:rsid w:val="00BE45A5"/>
    <w:rsid w:val="00BE610B"/>
    <w:rsid w:val="00BF4B91"/>
    <w:rsid w:val="00BF5E62"/>
    <w:rsid w:val="00BF6598"/>
    <w:rsid w:val="00BF7D3D"/>
    <w:rsid w:val="00C02A88"/>
    <w:rsid w:val="00C07C87"/>
    <w:rsid w:val="00C10E82"/>
    <w:rsid w:val="00C115D3"/>
    <w:rsid w:val="00C2542D"/>
    <w:rsid w:val="00C33006"/>
    <w:rsid w:val="00C36B74"/>
    <w:rsid w:val="00C3783C"/>
    <w:rsid w:val="00C42D2A"/>
    <w:rsid w:val="00C43292"/>
    <w:rsid w:val="00C4757A"/>
    <w:rsid w:val="00C4758F"/>
    <w:rsid w:val="00C50EF2"/>
    <w:rsid w:val="00C55BEE"/>
    <w:rsid w:val="00C601B4"/>
    <w:rsid w:val="00C60815"/>
    <w:rsid w:val="00C6381C"/>
    <w:rsid w:val="00C6606A"/>
    <w:rsid w:val="00C73F28"/>
    <w:rsid w:val="00C838A9"/>
    <w:rsid w:val="00C90FA0"/>
    <w:rsid w:val="00C91F9C"/>
    <w:rsid w:val="00C92728"/>
    <w:rsid w:val="00C948E9"/>
    <w:rsid w:val="00C957D1"/>
    <w:rsid w:val="00C95BEA"/>
    <w:rsid w:val="00C95F28"/>
    <w:rsid w:val="00C97775"/>
    <w:rsid w:val="00CA4733"/>
    <w:rsid w:val="00CA6CB4"/>
    <w:rsid w:val="00CB214E"/>
    <w:rsid w:val="00CB723C"/>
    <w:rsid w:val="00CB7848"/>
    <w:rsid w:val="00CC0C14"/>
    <w:rsid w:val="00CC1EB5"/>
    <w:rsid w:val="00CC2AB9"/>
    <w:rsid w:val="00CD4983"/>
    <w:rsid w:val="00CD5CB9"/>
    <w:rsid w:val="00CE00C5"/>
    <w:rsid w:val="00CE2806"/>
    <w:rsid w:val="00CE6A9B"/>
    <w:rsid w:val="00CE77C6"/>
    <w:rsid w:val="00CE7E49"/>
    <w:rsid w:val="00CF2840"/>
    <w:rsid w:val="00CF2FC7"/>
    <w:rsid w:val="00CF3C7D"/>
    <w:rsid w:val="00CF7741"/>
    <w:rsid w:val="00D0037A"/>
    <w:rsid w:val="00D01489"/>
    <w:rsid w:val="00D158D6"/>
    <w:rsid w:val="00D162F0"/>
    <w:rsid w:val="00D20170"/>
    <w:rsid w:val="00D23726"/>
    <w:rsid w:val="00D23C21"/>
    <w:rsid w:val="00D31011"/>
    <w:rsid w:val="00D3389E"/>
    <w:rsid w:val="00D36095"/>
    <w:rsid w:val="00D42147"/>
    <w:rsid w:val="00D426FD"/>
    <w:rsid w:val="00D42A23"/>
    <w:rsid w:val="00D45D42"/>
    <w:rsid w:val="00D52E85"/>
    <w:rsid w:val="00D54D0E"/>
    <w:rsid w:val="00D56378"/>
    <w:rsid w:val="00D56479"/>
    <w:rsid w:val="00D57B7F"/>
    <w:rsid w:val="00D57EED"/>
    <w:rsid w:val="00D6157D"/>
    <w:rsid w:val="00D63068"/>
    <w:rsid w:val="00D64752"/>
    <w:rsid w:val="00D6555A"/>
    <w:rsid w:val="00D660AD"/>
    <w:rsid w:val="00D76281"/>
    <w:rsid w:val="00D83AF1"/>
    <w:rsid w:val="00D850CA"/>
    <w:rsid w:val="00D85BBA"/>
    <w:rsid w:val="00D85E7F"/>
    <w:rsid w:val="00D90D47"/>
    <w:rsid w:val="00D919A7"/>
    <w:rsid w:val="00D92E22"/>
    <w:rsid w:val="00D93E7F"/>
    <w:rsid w:val="00DA10A3"/>
    <w:rsid w:val="00DA5CFB"/>
    <w:rsid w:val="00DA5DC7"/>
    <w:rsid w:val="00DB0414"/>
    <w:rsid w:val="00DB2481"/>
    <w:rsid w:val="00DB4B3A"/>
    <w:rsid w:val="00DB7229"/>
    <w:rsid w:val="00DC00AE"/>
    <w:rsid w:val="00DC1229"/>
    <w:rsid w:val="00DC2CCE"/>
    <w:rsid w:val="00DC6A56"/>
    <w:rsid w:val="00DE0C7C"/>
    <w:rsid w:val="00DE269D"/>
    <w:rsid w:val="00DE5C70"/>
    <w:rsid w:val="00DF66FE"/>
    <w:rsid w:val="00DF6DA8"/>
    <w:rsid w:val="00E021BB"/>
    <w:rsid w:val="00E04B5D"/>
    <w:rsid w:val="00E05E1A"/>
    <w:rsid w:val="00E10126"/>
    <w:rsid w:val="00E12AB1"/>
    <w:rsid w:val="00E20A98"/>
    <w:rsid w:val="00E304FE"/>
    <w:rsid w:val="00E33C77"/>
    <w:rsid w:val="00E3476E"/>
    <w:rsid w:val="00E37C9F"/>
    <w:rsid w:val="00E4115E"/>
    <w:rsid w:val="00E43448"/>
    <w:rsid w:val="00E53EF9"/>
    <w:rsid w:val="00E607D1"/>
    <w:rsid w:val="00E712A7"/>
    <w:rsid w:val="00E71877"/>
    <w:rsid w:val="00E746E6"/>
    <w:rsid w:val="00E76296"/>
    <w:rsid w:val="00E770A3"/>
    <w:rsid w:val="00E81027"/>
    <w:rsid w:val="00E8289A"/>
    <w:rsid w:val="00E8330E"/>
    <w:rsid w:val="00E8443F"/>
    <w:rsid w:val="00E91853"/>
    <w:rsid w:val="00E9468F"/>
    <w:rsid w:val="00E94B1A"/>
    <w:rsid w:val="00E97C51"/>
    <w:rsid w:val="00EA19AA"/>
    <w:rsid w:val="00EA1B1C"/>
    <w:rsid w:val="00EA30D7"/>
    <w:rsid w:val="00EA43B3"/>
    <w:rsid w:val="00EA4A5E"/>
    <w:rsid w:val="00EB1830"/>
    <w:rsid w:val="00EB438A"/>
    <w:rsid w:val="00EC0870"/>
    <w:rsid w:val="00EC0BBB"/>
    <w:rsid w:val="00ED2813"/>
    <w:rsid w:val="00ED5123"/>
    <w:rsid w:val="00EE4D10"/>
    <w:rsid w:val="00EE5514"/>
    <w:rsid w:val="00EF02DE"/>
    <w:rsid w:val="00EF2586"/>
    <w:rsid w:val="00EF7225"/>
    <w:rsid w:val="00EF74EB"/>
    <w:rsid w:val="00F01E81"/>
    <w:rsid w:val="00F05BC6"/>
    <w:rsid w:val="00F10F68"/>
    <w:rsid w:val="00F20C6B"/>
    <w:rsid w:val="00F212BA"/>
    <w:rsid w:val="00F2141A"/>
    <w:rsid w:val="00F21F39"/>
    <w:rsid w:val="00F31E09"/>
    <w:rsid w:val="00F345E3"/>
    <w:rsid w:val="00F3496C"/>
    <w:rsid w:val="00F34A71"/>
    <w:rsid w:val="00F361CA"/>
    <w:rsid w:val="00F36630"/>
    <w:rsid w:val="00F465D1"/>
    <w:rsid w:val="00F46A55"/>
    <w:rsid w:val="00F50927"/>
    <w:rsid w:val="00F63BF0"/>
    <w:rsid w:val="00F64808"/>
    <w:rsid w:val="00F744DD"/>
    <w:rsid w:val="00F7504A"/>
    <w:rsid w:val="00F832B3"/>
    <w:rsid w:val="00F9282E"/>
    <w:rsid w:val="00F93762"/>
    <w:rsid w:val="00F93775"/>
    <w:rsid w:val="00F955CC"/>
    <w:rsid w:val="00FA51B8"/>
    <w:rsid w:val="00FA5A39"/>
    <w:rsid w:val="00FB0CD6"/>
    <w:rsid w:val="00FB62B1"/>
    <w:rsid w:val="00FB77DB"/>
    <w:rsid w:val="00FC164A"/>
    <w:rsid w:val="00FD349D"/>
    <w:rsid w:val="00FD4069"/>
    <w:rsid w:val="00FD5301"/>
    <w:rsid w:val="00FD7DF3"/>
    <w:rsid w:val="00FF0B83"/>
    <w:rsid w:val="00FF3CDD"/>
    <w:rsid w:val="00FF5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1B18"/>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st=100354&amp;field=134&amp;date=23.07.2023"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4&amp;field=134&amp;date=23.07.2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https://login.consultant.ru/link/?req=doc&amp;base=LAW&amp;n=430635&amp;dst=290&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30635&amp;dst=100352&amp;field=134&amp;date=23.07.2023" TargetMode="External"/><Relationship Id="rId23" Type="http://schemas.openxmlformats.org/officeDocument/2006/relationships/header" Target="header1.xm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0B639-E266-459B-B1CD-56CDD90C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14115</Words>
  <Characters>80457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ionopa</cp:lastModifiedBy>
  <cp:revision>2</cp:revision>
  <cp:lastPrinted>2023-11-07T13:50:00Z</cp:lastPrinted>
  <dcterms:created xsi:type="dcterms:W3CDTF">2023-11-14T11:39:00Z</dcterms:created>
  <dcterms:modified xsi:type="dcterms:W3CDTF">2023-11-14T11:39:00Z</dcterms:modified>
</cp:coreProperties>
</file>