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C3C" w:rsidRPr="00217FBF" w:rsidRDefault="006E2C3C" w:rsidP="00EE7ED8">
      <w:pPr>
        <w:tabs>
          <w:tab w:val="left" w:pos="5103"/>
        </w:tabs>
        <w:spacing w:after="0" w:line="240" w:lineRule="auto"/>
        <w:ind w:left="5103"/>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Приложение</w:t>
      </w:r>
      <w:r w:rsidR="00EE7ED8" w:rsidRPr="00217FBF">
        <w:rPr>
          <w:rFonts w:ascii="Times New Roman" w:eastAsia="Times New Roman" w:hAnsi="Times New Roman" w:cs="Times New Roman"/>
          <w:sz w:val="26"/>
          <w:szCs w:val="26"/>
          <w:lang w:eastAsia="ru-RU"/>
        </w:rPr>
        <w:t xml:space="preserve"> </w:t>
      </w:r>
      <w:r w:rsidRPr="00217FBF">
        <w:rPr>
          <w:rFonts w:ascii="Times New Roman" w:eastAsia="Times New Roman" w:hAnsi="Times New Roman" w:cs="Times New Roman"/>
          <w:sz w:val="26"/>
          <w:szCs w:val="26"/>
          <w:lang w:eastAsia="ru-RU"/>
        </w:rPr>
        <w:t>к постановлению администрации</w:t>
      </w:r>
      <w:r w:rsidR="00EE7ED8" w:rsidRPr="00217FBF">
        <w:rPr>
          <w:rFonts w:ascii="Times New Roman" w:eastAsia="Times New Roman" w:hAnsi="Times New Roman" w:cs="Times New Roman"/>
          <w:sz w:val="26"/>
          <w:szCs w:val="26"/>
          <w:lang w:eastAsia="ru-RU"/>
        </w:rPr>
        <w:t xml:space="preserve"> городского округа город Нововоронеж</w:t>
      </w:r>
    </w:p>
    <w:p w:rsidR="006E2C3C" w:rsidRPr="00217FBF" w:rsidRDefault="00465A2A" w:rsidP="00EE7ED8">
      <w:pPr>
        <w:spacing w:after="0" w:line="240" w:lineRule="auto"/>
        <w:ind w:left="5103"/>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от </w:t>
      </w:r>
      <w:r w:rsidR="00A82FC9">
        <w:rPr>
          <w:rFonts w:ascii="Times New Roman" w:eastAsia="Times New Roman" w:hAnsi="Times New Roman" w:cs="Times New Roman"/>
          <w:sz w:val="26"/>
          <w:szCs w:val="26"/>
          <w:lang w:eastAsia="ru-RU"/>
        </w:rPr>
        <w:t>10.11.2023</w:t>
      </w:r>
      <w:r w:rsidRPr="00217FBF">
        <w:rPr>
          <w:rFonts w:ascii="Times New Roman" w:eastAsia="Times New Roman" w:hAnsi="Times New Roman" w:cs="Times New Roman"/>
          <w:sz w:val="26"/>
          <w:szCs w:val="26"/>
          <w:lang w:eastAsia="ru-RU"/>
        </w:rPr>
        <w:t xml:space="preserve">   </w:t>
      </w:r>
      <w:r w:rsidR="006E2C3C" w:rsidRPr="00217FBF">
        <w:rPr>
          <w:rFonts w:ascii="Times New Roman" w:eastAsia="Times New Roman" w:hAnsi="Times New Roman" w:cs="Times New Roman"/>
          <w:sz w:val="26"/>
          <w:szCs w:val="26"/>
          <w:lang w:eastAsia="ru-RU"/>
        </w:rPr>
        <w:t xml:space="preserve"> № </w:t>
      </w:r>
      <w:r w:rsidR="00A82FC9">
        <w:rPr>
          <w:rFonts w:ascii="Times New Roman" w:eastAsia="Times New Roman" w:hAnsi="Times New Roman" w:cs="Times New Roman"/>
          <w:sz w:val="26"/>
          <w:szCs w:val="26"/>
          <w:lang w:eastAsia="ru-RU"/>
        </w:rPr>
        <w:t>1187</w:t>
      </w:r>
    </w:p>
    <w:p w:rsidR="006E2C3C" w:rsidRPr="00217FBF" w:rsidRDefault="006E2C3C" w:rsidP="000C23DA">
      <w:pPr>
        <w:autoSpaceDE w:val="0"/>
        <w:autoSpaceDN w:val="0"/>
        <w:adjustRightInd w:val="0"/>
        <w:spacing w:after="0" w:line="240" w:lineRule="auto"/>
        <w:jc w:val="center"/>
        <w:outlineLvl w:val="0"/>
        <w:rPr>
          <w:rFonts w:ascii="Times New Roman" w:hAnsi="Times New Roman" w:cs="Times New Roman"/>
          <w:b/>
          <w:bCs/>
          <w:sz w:val="26"/>
          <w:szCs w:val="26"/>
        </w:rPr>
      </w:pPr>
    </w:p>
    <w:p w:rsidR="005C3F4E" w:rsidRPr="00217FBF" w:rsidRDefault="00EE7ED8" w:rsidP="00465A2A">
      <w:pPr>
        <w:autoSpaceDE w:val="0"/>
        <w:autoSpaceDN w:val="0"/>
        <w:adjustRightInd w:val="0"/>
        <w:spacing w:after="0" w:line="240" w:lineRule="auto"/>
        <w:jc w:val="center"/>
        <w:outlineLvl w:val="0"/>
        <w:rPr>
          <w:rFonts w:ascii="Times New Roman" w:hAnsi="Times New Roman" w:cs="Times New Roman"/>
          <w:b/>
          <w:bCs/>
          <w:sz w:val="24"/>
          <w:szCs w:val="24"/>
        </w:rPr>
      </w:pPr>
      <w:r w:rsidRPr="00217FBF">
        <w:rPr>
          <w:rFonts w:ascii="Times New Roman" w:hAnsi="Times New Roman" w:cs="Times New Roman"/>
          <w:b/>
          <w:bCs/>
          <w:sz w:val="24"/>
          <w:szCs w:val="24"/>
        </w:rPr>
        <w:t xml:space="preserve">АДМИНИСТРАТИВНЫЙ РЕГЛАМЕНТ </w:t>
      </w:r>
    </w:p>
    <w:p w:rsidR="006E2C3C" w:rsidRPr="00217FBF" w:rsidRDefault="00EE7ED8" w:rsidP="00465A2A">
      <w:pPr>
        <w:autoSpaceDE w:val="0"/>
        <w:autoSpaceDN w:val="0"/>
        <w:adjustRightInd w:val="0"/>
        <w:spacing w:after="0" w:line="240" w:lineRule="auto"/>
        <w:jc w:val="center"/>
        <w:outlineLvl w:val="0"/>
        <w:rPr>
          <w:rFonts w:ascii="Times New Roman" w:hAnsi="Times New Roman" w:cs="Times New Roman"/>
          <w:b/>
          <w:bCs/>
          <w:sz w:val="24"/>
          <w:szCs w:val="24"/>
        </w:rPr>
      </w:pPr>
      <w:r w:rsidRPr="00217FBF">
        <w:rPr>
          <w:rFonts w:ascii="Times New Roman" w:hAnsi="Times New Roman" w:cs="Times New Roman"/>
          <w:b/>
          <w:bCs/>
          <w:sz w:val="24"/>
          <w:szCs w:val="24"/>
        </w:rPr>
        <w:t>АДМИНИСТРАЦИИ ГОРОДСКОГО ОКРУГА ГОРОД НОВОВОРОНЕЖ ПО ПРЕДОСТАВЛЕНИЮ МУНИЦИПАЛЬНОЙ УСЛУГИ «ВЫДАЧА РАЗРЕШЕНИЯ НА УСТАНОВКУ И ЭКСПЛУАТАЦИЮ РЕКЛАМНЫХ КОНСТРУКЦИЙ НА ТЕРРИТОРИИ ГОРОДСКОГО ОКРУГА ГОРОД НОВОВОРОНЕЖ, АННУЛИРОВАНИЕ ТАКОГО РАЗРЕШЕНИЯ»</w:t>
      </w:r>
    </w:p>
    <w:p w:rsidR="00EE7ED8" w:rsidRPr="00217FBF" w:rsidRDefault="00EE7ED8" w:rsidP="00EE7ED8">
      <w:pPr>
        <w:autoSpaceDE w:val="0"/>
        <w:autoSpaceDN w:val="0"/>
        <w:adjustRightInd w:val="0"/>
        <w:spacing w:after="0" w:line="240" w:lineRule="auto"/>
        <w:jc w:val="both"/>
        <w:outlineLvl w:val="0"/>
        <w:rPr>
          <w:rFonts w:ascii="Times New Roman" w:hAnsi="Times New Roman" w:cs="Times New Roman"/>
          <w:bCs/>
          <w:sz w:val="26"/>
          <w:szCs w:val="26"/>
        </w:rPr>
      </w:pPr>
    </w:p>
    <w:p w:rsidR="000C23DA" w:rsidRPr="00217FBF" w:rsidRDefault="000F7775" w:rsidP="000C23DA">
      <w:pPr>
        <w:autoSpaceDE w:val="0"/>
        <w:autoSpaceDN w:val="0"/>
        <w:adjustRightInd w:val="0"/>
        <w:spacing w:after="0" w:line="240" w:lineRule="auto"/>
        <w:jc w:val="center"/>
        <w:outlineLvl w:val="0"/>
        <w:rPr>
          <w:rFonts w:ascii="Times New Roman" w:hAnsi="Times New Roman" w:cs="Times New Roman"/>
          <w:b/>
          <w:bCs/>
          <w:sz w:val="26"/>
          <w:szCs w:val="26"/>
        </w:rPr>
      </w:pPr>
      <w:r w:rsidRPr="00217FBF">
        <w:rPr>
          <w:rFonts w:ascii="Times New Roman" w:hAnsi="Times New Roman" w:cs="Times New Roman"/>
          <w:b/>
          <w:bCs/>
          <w:sz w:val="26"/>
          <w:szCs w:val="26"/>
        </w:rPr>
        <w:t xml:space="preserve">Раздел </w:t>
      </w:r>
      <w:r w:rsidR="000C23DA" w:rsidRPr="00217FBF">
        <w:rPr>
          <w:rFonts w:ascii="Times New Roman" w:hAnsi="Times New Roman" w:cs="Times New Roman"/>
          <w:b/>
          <w:bCs/>
          <w:sz w:val="26"/>
          <w:szCs w:val="26"/>
        </w:rPr>
        <w:t>I. Общие положения</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 Предмет регулирования Административного регламента</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ind w:firstLine="540"/>
        <w:jc w:val="both"/>
        <w:rPr>
          <w:rFonts w:ascii="Times New Roman" w:hAnsi="Times New Roman" w:cs="Times New Roman"/>
          <w:sz w:val="26"/>
          <w:szCs w:val="26"/>
        </w:rPr>
      </w:pPr>
      <w:r w:rsidRPr="00B05133">
        <w:rPr>
          <w:rFonts w:ascii="Times New Roman" w:hAnsi="Times New Roman" w:cs="Times New Roman"/>
          <w:sz w:val="26"/>
          <w:szCs w:val="26"/>
        </w:rPr>
        <w:t>1.1. Административный регламент регулирует отношения, возникающие в связи с предос</w:t>
      </w:r>
      <w:r w:rsidR="00EE7ED8" w:rsidRPr="00B05133">
        <w:rPr>
          <w:rFonts w:ascii="Times New Roman" w:hAnsi="Times New Roman" w:cs="Times New Roman"/>
          <w:sz w:val="26"/>
          <w:szCs w:val="26"/>
        </w:rPr>
        <w:t>тавлением муниципальной услуги «</w:t>
      </w:r>
      <w:r w:rsidR="00B05133">
        <w:rPr>
          <w:rFonts w:ascii="Times New Roman" w:hAnsi="Times New Roman" w:cs="Times New Roman"/>
          <w:bCs/>
          <w:sz w:val="26"/>
          <w:szCs w:val="26"/>
        </w:rPr>
        <w:t>В</w:t>
      </w:r>
      <w:r w:rsidR="00B05133" w:rsidRPr="00B05133">
        <w:rPr>
          <w:rFonts w:ascii="Times New Roman" w:hAnsi="Times New Roman" w:cs="Times New Roman"/>
          <w:bCs/>
          <w:sz w:val="26"/>
          <w:szCs w:val="26"/>
        </w:rPr>
        <w:t xml:space="preserve">ыдача разрешения на установку и эксплуатацию рекламных конструкций на территории городского округа город </w:t>
      </w:r>
      <w:r w:rsidR="00CC5508">
        <w:rPr>
          <w:rFonts w:ascii="Times New Roman" w:hAnsi="Times New Roman" w:cs="Times New Roman"/>
          <w:bCs/>
          <w:sz w:val="26"/>
          <w:szCs w:val="26"/>
        </w:rPr>
        <w:t>Н</w:t>
      </w:r>
      <w:r w:rsidR="00B05133" w:rsidRPr="00B05133">
        <w:rPr>
          <w:rFonts w:ascii="Times New Roman" w:hAnsi="Times New Roman" w:cs="Times New Roman"/>
          <w:bCs/>
          <w:sz w:val="26"/>
          <w:szCs w:val="26"/>
        </w:rPr>
        <w:t>ововоронеж, аннулирование такого разрешения</w:t>
      </w:r>
      <w:r w:rsidR="00EE7ED8" w:rsidRPr="00B05133">
        <w:rPr>
          <w:rFonts w:ascii="Times New Roman" w:hAnsi="Times New Roman" w:cs="Times New Roman"/>
          <w:sz w:val="26"/>
          <w:szCs w:val="26"/>
        </w:rPr>
        <w:t>»</w:t>
      </w:r>
      <w:r w:rsidRPr="00B05133">
        <w:rPr>
          <w:rFonts w:ascii="Times New Roman" w:hAnsi="Times New Roman" w:cs="Times New Roman"/>
          <w:sz w:val="26"/>
          <w:szCs w:val="26"/>
        </w:rPr>
        <w:t xml:space="preserve"> </w:t>
      </w:r>
      <w:r w:rsidR="00C67E93" w:rsidRPr="00B05133">
        <w:rPr>
          <w:rFonts w:ascii="Times New Roman" w:hAnsi="Times New Roman" w:cs="Times New Roman"/>
          <w:sz w:val="26"/>
          <w:szCs w:val="26"/>
        </w:rPr>
        <w:t>а</w:t>
      </w:r>
      <w:r w:rsidRPr="00B05133">
        <w:rPr>
          <w:rFonts w:ascii="Times New Roman" w:hAnsi="Times New Roman" w:cs="Times New Roman"/>
          <w:sz w:val="26"/>
          <w:szCs w:val="26"/>
        </w:rPr>
        <w:t>дминистрацией</w:t>
      </w:r>
      <w:r w:rsidR="00EE7ED8" w:rsidRPr="00B05133">
        <w:rPr>
          <w:rFonts w:ascii="Times New Roman" w:hAnsi="Times New Roman" w:cs="Times New Roman"/>
          <w:sz w:val="26"/>
          <w:szCs w:val="26"/>
        </w:rPr>
        <w:t xml:space="preserve"> городского округа город Нововоронеж </w:t>
      </w:r>
      <w:r w:rsidRPr="00B05133">
        <w:rPr>
          <w:rFonts w:ascii="Times New Roman" w:hAnsi="Times New Roman" w:cs="Times New Roman"/>
          <w:sz w:val="26"/>
          <w:szCs w:val="26"/>
        </w:rPr>
        <w:t>(далее - Администрация)</w:t>
      </w:r>
      <w:r w:rsidR="00C67E93" w:rsidRPr="00B05133">
        <w:rPr>
          <w:rFonts w:ascii="Times New Roman" w:hAnsi="Times New Roman" w:cs="Times New Roman"/>
          <w:sz w:val="26"/>
          <w:szCs w:val="26"/>
        </w:rPr>
        <w:t xml:space="preserve"> на территории</w:t>
      </w:r>
      <w:r w:rsidR="00EE7ED8" w:rsidRPr="00B05133">
        <w:rPr>
          <w:rFonts w:ascii="Times New Roman" w:hAnsi="Times New Roman" w:cs="Times New Roman"/>
          <w:sz w:val="26"/>
          <w:szCs w:val="26"/>
        </w:rPr>
        <w:t xml:space="preserve"> городского округа</w:t>
      </w:r>
      <w:r w:rsidR="00EE7ED8" w:rsidRPr="00217FBF">
        <w:rPr>
          <w:rFonts w:ascii="Times New Roman" w:hAnsi="Times New Roman" w:cs="Times New Roman"/>
          <w:sz w:val="26"/>
          <w:szCs w:val="26"/>
        </w:rPr>
        <w:t xml:space="preserve"> город Нововоронеж (далее -</w:t>
      </w:r>
      <w:r w:rsidR="00C67E93" w:rsidRPr="00217FBF">
        <w:rPr>
          <w:rFonts w:ascii="Times New Roman" w:hAnsi="Times New Roman" w:cs="Times New Roman"/>
          <w:sz w:val="26"/>
          <w:szCs w:val="26"/>
        </w:rPr>
        <w:t xml:space="preserve"> Административный регламент, Муниципальная услуга)</w:t>
      </w:r>
      <w:r w:rsidRPr="00217FBF">
        <w:rPr>
          <w:rFonts w:ascii="Times New Roman" w:hAnsi="Times New Roman" w:cs="Times New Roman"/>
          <w:sz w:val="26"/>
          <w:szCs w:val="26"/>
        </w:rPr>
        <w:t>.</w:t>
      </w:r>
    </w:p>
    <w:p w:rsidR="00C67E93" w:rsidRPr="00217FBF" w:rsidRDefault="000C23DA" w:rsidP="00C969DB">
      <w:pPr>
        <w:tabs>
          <w:tab w:val="left" w:pos="270"/>
        </w:tabs>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1.2. </w:t>
      </w:r>
      <w:proofErr w:type="gramStart"/>
      <w:r w:rsidR="00C67E93" w:rsidRPr="00217FBF">
        <w:rPr>
          <w:rFonts w:ascii="Times New Roman" w:hAnsi="Times New Roman" w:cs="Times New Roman"/>
          <w:sz w:val="26"/>
          <w:szCs w:val="2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w:t>
      </w:r>
      <w:r w:rsidR="00EE7ED8" w:rsidRPr="00217FBF">
        <w:rPr>
          <w:rFonts w:ascii="Times New Roman" w:hAnsi="Times New Roman" w:cs="Times New Roman"/>
          <w:sz w:val="26"/>
          <w:szCs w:val="26"/>
        </w:rPr>
        <w:t>х и муниципальных услуг (далее -</w:t>
      </w:r>
      <w:r w:rsidR="00C67E93" w:rsidRPr="00217FBF">
        <w:rPr>
          <w:rFonts w:ascii="Times New Roman" w:hAnsi="Times New Roman" w:cs="Times New Roman"/>
          <w:sz w:val="26"/>
          <w:szCs w:val="26"/>
        </w:rPr>
        <w:t xml:space="preserve"> МФЦ), формы контроля за предоставлением Муниципальной услуги, досудебный (внесудебный) порядок обжалования решений</w:t>
      </w:r>
      <w:proofErr w:type="gramEnd"/>
      <w:r w:rsidR="00C67E93" w:rsidRPr="00217FBF">
        <w:rPr>
          <w:rFonts w:ascii="Times New Roman" w:hAnsi="Times New Roman" w:cs="Times New Roman"/>
          <w:sz w:val="26"/>
          <w:szCs w:val="26"/>
        </w:rPr>
        <w:t xml:space="preserve"> и действий (бездействия) должностных лиц Администрации, работников МФЦ.</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C67E93">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 xml:space="preserve">2. </w:t>
      </w:r>
      <w:r w:rsidR="00C67E93" w:rsidRPr="00217FBF">
        <w:rPr>
          <w:rFonts w:ascii="Times New Roman" w:hAnsi="Times New Roman" w:cs="Times New Roman"/>
          <w:b/>
          <w:bCs/>
          <w:sz w:val="26"/>
          <w:szCs w:val="26"/>
        </w:rPr>
        <w:t>Круг заявителей</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2.1. Лицами, имеющими право на получение </w:t>
      </w:r>
      <w:r w:rsidR="00C67E9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0C23DA" w:rsidRPr="00217FBF" w:rsidRDefault="000C23DA" w:rsidP="0086768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 Категории Заявителей:</w:t>
      </w:r>
    </w:p>
    <w:p w:rsidR="000C23DA" w:rsidRPr="00217FBF" w:rsidRDefault="000C23DA" w:rsidP="0086768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2.2.1. Собственник земельного участка, здания или иного недвижимого имущества, к которому присоединяется рекламная конструкция.</w:t>
      </w:r>
    </w:p>
    <w:p w:rsidR="000C23DA" w:rsidRPr="00217FBF" w:rsidRDefault="000C23DA" w:rsidP="0086768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0C23DA" w:rsidRPr="00217FBF" w:rsidRDefault="000C23DA" w:rsidP="0086768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2.2.3. Лицо, уполномоченное общим собранием собственников помещений в многоквартирном доме, к которому присоединяется рекламная конструкция.</w:t>
      </w:r>
    </w:p>
    <w:p w:rsidR="009C3406" w:rsidRPr="00217FBF" w:rsidRDefault="000C23DA" w:rsidP="009C340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lastRenderedPageBreak/>
        <w:t>2.2.4. Лицо, обладающее правом хозяйственного ведения, оперативного управления или иным вещным правом на недвижимое имущество, к которому присое</w:t>
      </w:r>
      <w:r w:rsidR="009C3406" w:rsidRPr="00217FBF">
        <w:rPr>
          <w:rFonts w:ascii="Times New Roman" w:hAnsi="Times New Roman" w:cs="Times New Roman"/>
          <w:sz w:val="26"/>
          <w:szCs w:val="26"/>
        </w:rPr>
        <w:t>диняется рекламная конструкция.</w:t>
      </w:r>
    </w:p>
    <w:p w:rsidR="009C3406" w:rsidRPr="00217FBF" w:rsidRDefault="000C23DA" w:rsidP="009C340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2.2.5. Доверительный управляющий недвижимого имущества, к которому присое</w:t>
      </w:r>
      <w:r w:rsidR="009C3406" w:rsidRPr="00217FBF">
        <w:rPr>
          <w:rFonts w:ascii="Times New Roman" w:hAnsi="Times New Roman" w:cs="Times New Roman"/>
          <w:sz w:val="26"/>
          <w:szCs w:val="26"/>
        </w:rPr>
        <w:t>диняется рекламная конструкция.</w:t>
      </w:r>
    </w:p>
    <w:p w:rsidR="009C3406" w:rsidRPr="00217FBF" w:rsidRDefault="000C23DA" w:rsidP="009C340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2.2.6. В</w:t>
      </w:r>
      <w:r w:rsidR="009C3406" w:rsidRPr="00217FBF">
        <w:rPr>
          <w:rFonts w:ascii="Times New Roman" w:hAnsi="Times New Roman" w:cs="Times New Roman"/>
          <w:sz w:val="26"/>
          <w:szCs w:val="26"/>
        </w:rPr>
        <w:t>ладелец рекламной конструкции.</w:t>
      </w:r>
    </w:p>
    <w:p w:rsidR="0086768E" w:rsidRPr="00217FBF" w:rsidRDefault="0086768E" w:rsidP="009C340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6768E" w:rsidRPr="00217FBF" w:rsidRDefault="0086768E" w:rsidP="0081567B">
      <w:pPr>
        <w:spacing w:after="0" w:line="240" w:lineRule="auto"/>
        <w:jc w:val="both"/>
        <w:rPr>
          <w:rFonts w:ascii="Times New Roman" w:hAnsi="Times New Roman" w:cs="Times New Roman"/>
          <w:sz w:val="26"/>
          <w:szCs w:val="26"/>
        </w:rPr>
      </w:pPr>
      <w:r w:rsidRPr="00217FBF">
        <w:rPr>
          <w:rFonts w:ascii="Times New Roman" w:hAnsi="Times New Roman" w:cs="Times New Roman"/>
          <w:sz w:val="26"/>
          <w:szCs w:val="26"/>
        </w:rPr>
        <w:t>Признаки заявителя определяютс</w:t>
      </w:r>
      <w:r w:rsidR="0081567B" w:rsidRPr="00217FBF">
        <w:rPr>
          <w:rFonts w:ascii="Times New Roman" w:hAnsi="Times New Roman" w:cs="Times New Roman"/>
          <w:sz w:val="26"/>
          <w:szCs w:val="26"/>
        </w:rPr>
        <w:t>я в соответствии с Приложением</w:t>
      </w:r>
      <w:r w:rsidR="00B57F9B"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10 к настоящему Административному регламенту. </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bookmarkStart w:id="0" w:name="Par24"/>
      <w:bookmarkEnd w:id="0"/>
      <w:r w:rsidRPr="00217FBF">
        <w:rPr>
          <w:rFonts w:ascii="Times New Roman" w:hAnsi="Times New Roman" w:cs="Times New Roman"/>
          <w:b/>
          <w:bCs/>
          <w:sz w:val="26"/>
          <w:szCs w:val="26"/>
        </w:rPr>
        <w:t>3. Требования к порядку информирования о предоставлении</w:t>
      </w:r>
    </w:p>
    <w:p w:rsidR="000C23DA" w:rsidRPr="00217FBF" w:rsidRDefault="00C67E93"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 xml:space="preserve">Муниципальной </w:t>
      </w:r>
      <w:r w:rsidR="000C23DA" w:rsidRPr="00217FBF">
        <w:rPr>
          <w:rFonts w:ascii="Times New Roman" w:hAnsi="Times New Roman" w:cs="Times New Roman"/>
          <w:b/>
          <w:bCs/>
          <w:sz w:val="26"/>
          <w:szCs w:val="26"/>
        </w:rPr>
        <w:t>услуги</w:t>
      </w:r>
    </w:p>
    <w:p w:rsidR="00E62D20" w:rsidRPr="00217FBF" w:rsidRDefault="00E62D20" w:rsidP="000C23DA">
      <w:pPr>
        <w:autoSpaceDE w:val="0"/>
        <w:autoSpaceDN w:val="0"/>
        <w:adjustRightInd w:val="0"/>
        <w:spacing w:after="0" w:line="240" w:lineRule="auto"/>
        <w:jc w:val="center"/>
        <w:rPr>
          <w:rFonts w:ascii="Times New Roman" w:hAnsi="Times New Roman" w:cs="Times New Roman"/>
          <w:b/>
          <w:bCs/>
          <w:sz w:val="26"/>
          <w:szCs w:val="26"/>
        </w:rPr>
      </w:pPr>
    </w:p>
    <w:p w:rsidR="00716639" w:rsidRPr="00217FBF" w:rsidRDefault="00997EA6" w:rsidP="008750B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3.1. </w:t>
      </w:r>
      <w:r w:rsidR="00716639" w:rsidRPr="00217FBF">
        <w:rPr>
          <w:rFonts w:ascii="Times New Roman" w:hAnsi="Times New Roman" w:cs="Times New Roman"/>
          <w:sz w:val="26"/>
          <w:szCs w:val="26"/>
        </w:rPr>
        <w:t>Прием заявителей по вопросу предоставления Муниципальной услуги осуществляется администрацией</w:t>
      </w:r>
      <w:r w:rsidR="00EE7ED8" w:rsidRPr="00217FBF">
        <w:rPr>
          <w:rFonts w:ascii="Times New Roman" w:hAnsi="Times New Roman" w:cs="Times New Roman"/>
          <w:sz w:val="26"/>
          <w:szCs w:val="26"/>
        </w:rPr>
        <w:t xml:space="preserve"> городского округа город Нововоронеж</w:t>
      </w:r>
      <w:r w:rsidR="00716639" w:rsidRPr="00217FBF">
        <w:rPr>
          <w:rFonts w:ascii="Times New Roman" w:hAnsi="Times New Roman" w:cs="Times New Roman"/>
          <w:sz w:val="26"/>
          <w:szCs w:val="26"/>
        </w:rPr>
        <w:t xml:space="preserve"> </w:t>
      </w:r>
      <w:r w:rsidR="00EE7ED8" w:rsidRPr="00217FBF">
        <w:rPr>
          <w:rFonts w:ascii="Times New Roman" w:hAnsi="Times New Roman" w:cs="Times New Roman"/>
          <w:sz w:val="26"/>
          <w:szCs w:val="26"/>
        </w:rPr>
        <w:t xml:space="preserve">(далее </w:t>
      </w:r>
      <w:proofErr w:type="gramStart"/>
      <w:r w:rsidR="00EE7ED8" w:rsidRPr="00217FBF">
        <w:rPr>
          <w:rFonts w:ascii="Times New Roman" w:hAnsi="Times New Roman" w:cs="Times New Roman"/>
          <w:sz w:val="26"/>
          <w:szCs w:val="26"/>
        </w:rPr>
        <w:t>-</w:t>
      </w:r>
      <w:r w:rsidR="008750B0" w:rsidRPr="00217FBF">
        <w:rPr>
          <w:rFonts w:ascii="Times New Roman" w:hAnsi="Times New Roman" w:cs="Times New Roman"/>
          <w:sz w:val="26"/>
          <w:szCs w:val="26"/>
        </w:rPr>
        <w:t>А</w:t>
      </w:r>
      <w:proofErr w:type="gramEnd"/>
      <w:r w:rsidR="008750B0" w:rsidRPr="00217FBF">
        <w:rPr>
          <w:rFonts w:ascii="Times New Roman" w:hAnsi="Times New Roman" w:cs="Times New Roman"/>
          <w:sz w:val="26"/>
          <w:szCs w:val="26"/>
        </w:rPr>
        <w:t>дминистрация) или в МФЦ</w:t>
      </w:r>
      <w:r w:rsidR="00716639" w:rsidRPr="00217FBF">
        <w:rPr>
          <w:rFonts w:ascii="Times New Roman" w:hAnsi="Times New Roman" w:cs="Times New Roman"/>
          <w:sz w:val="26"/>
          <w:szCs w:val="26"/>
        </w:rPr>
        <w:t xml:space="preserve">. </w:t>
      </w:r>
    </w:p>
    <w:p w:rsidR="00716639" w:rsidRPr="00217FBF" w:rsidRDefault="00997EA6"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3.2. </w:t>
      </w:r>
      <w:proofErr w:type="gramStart"/>
      <w:r w:rsidR="00716639" w:rsidRPr="00217FBF">
        <w:rPr>
          <w:rFonts w:ascii="Times New Roman" w:hAnsi="Times New Roman" w:cs="Times New Roman"/>
          <w:sz w:val="26"/>
          <w:szCs w:val="26"/>
        </w:rPr>
        <w:t>На официальном сайте Администрации</w:t>
      </w:r>
      <w:r w:rsidR="00773CF1" w:rsidRPr="00217FBF">
        <w:rPr>
          <w:rFonts w:ascii="Times New Roman" w:hAnsi="Times New Roman" w:cs="Times New Roman"/>
          <w:sz w:val="26"/>
          <w:szCs w:val="26"/>
        </w:rPr>
        <w:t xml:space="preserve"> </w:t>
      </w:r>
      <w:r w:rsidRPr="00217FBF">
        <w:rPr>
          <w:rFonts w:ascii="Times New Roman" w:hAnsi="Times New Roman" w:cs="Times New Roman"/>
          <w:sz w:val="26"/>
          <w:szCs w:val="26"/>
        </w:rPr>
        <w:t>(</w:t>
      </w:r>
      <w:r w:rsidR="00773CF1" w:rsidRPr="00217FBF">
        <w:rPr>
          <w:rFonts w:ascii="Times New Roman" w:hAnsi="Times New Roman" w:cs="Times New Roman"/>
          <w:sz w:val="26"/>
          <w:szCs w:val="26"/>
          <w:u w:val="single"/>
        </w:rPr>
        <w:t>https://novovoronezh-20.gosweb.gosuslugi.ru/</w:t>
      </w:r>
      <w:r w:rsidRPr="00217FBF">
        <w:rPr>
          <w:rFonts w:ascii="Times New Roman" w:hAnsi="Times New Roman" w:cs="Times New Roman"/>
          <w:sz w:val="26"/>
          <w:szCs w:val="26"/>
        </w:rPr>
        <w:t>)</w:t>
      </w:r>
      <w:r w:rsidR="00716639" w:rsidRPr="00217FBF">
        <w:rPr>
          <w:rFonts w:ascii="Times New Roman" w:hAnsi="Times New Roman" w:cs="Times New Roman"/>
          <w:sz w:val="26"/>
          <w:szCs w:val="26"/>
        </w:rPr>
        <w:t xml:space="preserve"> (далее - сайт Администрации) в информационно-коммуникационной сети «Интернет» (д</w:t>
      </w:r>
      <w:r w:rsidR="008750B0" w:rsidRPr="00217FBF">
        <w:rPr>
          <w:rFonts w:ascii="Times New Roman" w:hAnsi="Times New Roman" w:cs="Times New Roman"/>
          <w:sz w:val="26"/>
          <w:szCs w:val="26"/>
        </w:rPr>
        <w:t>алее - сеть Интернет), на ЕПГУ -</w:t>
      </w:r>
      <w:r w:rsidR="00716639" w:rsidRPr="00217FBF">
        <w:rPr>
          <w:rFonts w:ascii="Times New Roman" w:hAnsi="Times New Roman" w:cs="Times New Roman"/>
          <w:sz w:val="26"/>
          <w:szCs w:val="26"/>
        </w:rPr>
        <w:t xml:space="preserve">  федеральной государственной информационной системе «Единый портал государственных и муниципальных услуг (функций)», расположенной в сети Интернет по а</w:t>
      </w:r>
      <w:r w:rsidR="008750B0" w:rsidRPr="00217FBF">
        <w:rPr>
          <w:rFonts w:ascii="Times New Roman" w:hAnsi="Times New Roman" w:cs="Times New Roman"/>
          <w:sz w:val="26"/>
          <w:szCs w:val="26"/>
        </w:rPr>
        <w:t xml:space="preserve">дресу: </w:t>
      </w:r>
      <w:proofErr w:type="spellStart"/>
      <w:r w:rsidR="008750B0" w:rsidRPr="00217FBF">
        <w:rPr>
          <w:rFonts w:ascii="Times New Roman" w:hAnsi="Times New Roman" w:cs="Times New Roman"/>
          <w:sz w:val="26"/>
          <w:szCs w:val="26"/>
        </w:rPr>
        <w:t>www.gosuslugi.ru</w:t>
      </w:r>
      <w:proofErr w:type="spellEnd"/>
      <w:r w:rsidR="008750B0" w:rsidRPr="00217FBF">
        <w:rPr>
          <w:rFonts w:ascii="Times New Roman" w:hAnsi="Times New Roman" w:cs="Times New Roman"/>
          <w:sz w:val="26"/>
          <w:szCs w:val="26"/>
        </w:rPr>
        <w:t xml:space="preserve"> (далее -</w:t>
      </w:r>
      <w:r w:rsidR="00716639" w:rsidRPr="00217FBF">
        <w:rPr>
          <w:rFonts w:ascii="Times New Roman" w:hAnsi="Times New Roman" w:cs="Times New Roman"/>
          <w:sz w:val="26"/>
          <w:szCs w:val="26"/>
        </w:rPr>
        <w:t xml:space="preserve"> </w:t>
      </w:r>
      <w:r w:rsidR="00DC038E" w:rsidRPr="00217FBF">
        <w:rPr>
          <w:rFonts w:ascii="Times New Roman" w:hAnsi="Times New Roman" w:cs="Times New Roman"/>
          <w:sz w:val="26"/>
          <w:szCs w:val="26"/>
        </w:rPr>
        <w:t xml:space="preserve">Единый портал, </w:t>
      </w:r>
      <w:r w:rsidR="00716639" w:rsidRPr="00217FBF">
        <w:rPr>
          <w:rFonts w:ascii="Times New Roman" w:hAnsi="Times New Roman" w:cs="Times New Roman"/>
          <w:sz w:val="26"/>
          <w:szCs w:val="26"/>
        </w:rPr>
        <w:t xml:space="preserve">ЕПГУ), </w:t>
      </w:r>
      <w:r w:rsidR="008E24CA" w:rsidRPr="00217FBF">
        <w:rPr>
          <w:rFonts w:ascii="Times New Roman" w:hAnsi="Times New Roman" w:cs="Times New Roman"/>
          <w:sz w:val="26"/>
          <w:szCs w:val="26"/>
        </w:rPr>
        <w:t>на Портале Воронежской области в сети Интернет (</w:t>
      </w:r>
      <w:hyperlink r:id="rId8" w:history="1">
        <w:r w:rsidR="008E24CA" w:rsidRPr="00217FBF">
          <w:rPr>
            <w:rStyle w:val="a5"/>
            <w:rFonts w:ascii="Times New Roman" w:hAnsi="Times New Roman" w:cs="Times New Roman"/>
            <w:color w:val="auto"/>
            <w:sz w:val="26"/>
            <w:szCs w:val="26"/>
            <w:u w:val="none"/>
            <w:lang w:val="en-US"/>
          </w:rPr>
          <w:t>www</w:t>
        </w:r>
        <w:r w:rsidR="008E24CA" w:rsidRPr="00217FBF">
          <w:rPr>
            <w:rStyle w:val="a5"/>
            <w:rFonts w:ascii="Times New Roman" w:hAnsi="Times New Roman" w:cs="Times New Roman"/>
            <w:color w:val="auto"/>
            <w:sz w:val="26"/>
            <w:szCs w:val="26"/>
            <w:u w:val="none"/>
          </w:rPr>
          <w:t>.</w:t>
        </w:r>
        <w:proofErr w:type="spellStart"/>
        <w:r w:rsidR="008E24CA" w:rsidRPr="00217FBF">
          <w:rPr>
            <w:rStyle w:val="a5"/>
            <w:rFonts w:ascii="Times New Roman" w:hAnsi="Times New Roman" w:cs="Times New Roman"/>
            <w:color w:val="auto"/>
            <w:sz w:val="26"/>
            <w:szCs w:val="26"/>
            <w:u w:val="none"/>
            <w:lang w:val="en-US"/>
          </w:rPr>
          <w:t>govvrn</w:t>
        </w:r>
        <w:proofErr w:type="spellEnd"/>
        <w:r w:rsidR="008E24CA" w:rsidRPr="00217FBF">
          <w:rPr>
            <w:rStyle w:val="a5"/>
            <w:rFonts w:ascii="Times New Roman" w:hAnsi="Times New Roman" w:cs="Times New Roman"/>
            <w:color w:val="auto"/>
            <w:sz w:val="26"/>
            <w:szCs w:val="26"/>
            <w:u w:val="none"/>
          </w:rPr>
          <w:t>.</w:t>
        </w:r>
        <w:proofErr w:type="spellStart"/>
        <w:r w:rsidR="008E24CA" w:rsidRPr="00217FBF">
          <w:rPr>
            <w:rStyle w:val="a5"/>
            <w:rFonts w:ascii="Times New Roman" w:hAnsi="Times New Roman" w:cs="Times New Roman"/>
            <w:color w:val="auto"/>
            <w:sz w:val="26"/>
            <w:szCs w:val="26"/>
            <w:u w:val="none"/>
            <w:lang w:val="en-US"/>
          </w:rPr>
          <w:t>ru</w:t>
        </w:r>
        <w:proofErr w:type="spellEnd"/>
      </w:hyperlink>
      <w:r w:rsidR="008750B0" w:rsidRPr="00217FBF">
        <w:rPr>
          <w:rFonts w:ascii="Times New Roman" w:hAnsi="Times New Roman" w:cs="Times New Roman"/>
          <w:sz w:val="26"/>
          <w:szCs w:val="26"/>
        </w:rPr>
        <w:t>) (далее -</w:t>
      </w:r>
      <w:r w:rsidR="008E24CA" w:rsidRPr="00217FBF">
        <w:rPr>
          <w:rFonts w:ascii="Times New Roman" w:hAnsi="Times New Roman" w:cs="Times New Roman"/>
          <w:sz w:val="26"/>
          <w:szCs w:val="26"/>
        </w:rPr>
        <w:t xml:space="preserve"> </w:t>
      </w:r>
      <w:r w:rsidR="00DC038E" w:rsidRPr="00217FBF">
        <w:rPr>
          <w:rFonts w:ascii="Times New Roman" w:hAnsi="Times New Roman" w:cs="Times New Roman"/>
          <w:sz w:val="26"/>
          <w:szCs w:val="26"/>
        </w:rPr>
        <w:t xml:space="preserve">региональный портал, </w:t>
      </w:r>
      <w:r w:rsidR="008E24CA" w:rsidRPr="00217FBF">
        <w:rPr>
          <w:rFonts w:ascii="Times New Roman" w:hAnsi="Times New Roman" w:cs="Times New Roman"/>
          <w:sz w:val="26"/>
          <w:szCs w:val="26"/>
        </w:rPr>
        <w:t xml:space="preserve">РПГУ) </w:t>
      </w:r>
      <w:r w:rsidR="00716639" w:rsidRPr="00217FBF">
        <w:rPr>
          <w:rFonts w:ascii="Times New Roman" w:hAnsi="Times New Roman" w:cs="Times New Roman"/>
          <w:sz w:val="26"/>
          <w:szCs w:val="26"/>
        </w:rPr>
        <w:t>обязательному</w:t>
      </w:r>
      <w:proofErr w:type="gramEnd"/>
      <w:r w:rsidR="00716639" w:rsidRPr="00217FBF">
        <w:rPr>
          <w:rFonts w:ascii="Times New Roman" w:hAnsi="Times New Roman" w:cs="Times New Roman"/>
          <w:sz w:val="26"/>
          <w:szCs w:val="26"/>
        </w:rPr>
        <w:t xml:space="preserve"> размещению подлежит следующая справочная информация:</w:t>
      </w:r>
    </w:p>
    <w:p w:rsidR="00716639" w:rsidRPr="00217FBF" w:rsidRDefault="00997EA6"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16639" w:rsidRPr="00217FBF">
        <w:rPr>
          <w:rFonts w:ascii="Times New Roman" w:hAnsi="Times New Roman" w:cs="Times New Roman"/>
          <w:sz w:val="26"/>
          <w:szCs w:val="26"/>
        </w:rPr>
        <w:t>место нахождения и график работы Администрации;</w:t>
      </w:r>
    </w:p>
    <w:p w:rsidR="00716639" w:rsidRPr="00217FBF" w:rsidRDefault="00997EA6"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16639" w:rsidRPr="00217FBF">
        <w:rPr>
          <w:rFonts w:ascii="Times New Roman" w:hAnsi="Times New Roman" w:cs="Times New Roman"/>
          <w:sz w:val="26"/>
          <w:szCs w:val="26"/>
        </w:rPr>
        <w:t xml:space="preserve">справочные телефоны Администрации, в том числе номер </w:t>
      </w:r>
      <w:proofErr w:type="spellStart"/>
      <w:r w:rsidR="00716639" w:rsidRPr="00217FBF">
        <w:rPr>
          <w:rFonts w:ascii="Times New Roman" w:hAnsi="Times New Roman" w:cs="Times New Roman"/>
          <w:sz w:val="26"/>
          <w:szCs w:val="26"/>
        </w:rPr>
        <w:t>телефона-автоинформатора</w:t>
      </w:r>
      <w:proofErr w:type="spellEnd"/>
      <w:r w:rsidR="007D4977">
        <w:rPr>
          <w:rFonts w:ascii="Times New Roman" w:hAnsi="Times New Roman" w:cs="Times New Roman"/>
          <w:sz w:val="26"/>
          <w:szCs w:val="26"/>
        </w:rPr>
        <w:t xml:space="preserve"> (при наличии)</w:t>
      </w:r>
      <w:r w:rsidR="00716639" w:rsidRPr="00217FBF">
        <w:rPr>
          <w:rFonts w:ascii="Times New Roman" w:hAnsi="Times New Roman" w:cs="Times New Roman"/>
          <w:sz w:val="26"/>
          <w:szCs w:val="26"/>
        </w:rPr>
        <w:t>;</w:t>
      </w:r>
    </w:p>
    <w:p w:rsidR="00716639" w:rsidRPr="00217FBF" w:rsidRDefault="00997EA6" w:rsidP="00773CF1">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16639" w:rsidRPr="00217FBF">
        <w:rPr>
          <w:rFonts w:ascii="Times New Roman" w:hAnsi="Times New Roman" w:cs="Times New Roman"/>
          <w:sz w:val="26"/>
          <w:szCs w:val="26"/>
        </w:rPr>
        <w:t>адреса официального сайта, а также электронной почты и (или) формы обратной связи Администрации в сети «Интернет».</w:t>
      </w:r>
    </w:p>
    <w:p w:rsidR="00716639" w:rsidRPr="00217FBF" w:rsidRDefault="00997EA6"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3.3. </w:t>
      </w:r>
      <w:r w:rsidR="00716639" w:rsidRPr="00217FBF">
        <w:rPr>
          <w:rFonts w:ascii="Times New Roman" w:hAnsi="Times New Roman" w:cs="Times New Roman"/>
          <w:sz w:val="26"/>
          <w:szCs w:val="26"/>
        </w:rPr>
        <w:t>Информирование Заявителей по вопросам предоставления Муниципальной услуги осуществляется:</w:t>
      </w:r>
    </w:p>
    <w:p w:rsidR="00716639" w:rsidRPr="00217FBF" w:rsidRDefault="00716639"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а) путем размещения информации на сайте Администрации, ЕПГУ</w:t>
      </w:r>
      <w:r w:rsidR="00E62D20" w:rsidRPr="00217FBF">
        <w:rPr>
          <w:rFonts w:ascii="Times New Roman" w:hAnsi="Times New Roman" w:cs="Times New Roman"/>
          <w:sz w:val="26"/>
          <w:szCs w:val="26"/>
        </w:rPr>
        <w:t>, РПГУ</w:t>
      </w:r>
      <w:r w:rsidRPr="00217FBF">
        <w:rPr>
          <w:rFonts w:ascii="Times New Roman" w:hAnsi="Times New Roman" w:cs="Times New Roman"/>
          <w:sz w:val="26"/>
          <w:szCs w:val="26"/>
        </w:rPr>
        <w:t>;</w:t>
      </w:r>
    </w:p>
    <w:p w:rsidR="00716639" w:rsidRPr="00217FBF" w:rsidRDefault="00716639" w:rsidP="00E62D20">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17FBF">
        <w:rPr>
          <w:rFonts w:ascii="Times New Roman" w:hAnsi="Times New Roman" w:cs="Times New Roman"/>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w:t>
      </w:r>
      <w:r w:rsidR="008750B0" w:rsidRPr="00217FBF">
        <w:rPr>
          <w:rFonts w:ascii="Times New Roman" w:hAnsi="Times New Roman" w:cs="Times New Roman"/>
          <w:sz w:val="26"/>
          <w:szCs w:val="26"/>
        </w:rPr>
        <w:t>ацию</w:t>
      </w:r>
      <w:r w:rsidRPr="00217FBF">
        <w:rPr>
          <w:rFonts w:ascii="Times New Roman" w:hAnsi="Times New Roman" w:cs="Times New Roman"/>
          <w:sz w:val="26"/>
          <w:szCs w:val="26"/>
        </w:rPr>
        <w:t>;</w:t>
      </w:r>
      <w:proofErr w:type="gramEnd"/>
    </w:p>
    <w:p w:rsidR="00716639" w:rsidRPr="00217FBF" w:rsidRDefault="00716639"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в) путем публикации информационных материалов в средствах массовой информации;</w:t>
      </w:r>
    </w:p>
    <w:p w:rsidR="00716639" w:rsidRPr="00217FBF" w:rsidRDefault="00716639" w:rsidP="00E62D2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16639" w:rsidRPr="00217FBF" w:rsidRDefault="00716639" w:rsidP="00E62D20">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217FBF">
        <w:rPr>
          <w:rFonts w:ascii="Times New Roman" w:hAnsi="Times New Roman" w:cs="Times New Roman"/>
          <w:sz w:val="26"/>
          <w:szCs w:val="26"/>
        </w:rPr>
        <w:t>д</w:t>
      </w:r>
      <w:proofErr w:type="spellEnd"/>
      <w:r w:rsidRPr="00217FBF">
        <w:rPr>
          <w:rFonts w:ascii="Times New Roman" w:hAnsi="Times New Roman" w:cs="Times New Roman"/>
          <w:sz w:val="26"/>
          <w:szCs w:val="26"/>
        </w:rPr>
        <w:t xml:space="preserve">) посредством </w:t>
      </w:r>
      <w:proofErr w:type="gramStart"/>
      <w:r w:rsidRPr="00217FBF">
        <w:rPr>
          <w:rFonts w:ascii="Times New Roman" w:hAnsi="Times New Roman" w:cs="Times New Roman"/>
          <w:sz w:val="26"/>
          <w:szCs w:val="26"/>
        </w:rPr>
        <w:t>телефонной</w:t>
      </w:r>
      <w:proofErr w:type="gramEnd"/>
      <w:r w:rsidRPr="00217FBF">
        <w:rPr>
          <w:rFonts w:ascii="Times New Roman" w:hAnsi="Times New Roman" w:cs="Times New Roman"/>
          <w:sz w:val="26"/>
          <w:szCs w:val="26"/>
        </w:rPr>
        <w:t xml:space="preserve"> и факсимильной связи;</w:t>
      </w:r>
    </w:p>
    <w:p w:rsidR="00716639" w:rsidRPr="00217FBF" w:rsidRDefault="00B57F9B" w:rsidP="008750B0">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е</w:t>
      </w:r>
      <w:r w:rsidR="00716639" w:rsidRPr="00217FBF">
        <w:rPr>
          <w:rFonts w:ascii="Times New Roman" w:hAnsi="Times New Roman" w:cs="Times New Roman"/>
          <w:sz w:val="26"/>
          <w:szCs w:val="26"/>
        </w:rPr>
        <w:t>) посредством ответов на письменные и устные обращения Заявителей по вопросу предоставления Муниципальной услуги.</w:t>
      </w:r>
    </w:p>
    <w:p w:rsidR="0059086D" w:rsidRPr="00217FBF" w:rsidRDefault="009D420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lastRenderedPageBreak/>
        <w:t xml:space="preserve">3.4. </w:t>
      </w:r>
      <w:r w:rsidR="00716639" w:rsidRPr="00217FBF">
        <w:rPr>
          <w:rFonts w:ascii="Times New Roman" w:hAnsi="Times New Roman" w:cs="Times New Roman"/>
          <w:sz w:val="26"/>
          <w:szCs w:val="26"/>
        </w:rPr>
        <w:t>На ЕПГУ</w:t>
      </w:r>
      <w:r w:rsidR="00C770C3" w:rsidRPr="00217FBF">
        <w:rPr>
          <w:rFonts w:ascii="Times New Roman" w:hAnsi="Times New Roman" w:cs="Times New Roman"/>
          <w:sz w:val="26"/>
          <w:szCs w:val="26"/>
        </w:rPr>
        <w:t>, РПГУ</w:t>
      </w:r>
      <w:r w:rsidR="00716639" w:rsidRPr="00217FBF">
        <w:rPr>
          <w:rFonts w:ascii="Times New Roman" w:hAnsi="Times New Roman" w:cs="Times New Roman"/>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б) перечень лиц, имеющих право на получение Муниципальной услуги;</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в) срок предоставления Муниципальной услуги;</w:t>
      </w:r>
      <w:r w:rsidR="0059086D" w:rsidRPr="00217FBF">
        <w:rPr>
          <w:rFonts w:ascii="Times New Roman" w:hAnsi="Times New Roman" w:cs="Times New Roman"/>
          <w:sz w:val="26"/>
          <w:szCs w:val="26"/>
        </w:rPr>
        <w:t xml:space="preserve"> </w:t>
      </w:r>
    </w:p>
    <w:p w:rsidR="0059086D" w:rsidRPr="00217FBF" w:rsidRDefault="008275EE"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г) </w:t>
      </w:r>
      <w:r w:rsidR="00716639" w:rsidRPr="00217FBF">
        <w:rPr>
          <w:rFonts w:ascii="Times New Roman" w:hAnsi="Times New Roman" w:cs="Times New Roman"/>
          <w:sz w:val="26"/>
          <w:szCs w:val="26"/>
        </w:rPr>
        <w:t>результаты предо</w:t>
      </w:r>
      <w:r w:rsidRPr="00217FBF">
        <w:rPr>
          <w:rFonts w:ascii="Times New Roman" w:hAnsi="Times New Roman" w:cs="Times New Roman"/>
          <w:sz w:val="26"/>
          <w:szCs w:val="26"/>
        </w:rPr>
        <w:t xml:space="preserve">ставления Муниципальной услуги, </w:t>
      </w:r>
      <w:r w:rsidR="00716639" w:rsidRPr="00217FBF">
        <w:rPr>
          <w:rFonts w:ascii="Times New Roman" w:hAnsi="Times New Roman" w:cs="Times New Roman"/>
          <w:sz w:val="26"/>
          <w:szCs w:val="26"/>
        </w:rPr>
        <w:t>порядок представления документа, являющегося результатом предоставления Муниципальной услуги;</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proofErr w:type="spellStart"/>
      <w:r w:rsidRPr="00217FBF">
        <w:rPr>
          <w:rFonts w:ascii="Times New Roman" w:hAnsi="Times New Roman" w:cs="Times New Roman"/>
          <w:sz w:val="26"/>
          <w:szCs w:val="26"/>
        </w:rPr>
        <w:t>д</w:t>
      </w:r>
      <w:proofErr w:type="spellEnd"/>
      <w:r w:rsidRPr="00217FBF">
        <w:rPr>
          <w:rFonts w:ascii="Times New Roman" w:hAnsi="Times New Roman" w:cs="Times New Roman"/>
          <w:sz w:val="26"/>
          <w:szCs w:val="26"/>
        </w:rPr>
        <w:t>) исчерпывающий перечень оснований для приостановления или отказа в предоставлении Муниципальной услуги;</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0059086D" w:rsidRPr="00217FBF">
        <w:rPr>
          <w:rFonts w:ascii="Times New Roman" w:hAnsi="Times New Roman" w:cs="Times New Roman"/>
          <w:sz w:val="26"/>
          <w:szCs w:val="26"/>
        </w:rPr>
        <w:t xml:space="preserve"> </w:t>
      </w:r>
    </w:p>
    <w:p w:rsidR="00716639"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ж) формы заявлений (уведомлений, сообщений), используемые при пред</w:t>
      </w:r>
      <w:r w:rsidR="00C75799">
        <w:rPr>
          <w:rFonts w:ascii="Times New Roman" w:hAnsi="Times New Roman" w:cs="Times New Roman"/>
          <w:sz w:val="26"/>
          <w:szCs w:val="26"/>
        </w:rPr>
        <w:t xml:space="preserve">оставлении Муниципальной услуги, </w:t>
      </w:r>
      <w:r w:rsidR="00C75799" w:rsidRPr="00592F9C">
        <w:rPr>
          <w:rFonts w:ascii="Times New Roman" w:hAnsi="Times New Roman"/>
          <w:sz w:val="26"/>
          <w:szCs w:val="26"/>
        </w:rPr>
        <w:t>образцы и инструкции по заполнению</w:t>
      </w:r>
      <w:r w:rsidR="00C75799">
        <w:rPr>
          <w:rFonts w:ascii="Times New Roman" w:hAnsi="Times New Roman"/>
          <w:sz w:val="26"/>
          <w:szCs w:val="26"/>
        </w:rPr>
        <w:t>.</w:t>
      </w:r>
    </w:p>
    <w:p w:rsidR="00716639" w:rsidRPr="00217FBF" w:rsidRDefault="009D420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3.5. </w:t>
      </w:r>
      <w:r w:rsidR="00716639" w:rsidRPr="00217FBF">
        <w:rPr>
          <w:rFonts w:ascii="Times New Roman" w:hAnsi="Times New Roman" w:cs="Times New Roman"/>
          <w:sz w:val="26"/>
          <w:szCs w:val="26"/>
        </w:rPr>
        <w:t>Информация на ЕПГУ</w:t>
      </w:r>
      <w:r w:rsidR="00C770C3" w:rsidRPr="00217FBF">
        <w:rPr>
          <w:rFonts w:ascii="Times New Roman" w:hAnsi="Times New Roman" w:cs="Times New Roman"/>
          <w:sz w:val="26"/>
          <w:szCs w:val="26"/>
        </w:rPr>
        <w:t>, РПГУ</w:t>
      </w:r>
      <w:r w:rsidR="00716639" w:rsidRPr="00217FBF">
        <w:rPr>
          <w:rFonts w:ascii="Times New Roman" w:hAnsi="Times New Roman" w:cs="Times New Roman"/>
          <w:sz w:val="26"/>
          <w:szCs w:val="26"/>
        </w:rPr>
        <w:t xml:space="preserve"> и сайте Администрации о порядке и сроках предоставления Муниципальной услуги предоставляется бесплатно.</w:t>
      </w:r>
    </w:p>
    <w:p w:rsidR="0059086D" w:rsidRPr="00217FBF" w:rsidRDefault="009D420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3.6. </w:t>
      </w:r>
      <w:r w:rsidR="00716639" w:rsidRPr="00217FBF">
        <w:rPr>
          <w:rFonts w:ascii="Times New Roman" w:hAnsi="Times New Roman" w:cs="Times New Roman"/>
          <w:sz w:val="26"/>
          <w:szCs w:val="26"/>
        </w:rPr>
        <w:t>На сайте Администрации дополнительно размещаются:</w:t>
      </w:r>
      <w:r w:rsidR="0059086D" w:rsidRPr="00217FBF">
        <w:rPr>
          <w:rFonts w:ascii="Times New Roman" w:hAnsi="Times New Roman" w:cs="Times New Roman"/>
          <w:sz w:val="26"/>
          <w:szCs w:val="26"/>
        </w:rPr>
        <w:t xml:space="preserve"> </w:t>
      </w:r>
    </w:p>
    <w:p w:rsidR="00C75799"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а) полные наименования и почтовые адреса Администрации, предоставляющей Муниципальную услугу</w:t>
      </w:r>
      <w:r w:rsidR="00C75799">
        <w:rPr>
          <w:rFonts w:ascii="Times New Roman" w:hAnsi="Times New Roman" w:cs="Times New Roman"/>
          <w:sz w:val="26"/>
          <w:szCs w:val="26"/>
        </w:rPr>
        <w:t xml:space="preserve">: </w:t>
      </w:r>
    </w:p>
    <w:p w:rsidR="0059086D"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Администрация городского округа город Нововоронеж, по адресу: 396070, г. Нововоронеж, ул. Космонавтов, 4;</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б) номера </w:t>
      </w:r>
      <w:proofErr w:type="spellStart"/>
      <w:r w:rsidRPr="00217FBF">
        <w:rPr>
          <w:rFonts w:ascii="Times New Roman" w:hAnsi="Times New Roman" w:cs="Times New Roman"/>
          <w:sz w:val="26"/>
          <w:szCs w:val="26"/>
        </w:rPr>
        <w:t>телефонов-автоинформаторов</w:t>
      </w:r>
      <w:proofErr w:type="spellEnd"/>
      <w:r w:rsidRPr="00217FBF">
        <w:rPr>
          <w:rFonts w:ascii="Times New Roman" w:hAnsi="Times New Roman" w:cs="Times New Roman"/>
          <w:sz w:val="26"/>
          <w:szCs w:val="26"/>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r w:rsidR="0059086D" w:rsidRPr="00217FBF">
        <w:rPr>
          <w:rFonts w:ascii="Times New Roman" w:hAnsi="Times New Roman" w:cs="Times New Roman"/>
          <w:sz w:val="26"/>
          <w:szCs w:val="26"/>
        </w:rPr>
        <w:t xml:space="preserve"> </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в) режим работы Администрации;</w:t>
      </w:r>
      <w:r w:rsidR="0059086D" w:rsidRPr="00217FBF">
        <w:rPr>
          <w:rFonts w:ascii="Times New Roman" w:hAnsi="Times New Roman" w:cs="Times New Roman"/>
          <w:sz w:val="26"/>
          <w:szCs w:val="26"/>
        </w:rPr>
        <w:t xml:space="preserve"> </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г) график работы подразделения, непосредственно предоставляющего Муниципальную услугу;</w:t>
      </w:r>
      <w:r w:rsidR="0059086D" w:rsidRPr="00217FBF">
        <w:rPr>
          <w:rFonts w:ascii="Times New Roman" w:hAnsi="Times New Roman" w:cs="Times New Roman"/>
          <w:sz w:val="26"/>
          <w:szCs w:val="26"/>
        </w:rPr>
        <w:t xml:space="preserve"> </w:t>
      </w:r>
    </w:p>
    <w:p w:rsidR="0059086D"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proofErr w:type="spellStart"/>
      <w:r w:rsidRPr="00217FBF">
        <w:rPr>
          <w:rFonts w:ascii="Times New Roman" w:hAnsi="Times New Roman" w:cs="Times New Roman"/>
          <w:sz w:val="26"/>
          <w:szCs w:val="26"/>
        </w:rPr>
        <w:t>д</w:t>
      </w:r>
      <w:proofErr w:type="spellEnd"/>
      <w:r w:rsidRPr="00217FBF">
        <w:rPr>
          <w:rFonts w:ascii="Times New Roman" w:hAnsi="Times New Roman" w:cs="Times New Roman"/>
          <w:sz w:val="26"/>
          <w:szCs w:val="26"/>
        </w:rPr>
        <w:t>) выдержки из нормативных правовых актов, содержащих нормы, регулирующие деятельность Администрации по предоставлению Муниципальной услуги;</w:t>
      </w:r>
      <w:r w:rsidR="0059086D" w:rsidRPr="00217FBF">
        <w:rPr>
          <w:rFonts w:ascii="Times New Roman" w:hAnsi="Times New Roman" w:cs="Times New Roman"/>
          <w:sz w:val="26"/>
          <w:szCs w:val="26"/>
        </w:rPr>
        <w:t xml:space="preserve"> </w:t>
      </w:r>
    </w:p>
    <w:p w:rsidR="0059086D"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е</w:t>
      </w:r>
      <w:r w:rsidR="00716639" w:rsidRPr="00217FBF">
        <w:rPr>
          <w:rFonts w:ascii="Times New Roman" w:hAnsi="Times New Roman" w:cs="Times New Roman"/>
          <w:sz w:val="26"/>
          <w:szCs w:val="26"/>
        </w:rPr>
        <w:t>) порядок и способы предварительной записи на получение Муниципальной услуги;</w:t>
      </w:r>
      <w:r w:rsidR="0059086D" w:rsidRPr="00217FBF">
        <w:rPr>
          <w:rFonts w:ascii="Times New Roman" w:hAnsi="Times New Roman" w:cs="Times New Roman"/>
          <w:sz w:val="26"/>
          <w:szCs w:val="26"/>
        </w:rPr>
        <w:t xml:space="preserve"> </w:t>
      </w:r>
    </w:p>
    <w:p w:rsidR="0059086D"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ж</w:t>
      </w:r>
      <w:r w:rsidR="00716639" w:rsidRPr="00217FBF">
        <w:rPr>
          <w:rFonts w:ascii="Times New Roman" w:hAnsi="Times New Roman" w:cs="Times New Roman"/>
          <w:sz w:val="26"/>
          <w:szCs w:val="26"/>
        </w:rPr>
        <w:t>) текст Административного регламента с приложениями;</w:t>
      </w:r>
      <w:r w:rsidR="0059086D" w:rsidRPr="00217FBF">
        <w:rPr>
          <w:rFonts w:ascii="Times New Roman" w:hAnsi="Times New Roman" w:cs="Times New Roman"/>
          <w:sz w:val="26"/>
          <w:szCs w:val="26"/>
        </w:rPr>
        <w:t xml:space="preserve"> </w:t>
      </w:r>
    </w:p>
    <w:p w:rsidR="0059086D"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proofErr w:type="spellStart"/>
      <w:r>
        <w:rPr>
          <w:rFonts w:ascii="Times New Roman" w:hAnsi="Times New Roman" w:cs="Times New Roman"/>
          <w:sz w:val="26"/>
          <w:szCs w:val="26"/>
        </w:rPr>
        <w:t>з</w:t>
      </w:r>
      <w:proofErr w:type="spellEnd"/>
      <w:r w:rsidR="00716639" w:rsidRPr="00217FBF">
        <w:rPr>
          <w:rFonts w:ascii="Times New Roman" w:hAnsi="Times New Roman" w:cs="Times New Roman"/>
          <w:sz w:val="26"/>
          <w:szCs w:val="26"/>
        </w:rPr>
        <w:t>) краткое описание порядка предоставления Муниципальной услуги;</w:t>
      </w:r>
      <w:r w:rsidR="0059086D" w:rsidRPr="00217FBF">
        <w:rPr>
          <w:rFonts w:ascii="Times New Roman" w:hAnsi="Times New Roman" w:cs="Times New Roman"/>
          <w:sz w:val="26"/>
          <w:szCs w:val="26"/>
        </w:rPr>
        <w:t xml:space="preserve"> </w:t>
      </w:r>
    </w:p>
    <w:p w:rsidR="0059086D"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и</w:t>
      </w:r>
      <w:r w:rsidR="00716639" w:rsidRPr="00217FBF">
        <w:rPr>
          <w:rFonts w:ascii="Times New Roman" w:hAnsi="Times New Roman" w:cs="Times New Roman"/>
          <w:sz w:val="26"/>
          <w:szCs w:val="26"/>
        </w:rPr>
        <w:t>) порядок обжалования решений, действий или бездействия должностных лиц Администрации, предоставляющих Муниципальную услугу;</w:t>
      </w:r>
      <w:r w:rsidR="0059086D" w:rsidRPr="00217FBF">
        <w:rPr>
          <w:rFonts w:ascii="Times New Roman" w:hAnsi="Times New Roman" w:cs="Times New Roman"/>
          <w:sz w:val="26"/>
          <w:szCs w:val="26"/>
        </w:rPr>
        <w:t xml:space="preserve"> </w:t>
      </w:r>
    </w:p>
    <w:p w:rsidR="00716639" w:rsidRPr="00217FBF" w:rsidRDefault="00C75799"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к</w:t>
      </w:r>
      <w:r w:rsidR="00716639" w:rsidRPr="00217FBF">
        <w:rPr>
          <w:rFonts w:ascii="Times New Roman" w:hAnsi="Times New Roman" w:cs="Times New Roman"/>
          <w:sz w:val="26"/>
          <w:szCs w:val="26"/>
        </w:rPr>
        <w:t>)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16639" w:rsidRPr="00217FBF" w:rsidRDefault="009D420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3.7. </w:t>
      </w:r>
      <w:r w:rsidR="00716639" w:rsidRPr="00217FBF">
        <w:rPr>
          <w:rFonts w:ascii="Times New Roman" w:hAnsi="Times New Roman" w:cs="Times New Roman"/>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16639" w:rsidRPr="00217FBF" w:rsidRDefault="0071663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Должностное лицо Администрации обязано сообщить Заявителю график приема, точный почтовый адрес Администрации, способ проезда к нему, способы </w:t>
      </w:r>
      <w:r w:rsidRPr="00217FBF">
        <w:rPr>
          <w:rFonts w:ascii="Times New Roman" w:hAnsi="Times New Roman" w:cs="Times New Roman"/>
          <w:sz w:val="26"/>
          <w:szCs w:val="26"/>
        </w:rPr>
        <w:lastRenderedPageBreak/>
        <w:t>предварительной записи для личного приема, требования к письменному обращению.</w:t>
      </w:r>
    </w:p>
    <w:p w:rsidR="00716639" w:rsidRPr="00217FBF" w:rsidRDefault="00716639" w:rsidP="0059086D">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Информирование </w:t>
      </w:r>
      <w:r w:rsidR="00C770C3" w:rsidRPr="00217FBF">
        <w:rPr>
          <w:rFonts w:ascii="Times New Roman" w:hAnsi="Times New Roman" w:cs="Times New Roman"/>
          <w:sz w:val="26"/>
          <w:szCs w:val="26"/>
        </w:rPr>
        <w:t>п</w:t>
      </w:r>
      <w:r w:rsidRPr="00217FBF">
        <w:rPr>
          <w:rFonts w:ascii="Times New Roman" w:hAnsi="Times New Roman" w:cs="Times New Roman"/>
          <w:sz w:val="26"/>
          <w:szCs w:val="26"/>
        </w:rPr>
        <w:t>о телефону о порядке предоставления Муниципальной услуги осуществляется в соответствии с графиком работы Администрации.</w:t>
      </w:r>
    </w:p>
    <w:p w:rsidR="00716639" w:rsidRPr="00217FBF" w:rsidRDefault="00716639" w:rsidP="0059086D">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Во время разговора должностные лица Администрации произносят слова четко</w:t>
      </w:r>
      <w:r w:rsidR="007D4977">
        <w:rPr>
          <w:rFonts w:ascii="Times New Roman" w:hAnsi="Times New Roman" w:cs="Times New Roman"/>
          <w:sz w:val="26"/>
          <w:szCs w:val="26"/>
        </w:rPr>
        <w:t>,</w:t>
      </w:r>
      <w:r w:rsidRPr="00217FBF">
        <w:rPr>
          <w:rFonts w:ascii="Times New Roman" w:hAnsi="Times New Roman" w:cs="Times New Roman"/>
          <w:sz w:val="26"/>
          <w:szCs w:val="26"/>
        </w:rPr>
        <w:t xml:space="preserve"> и не прерывают разговор по причине поступления другого звонка.</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5C44F9" w:rsidRPr="00217FBF" w:rsidRDefault="009D4204"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3.8. </w:t>
      </w:r>
      <w:r w:rsidR="00716639" w:rsidRPr="00217FBF">
        <w:rPr>
          <w:rFonts w:ascii="Times New Roman" w:hAnsi="Times New Roman" w:cs="Times New Roman"/>
          <w:sz w:val="26"/>
          <w:szCs w:val="26"/>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716639" w:rsidRPr="00217FBF">
        <w:rPr>
          <w:rFonts w:ascii="Times New Roman" w:hAnsi="Times New Roman" w:cs="Times New Roman"/>
          <w:sz w:val="26"/>
          <w:szCs w:val="26"/>
        </w:rPr>
        <w:t>обратившемуся</w:t>
      </w:r>
      <w:proofErr w:type="gramEnd"/>
      <w:r w:rsidR="00716639" w:rsidRPr="00217FBF">
        <w:rPr>
          <w:rFonts w:ascii="Times New Roman" w:hAnsi="Times New Roman" w:cs="Times New Roman"/>
          <w:sz w:val="26"/>
          <w:szCs w:val="26"/>
        </w:rPr>
        <w:t xml:space="preserve"> сообщается следующая информация:</w:t>
      </w:r>
      <w:r w:rsidR="005C44F9" w:rsidRPr="00217FBF">
        <w:rPr>
          <w:rFonts w:ascii="Times New Roman" w:hAnsi="Times New Roman" w:cs="Times New Roman"/>
          <w:sz w:val="26"/>
          <w:szCs w:val="26"/>
        </w:rPr>
        <w:t xml:space="preserve"> </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а) о перечне лиц, имеющих право на получение Муниципальной услуги;</w:t>
      </w:r>
      <w:r w:rsidR="005C44F9" w:rsidRPr="00217FBF">
        <w:rPr>
          <w:rFonts w:ascii="Times New Roman" w:hAnsi="Times New Roman" w:cs="Times New Roman"/>
          <w:sz w:val="26"/>
          <w:szCs w:val="26"/>
        </w:rPr>
        <w:t xml:space="preserve"> </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r w:rsidR="005C44F9" w:rsidRPr="00217FBF">
        <w:rPr>
          <w:rFonts w:ascii="Times New Roman" w:hAnsi="Times New Roman" w:cs="Times New Roman"/>
          <w:sz w:val="26"/>
          <w:szCs w:val="26"/>
        </w:rPr>
        <w:t xml:space="preserve"> </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в) о перечне документов, необходимых для получения Муниципальной услуги;</w:t>
      </w:r>
      <w:r w:rsidR="005C44F9" w:rsidRPr="00217FBF">
        <w:rPr>
          <w:rFonts w:ascii="Times New Roman" w:hAnsi="Times New Roman" w:cs="Times New Roman"/>
          <w:sz w:val="26"/>
          <w:szCs w:val="26"/>
        </w:rPr>
        <w:t xml:space="preserve"> </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г) о сроках предоставления Муниципальной услуги;</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217FBF">
        <w:rPr>
          <w:rFonts w:ascii="Times New Roman" w:hAnsi="Times New Roman" w:cs="Times New Roman"/>
          <w:sz w:val="26"/>
          <w:szCs w:val="26"/>
        </w:rPr>
        <w:t>д</w:t>
      </w:r>
      <w:proofErr w:type="spellEnd"/>
      <w:r w:rsidRPr="00217FBF">
        <w:rPr>
          <w:rFonts w:ascii="Times New Roman" w:hAnsi="Times New Roman" w:cs="Times New Roman"/>
          <w:sz w:val="26"/>
          <w:szCs w:val="26"/>
        </w:rPr>
        <w:t>) об основаниях для приостановления Муниципальной услуги;</w:t>
      </w:r>
    </w:p>
    <w:p w:rsidR="005C44F9" w:rsidRPr="00217FBF" w:rsidRDefault="00B57F9B"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е</w:t>
      </w:r>
      <w:r w:rsidR="00716639" w:rsidRPr="00217FBF">
        <w:rPr>
          <w:rFonts w:ascii="Times New Roman" w:hAnsi="Times New Roman" w:cs="Times New Roman"/>
          <w:sz w:val="26"/>
          <w:szCs w:val="26"/>
        </w:rPr>
        <w:t>) об основаниях для отказа в предоставлении Муниципальной услуги;</w:t>
      </w:r>
    </w:p>
    <w:p w:rsidR="005C44F9" w:rsidRPr="00217FBF" w:rsidRDefault="00B57F9B"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ж</w:t>
      </w:r>
      <w:r w:rsidR="00716639" w:rsidRPr="00217FBF">
        <w:rPr>
          <w:rFonts w:ascii="Times New Roman" w:hAnsi="Times New Roman" w:cs="Times New Roman"/>
          <w:sz w:val="26"/>
          <w:szCs w:val="26"/>
        </w:rPr>
        <w:t xml:space="preserve">) о месте размещения на ЕПГУ, </w:t>
      </w:r>
      <w:r w:rsidR="00C770C3" w:rsidRPr="00217FBF">
        <w:rPr>
          <w:rFonts w:ascii="Times New Roman" w:hAnsi="Times New Roman" w:cs="Times New Roman"/>
          <w:sz w:val="26"/>
          <w:szCs w:val="26"/>
        </w:rPr>
        <w:t xml:space="preserve">РПГУ, </w:t>
      </w:r>
      <w:r w:rsidR="00716639" w:rsidRPr="00217FBF">
        <w:rPr>
          <w:rFonts w:ascii="Times New Roman" w:hAnsi="Times New Roman" w:cs="Times New Roman"/>
          <w:sz w:val="26"/>
          <w:szCs w:val="26"/>
        </w:rPr>
        <w:t>сайте Администрации информации по вопросам предоставления Муниципальной услуги.</w:t>
      </w:r>
      <w:r w:rsidR="005C44F9" w:rsidRPr="00217FBF">
        <w:rPr>
          <w:rFonts w:ascii="Times New Roman" w:hAnsi="Times New Roman" w:cs="Times New Roman"/>
          <w:sz w:val="26"/>
          <w:szCs w:val="26"/>
        </w:rPr>
        <w:t xml:space="preserve"> </w:t>
      </w:r>
    </w:p>
    <w:p w:rsidR="005C44F9" w:rsidRPr="00217FBF" w:rsidRDefault="009D4204"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3.9. </w:t>
      </w:r>
      <w:r w:rsidR="00716639" w:rsidRPr="00217FBF">
        <w:rPr>
          <w:rFonts w:ascii="Times New Roman" w:hAnsi="Times New Roman" w:cs="Times New Roman"/>
          <w:sz w:val="26"/>
          <w:szCs w:val="26"/>
        </w:rPr>
        <w:t xml:space="preserve">Администрация разрабатывает информационные материалы по порядку предоставления Муниципальной услуги - памятки, инструкции, брошюры, макеты и размещает их на ЕПГУ, </w:t>
      </w:r>
      <w:r w:rsidR="00C770C3" w:rsidRPr="00217FBF">
        <w:rPr>
          <w:rFonts w:ascii="Times New Roman" w:hAnsi="Times New Roman" w:cs="Times New Roman"/>
          <w:sz w:val="26"/>
          <w:szCs w:val="26"/>
        </w:rPr>
        <w:t xml:space="preserve">РПГУ, </w:t>
      </w:r>
      <w:r w:rsidR="00716639" w:rsidRPr="00217FBF">
        <w:rPr>
          <w:rFonts w:ascii="Times New Roman" w:hAnsi="Times New Roman" w:cs="Times New Roman"/>
          <w:sz w:val="26"/>
          <w:szCs w:val="26"/>
        </w:rPr>
        <w:t>сайте Администрации, передает в МФЦ.</w:t>
      </w:r>
    </w:p>
    <w:p w:rsidR="005C44F9" w:rsidRPr="00217FBF" w:rsidRDefault="009D4204"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3.10. </w:t>
      </w:r>
      <w:r w:rsidR="00716639" w:rsidRPr="00217FBF">
        <w:rPr>
          <w:rFonts w:ascii="Times New Roman" w:hAnsi="Times New Roman" w:cs="Times New Roman"/>
          <w:sz w:val="26"/>
          <w:szCs w:val="26"/>
        </w:rPr>
        <w:t xml:space="preserve">Администрация обеспечивает своевременную актуализацию указанных информационных материалов на ЕПГУ, </w:t>
      </w:r>
      <w:r w:rsidR="00C770C3" w:rsidRPr="00217FBF">
        <w:rPr>
          <w:rFonts w:ascii="Times New Roman" w:hAnsi="Times New Roman" w:cs="Times New Roman"/>
          <w:sz w:val="26"/>
          <w:szCs w:val="26"/>
        </w:rPr>
        <w:t xml:space="preserve">РПГУ, </w:t>
      </w:r>
      <w:r w:rsidR="00716639" w:rsidRPr="00217FBF">
        <w:rPr>
          <w:rFonts w:ascii="Times New Roman" w:hAnsi="Times New Roman" w:cs="Times New Roman"/>
          <w:sz w:val="26"/>
          <w:szCs w:val="26"/>
        </w:rPr>
        <w:t>сайте Администрации и контролирует их наличие и актуальность в МФЦ.</w:t>
      </w:r>
    </w:p>
    <w:p w:rsidR="005C44F9" w:rsidRPr="00217FBF" w:rsidRDefault="00716639" w:rsidP="005C44F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Состав информации о порядке предоставления Муниципальной услуги, размещаемой в МФЦ, соответствует 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w:t>
      </w:r>
      <w:r w:rsidR="009D4204" w:rsidRPr="00217FBF">
        <w:rPr>
          <w:rFonts w:ascii="Times New Roman" w:hAnsi="Times New Roman" w:cs="Times New Roman"/>
          <w:sz w:val="26"/>
          <w:szCs w:val="26"/>
        </w:rPr>
        <w:t>оронежской области 29.12.2017 №</w:t>
      </w:r>
      <w:r w:rsidRPr="00217FBF">
        <w:rPr>
          <w:rFonts w:ascii="Times New Roman" w:hAnsi="Times New Roman" w:cs="Times New Roman"/>
          <w:sz w:val="26"/>
          <w:szCs w:val="26"/>
        </w:rPr>
        <w:t>1099.</w:t>
      </w:r>
      <w:r w:rsidR="005C44F9" w:rsidRPr="00217FBF">
        <w:rPr>
          <w:rFonts w:ascii="Times New Roman" w:hAnsi="Times New Roman" w:cs="Times New Roman"/>
          <w:sz w:val="26"/>
          <w:szCs w:val="26"/>
        </w:rPr>
        <w:t xml:space="preserve"> </w:t>
      </w:r>
    </w:p>
    <w:p w:rsidR="009267E9" w:rsidRPr="00217FBF" w:rsidRDefault="009D4204" w:rsidP="009267E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3.11. </w:t>
      </w:r>
      <w:proofErr w:type="gramStart"/>
      <w:r w:rsidR="00716639" w:rsidRPr="00217FBF">
        <w:rPr>
          <w:rFonts w:ascii="Times New Roman" w:hAnsi="Times New Roman" w:cs="Times New Roman"/>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9267E9" w:rsidRPr="00217FBF">
        <w:rPr>
          <w:rFonts w:ascii="Times New Roman" w:hAnsi="Times New Roman" w:cs="Times New Roman"/>
          <w:sz w:val="26"/>
          <w:szCs w:val="26"/>
        </w:rPr>
        <w:t xml:space="preserve"> </w:t>
      </w:r>
      <w:proofErr w:type="gramEnd"/>
    </w:p>
    <w:p w:rsidR="000C23DA" w:rsidRPr="00217FBF" w:rsidRDefault="009D4204" w:rsidP="009267E9">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 xml:space="preserve">3.12. </w:t>
      </w:r>
      <w:r w:rsidR="00716639" w:rsidRPr="00217FBF">
        <w:rPr>
          <w:rFonts w:ascii="Times New Roman" w:hAnsi="Times New Roman" w:cs="Times New Roman"/>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F7775" w:rsidP="005C44F9">
      <w:pPr>
        <w:autoSpaceDE w:val="0"/>
        <w:autoSpaceDN w:val="0"/>
        <w:adjustRightInd w:val="0"/>
        <w:spacing w:after="0" w:line="240" w:lineRule="auto"/>
        <w:jc w:val="center"/>
        <w:outlineLvl w:val="0"/>
        <w:rPr>
          <w:rFonts w:ascii="Times New Roman" w:hAnsi="Times New Roman" w:cs="Times New Roman"/>
          <w:b/>
          <w:bCs/>
          <w:sz w:val="26"/>
          <w:szCs w:val="26"/>
        </w:rPr>
      </w:pPr>
      <w:r w:rsidRPr="00217FBF">
        <w:rPr>
          <w:rFonts w:ascii="Times New Roman" w:hAnsi="Times New Roman" w:cs="Times New Roman"/>
          <w:b/>
          <w:bCs/>
          <w:sz w:val="26"/>
          <w:szCs w:val="26"/>
        </w:rPr>
        <w:t xml:space="preserve">Раздел </w:t>
      </w:r>
      <w:r w:rsidR="000C23DA" w:rsidRPr="00217FBF">
        <w:rPr>
          <w:rFonts w:ascii="Times New Roman" w:hAnsi="Times New Roman" w:cs="Times New Roman"/>
          <w:b/>
          <w:bCs/>
          <w:sz w:val="26"/>
          <w:szCs w:val="26"/>
        </w:rPr>
        <w:t xml:space="preserve">II. Стандарт предоставления </w:t>
      </w:r>
      <w:r w:rsidR="005C44F9" w:rsidRPr="00217FBF">
        <w:rPr>
          <w:rFonts w:ascii="Times New Roman" w:hAnsi="Times New Roman" w:cs="Times New Roman"/>
          <w:b/>
          <w:bCs/>
          <w:sz w:val="26"/>
          <w:szCs w:val="26"/>
        </w:rPr>
        <w:t>М</w:t>
      </w:r>
      <w:r w:rsidR="000C23DA"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 xml:space="preserve">4. Наименование </w:t>
      </w:r>
      <w:r w:rsidR="009267E9" w:rsidRPr="00217FBF">
        <w:rPr>
          <w:rFonts w:ascii="Times New Roman" w:hAnsi="Times New Roman" w:cs="Times New Roman"/>
          <w:b/>
          <w:bCs/>
          <w:sz w:val="26"/>
          <w:szCs w:val="26"/>
        </w:rPr>
        <w:t>М</w:t>
      </w:r>
      <w:r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DA1B8D" w:rsidRDefault="000C23DA" w:rsidP="00E8292C">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lastRenderedPageBreak/>
        <w:t xml:space="preserve">4.1. </w:t>
      </w:r>
      <w:r w:rsidR="009267E9"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униципальная услуга </w:t>
      </w:r>
      <w:r w:rsidR="00B9022B" w:rsidRPr="00217FBF">
        <w:rPr>
          <w:rFonts w:ascii="Times New Roman" w:hAnsi="Times New Roman" w:cs="Times New Roman"/>
          <w:sz w:val="26"/>
          <w:szCs w:val="26"/>
        </w:rPr>
        <w:t>«</w:t>
      </w:r>
      <w:r w:rsidRPr="00217FBF">
        <w:rPr>
          <w:rFonts w:ascii="Times New Roman" w:hAnsi="Times New Roman" w:cs="Times New Roman"/>
          <w:sz w:val="26"/>
          <w:szCs w:val="26"/>
        </w:rPr>
        <w:t>Выдача разрешения на установку и эксплуатацию рекламных конструкций на территории</w:t>
      </w:r>
      <w:r w:rsidR="00B9022B" w:rsidRPr="00217FBF">
        <w:rPr>
          <w:rFonts w:ascii="Times New Roman" w:hAnsi="Times New Roman" w:cs="Times New Roman"/>
          <w:sz w:val="26"/>
          <w:szCs w:val="26"/>
        </w:rPr>
        <w:t xml:space="preserve"> </w:t>
      </w:r>
      <w:r w:rsidR="00AF6BA4" w:rsidRPr="00217FBF">
        <w:rPr>
          <w:rFonts w:ascii="Times New Roman" w:hAnsi="Times New Roman" w:cs="Times New Roman"/>
          <w:sz w:val="26"/>
          <w:szCs w:val="26"/>
        </w:rPr>
        <w:t>городского округа город Нововоронеж</w:t>
      </w:r>
      <w:r w:rsidRPr="00217FBF">
        <w:rPr>
          <w:rFonts w:ascii="Times New Roman" w:hAnsi="Times New Roman" w:cs="Times New Roman"/>
          <w:sz w:val="26"/>
          <w:szCs w:val="26"/>
        </w:rPr>
        <w:t>, аннулирование такого разрешения</w:t>
      </w:r>
      <w:r w:rsidR="00B9022B" w:rsidRPr="00217FBF">
        <w:rPr>
          <w:rFonts w:ascii="Times New Roman" w:hAnsi="Times New Roman" w:cs="Times New Roman"/>
          <w:sz w:val="26"/>
          <w:szCs w:val="26"/>
        </w:rPr>
        <w:t>»</w:t>
      </w:r>
      <w:r w:rsidRPr="00217FBF">
        <w:rPr>
          <w:rFonts w:ascii="Times New Roman" w:hAnsi="Times New Roman" w:cs="Times New Roman"/>
          <w:sz w:val="26"/>
          <w:szCs w:val="26"/>
        </w:rPr>
        <w:t>.</w:t>
      </w:r>
    </w:p>
    <w:p w:rsidR="0095758E" w:rsidRPr="00E8292C" w:rsidRDefault="0095758E" w:rsidP="00E8292C">
      <w:pPr>
        <w:autoSpaceDE w:val="0"/>
        <w:autoSpaceDN w:val="0"/>
        <w:adjustRightInd w:val="0"/>
        <w:spacing w:after="0" w:line="240" w:lineRule="auto"/>
        <w:ind w:firstLine="567"/>
        <w:jc w:val="both"/>
        <w:rPr>
          <w:rFonts w:ascii="Times New Roman" w:hAnsi="Times New Roman" w:cs="Times New Roman"/>
          <w:sz w:val="26"/>
          <w:szCs w:val="26"/>
        </w:rPr>
      </w:pPr>
    </w:p>
    <w:p w:rsidR="000C23DA" w:rsidRPr="00217FBF" w:rsidRDefault="000C23DA" w:rsidP="009267E9">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 xml:space="preserve">5. Наименование органа, предоставляющего </w:t>
      </w:r>
      <w:r w:rsidR="009267E9" w:rsidRPr="00217FBF">
        <w:rPr>
          <w:rFonts w:ascii="Times New Roman" w:hAnsi="Times New Roman" w:cs="Times New Roman"/>
          <w:b/>
          <w:bCs/>
          <w:sz w:val="26"/>
          <w:szCs w:val="26"/>
        </w:rPr>
        <w:t>М</w:t>
      </w:r>
      <w:r w:rsidRPr="00217FBF">
        <w:rPr>
          <w:rFonts w:ascii="Times New Roman" w:hAnsi="Times New Roman" w:cs="Times New Roman"/>
          <w:b/>
          <w:bCs/>
          <w:sz w:val="26"/>
          <w:szCs w:val="26"/>
        </w:rPr>
        <w:t>униципальную услугу</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E31896"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5.1. Органом, ответственным за предоставление </w:t>
      </w:r>
      <w:r w:rsidR="00B9022B"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является Администрация.</w:t>
      </w:r>
      <w:r w:rsidR="00E31896" w:rsidRPr="00217FBF">
        <w:rPr>
          <w:rFonts w:ascii="Times New Roman" w:hAnsi="Times New Roman" w:cs="Times New Roman"/>
          <w:sz w:val="26"/>
          <w:szCs w:val="26"/>
        </w:rPr>
        <w:t xml:space="preserve"> </w:t>
      </w:r>
    </w:p>
    <w:p w:rsidR="00E31896" w:rsidRPr="00217FBF" w:rsidRDefault="00E31896"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5.1.1. Непосредственное предоставление Муниципальной услуги осуществляет структурн</w:t>
      </w:r>
      <w:r w:rsidR="003306A7" w:rsidRPr="00217FBF">
        <w:rPr>
          <w:rFonts w:ascii="Times New Roman" w:hAnsi="Times New Roman" w:cs="Times New Roman"/>
          <w:sz w:val="26"/>
          <w:szCs w:val="26"/>
        </w:rPr>
        <w:t>ое</w:t>
      </w:r>
      <w:r w:rsidRPr="00217FBF">
        <w:rPr>
          <w:rFonts w:ascii="Times New Roman" w:hAnsi="Times New Roman" w:cs="Times New Roman"/>
          <w:sz w:val="26"/>
          <w:szCs w:val="26"/>
        </w:rPr>
        <w:t xml:space="preserve"> подразделени</w:t>
      </w:r>
      <w:r w:rsidR="003306A7" w:rsidRPr="00217FBF">
        <w:rPr>
          <w:rFonts w:ascii="Times New Roman" w:hAnsi="Times New Roman" w:cs="Times New Roman"/>
          <w:sz w:val="26"/>
          <w:szCs w:val="26"/>
        </w:rPr>
        <w:t>е</w:t>
      </w:r>
      <w:r w:rsidRPr="00217FBF">
        <w:rPr>
          <w:rFonts w:ascii="Times New Roman" w:hAnsi="Times New Roman" w:cs="Times New Roman"/>
          <w:sz w:val="26"/>
          <w:szCs w:val="26"/>
        </w:rPr>
        <w:t xml:space="preserve"> Администрации </w:t>
      </w:r>
      <w:r w:rsidR="005C3F4E" w:rsidRPr="00217FBF">
        <w:rPr>
          <w:rFonts w:ascii="Times New Roman" w:hAnsi="Times New Roman" w:cs="Times New Roman"/>
          <w:sz w:val="26"/>
          <w:szCs w:val="26"/>
        </w:rPr>
        <w:t>–</w:t>
      </w:r>
      <w:r w:rsidRPr="00217FBF">
        <w:rPr>
          <w:rFonts w:ascii="Times New Roman" w:hAnsi="Times New Roman" w:cs="Times New Roman"/>
          <w:sz w:val="26"/>
          <w:szCs w:val="26"/>
        </w:rPr>
        <w:t xml:space="preserve"> </w:t>
      </w:r>
      <w:r w:rsidR="005C3F4E" w:rsidRPr="00217FBF">
        <w:rPr>
          <w:rFonts w:ascii="Times New Roman" w:hAnsi="Times New Roman" w:cs="Times New Roman"/>
          <w:sz w:val="26"/>
          <w:szCs w:val="26"/>
        </w:rPr>
        <w:t>отдел архитектуры и градостроительства</w:t>
      </w:r>
      <w:r w:rsidR="003F5602" w:rsidRPr="00217FBF">
        <w:rPr>
          <w:rFonts w:ascii="Times New Roman" w:hAnsi="Times New Roman" w:cs="Times New Roman"/>
          <w:sz w:val="26"/>
          <w:szCs w:val="26"/>
        </w:rPr>
        <w:t>.</w:t>
      </w:r>
    </w:p>
    <w:p w:rsidR="00E31896" w:rsidRPr="00217FBF" w:rsidRDefault="00E31896"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5.1.2. Порядок обеспечения личного приема Заявителей в Администрации устанавливается организационно-распорядите</w:t>
      </w:r>
      <w:r w:rsidR="00BF2B02" w:rsidRPr="00217FBF">
        <w:rPr>
          <w:rFonts w:ascii="Times New Roman" w:hAnsi="Times New Roman" w:cs="Times New Roman"/>
          <w:sz w:val="26"/>
          <w:szCs w:val="26"/>
        </w:rPr>
        <w:t>льным документом Администрации.</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5.2. Администрация обеспечивает предоставление </w:t>
      </w:r>
      <w:r w:rsidR="00B9022B"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электронной форме посредством </w:t>
      </w:r>
      <w:r w:rsidR="00CD5BD1" w:rsidRPr="00217FBF">
        <w:rPr>
          <w:rFonts w:ascii="Times New Roman" w:hAnsi="Times New Roman" w:cs="Times New Roman"/>
          <w:sz w:val="26"/>
          <w:szCs w:val="26"/>
        </w:rPr>
        <w:t xml:space="preserve">ЕПГУ, </w:t>
      </w:r>
      <w:r w:rsidRPr="00217FBF">
        <w:rPr>
          <w:rFonts w:ascii="Times New Roman" w:hAnsi="Times New Roman" w:cs="Times New Roman"/>
          <w:sz w:val="26"/>
          <w:szCs w:val="26"/>
        </w:rPr>
        <w:t xml:space="preserve">РПГУ, а также в иных формах, предусмотренных законодательством Российской Федерации, по выбору Заявителя в соответствии с Федеральным </w:t>
      </w:r>
      <w:hyperlink r:id="rId9" w:history="1">
        <w:r w:rsidRPr="00217FBF">
          <w:rPr>
            <w:rFonts w:ascii="Times New Roman" w:hAnsi="Times New Roman" w:cs="Times New Roman"/>
            <w:sz w:val="26"/>
            <w:szCs w:val="26"/>
          </w:rPr>
          <w:t>законом</w:t>
        </w:r>
      </w:hyperlink>
      <w:r w:rsidRPr="00217FBF">
        <w:rPr>
          <w:rFonts w:ascii="Times New Roman" w:hAnsi="Times New Roman" w:cs="Times New Roman"/>
          <w:sz w:val="26"/>
          <w:szCs w:val="26"/>
        </w:rPr>
        <w:t xml:space="preserve"> от 27.07.2010 </w:t>
      </w:r>
      <w:r w:rsidR="00E31896" w:rsidRPr="00217FBF">
        <w:rPr>
          <w:rFonts w:ascii="Times New Roman" w:hAnsi="Times New Roman" w:cs="Times New Roman"/>
          <w:sz w:val="26"/>
          <w:szCs w:val="26"/>
        </w:rPr>
        <w:t>№</w:t>
      </w:r>
      <w:r w:rsidRPr="00217FBF">
        <w:rPr>
          <w:rFonts w:ascii="Times New Roman" w:hAnsi="Times New Roman" w:cs="Times New Roman"/>
          <w:sz w:val="26"/>
          <w:szCs w:val="26"/>
        </w:rPr>
        <w:t xml:space="preserve">210-ФЗ </w:t>
      </w:r>
      <w:r w:rsidR="00E31896"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предоставления государственных и муниципальных услуг</w:t>
      </w:r>
      <w:r w:rsidR="00E31896" w:rsidRPr="00217FBF">
        <w:rPr>
          <w:rFonts w:ascii="Times New Roman" w:hAnsi="Times New Roman" w:cs="Times New Roman"/>
          <w:sz w:val="26"/>
          <w:szCs w:val="26"/>
        </w:rPr>
        <w:t>»</w:t>
      </w:r>
      <w:r w:rsidRPr="00217FBF">
        <w:rPr>
          <w:rFonts w:ascii="Times New Roman" w:hAnsi="Times New Roman" w:cs="Times New Roman"/>
          <w:sz w:val="26"/>
          <w:szCs w:val="26"/>
        </w:rPr>
        <w:t>.</w:t>
      </w:r>
    </w:p>
    <w:p w:rsidR="00E31896" w:rsidRPr="00217FBF" w:rsidRDefault="000C23DA" w:rsidP="00C969DB">
      <w:pPr>
        <w:spacing w:after="0" w:line="240" w:lineRule="auto"/>
        <w:ind w:firstLine="567"/>
        <w:jc w:val="both"/>
        <w:rPr>
          <w:rFonts w:ascii="Times New Roman" w:hAnsi="Times New Roman" w:cs="Times New Roman"/>
          <w:bCs/>
          <w:iCs/>
          <w:sz w:val="26"/>
          <w:szCs w:val="26"/>
        </w:rPr>
      </w:pPr>
      <w:r w:rsidRPr="00217FBF">
        <w:rPr>
          <w:rFonts w:ascii="Times New Roman" w:hAnsi="Times New Roman" w:cs="Times New Roman"/>
          <w:sz w:val="26"/>
          <w:szCs w:val="26"/>
        </w:rPr>
        <w:t xml:space="preserve">5.3. </w:t>
      </w:r>
      <w:r w:rsidR="00E31896" w:rsidRPr="00217FBF">
        <w:rPr>
          <w:rFonts w:ascii="Times New Roman" w:hAnsi="Times New Roman" w:cs="Times New Roman"/>
          <w:bCs/>
          <w:iCs/>
          <w:sz w:val="26"/>
          <w:szCs w:val="2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7D4977" w:rsidRDefault="000C23DA" w:rsidP="007D4977">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5.4. </w:t>
      </w:r>
      <w:proofErr w:type="gramStart"/>
      <w:r w:rsidR="00E31896" w:rsidRPr="00217FBF">
        <w:rPr>
          <w:rFonts w:ascii="Times New Roman" w:eastAsia="Times New Roman" w:hAnsi="Times New Roman" w:cs="Times New Roman"/>
          <w:sz w:val="26"/>
          <w:szCs w:val="26"/>
          <w:lang w:eastAsia="ru-RU"/>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w:t>
      </w:r>
      <w:r w:rsidR="00E31896" w:rsidRPr="007D4977">
        <w:rPr>
          <w:rFonts w:ascii="Times New Roman" w:eastAsia="Times New Roman" w:hAnsi="Times New Roman" w:cs="Times New Roman"/>
          <w:sz w:val="26"/>
          <w:szCs w:val="26"/>
          <w:lang w:eastAsia="ru-RU"/>
        </w:rPr>
        <w:t>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E31896" w:rsidRPr="007D4977">
        <w:rPr>
          <w:rFonts w:ascii="Times New Roman" w:eastAsia="Times New Roman" w:hAnsi="Times New Roman" w:cs="Times New Roman"/>
          <w:sz w:val="26"/>
          <w:szCs w:val="26"/>
          <w:lang w:eastAsia="ru-RU"/>
        </w:rPr>
        <w:t xml:space="preserve"> в предоставлении муниципальных услуг, </w:t>
      </w:r>
      <w:r w:rsidR="007D4977" w:rsidRPr="007D4977">
        <w:rPr>
          <w:rFonts w:ascii="Times New Roman" w:hAnsi="Times New Roman" w:cs="Times New Roman"/>
          <w:sz w:val="26"/>
          <w:szCs w:val="26"/>
        </w:rPr>
        <w:t xml:space="preserve">утвержденным Решением </w:t>
      </w:r>
      <w:proofErr w:type="spellStart"/>
      <w:r w:rsidR="007D4977" w:rsidRPr="007D4977">
        <w:rPr>
          <w:rFonts w:ascii="Times New Roman" w:hAnsi="Times New Roman" w:cs="Times New Roman"/>
          <w:sz w:val="26"/>
          <w:szCs w:val="26"/>
        </w:rPr>
        <w:t>Нововоронежской</w:t>
      </w:r>
      <w:proofErr w:type="spellEnd"/>
      <w:r w:rsidR="007D4977" w:rsidRPr="007D4977">
        <w:rPr>
          <w:rFonts w:ascii="Times New Roman" w:hAnsi="Times New Roman" w:cs="Times New Roman"/>
          <w:sz w:val="26"/>
          <w:szCs w:val="26"/>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0C23DA" w:rsidRPr="00217FBF" w:rsidRDefault="000C23DA" w:rsidP="007D4977">
      <w:pPr>
        <w:spacing w:after="0" w:line="240" w:lineRule="auto"/>
        <w:ind w:firstLine="567"/>
        <w:jc w:val="both"/>
        <w:rPr>
          <w:rFonts w:ascii="Times New Roman" w:hAnsi="Times New Roman" w:cs="Times New Roman"/>
          <w:sz w:val="26"/>
          <w:szCs w:val="26"/>
        </w:rPr>
      </w:pPr>
      <w:r w:rsidRPr="007D4977">
        <w:rPr>
          <w:rFonts w:ascii="Times New Roman" w:hAnsi="Times New Roman" w:cs="Times New Roman"/>
          <w:sz w:val="26"/>
          <w:szCs w:val="26"/>
        </w:rPr>
        <w:t xml:space="preserve">5.5. </w:t>
      </w:r>
      <w:proofErr w:type="gramStart"/>
      <w:r w:rsidRPr="007D4977">
        <w:rPr>
          <w:rFonts w:ascii="Times New Roman" w:hAnsi="Times New Roman" w:cs="Times New Roman"/>
          <w:sz w:val="26"/>
          <w:szCs w:val="26"/>
        </w:rPr>
        <w:t xml:space="preserve">В целях предоставления </w:t>
      </w:r>
      <w:r w:rsidR="00E31896" w:rsidRPr="007D4977">
        <w:rPr>
          <w:rFonts w:ascii="Times New Roman" w:hAnsi="Times New Roman" w:cs="Times New Roman"/>
          <w:sz w:val="26"/>
          <w:szCs w:val="26"/>
        </w:rPr>
        <w:t>М</w:t>
      </w:r>
      <w:r w:rsidRPr="007D4977">
        <w:rPr>
          <w:rFonts w:ascii="Times New Roman" w:hAnsi="Times New Roman" w:cs="Times New Roman"/>
          <w:sz w:val="26"/>
          <w:szCs w:val="26"/>
        </w:rPr>
        <w:t>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w:t>
      </w:r>
      <w:r w:rsidRPr="00217FBF">
        <w:rPr>
          <w:rFonts w:ascii="Times New Roman" w:hAnsi="Times New Roman" w:cs="Times New Roman"/>
          <w:sz w:val="26"/>
          <w:szCs w:val="26"/>
        </w:rPr>
        <w:t xml:space="preserve"> формирования и направления межведомственных запросов:</w:t>
      </w:r>
      <w:proofErr w:type="gramEnd"/>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5.5.1. Управлением Федеральной службы государственной регистрации, кадастра и картографии</w:t>
      </w:r>
      <w:r w:rsidR="00081D5D" w:rsidRPr="00217FBF">
        <w:rPr>
          <w:rFonts w:ascii="Times New Roman" w:hAnsi="Times New Roman" w:cs="Times New Roman"/>
          <w:sz w:val="26"/>
          <w:szCs w:val="26"/>
        </w:rPr>
        <w:t xml:space="preserve"> по Воронежской области</w:t>
      </w:r>
      <w:r w:rsidRPr="00217FBF">
        <w:rPr>
          <w:rFonts w:ascii="Times New Roman" w:hAnsi="Times New Roman" w:cs="Times New Roman"/>
          <w:sz w:val="26"/>
          <w:szCs w:val="26"/>
        </w:rPr>
        <w:t>;</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5.5.2. Управлением Федеральной налоговой службы</w:t>
      </w:r>
      <w:r w:rsidR="00081D5D" w:rsidRPr="00217FBF">
        <w:rPr>
          <w:rFonts w:ascii="Times New Roman" w:hAnsi="Times New Roman" w:cs="Times New Roman"/>
          <w:sz w:val="26"/>
          <w:szCs w:val="26"/>
        </w:rPr>
        <w:t xml:space="preserve"> по Воронежской области</w:t>
      </w:r>
      <w:r w:rsidRPr="00217FBF">
        <w:rPr>
          <w:rFonts w:ascii="Times New Roman" w:hAnsi="Times New Roman" w:cs="Times New Roman"/>
          <w:sz w:val="26"/>
          <w:szCs w:val="26"/>
        </w:rPr>
        <w:t>;</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5.5.3. Федеральным казначейством для проверки сведений об оплате государственной пошлины;</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5.5.4. </w:t>
      </w:r>
      <w:r w:rsidR="006917F5" w:rsidRPr="00217FBF">
        <w:rPr>
          <w:rFonts w:ascii="Times New Roman" w:hAnsi="Times New Roman" w:cs="Times New Roman"/>
          <w:sz w:val="26"/>
          <w:szCs w:val="26"/>
        </w:rPr>
        <w:t xml:space="preserve">Администрациями муниципальных образований </w:t>
      </w:r>
      <w:r w:rsidR="003F5602" w:rsidRPr="00217FBF">
        <w:rPr>
          <w:rFonts w:ascii="Times New Roman" w:hAnsi="Times New Roman" w:cs="Times New Roman"/>
          <w:sz w:val="26"/>
          <w:szCs w:val="26"/>
        </w:rPr>
        <w:t>(или</w:t>
      </w:r>
      <w:r w:rsidRPr="00217FBF">
        <w:rPr>
          <w:rFonts w:ascii="Times New Roman" w:hAnsi="Times New Roman" w:cs="Times New Roman"/>
          <w:sz w:val="26"/>
          <w:szCs w:val="26"/>
        </w:rPr>
        <w:t xml:space="preserve"> структурного подразделения органа местного самоуправления, отвечающего за внешний архитектурный облик соответствующей территории) - по вопросам согласования планируемой к установке рекламной конструкции.</w:t>
      </w:r>
    </w:p>
    <w:p w:rsidR="000C23DA" w:rsidRPr="00217FBF" w:rsidRDefault="000C23DA" w:rsidP="007315D9">
      <w:pPr>
        <w:autoSpaceDE w:val="0"/>
        <w:autoSpaceDN w:val="0"/>
        <w:adjustRightInd w:val="0"/>
        <w:spacing w:after="0" w:line="240" w:lineRule="auto"/>
        <w:jc w:val="both"/>
        <w:rPr>
          <w:rFonts w:ascii="Times New Roman" w:hAnsi="Times New Roman" w:cs="Times New Roman"/>
          <w:sz w:val="26"/>
          <w:szCs w:val="26"/>
        </w:rPr>
      </w:pPr>
    </w:p>
    <w:p w:rsidR="000C23DA" w:rsidRDefault="000C23DA" w:rsidP="00102F27">
      <w:pPr>
        <w:autoSpaceDE w:val="0"/>
        <w:autoSpaceDN w:val="0"/>
        <w:adjustRightInd w:val="0"/>
        <w:spacing w:after="0" w:line="240" w:lineRule="auto"/>
        <w:jc w:val="center"/>
        <w:outlineLvl w:val="1"/>
        <w:rPr>
          <w:rFonts w:ascii="Times New Roman" w:hAnsi="Times New Roman" w:cs="Times New Roman"/>
          <w:b/>
          <w:bCs/>
          <w:sz w:val="26"/>
          <w:szCs w:val="26"/>
        </w:rPr>
      </w:pPr>
      <w:bookmarkStart w:id="1" w:name="Par61"/>
      <w:bookmarkEnd w:id="1"/>
      <w:r w:rsidRPr="00217FBF">
        <w:rPr>
          <w:rFonts w:ascii="Times New Roman" w:hAnsi="Times New Roman" w:cs="Times New Roman"/>
          <w:b/>
          <w:bCs/>
          <w:sz w:val="26"/>
          <w:szCs w:val="26"/>
        </w:rPr>
        <w:lastRenderedPageBreak/>
        <w:t xml:space="preserve">6. Результат предоставления </w:t>
      </w:r>
      <w:r w:rsidR="006917F5" w:rsidRPr="00217FBF">
        <w:rPr>
          <w:rFonts w:ascii="Times New Roman" w:hAnsi="Times New Roman" w:cs="Times New Roman"/>
          <w:b/>
          <w:bCs/>
          <w:sz w:val="26"/>
          <w:szCs w:val="26"/>
        </w:rPr>
        <w:t>М</w:t>
      </w:r>
      <w:r w:rsidRPr="00217FBF">
        <w:rPr>
          <w:rFonts w:ascii="Times New Roman" w:hAnsi="Times New Roman" w:cs="Times New Roman"/>
          <w:b/>
          <w:bCs/>
          <w:sz w:val="26"/>
          <w:szCs w:val="26"/>
        </w:rPr>
        <w:t>униципальной услуги</w:t>
      </w:r>
    </w:p>
    <w:p w:rsidR="0095758E" w:rsidRPr="00217FBF" w:rsidRDefault="0095758E" w:rsidP="00102F27">
      <w:pPr>
        <w:autoSpaceDE w:val="0"/>
        <w:autoSpaceDN w:val="0"/>
        <w:adjustRightInd w:val="0"/>
        <w:spacing w:after="0" w:line="240" w:lineRule="auto"/>
        <w:jc w:val="center"/>
        <w:outlineLvl w:val="1"/>
        <w:rPr>
          <w:rFonts w:ascii="Times New Roman" w:hAnsi="Times New Roman" w:cs="Times New Roman"/>
          <w:b/>
          <w:bCs/>
          <w:sz w:val="26"/>
          <w:szCs w:val="26"/>
        </w:rPr>
      </w:pPr>
    </w:p>
    <w:p w:rsidR="000C23DA"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bookmarkStart w:id="2" w:name="Par64"/>
      <w:bookmarkEnd w:id="2"/>
      <w:r w:rsidRPr="00217FBF">
        <w:rPr>
          <w:rFonts w:ascii="Times New Roman" w:hAnsi="Times New Roman" w:cs="Times New Roman"/>
          <w:sz w:val="26"/>
          <w:szCs w:val="26"/>
        </w:rPr>
        <w:t xml:space="preserve">6.1. Результатом предоставления </w:t>
      </w:r>
      <w:r w:rsidR="006917F5"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является:</w:t>
      </w:r>
    </w:p>
    <w:p w:rsidR="00C2064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6.1.1. </w:t>
      </w:r>
      <w:r w:rsidR="00C2064F" w:rsidRPr="00217FBF">
        <w:rPr>
          <w:rFonts w:ascii="Times New Roman" w:hAnsi="Times New Roman" w:cs="Times New Roman"/>
          <w:sz w:val="26"/>
          <w:szCs w:val="26"/>
        </w:rPr>
        <w:t xml:space="preserve">Для варианта предоставления Муниципальной услуги </w:t>
      </w:r>
      <w:r w:rsidR="00325A05" w:rsidRPr="00217FBF">
        <w:rPr>
          <w:rFonts w:ascii="Times New Roman" w:hAnsi="Times New Roman" w:cs="Times New Roman"/>
          <w:sz w:val="26"/>
          <w:szCs w:val="26"/>
        </w:rPr>
        <w:t>«</w:t>
      </w:r>
      <w:r w:rsidR="00C2064F" w:rsidRPr="00217FBF">
        <w:rPr>
          <w:rFonts w:ascii="Times New Roman" w:hAnsi="Times New Roman" w:cs="Times New Roman"/>
          <w:sz w:val="26"/>
          <w:szCs w:val="26"/>
        </w:rPr>
        <w:t>Выдача разрешений на установку и эксплуатацию рекламных конструкций на соответствующей территории</w:t>
      </w:r>
      <w:r w:rsidR="00A14154" w:rsidRPr="00217FBF">
        <w:rPr>
          <w:rFonts w:ascii="Times New Roman" w:hAnsi="Times New Roman" w:cs="Times New Roman"/>
          <w:sz w:val="26"/>
          <w:szCs w:val="26"/>
        </w:rPr>
        <w:t xml:space="preserve"> городского округа город Нововоронеж</w:t>
      </w:r>
      <w:r w:rsidR="00325A05" w:rsidRPr="00217FBF">
        <w:rPr>
          <w:rFonts w:ascii="Times New Roman" w:hAnsi="Times New Roman" w:cs="Times New Roman"/>
          <w:sz w:val="26"/>
          <w:szCs w:val="26"/>
        </w:rPr>
        <w:t>»</w:t>
      </w:r>
      <w:r w:rsidR="0004117B" w:rsidRPr="00217FBF">
        <w:rPr>
          <w:rFonts w:ascii="Times New Roman" w:hAnsi="Times New Roman" w:cs="Times New Roman"/>
          <w:sz w:val="26"/>
          <w:szCs w:val="26"/>
        </w:rPr>
        <w:t>:</w:t>
      </w:r>
    </w:p>
    <w:p w:rsidR="00141FAB" w:rsidRPr="00217FBF" w:rsidRDefault="00141FAB" w:rsidP="00141FA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1) форма заявления на предоставление Муниципальной услуги </w:t>
      </w:r>
      <w:r w:rsidRPr="00217FBF">
        <w:rPr>
          <w:rFonts w:ascii="Times New Roman" w:hAnsi="Times New Roman" w:cs="Times New Roman"/>
          <w:sz w:val="26"/>
          <w:szCs w:val="26"/>
        </w:rPr>
        <w:t xml:space="preserve">«Выдача разрешений на установку и эксплуатацию рекламных конструкций </w:t>
      </w:r>
      <w:r>
        <w:rPr>
          <w:rFonts w:ascii="Times New Roman" w:hAnsi="Times New Roman" w:cs="Times New Roman"/>
          <w:sz w:val="26"/>
          <w:szCs w:val="26"/>
        </w:rPr>
        <w:t xml:space="preserve">                                    </w:t>
      </w:r>
      <w:r w:rsidRPr="00217FBF">
        <w:rPr>
          <w:rFonts w:ascii="Times New Roman" w:hAnsi="Times New Roman" w:cs="Times New Roman"/>
          <w:sz w:val="26"/>
          <w:szCs w:val="26"/>
        </w:rPr>
        <w:t>на соответствующей территории городского округа город Нововоронеж»</w:t>
      </w:r>
      <w:r>
        <w:rPr>
          <w:rFonts w:ascii="Times New Roman" w:hAnsi="Times New Roman" w:cs="Times New Roman"/>
          <w:sz w:val="26"/>
          <w:szCs w:val="26"/>
        </w:rPr>
        <w:t xml:space="preserve"> (приложение </w:t>
      </w:r>
      <w:r w:rsidR="00A24458">
        <w:rPr>
          <w:rFonts w:ascii="Times New Roman" w:hAnsi="Times New Roman" w:cs="Times New Roman"/>
          <w:sz w:val="26"/>
          <w:szCs w:val="26"/>
        </w:rPr>
        <w:t>№</w:t>
      </w:r>
      <w:r>
        <w:rPr>
          <w:rFonts w:ascii="Times New Roman" w:hAnsi="Times New Roman" w:cs="Times New Roman"/>
          <w:sz w:val="26"/>
          <w:szCs w:val="26"/>
        </w:rPr>
        <w:t>1).</w:t>
      </w:r>
    </w:p>
    <w:p w:rsidR="000C23DA" w:rsidRPr="00217FBF" w:rsidRDefault="00141FAB"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w:t>
      </w:r>
      <w:r w:rsidR="00C2064F" w:rsidRPr="00217FBF">
        <w:rPr>
          <w:rFonts w:ascii="Times New Roman" w:hAnsi="Times New Roman" w:cs="Times New Roman"/>
          <w:sz w:val="26"/>
          <w:szCs w:val="26"/>
        </w:rPr>
        <w:t xml:space="preserve">) </w:t>
      </w:r>
      <w:r w:rsidR="0044318B" w:rsidRPr="00217FBF">
        <w:rPr>
          <w:rFonts w:ascii="Times New Roman" w:hAnsi="Times New Roman" w:cs="Times New Roman"/>
          <w:sz w:val="26"/>
          <w:szCs w:val="26"/>
        </w:rPr>
        <w:t>р</w:t>
      </w:r>
      <w:r w:rsidR="000C23DA" w:rsidRPr="00217FBF">
        <w:rPr>
          <w:rFonts w:ascii="Times New Roman" w:hAnsi="Times New Roman" w:cs="Times New Roman"/>
          <w:sz w:val="26"/>
          <w:szCs w:val="26"/>
        </w:rPr>
        <w:t>азрешение на установку и эксплуатацию рекламной конструкции, в случае обращения за получением разрешения на установку и эксп</w:t>
      </w:r>
      <w:r>
        <w:rPr>
          <w:rFonts w:ascii="Times New Roman" w:hAnsi="Times New Roman" w:cs="Times New Roman"/>
          <w:sz w:val="26"/>
          <w:szCs w:val="26"/>
        </w:rPr>
        <w:t>луатацию рекламной конструкции (приложение №2</w:t>
      </w:r>
      <w:r w:rsidR="00C75799">
        <w:rPr>
          <w:rFonts w:ascii="Times New Roman" w:hAnsi="Times New Roman" w:cs="Times New Roman"/>
          <w:sz w:val="26"/>
          <w:szCs w:val="26"/>
        </w:rPr>
        <w:t>);</w:t>
      </w:r>
    </w:p>
    <w:p w:rsidR="00C2064F" w:rsidRPr="00217FBF" w:rsidRDefault="00141FAB" w:rsidP="00C969DB">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w:t>
      </w:r>
      <w:r w:rsidR="0044318B" w:rsidRPr="00217FBF">
        <w:rPr>
          <w:rFonts w:ascii="Times New Roman" w:hAnsi="Times New Roman" w:cs="Times New Roman"/>
          <w:sz w:val="26"/>
          <w:szCs w:val="26"/>
        </w:rPr>
        <w:t>) р</w:t>
      </w:r>
      <w:r w:rsidR="00C2064F" w:rsidRPr="00217FBF">
        <w:rPr>
          <w:rFonts w:ascii="Times New Roman" w:hAnsi="Times New Roman" w:cs="Times New Roman"/>
          <w:sz w:val="26"/>
          <w:szCs w:val="26"/>
        </w:rPr>
        <w:t>ешение об отказе в выдаче разрешения на установку и эксплуатацию рекламной конструкции</w:t>
      </w:r>
      <w:r w:rsidR="00FA6F44" w:rsidRPr="00217FBF">
        <w:rPr>
          <w:rFonts w:ascii="Times New Roman" w:hAnsi="Times New Roman" w:cs="Times New Roman"/>
          <w:sz w:val="26"/>
          <w:szCs w:val="26"/>
        </w:rPr>
        <w:t xml:space="preserve">, в случае наличия оснований для отказа в предоставлении Муниципальной услуги, указанных в </w:t>
      </w:r>
      <w:r w:rsidR="005D71E9"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005D71E9" w:rsidRPr="00217FBF">
        <w:rPr>
          <w:rFonts w:ascii="Times New Roman" w:hAnsi="Times New Roman" w:cs="Times New Roman"/>
          <w:sz w:val="26"/>
          <w:szCs w:val="26"/>
        </w:rPr>
        <w:t>.2.1</w:t>
      </w:r>
      <w:r w:rsidR="00AF6BA4" w:rsidRPr="00217FBF">
        <w:rPr>
          <w:rFonts w:ascii="Times New Roman" w:hAnsi="Times New Roman" w:cs="Times New Roman"/>
          <w:sz w:val="26"/>
          <w:szCs w:val="26"/>
        </w:rPr>
        <w:t>. -</w:t>
      </w:r>
      <w:r w:rsidR="005D71E9" w:rsidRPr="00217FBF">
        <w:rPr>
          <w:rFonts w:ascii="Times New Roman" w:hAnsi="Times New Roman" w:cs="Times New Roman"/>
          <w:sz w:val="26"/>
          <w:szCs w:val="26"/>
        </w:rPr>
        <w:t xml:space="preserve"> 1</w:t>
      </w:r>
      <w:r w:rsidR="00F23B47" w:rsidRPr="00217FBF">
        <w:rPr>
          <w:rFonts w:ascii="Times New Roman" w:hAnsi="Times New Roman" w:cs="Times New Roman"/>
          <w:sz w:val="26"/>
          <w:szCs w:val="26"/>
        </w:rPr>
        <w:t>2</w:t>
      </w:r>
      <w:r w:rsidR="005D71E9" w:rsidRPr="00217FBF">
        <w:rPr>
          <w:rFonts w:ascii="Times New Roman" w:hAnsi="Times New Roman" w:cs="Times New Roman"/>
          <w:sz w:val="26"/>
          <w:szCs w:val="26"/>
        </w:rPr>
        <w:t xml:space="preserve">.2.8. </w:t>
      </w:r>
      <w:r w:rsidR="00FA6F44" w:rsidRPr="00217FBF">
        <w:rPr>
          <w:rFonts w:ascii="Times New Roman" w:hAnsi="Times New Roman" w:cs="Times New Roman"/>
          <w:sz w:val="26"/>
          <w:szCs w:val="26"/>
        </w:rPr>
        <w:t>настоящего Административного регламента</w:t>
      </w:r>
      <w:r w:rsidR="00C2064F" w:rsidRPr="00217FBF">
        <w:rPr>
          <w:rFonts w:ascii="Times New Roman" w:hAnsi="Times New Roman" w:cs="Times New Roman"/>
          <w:sz w:val="26"/>
          <w:szCs w:val="26"/>
        </w:rPr>
        <w:t xml:space="preserve"> (</w:t>
      </w:r>
      <w:hyperlink r:id="rId10" w:history="1">
        <w:r w:rsidR="00F020D8" w:rsidRPr="00217FBF">
          <w:rPr>
            <w:rStyle w:val="a5"/>
            <w:rFonts w:ascii="Times New Roman" w:hAnsi="Times New Roman" w:cs="Times New Roman"/>
            <w:color w:val="auto"/>
            <w:sz w:val="26"/>
            <w:szCs w:val="26"/>
            <w:u w:val="none"/>
          </w:rPr>
          <w:t>приложение №</w:t>
        </w:r>
        <w:r w:rsidR="00E03332" w:rsidRPr="00217FBF">
          <w:rPr>
            <w:rStyle w:val="a5"/>
            <w:rFonts w:ascii="Times New Roman" w:hAnsi="Times New Roman" w:cs="Times New Roman"/>
            <w:color w:val="auto"/>
            <w:sz w:val="26"/>
            <w:szCs w:val="26"/>
            <w:u w:val="none"/>
          </w:rPr>
          <w:t>4</w:t>
        </w:r>
      </w:hyperlink>
      <w:r w:rsidR="003907A6">
        <w:rPr>
          <w:rFonts w:ascii="Times New Roman" w:hAnsi="Times New Roman" w:cs="Times New Roman"/>
          <w:sz w:val="26"/>
          <w:szCs w:val="26"/>
        </w:rPr>
        <w:t>)</w:t>
      </w:r>
      <w:r w:rsidR="0004117B" w:rsidRPr="00217FBF">
        <w:rPr>
          <w:rFonts w:ascii="Times New Roman" w:hAnsi="Times New Roman" w:cs="Times New Roman"/>
          <w:sz w:val="26"/>
          <w:szCs w:val="26"/>
        </w:rPr>
        <w:t>.</w:t>
      </w:r>
    </w:p>
    <w:p w:rsidR="00C2064F"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6.1.2. </w:t>
      </w:r>
      <w:r w:rsidR="00C2064F" w:rsidRPr="00217FBF">
        <w:rPr>
          <w:rFonts w:ascii="Times New Roman" w:hAnsi="Times New Roman" w:cs="Times New Roman"/>
          <w:sz w:val="26"/>
          <w:szCs w:val="26"/>
        </w:rPr>
        <w:t xml:space="preserve">Для варианта предоставления Муниципальной услуги </w:t>
      </w:r>
      <w:r w:rsidR="00325A05" w:rsidRPr="00217FBF">
        <w:rPr>
          <w:rFonts w:ascii="Times New Roman" w:hAnsi="Times New Roman" w:cs="Times New Roman"/>
          <w:sz w:val="26"/>
          <w:szCs w:val="26"/>
        </w:rPr>
        <w:t>«</w:t>
      </w:r>
      <w:r w:rsidR="00C2064F" w:rsidRPr="00217FBF">
        <w:rPr>
          <w:rFonts w:ascii="Times New Roman" w:hAnsi="Times New Roman" w:cs="Times New Roman"/>
          <w:sz w:val="26"/>
          <w:szCs w:val="26"/>
        </w:rPr>
        <w:t>Аннулирование разрешений на установку и эксплуатацию рекламных конструкций</w:t>
      </w:r>
      <w:r w:rsidR="00A14154" w:rsidRPr="00217FBF">
        <w:rPr>
          <w:rFonts w:ascii="Times New Roman" w:hAnsi="Times New Roman" w:cs="Times New Roman"/>
          <w:sz w:val="26"/>
          <w:szCs w:val="26"/>
        </w:rPr>
        <w:t xml:space="preserve"> на территории городского округа город Нововоронеж</w:t>
      </w:r>
      <w:r w:rsidR="00325A05" w:rsidRPr="00217FBF">
        <w:rPr>
          <w:rFonts w:ascii="Times New Roman" w:hAnsi="Times New Roman" w:cs="Times New Roman"/>
          <w:sz w:val="26"/>
          <w:szCs w:val="26"/>
        </w:rPr>
        <w:t>»</w:t>
      </w:r>
      <w:r w:rsidR="00C2064F" w:rsidRPr="00217FBF">
        <w:rPr>
          <w:rFonts w:ascii="Times New Roman" w:hAnsi="Times New Roman" w:cs="Times New Roman"/>
          <w:sz w:val="26"/>
          <w:szCs w:val="26"/>
        </w:rPr>
        <w:t>:</w:t>
      </w:r>
    </w:p>
    <w:p w:rsidR="00C2064F" w:rsidRPr="00217FBF" w:rsidRDefault="00C2064F"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1) </w:t>
      </w:r>
      <w:r w:rsidR="00E03332" w:rsidRPr="00217FBF">
        <w:rPr>
          <w:rFonts w:ascii="Times New Roman" w:hAnsi="Times New Roman" w:cs="Times New Roman"/>
          <w:sz w:val="26"/>
          <w:szCs w:val="26"/>
        </w:rPr>
        <w:t xml:space="preserve">решение </w:t>
      </w:r>
      <w:r w:rsidRPr="00217FBF">
        <w:rPr>
          <w:rFonts w:ascii="Times New Roman" w:hAnsi="Times New Roman" w:cs="Times New Roman"/>
          <w:sz w:val="26"/>
          <w:szCs w:val="26"/>
        </w:rPr>
        <w:t xml:space="preserve">об аннулировании разрешения на установку и эксплуатацию рекламной конструкции </w:t>
      </w:r>
      <w:r w:rsidR="00E03332" w:rsidRPr="00217FBF">
        <w:rPr>
          <w:rFonts w:ascii="Times New Roman" w:hAnsi="Times New Roman" w:cs="Times New Roman"/>
          <w:sz w:val="26"/>
          <w:szCs w:val="26"/>
        </w:rPr>
        <w:t>(</w:t>
      </w:r>
      <w:hyperlink r:id="rId11" w:history="1">
        <w:r w:rsidR="00102F27" w:rsidRPr="00217FBF">
          <w:rPr>
            <w:rStyle w:val="a5"/>
            <w:rFonts w:ascii="Times New Roman" w:hAnsi="Times New Roman" w:cs="Times New Roman"/>
            <w:color w:val="auto"/>
            <w:sz w:val="26"/>
            <w:szCs w:val="26"/>
            <w:u w:val="none"/>
          </w:rPr>
          <w:t>приложение №</w:t>
        </w:r>
        <w:r w:rsidR="00E03332" w:rsidRPr="00217FBF">
          <w:rPr>
            <w:rStyle w:val="a5"/>
            <w:rFonts w:ascii="Times New Roman" w:hAnsi="Times New Roman" w:cs="Times New Roman"/>
            <w:color w:val="auto"/>
            <w:sz w:val="26"/>
            <w:szCs w:val="26"/>
            <w:u w:val="none"/>
          </w:rPr>
          <w:t>3</w:t>
        </w:r>
      </w:hyperlink>
      <w:r w:rsidR="00E03332" w:rsidRPr="00217FBF">
        <w:rPr>
          <w:rFonts w:ascii="Times New Roman" w:hAnsi="Times New Roman" w:cs="Times New Roman"/>
          <w:sz w:val="26"/>
          <w:szCs w:val="26"/>
        </w:rPr>
        <w:t>)</w:t>
      </w:r>
      <w:r w:rsidRPr="00217FBF">
        <w:rPr>
          <w:rFonts w:ascii="Times New Roman" w:hAnsi="Times New Roman" w:cs="Times New Roman"/>
          <w:sz w:val="26"/>
          <w:szCs w:val="26"/>
        </w:rPr>
        <w:t>;</w:t>
      </w:r>
    </w:p>
    <w:p w:rsidR="00A24458" w:rsidRPr="00217FBF" w:rsidRDefault="00C2064F" w:rsidP="00A24458">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 решение об отказе в аннулировании разрешения на установку и эксплуатацию рекламной конструкции</w:t>
      </w:r>
      <w:r w:rsidR="00FA6F44" w:rsidRPr="00217FBF">
        <w:rPr>
          <w:rFonts w:ascii="Times New Roman" w:hAnsi="Times New Roman" w:cs="Times New Roman"/>
          <w:sz w:val="26"/>
          <w:szCs w:val="26"/>
        </w:rPr>
        <w:t xml:space="preserve">, в случае наличия оснований для отказа в предоставлении Муниципальной услуги, указанных в </w:t>
      </w:r>
      <w:r w:rsidR="005D71E9"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005D71E9" w:rsidRPr="00217FBF">
        <w:rPr>
          <w:rFonts w:ascii="Times New Roman" w:hAnsi="Times New Roman" w:cs="Times New Roman"/>
          <w:sz w:val="26"/>
          <w:szCs w:val="26"/>
        </w:rPr>
        <w:t xml:space="preserve">.3.1. </w:t>
      </w:r>
      <w:r w:rsidR="00FA6F44" w:rsidRPr="00217FBF">
        <w:rPr>
          <w:rFonts w:ascii="Times New Roman" w:hAnsi="Times New Roman" w:cs="Times New Roman"/>
          <w:sz w:val="26"/>
          <w:szCs w:val="26"/>
        </w:rPr>
        <w:t>настоящего Административного регламента</w:t>
      </w:r>
      <w:r w:rsidRPr="00217FBF">
        <w:rPr>
          <w:rFonts w:ascii="Times New Roman" w:hAnsi="Times New Roman" w:cs="Times New Roman"/>
          <w:sz w:val="26"/>
          <w:szCs w:val="26"/>
        </w:rPr>
        <w:t xml:space="preserve"> (</w:t>
      </w:r>
      <w:hyperlink r:id="rId12" w:history="1">
        <w:r w:rsidR="009C3406" w:rsidRPr="00217FBF">
          <w:rPr>
            <w:rStyle w:val="a5"/>
            <w:rFonts w:ascii="Times New Roman" w:hAnsi="Times New Roman" w:cs="Times New Roman"/>
            <w:color w:val="auto"/>
            <w:sz w:val="26"/>
            <w:szCs w:val="26"/>
            <w:u w:val="none"/>
          </w:rPr>
          <w:t>приложение №</w:t>
        </w:r>
        <w:r w:rsidR="00E03332" w:rsidRPr="00217FBF">
          <w:rPr>
            <w:rStyle w:val="a5"/>
            <w:rFonts w:ascii="Times New Roman" w:hAnsi="Times New Roman" w:cs="Times New Roman"/>
            <w:color w:val="auto"/>
            <w:sz w:val="26"/>
            <w:szCs w:val="26"/>
            <w:u w:val="none"/>
          </w:rPr>
          <w:t>4</w:t>
        </w:r>
      </w:hyperlink>
      <w:r w:rsidR="00E03332" w:rsidRPr="00217FBF">
        <w:rPr>
          <w:rFonts w:ascii="Times New Roman" w:hAnsi="Times New Roman" w:cs="Times New Roman"/>
          <w:sz w:val="26"/>
          <w:szCs w:val="26"/>
        </w:rPr>
        <w:t>)</w:t>
      </w:r>
      <w:r w:rsidRPr="00217FBF">
        <w:rPr>
          <w:rFonts w:ascii="Times New Roman" w:hAnsi="Times New Roman" w:cs="Times New Roman"/>
          <w:sz w:val="26"/>
          <w:szCs w:val="26"/>
        </w:rPr>
        <w:t>.</w:t>
      </w:r>
    </w:p>
    <w:p w:rsidR="00FA6F44" w:rsidRPr="00217FBF" w:rsidRDefault="00E03332"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6.1.3. Для варианта предоставления </w:t>
      </w:r>
      <w:r w:rsidR="003179B5" w:rsidRPr="00217FBF">
        <w:rPr>
          <w:rFonts w:ascii="Times New Roman" w:hAnsi="Times New Roman" w:cs="Times New Roman"/>
          <w:sz w:val="26"/>
          <w:szCs w:val="26"/>
        </w:rPr>
        <w:t xml:space="preserve">Муниципальной </w:t>
      </w:r>
      <w:r w:rsidRPr="00217FBF">
        <w:rPr>
          <w:rFonts w:ascii="Times New Roman" w:hAnsi="Times New Roman" w:cs="Times New Roman"/>
          <w:sz w:val="26"/>
          <w:szCs w:val="26"/>
        </w:rPr>
        <w:t xml:space="preserve">услуги </w:t>
      </w:r>
      <w:r w:rsidR="005B2A6B" w:rsidRPr="00217FBF">
        <w:rPr>
          <w:rFonts w:ascii="Times New Roman" w:hAnsi="Times New Roman" w:cs="Times New Roman"/>
          <w:sz w:val="26"/>
          <w:szCs w:val="26"/>
        </w:rPr>
        <w:t>«</w:t>
      </w:r>
      <w:r w:rsidRPr="00217FBF">
        <w:rPr>
          <w:rFonts w:ascii="Times New Roman" w:hAnsi="Times New Roman" w:cs="Times New Roman"/>
          <w:sz w:val="26"/>
          <w:szCs w:val="26"/>
        </w:rPr>
        <w:t>Исправление допущенных опечаток и ошибок в выданных в результате предоставления муниципальной услуги документах</w:t>
      </w:r>
      <w:r w:rsidR="00A14154" w:rsidRPr="00217FBF">
        <w:rPr>
          <w:rFonts w:ascii="Times New Roman" w:hAnsi="Times New Roman" w:cs="Times New Roman"/>
          <w:sz w:val="26"/>
          <w:szCs w:val="26"/>
        </w:rPr>
        <w:t xml:space="preserve"> на территории городского округа город Нововоронеж</w:t>
      </w:r>
      <w:r w:rsidR="005B2A6B" w:rsidRPr="00217FBF">
        <w:rPr>
          <w:rFonts w:ascii="Times New Roman" w:hAnsi="Times New Roman" w:cs="Times New Roman"/>
          <w:sz w:val="26"/>
          <w:szCs w:val="26"/>
        </w:rPr>
        <w:t>»</w:t>
      </w:r>
      <w:r w:rsidR="00FA6F44" w:rsidRPr="00217FBF">
        <w:rPr>
          <w:rFonts w:ascii="Times New Roman" w:hAnsi="Times New Roman" w:cs="Times New Roman"/>
          <w:sz w:val="26"/>
          <w:szCs w:val="26"/>
        </w:rPr>
        <w:t>:</w:t>
      </w:r>
    </w:p>
    <w:p w:rsidR="00E03332" w:rsidRPr="00217FBF" w:rsidRDefault="00E03332"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FA6F44" w:rsidRPr="00217FBF">
        <w:rPr>
          <w:rFonts w:ascii="Times New Roman" w:hAnsi="Times New Roman" w:cs="Times New Roman"/>
          <w:sz w:val="26"/>
          <w:szCs w:val="26"/>
        </w:rPr>
        <w:t xml:space="preserve">1) </w:t>
      </w:r>
      <w:r w:rsidRPr="00217FBF">
        <w:rPr>
          <w:rFonts w:ascii="Times New Roman" w:hAnsi="Times New Roman" w:cs="Times New Roman"/>
          <w:sz w:val="26"/>
          <w:szCs w:val="26"/>
        </w:rPr>
        <w:t xml:space="preserve">документ, выданный по результату ранее предоставленной </w:t>
      </w:r>
      <w:r w:rsidR="003179B5" w:rsidRPr="00217FBF">
        <w:rPr>
          <w:rFonts w:ascii="Times New Roman" w:hAnsi="Times New Roman" w:cs="Times New Roman"/>
          <w:sz w:val="26"/>
          <w:szCs w:val="26"/>
        </w:rPr>
        <w:t xml:space="preserve">Муниципальной </w:t>
      </w:r>
      <w:r w:rsidRPr="00217FBF">
        <w:rPr>
          <w:rFonts w:ascii="Times New Roman" w:hAnsi="Times New Roman" w:cs="Times New Roman"/>
          <w:sz w:val="26"/>
          <w:szCs w:val="26"/>
        </w:rPr>
        <w:t>услуги, без опечаток и ошибок</w:t>
      </w:r>
      <w:r w:rsidR="0023667F">
        <w:rPr>
          <w:rFonts w:ascii="Times New Roman" w:hAnsi="Times New Roman" w:cs="Times New Roman"/>
          <w:sz w:val="26"/>
          <w:szCs w:val="26"/>
        </w:rPr>
        <w:t xml:space="preserve"> </w:t>
      </w:r>
      <w:r w:rsidR="0023667F" w:rsidRPr="00217FBF">
        <w:rPr>
          <w:rFonts w:ascii="Times New Roman" w:hAnsi="Times New Roman" w:cs="Times New Roman"/>
          <w:sz w:val="26"/>
          <w:szCs w:val="26"/>
        </w:rPr>
        <w:t>(</w:t>
      </w:r>
      <w:r w:rsidR="0023667F">
        <w:rPr>
          <w:rFonts w:ascii="Times New Roman" w:hAnsi="Times New Roman" w:cs="Times New Roman"/>
          <w:sz w:val="26"/>
          <w:szCs w:val="26"/>
        </w:rPr>
        <w:t>приложение №</w:t>
      </w:r>
      <w:r w:rsidR="0023667F">
        <w:rPr>
          <w:rStyle w:val="a5"/>
          <w:rFonts w:ascii="Times New Roman" w:hAnsi="Times New Roman" w:cs="Times New Roman"/>
          <w:color w:val="auto"/>
          <w:sz w:val="26"/>
          <w:szCs w:val="26"/>
          <w:u w:val="none"/>
        </w:rPr>
        <w:t>7</w:t>
      </w:r>
      <w:r w:rsidR="0023667F" w:rsidRPr="00217FBF">
        <w:rPr>
          <w:rFonts w:ascii="Times New Roman" w:hAnsi="Times New Roman" w:cs="Times New Roman"/>
          <w:sz w:val="26"/>
          <w:szCs w:val="26"/>
        </w:rPr>
        <w:t>)</w:t>
      </w:r>
      <w:r w:rsidR="00FA6F44" w:rsidRPr="00217FBF">
        <w:rPr>
          <w:rFonts w:ascii="Times New Roman" w:hAnsi="Times New Roman" w:cs="Times New Roman"/>
          <w:sz w:val="26"/>
          <w:szCs w:val="26"/>
        </w:rPr>
        <w:t>;</w:t>
      </w:r>
    </w:p>
    <w:p w:rsidR="00FA6F44" w:rsidRPr="00217FBF" w:rsidRDefault="00FA6F4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2) отказ в исправлении допущенных опечаток и ошибок в выданных в результате предоставления </w:t>
      </w:r>
      <w:r w:rsidR="00494484" w:rsidRPr="00217FBF">
        <w:rPr>
          <w:rFonts w:ascii="Times New Roman" w:hAnsi="Times New Roman" w:cs="Times New Roman"/>
          <w:sz w:val="26"/>
          <w:szCs w:val="26"/>
        </w:rPr>
        <w:t xml:space="preserve">Муниципальной </w:t>
      </w:r>
      <w:r w:rsidRPr="00217FBF">
        <w:rPr>
          <w:rFonts w:ascii="Times New Roman" w:hAnsi="Times New Roman" w:cs="Times New Roman"/>
          <w:sz w:val="26"/>
          <w:szCs w:val="26"/>
        </w:rPr>
        <w:t>услуги документах, в случае наличия оснований для отказа в предоставлении Муниципальной услуги, указанных в</w:t>
      </w:r>
      <w:r w:rsidR="005D71E9" w:rsidRPr="00217FBF">
        <w:rPr>
          <w:rFonts w:ascii="Times New Roman" w:hAnsi="Times New Roman" w:cs="Times New Roman"/>
          <w:sz w:val="26"/>
          <w:szCs w:val="26"/>
        </w:rPr>
        <w:t xml:space="preserve"> пункте 1</w:t>
      </w:r>
      <w:r w:rsidR="00F23B47" w:rsidRPr="00217FBF">
        <w:rPr>
          <w:rFonts w:ascii="Times New Roman" w:hAnsi="Times New Roman" w:cs="Times New Roman"/>
          <w:sz w:val="26"/>
          <w:szCs w:val="26"/>
        </w:rPr>
        <w:t>2</w:t>
      </w:r>
      <w:r w:rsidR="005D71E9" w:rsidRPr="00217FBF">
        <w:rPr>
          <w:rFonts w:ascii="Times New Roman" w:hAnsi="Times New Roman" w:cs="Times New Roman"/>
          <w:sz w:val="26"/>
          <w:szCs w:val="26"/>
        </w:rPr>
        <w:t>.4. настоящего Административного регламента</w:t>
      </w:r>
      <w:r w:rsidRPr="00217FBF">
        <w:rPr>
          <w:rFonts w:ascii="Times New Roman" w:hAnsi="Times New Roman" w:cs="Times New Roman"/>
          <w:sz w:val="26"/>
          <w:szCs w:val="26"/>
        </w:rPr>
        <w:t xml:space="preserve"> (</w:t>
      </w:r>
      <w:hyperlink r:id="rId13" w:history="1">
        <w:r w:rsidR="000F7775" w:rsidRPr="00217FBF">
          <w:rPr>
            <w:rStyle w:val="a5"/>
            <w:rFonts w:ascii="Times New Roman" w:hAnsi="Times New Roman" w:cs="Times New Roman"/>
            <w:color w:val="auto"/>
            <w:sz w:val="26"/>
            <w:szCs w:val="26"/>
            <w:u w:val="none"/>
          </w:rPr>
          <w:t>приложение №</w:t>
        </w:r>
        <w:r w:rsidRPr="00217FBF">
          <w:rPr>
            <w:rStyle w:val="a5"/>
            <w:rFonts w:ascii="Times New Roman" w:hAnsi="Times New Roman" w:cs="Times New Roman"/>
            <w:color w:val="auto"/>
            <w:sz w:val="26"/>
            <w:szCs w:val="26"/>
            <w:u w:val="none"/>
          </w:rPr>
          <w:t>4</w:t>
        </w:r>
      </w:hyperlink>
      <w:r w:rsidRPr="00217FBF">
        <w:rPr>
          <w:rFonts w:ascii="Times New Roman" w:hAnsi="Times New Roman" w:cs="Times New Roman"/>
          <w:sz w:val="26"/>
          <w:szCs w:val="26"/>
        </w:rPr>
        <w:t>)</w:t>
      </w:r>
      <w:r w:rsidR="00A8036F" w:rsidRPr="00217FBF">
        <w:rPr>
          <w:rFonts w:ascii="Times New Roman" w:hAnsi="Times New Roman" w:cs="Times New Roman"/>
          <w:sz w:val="26"/>
          <w:szCs w:val="26"/>
        </w:rPr>
        <w:t>.</w:t>
      </w:r>
    </w:p>
    <w:p w:rsidR="00A8036F" w:rsidRPr="00217FBF" w:rsidRDefault="00A8036F"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6.1.4. Для варианта предоставления Муниципальной услуги «</w:t>
      </w:r>
      <w:r w:rsidR="00E83431" w:rsidRPr="00217FBF">
        <w:rPr>
          <w:rFonts w:ascii="Times New Roman" w:hAnsi="Times New Roman" w:cs="Times New Roman"/>
          <w:sz w:val="26"/>
          <w:szCs w:val="26"/>
        </w:rPr>
        <w:t>Выдача</w:t>
      </w:r>
      <w:r w:rsidRPr="00217FBF">
        <w:rPr>
          <w:rFonts w:ascii="Times New Roman" w:hAnsi="Times New Roman" w:cs="Times New Roman"/>
          <w:sz w:val="26"/>
          <w:szCs w:val="26"/>
        </w:rPr>
        <w:t xml:space="preserve"> дубликата разрешения на установку и эксплуатацию рекламной конструкции или аннулирования такого разрешения</w:t>
      </w:r>
      <w:r w:rsidR="00A14154" w:rsidRPr="00217FBF">
        <w:rPr>
          <w:rFonts w:ascii="Times New Roman" w:hAnsi="Times New Roman" w:cs="Times New Roman"/>
          <w:sz w:val="26"/>
          <w:szCs w:val="26"/>
        </w:rPr>
        <w:t xml:space="preserve"> на территории городского округа город Нововоронеж</w:t>
      </w:r>
      <w:r w:rsidRPr="00217FBF">
        <w:rPr>
          <w:rFonts w:ascii="Times New Roman" w:hAnsi="Times New Roman" w:cs="Times New Roman"/>
          <w:sz w:val="26"/>
          <w:szCs w:val="26"/>
        </w:rPr>
        <w:t>»:</w:t>
      </w:r>
    </w:p>
    <w:p w:rsidR="00A8036F" w:rsidRPr="00217FBF" w:rsidRDefault="00A8036F"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1) </w:t>
      </w:r>
      <w:r w:rsidR="00E83431" w:rsidRPr="00217FBF">
        <w:rPr>
          <w:rFonts w:ascii="Times New Roman" w:hAnsi="Times New Roman" w:cs="Times New Roman"/>
          <w:sz w:val="26"/>
          <w:szCs w:val="26"/>
        </w:rPr>
        <w:t xml:space="preserve">выдача </w:t>
      </w:r>
      <w:r w:rsidRPr="00217FBF">
        <w:rPr>
          <w:rFonts w:ascii="Times New Roman" w:hAnsi="Times New Roman" w:cs="Times New Roman"/>
          <w:sz w:val="26"/>
          <w:szCs w:val="26"/>
        </w:rPr>
        <w:t>дубликат</w:t>
      </w:r>
      <w:r w:rsidR="00E83431" w:rsidRPr="00217FBF">
        <w:rPr>
          <w:rFonts w:ascii="Times New Roman" w:hAnsi="Times New Roman" w:cs="Times New Roman"/>
          <w:sz w:val="26"/>
          <w:szCs w:val="26"/>
        </w:rPr>
        <w:t>а</w:t>
      </w:r>
      <w:r w:rsidRPr="00217FBF">
        <w:rPr>
          <w:rFonts w:ascii="Times New Roman" w:hAnsi="Times New Roman" w:cs="Times New Roman"/>
          <w:sz w:val="26"/>
          <w:szCs w:val="26"/>
        </w:rPr>
        <w:t xml:space="preserve"> разрешения на установку и эксплуатацию рекламной конструкции или аннулирования такого разрешения</w:t>
      </w:r>
      <w:r w:rsidR="003F4BF1">
        <w:rPr>
          <w:rFonts w:ascii="Times New Roman" w:hAnsi="Times New Roman" w:cs="Times New Roman"/>
          <w:sz w:val="26"/>
          <w:szCs w:val="26"/>
        </w:rPr>
        <w:t xml:space="preserve"> </w:t>
      </w:r>
      <w:r w:rsidR="003F4BF1" w:rsidRPr="00217FBF">
        <w:rPr>
          <w:rFonts w:ascii="Times New Roman" w:hAnsi="Times New Roman" w:cs="Times New Roman"/>
          <w:sz w:val="26"/>
          <w:szCs w:val="26"/>
        </w:rPr>
        <w:t>(</w:t>
      </w:r>
      <w:r w:rsidR="003F4BF1">
        <w:rPr>
          <w:rFonts w:ascii="Times New Roman" w:hAnsi="Times New Roman" w:cs="Times New Roman"/>
          <w:sz w:val="26"/>
          <w:szCs w:val="26"/>
        </w:rPr>
        <w:t>приложение №</w:t>
      </w:r>
      <w:r w:rsidR="003F4BF1">
        <w:rPr>
          <w:rStyle w:val="a5"/>
          <w:rFonts w:ascii="Times New Roman" w:hAnsi="Times New Roman" w:cs="Times New Roman"/>
          <w:color w:val="auto"/>
          <w:sz w:val="26"/>
          <w:szCs w:val="26"/>
          <w:u w:val="none"/>
        </w:rPr>
        <w:t>8</w:t>
      </w:r>
      <w:r w:rsidR="003F4BF1" w:rsidRPr="00217FBF">
        <w:rPr>
          <w:rFonts w:ascii="Times New Roman" w:hAnsi="Times New Roman" w:cs="Times New Roman"/>
          <w:sz w:val="26"/>
          <w:szCs w:val="26"/>
        </w:rPr>
        <w:t>)</w:t>
      </w:r>
      <w:r w:rsidRPr="00217FBF">
        <w:rPr>
          <w:rFonts w:ascii="Times New Roman" w:hAnsi="Times New Roman" w:cs="Times New Roman"/>
          <w:sz w:val="26"/>
          <w:szCs w:val="26"/>
        </w:rPr>
        <w:t>;</w:t>
      </w:r>
    </w:p>
    <w:p w:rsidR="00A8036F" w:rsidRPr="00217FBF" w:rsidRDefault="00AF6BA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2) отказ в выдаче </w:t>
      </w:r>
      <w:r w:rsidR="00A8036F" w:rsidRPr="00217FBF">
        <w:rPr>
          <w:rFonts w:ascii="Times New Roman" w:hAnsi="Times New Roman" w:cs="Times New Roman"/>
          <w:sz w:val="26"/>
          <w:szCs w:val="26"/>
        </w:rPr>
        <w:t>дубликата разрешения на установку и эксплуатацию рекламной конструкции или аннулирования такого разрешения</w:t>
      </w:r>
      <w:r w:rsidR="003F4BF1">
        <w:rPr>
          <w:rFonts w:ascii="Times New Roman" w:hAnsi="Times New Roman" w:cs="Times New Roman"/>
          <w:sz w:val="26"/>
          <w:szCs w:val="26"/>
        </w:rPr>
        <w:t xml:space="preserve"> </w:t>
      </w:r>
      <w:r w:rsidR="003F4BF1" w:rsidRPr="00217FBF">
        <w:rPr>
          <w:rFonts w:ascii="Times New Roman" w:hAnsi="Times New Roman" w:cs="Times New Roman"/>
          <w:sz w:val="26"/>
          <w:szCs w:val="26"/>
        </w:rPr>
        <w:t>(</w:t>
      </w:r>
      <w:r w:rsidR="003F4BF1">
        <w:rPr>
          <w:rFonts w:ascii="Times New Roman" w:hAnsi="Times New Roman" w:cs="Times New Roman"/>
          <w:sz w:val="26"/>
          <w:szCs w:val="26"/>
        </w:rPr>
        <w:t>приложение №</w:t>
      </w:r>
      <w:r w:rsidR="003F4BF1">
        <w:rPr>
          <w:rStyle w:val="a5"/>
          <w:rFonts w:ascii="Times New Roman" w:hAnsi="Times New Roman" w:cs="Times New Roman"/>
          <w:color w:val="auto"/>
          <w:sz w:val="26"/>
          <w:szCs w:val="26"/>
          <w:u w:val="none"/>
        </w:rPr>
        <w:t>9</w:t>
      </w:r>
      <w:r w:rsidR="003F4BF1" w:rsidRPr="00217FBF">
        <w:rPr>
          <w:rFonts w:ascii="Times New Roman" w:hAnsi="Times New Roman" w:cs="Times New Roman"/>
          <w:sz w:val="26"/>
          <w:szCs w:val="26"/>
        </w:rPr>
        <w:t>)</w:t>
      </w:r>
      <w:r w:rsidR="00A8036F" w:rsidRPr="00217FBF">
        <w:rPr>
          <w:rFonts w:ascii="Times New Roman" w:hAnsi="Times New Roman" w:cs="Times New Roman"/>
          <w:sz w:val="26"/>
          <w:szCs w:val="26"/>
        </w:rPr>
        <w:t>.</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6.2. Результат предоставления </w:t>
      </w:r>
      <w:r w:rsidR="00812671"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независимо от принятого решения оформляется в виде электронного документа</w:t>
      </w:r>
      <w:r w:rsidR="009A0AD2">
        <w:rPr>
          <w:rFonts w:ascii="Times New Roman" w:hAnsi="Times New Roman" w:cs="Times New Roman"/>
          <w:sz w:val="26"/>
          <w:szCs w:val="26"/>
        </w:rPr>
        <w:t>,</w:t>
      </w:r>
      <w:r w:rsidRPr="00217FBF">
        <w:rPr>
          <w:rFonts w:ascii="Times New Roman" w:hAnsi="Times New Roman" w:cs="Times New Roman"/>
          <w:sz w:val="26"/>
          <w:szCs w:val="26"/>
        </w:rPr>
        <w:t xml:space="preserve"> и подписывается усиленной квалифицированной ЭП уполномоченного должностного лица Администрации</w:t>
      </w:r>
      <w:r w:rsidR="00C0797B">
        <w:rPr>
          <w:rFonts w:ascii="Times New Roman" w:hAnsi="Times New Roman" w:cs="Times New Roman"/>
          <w:sz w:val="26"/>
          <w:szCs w:val="26"/>
        </w:rPr>
        <w:t>,</w:t>
      </w:r>
      <w:r w:rsidRPr="00217FBF">
        <w:rPr>
          <w:rFonts w:ascii="Times New Roman" w:hAnsi="Times New Roman" w:cs="Times New Roman"/>
          <w:sz w:val="26"/>
          <w:szCs w:val="26"/>
        </w:rPr>
        <w:t xml:space="preserve"> и направляется Заявителю в Личный кабинет на ЕПГУ, РПГУ.</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lastRenderedPageBreak/>
        <w:t xml:space="preserve">6.3. Уведомление о принятом решении, независимо от результата предоставления </w:t>
      </w:r>
      <w:r w:rsidR="00812671"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направляется в Личный кабинет Заявителя на ЕПГУ, РПГУ.</w:t>
      </w:r>
    </w:p>
    <w:p w:rsidR="00E42D74"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6.4. </w:t>
      </w:r>
      <w:r w:rsidR="00E42D74" w:rsidRPr="00217FBF">
        <w:rPr>
          <w:rFonts w:ascii="Times New Roman" w:hAnsi="Times New Roman" w:cs="Times New Roman"/>
          <w:sz w:val="26"/>
          <w:szCs w:val="26"/>
        </w:rPr>
        <w:t>Заявитель может получить результат предоставления Муниципальной услуги в форме распечатанного экземпляра электронного документа на бумажном носителе.</w:t>
      </w:r>
    </w:p>
    <w:p w:rsidR="00E42D74" w:rsidRPr="00217FBF" w:rsidRDefault="00E42D7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6.</w:t>
      </w:r>
      <w:r w:rsidR="008C63B3" w:rsidRPr="00217FBF">
        <w:rPr>
          <w:rFonts w:ascii="Times New Roman" w:hAnsi="Times New Roman" w:cs="Times New Roman"/>
          <w:sz w:val="26"/>
          <w:szCs w:val="26"/>
        </w:rPr>
        <w:t>5</w:t>
      </w:r>
      <w:r w:rsidR="00F020D8" w:rsidRPr="00217FBF">
        <w:rPr>
          <w:rFonts w:ascii="Times New Roman" w:hAnsi="Times New Roman" w:cs="Times New Roman"/>
          <w:sz w:val="26"/>
          <w:szCs w:val="26"/>
        </w:rPr>
        <w:t xml:space="preserve">. </w:t>
      </w:r>
      <w:r w:rsidR="008C63B3" w:rsidRPr="00217FBF">
        <w:rPr>
          <w:rFonts w:ascii="Times New Roman" w:hAnsi="Times New Roman" w:cs="Times New Roman"/>
          <w:sz w:val="26"/>
          <w:szCs w:val="26"/>
        </w:rPr>
        <w:t xml:space="preserve">Информация о результатах предоставления </w:t>
      </w:r>
      <w:r w:rsidR="003179B5" w:rsidRPr="00217FBF">
        <w:rPr>
          <w:rFonts w:ascii="Times New Roman" w:hAnsi="Times New Roman" w:cs="Times New Roman"/>
          <w:sz w:val="26"/>
          <w:szCs w:val="26"/>
        </w:rPr>
        <w:t xml:space="preserve">Муниципальной </w:t>
      </w:r>
      <w:r w:rsidR="008C63B3" w:rsidRPr="00217FBF">
        <w:rPr>
          <w:rFonts w:ascii="Times New Roman" w:hAnsi="Times New Roman" w:cs="Times New Roman"/>
          <w:sz w:val="26"/>
          <w:szCs w:val="26"/>
        </w:rPr>
        <w:t xml:space="preserve">услуги, указанных в </w:t>
      </w:r>
      <w:proofErr w:type="spellStart"/>
      <w:r w:rsidR="008C63B3" w:rsidRPr="00217FBF">
        <w:rPr>
          <w:rFonts w:ascii="Times New Roman" w:hAnsi="Times New Roman" w:cs="Times New Roman"/>
          <w:sz w:val="26"/>
          <w:szCs w:val="26"/>
        </w:rPr>
        <w:t>п</w:t>
      </w:r>
      <w:r w:rsidR="00F23B47" w:rsidRPr="00217FBF">
        <w:rPr>
          <w:rFonts w:ascii="Times New Roman" w:hAnsi="Times New Roman" w:cs="Times New Roman"/>
          <w:sz w:val="26"/>
          <w:szCs w:val="26"/>
        </w:rPr>
        <w:t>п</w:t>
      </w:r>
      <w:proofErr w:type="spellEnd"/>
      <w:r w:rsidR="00F23B47" w:rsidRPr="00217FBF">
        <w:rPr>
          <w:rFonts w:ascii="Times New Roman" w:hAnsi="Times New Roman" w:cs="Times New Roman"/>
          <w:sz w:val="26"/>
          <w:szCs w:val="26"/>
        </w:rPr>
        <w:t>.</w:t>
      </w:r>
      <w:r w:rsidR="008C63B3" w:rsidRPr="00217FBF">
        <w:rPr>
          <w:rFonts w:ascii="Times New Roman" w:hAnsi="Times New Roman" w:cs="Times New Roman"/>
          <w:sz w:val="26"/>
          <w:szCs w:val="26"/>
        </w:rPr>
        <w:t xml:space="preserve"> 6.1.1., 6.1.2. настоящего </w:t>
      </w:r>
      <w:r w:rsidR="00F23B47" w:rsidRPr="00217FBF">
        <w:rPr>
          <w:rFonts w:ascii="Times New Roman" w:hAnsi="Times New Roman" w:cs="Times New Roman"/>
          <w:sz w:val="26"/>
          <w:szCs w:val="26"/>
        </w:rPr>
        <w:t xml:space="preserve">пункта </w:t>
      </w:r>
      <w:r w:rsidR="008C63B3" w:rsidRPr="00217FBF">
        <w:rPr>
          <w:rFonts w:ascii="Times New Roman" w:hAnsi="Times New Roman" w:cs="Times New Roman"/>
          <w:sz w:val="26"/>
          <w:szCs w:val="26"/>
        </w:rPr>
        <w:t xml:space="preserve">вносится Администрацией в Реестр выданных разрешений на установку и эксплуатацию рекламной конструкции на территории </w:t>
      </w:r>
      <w:r w:rsidR="00AF6BA4" w:rsidRPr="00217FBF">
        <w:rPr>
          <w:rFonts w:ascii="Times New Roman" w:hAnsi="Times New Roman" w:cs="Times New Roman"/>
          <w:sz w:val="26"/>
          <w:szCs w:val="26"/>
        </w:rPr>
        <w:t>городского округа город Нововоронеж.</w:t>
      </w:r>
      <w:r w:rsidR="008C63B3" w:rsidRPr="00217FBF">
        <w:rPr>
          <w:rFonts w:ascii="Times New Roman" w:hAnsi="Times New Roman" w:cs="Times New Roman"/>
          <w:sz w:val="26"/>
          <w:szCs w:val="26"/>
        </w:rPr>
        <w:t xml:space="preserve"> </w:t>
      </w:r>
    </w:p>
    <w:p w:rsidR="00E42D74" w:rsidRPr="00217FBF" w:rsidRDefault="00E42D74"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6.</w:t>
      </w:r>
      <w:r w:rsidR="008C63B3" w:rsidRPr="00217FBF">
        <w:rPr>
          <w:rFonts w:ascii="Times New Roman" w:hAnsi="Times New Roman" w:cs="Times New Roman"/>
          <w:sz w:val="26"/>
          <w:szCs w:val="26"/>
        </w:rPr>
        <w:t>6</w:t>
      </w:r>
      <w:r w:rsidR="00F020D8" w:rsidRPr="00217FBF">
        <w:rPr>
          <w:rFonts w:ascii="Times New Roman" w:hAnsi="Times New Roman" w:cs="Times New Roman"/>
          <w:sz w:val="26"/>
          <w:szCs w:val="26"/>
        </w:rPr>
        <w:t xml:space="preserve">. </w:t>
      </w:r>
      <w:r w:rsidRPr="00217FBF">
        <w:rPr>
          <w:rFonts w:ascii="Times New Roman" w:hAnsi="Times New Roman" w:cs="Times New Roman"/>
          <w:sz w:val="26"/>
          <w:szCs w:val="26"/>
        </w:rPr>
        <w:t>Результат предоставления Муниципальной услуги направляется Заявителю одним из следующих способов:</w:t>
      </w:r>
    </w:p>
    <w:p w:rsidR="00E42D74"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 п</w:t>
      </w:r>
      <w:r w:rsidR="00E42D74" w:rsidRPr="00217FBF">
        <w:rPr>
          <w:rFonts w:ascii="Times New Roman" w:hAnsi="Times New Roman" w:cs="Times New Roman"/>
          <w:sz w:val="26"/>
          <w:szCs w:val="26"/>
        </w:rPr>
        <w:t>осредством почтового отправления;</w:t>
      </w:r>
    </w:p>
    <w:p w:rsidR="00E42D74"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 в</w:t>
      </w:r>
      <w:r w:rsidR="00E42D74" w:rsidRPr="00217FBF">
        <w:rPr>
          <w:rFonts w:ascii="Times New Roman" w:hAnsi="Times New Roman" w:cs="Times New Roman"/>
          <w:sz w:val="26"/>
          <w:szCs w:val="26"/>
        </w:rPr>
        <w:t xml:space="preserve"> личный кабинет Заявителя на ЕПГУ</w:t>
      </w:r>
      <w:r w:rsidR="005C2F25" w:rsidRPr="00217FBF">
        <w:rPr>
          <w:rFonts w:ascii="Times New Roman" w:hAnsi="Times New Roman" w:cs="Times New Roman"/>
          <w:sz w:val="26"/>
          <w:szCs w:val="26"/>
        </w:rPr>
        <w:t>, РПГУ</w:t>
      </w:r>
      <w:r w:rsidR="00E42D74" w:rsidRPr="00217FBF">
        <w:rPr>
          <w:rFonts w:ascii="Times New Roman" w:hAnsi="Times New Roman" w:cs="Times New Roman"/>
          <w:sz w:val="26"/>
          <w:szCs w:val="26"/>
        </w:rPr>
        <w:t>;</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 в МФЦ;</w:t>
      </w:r>
    </w:p>
    <w:p w:rsidR="00E42D74"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4) в</w:t>
      </w:r>
      <w:r w:rsidR="003179B5" w:rsidRPr="00217FBF">
        <w:rPr>
          <w:rFonts w:ascii="Times New Roman" w:hAnsi="Times New Roman" w:cs="Times New Roman"/>
          <w:sz w:val="26"/>
          <w:szCs w:val="26"/>
        </w:rPr>
        <w:t xml:space="preserve"> Администрации л</w:t>
      </w:r>
      <w:r w:rsidR="00E42D74" w:rsidRPr="00217FBF">
        <w:rPr>
          <w:rFonts w:ascii="Times New Roman" w:hAnsi="Times New Roman" w:cs="Times New Roman"/>
          <w:sz w:val="26"/>
          <w:szCs w:val="26"/>
        </w:rPr>
        <w:t xml:space="preserve">ично </w:t>
      </w:r>
      <w:r w:rsidR="005C2F25" w:rsidRPr="00217FBF">
        <w:rPr>
          <w:rFonts w:ascii="Times New Roman" w:hAnsi="Times New Roman" w:cs="Times New Roman"/>
          <w:sz w:val="26"/>
          <w:szCs w:val="26"/>
        </w:rPr>
        <w:t xml:space="preserve">Заявителю </w:t>
      </w:r>
      <w:r w:rsidR="00E42D74" w:rsidRPr="00217FBF">
        <w:rPr>
          <w:rFonts w:ascii="Times New Roman" w:hAnsi="Times New Roman" w:cs="Times New Roman"/>
          <w:sz w:val="26"/>
          <w:szCs w:val="26"/>
        </w:rPr>
        <w:t>либо ег</w:t>
      </w:r>
      <w:r w:rsidR="0004117B" w:rsidRPr="00217FBF">
        <w:rPr>
          <w:rFonts w:ascii="Times New Roman" w:hAnsi="Times New Roman" w:cs="Times New Roman"/>
          <w:sz w:val="26"/>
          <w:szCs w:val="26"/>
        </w:rPr>
        <w:t>о уполномоченному представителю</w:t>
      </w:r>
      <w:r w:rsidR="00E42D74" w:rsidRPr="00217FBF">
        <w:rPr>
          <w:rFonts w:ascii="Times New Roman" w:hAnsi="Times New Roman" w:cs="Times New Roman"/>
          <w:sz w:val="26"/>
          <w:szCs w:val="26"/>
        </w:rPr>
        <w:t>.</w:t>
      </w:r>
    </w:p>
    <w:p w:rsidR="00060FDC" w:rsidRPr="00217FBF" w:rsidRDefault="00060FDC" w:rsidP="00C969DB">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6.7. Состав реквизитов документа, содержащего решение о предоставлении муниципальной услуги: </w:t>
      </w:r>
    </w:p>
    <w:p w:rsidR="00060FDC" w:rsidRPr="00217FBF" w:rsidRDefault="00060FDC" w:rsidP="00C969DB">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регистрационный номер; </w:t>
      </w:r>
    </w:p>
    <w:p w:rsidR="00060FDC" w:rsidRPr="00217FBF" w:rsidRDefault="00060FDC" w:rsidP="00C969DB">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дата регистрации: </w:t>
      </w:r>
    </w:p>
    <w:p w:rsidR="00060FDC" w:rsidRPr="00217FBF" w:rsidRDefault="00060FDC" w:rsidP="00C969DB">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i/>
          <w:sz w:val="26"/>
          <w:szCs w:val="26"/>
        </w:rPr>
      </w:pPr>
    </w:p>
    <w:p w:rsidR="000C23DA" w:rsidRPr="00217FBF" w:rsidRDefault="007315D9" w:rsidP="0050630D">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7</w:t>
      </w:r>
      <w:r w:rsidR="000C23DA" w:rsidRPr="00217FBF">
        <w:rPr>
          <w:rFonts w:ascii="Times New Roman" w:hAnsi="Times New Roman" w:cs="Times New Roman"/>
          <w:b/>
          <w:bCs/>
          <w:sz w:val="26"/>
          <w:szCs w:val="26"/>
        </w:rPr>
        <w:t xml:space="preserve">. Срок предоставления </w:t>
      </w:r>
      <w:r w:rsidR="008C63B3" w:rsidRPr="00217FBF">
        <w:rPr>
          <w:rFonts w:ascii="Times New Roman" w:hAnsi="Times New Roman" w:cs="Times New Roman"/>
          <w:b/>
          <w:bCs/>
          <w:sz w:val="26"/>
          <w:szCs w:val="26"/>
        </w:rPr>
        <w:t>М</w:t>
      </w:r>
      <w:r w:rsidR="000C23DA"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b/>
          <w:sz w:val="26"/>
          <w:szCs w:val="26"/>
        </w:rPr>
      </w:pPr>
    </w:p>
    <w:p w:rsidR="00251DF8"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sz w:val="26"/>
          <w:szCs w:val="26"/>
        </w:rPr>
        <w:t>7</w:t>
      </w:r>
      <w:r w:rsidR="000C23DA" w:rsidRPr="00217FBF">
        <w:rPr>
          <w:rFonts w:ascii="Times New Roman" w:hAnsi="Times New Roman" w:cs="Times New Roman"/>
          <w:sz w:val="26"/>
          <w:szCs w:val="26"/>
        </w:rPr>
        <w:t xml:space="preserve">.1. </w:t>
      </w:r>
      <w:r w:rsidR="00251DF8" w:rsidRPr="00217FBF">
        <w:rPr>
          <w:rFonts w:ascii="Times New Roman" w:hAnsi="Times New Roman" w:cs="Times New Roman"/>
          <w:bCs/>
          <w:sz w:val="26"/>
          <w:szCs w:val="26"/>
        </w:rPr>
        <w:t xml:space="preserve">Срок предоставления </w:t>
      </w:r>
      <w:r w:rsidR="00FB3994"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 xml:space="preserve">униципальной услуги (направления Заявителю результата предоставления </w:t>
      </w:r>
      <w:r w:rsidR="003179B5" w:rsidRPr="00217FBF">
        <w:rPr>
          <w:rFonts w:ascii="Times New Roman" w:hAnsi="Times New Roman" w:cs="Times New Roman"/>
          <w:bCs/>
          <w:sz w:val="26"/>
          <w:szCs w:val="26"/>
        </w:rPr>
        <w:t xml:space="preserve">Муниципальной </w:t>
      </w:r>
      <w:r w:rsidR="00251DF8" w:rsidRPr="00217FBF">
        <w:rPr>
          <w:rFonts w:ascii="Times New Roman" w:hAnsi="Times New Roman" w:cs="Times New Roman"/>
          <w:bCs/>
          <w:sz w:val="26"/>
          <w:szCs w:val="26"/>
        </w:rPr>
        <w:t>услуги):</w:t>
      </w:r>
    </w:p>
    <w:p w:rsidR="00251DF8"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251DF8" w:rsidRPr="00217FBF">
        <w:rPr>
          <w:rFonts w:ascii="Times New Roman" w:hAnsi="Times New Roman" w:cs="Times New Roman"/>
          <w:bCs/>
          <w:sz w:val="26"/>
          <w:szCs w:val="26"/>
        </w:rPr>
        <w:t>.1.</w:t>
      </w:r>
      <w:r w:rsidR="00FB3994" w:rsidRPr="00217FBF">
        <w:rPr>
          <w:rFonts w:ascii="Times New Roman" w:hAnsi="Times New Roman" w:cs="Times New Roman"/>
          <w:bCs/>
          <w:sz w:val="26"/>
          <w:szCs w:val="26"/>
        </w:rPr>
        <w:t>1.</w:t>
      </w:r>
      <w:r w:rsidR="00251DF8" w:rsidRPr="00217FBF">
        <w:rPr>
          <w:rFonts w:ascii="Times New Roman" w:hAnsi="Times New Roman" w:cs="Times New Roman"/>
          <w:bCs/>
          <w:sz w:val="26"/>
          <w:szCs w:val="26"/>
        </w:rPr>
        <w:t xml:space="preserve"> Срок предоставления </w:t>
      </w:r>
      <w:r w:rsidR="00FB3994"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униципальной услуги (</w:t>
      </w:r>
      <w:r w:rsidR="003306A7" w:rsidRPr="00217FBF">
        <w:rPr>
          <w:rFonts w:ascii="Times New Roman" w:hAnsi="Times New Roman" w:cs="Times New Roman"/>
          <w:bCs/>
          <w:sz w:val="26"/>
          <w:szCs w:val="26"/>
        </w:rPr>
        <w:t>направления Заявителю</w:t>
      </w:r>
      <w:r w:rsidR="00251DF8" w:rsidRPr="00217FBF">
        <w:rPr>
          <w:rFonts w:ascii="Times New Roman" w:hAnsi="Times New Roman" w:cs="Times New Roman"/>
          <w:bCs/>
          <w:sz w:val="26"/>
          <w:szCs w:val="26"/>
        </w:rPr>
        <w:t xml:space="preserve"> итоговых документов) для варианта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 xml:space="preserve">униципальной услуги </w:t>
      </w:r>
      <w:r w:rsidR="00A8036F"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Выдача разрешений на установку и эксплуатацию рекламных конструкций на соответствующей территории</w:t>
      </w:r>
      <w:r w:rsidR="00A8036F"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 xml:space="preserve"> составляет </w:t>
      </w:r>
      <w:r w:rsidR="0032109C" w:rsidRPr="00217FBF">
        <w:rPr>
          <w:rFonts w:ascii="Times New Roman" w:hAnsi="Times New Roman" w:cs="Times New Roman"/>
          <w:bCs/>
          <w:sz w:val="26"/>
          <w:szCs w:val="26"/>
        </w:rPr>
        <w:t xml:space="preserve">не более </w:t>
      </w:r>
      <w:r w:rsidR="00251DF8" w:rsidRPr="00217FBF">
        <w:rPr>
          <w:rFonts w:ascii="Times New Roman" w:hAnsi="Times New Roman" w:cs="Times New Roman"/>
          <w:bCs/>
          <w:sz w:val="26"/>
          <w:szCs w:val="26"/>
        </w:rPr>
        <w:t>2</w:t>
      </w:r>
      <w:r w:rsidR="0032109C" w:rsidRPr="00217FBF">
        <w:rPr>
          <w:rFonts w:ascii="Times New Roman" w:hAnsi="Times New Roman" w:cs="Times New Roman"/>
          <w:bCs/>
          <w:sz w:val="26"/>
          <w:szCs w:val="26"/>
        </w:rPr>
        <w:t>-х</w:t>
      </w:r>
      <w:r w:rsidR="00251DF8" w:rsidRPr="00217FBF">
        <w:rPr>
          <w:rFonts w:ascii="Times New Roman" w:hAnsi="Times New Roman" w:cs="Times New Roman"/>
          <w:bCs/>
          <w:sz w:val="26"/>
          <w:szCs w:val="26"/>
        </w:rPr>
        <w:t xml:space="preserve"> месяц</w:t>
      </w:r>
      <w:r w:rsidR="0032109C" w:rsidRPr="00217FBF">
        <w:rPr>
          <w:rFonts w:ascii="Times New Roman" w:hAnsi="Times New Roman" w:cs="Times New Roman"/>
          <w:bCs/>
          <w:sz w:val="26"/>
          <w:szCs w:val="26"/>
        </w:rPr>
        <w:t>ев</w:t>
      </w:r>
      <w:r w:rsidR="00251DF8" w:rsidRPr="00217FBF">
        <w:rPr>
          <w:rFonts w:ascii="Times New Roman" w:hAnsi="Times New Roman" w:cs="Times New Roman"/>
          <w:bCs/>
          <w:sz w:val="26"/>
          <w:szCs w:val="26"/>
        </w:rPr>
        <w:t>.</w:t>
      </w:r>
    </w:p>
    <w:p w:rsidR="00251DF8"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FB3994"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 xml:space="preserve">1.2. Срок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униципальной услуги (</w:t>
      </w:r>
      <w:r w:rsidR="003306A7" w:rsidRPr="00217FBF">
        <w:rPr>
          <w:rFonts w:ascii="Times New Roman" w:hAnsi="Times New Roman" w:cs="Times New Roman"/>
          <w:bCs/>
          <w:sz w:val="26"/>
          <w:szCs w:val="26"/>
        </w:rPr>
        <w:t xml:space="preserve">направления Заявителю </w:t>
      </w:r>
      <w:r w:rsidR="00251DF8" w:rsidRPr="00217FBF">
        <w:rPr>
          <w:rFonts w:ascii="Times New Roman" w:hAnsi="Times New Roman" w:cs="Times New Roman"/>
          <w:bCs/>
          <w:sz w:val="26"/>
          <w:szCs w:val="26"/>
        </w:rPr>
        <w:t xml:space="preserve">итоговых документов) для варианта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 xml:space="preserve">униципальной услуги </w:t>
      </w:r>
      <w:r w:rsidR="00A8036F"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Аннулирование разрешений на установку и эксплуатацию рекламных конструкций</w:t>
      </w:r>
      <w:r w:rsidR="00A8036F"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 xml:space="preserve"> составляет </w:t>
      </w:r>
      <w:r w:rsidR="0032109C" w:rsidRPr="00217FBF">
        <w:rPr>
          <w:rFonts w:ascii="Times New Roman" w:hAnsi="Times New Roman" w:cs="Times New Roman"/>
          <w:bCs/>
          <w:sz w:val="26"/>
          <w:szCs w:val="26"/>
        </w:rPr>
        <w:t xml:space="preserve">не более </w:t>
      </w:r>
      <w:r w:rsidR="00251DF8" w:rsidRPr="00217FBF">
        <w:rPr>
          <w:rFonts w:ascii="Times New Roman" w:hAnsi="Times New Roman" w:cs="Times New Roman"/>
          <w:bCs/>
          <w:sz w:val="26"/>
          <w:szCs w:val="26"/>
        </w:rPr>
        <w:t>1 месяц</w:t>
      </w:r>
      <w:r w:rsidR="0032109C" w:rsidRPr="00217FBF">
        <w:rPr>
          <w:rFonts w:ascii="Times New Roman" w:hAnsi="Times New Roman" w:cs="Times New Roman"/>
          <w:bCs/>
          <w:sz w:val="26"/>
          <w:szCs w:val="26"/>
        </w:rPr>
        <w:t>а.</w:t>
      </w:r>
    </w:p>
    <w:p w:rsidR="00251DF8"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FB3994"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 xml:space="preserve">1.3. Срок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 xml:space="preserve">униципальной услуги для варианта предоставления </w:t>
      </w:r>
      <w:r w:rsidR="003306A7" w:rsidRPr="00217FBF">
        <w:rPr>
          <w:rFonts w:ascii="Times New Roman" w:hAnsi="Times New Roman" w:cs="Times New Roman"/>
          <w:bCs/>
          <w:sz w:val="26"/>
          <w:szCs w:val="26"/>
        </w:rPr>
        <w:t>М</w:t>
      </w:r>
      <w:r w:rsidR="00A8036F" w:rsidRPr="00217FBF">
        <w:rPr>
          <w:rFonts w:ascii="Times New Roman" w:hAnsi="Times New Roman" w:cs="Times New Roman"/>
          <w:bCs/>
          <w:sz w:val="26"/>
          <w:szCs w:val="26"/>
        </w:rPr>
        <w:t>униципальной услуги «</w:t>
      </w:r>
      <w:r w:rsidR="00251DF8" w:rsidRPr="00217FBF">
        <w:rPr>
          <w:rFonts w:ascii="Times New Roman" w:hAnsi="Times New Roman" w:cs="Times New Roman"/>
          <w:bCs/>
          <w:sz w:val="26"/>
          <w:szCs w:val="26"/>
        </w:rPr>
        <w:t xml:space="preserve">Исправление допущенных опечаток и </w:t>
      </w:r>
      <w:r w:rsidR="005C2F25" w:rsidRPr="00217FBF">
        <w:rPr>
          <w:rFonts w:ascii="Times New Roman" w:hAnsi="Times New Roman" w:cs="Times New Roman"/>
          <w:bCs/>
          <w:sz w:val="26"/>
          <w:szCs w:val="26"/>
        </w:rPr>
        <w:t xml:space="preserve">(или) </w:t>
      </w:r>
      <w:r w:rsidR="00251DF8" w:rsidRPr="00217FBF">
        <w:rPr>
          <w:rFonts w:ascii="Times New Roman" w:hAnsi="Times New Roman" w:cs="Times New Roman"/>
          <w:bCs/>
          <w:sz w:val="26"/>
          <w:szCs w:val="26"/>
        </w:rPr>
        <w:t xml:space="preserve">ошибок в выданных в результате предоставления </w:t>
      </w:r>
      <w:r w:rsidR="00494484" w:rsidRPr="00217FBF">
        <w:rPr>
          <w:rFonts w:ascii="Times New Roman" w:hAnsi="Times New Roman" w:cs="Times New Roman"/>
          <w:bCs/>
          <w:sz w:val="26"/>
          <w:szCs w:val="26"/>
        </w:rPr>
        <w:t xml:space="preserve">Муниципальной </w:t>
      </w:r>
      <w:r w:rsidR="00251DF8" w:rsidRPr="00217FBF">
        <w:rPr>
          <w:rFonts w:ascii="Times New Roman" w:hAnsi="Times New Roman" w:cs="Times New Roman"/>
          <w:bCs/>
          <w:sz w:val="26"/>
          <w:szCs w:val="26"/>
        </w:rPr>
        <w:t>услуги документах</w:t>
      </w:r>
      <w:r w:rsidR="00A8036F"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 xml:space="preserve"> - </w:t>
      </w:r>
      <w:r w:rsidR="005C2F25" w:rsidRPr="00217FBF">
        <w:rPr>
          <w:rFonts w:ascii="Times New Roman" w:hAnsi="Times New Roman" w:cs="Times New Roman"/>
          <w:bCs/>
          <w:sz w:val="26"/>
          <w:szCs w:val="26"/>
        </w:rPr>
        <w:t>3</w:t>
      </w:r>
      <w:r w:rsidR="00251DF8" w:rsidRPr="00217FBF">
        <w:rPr>
          <w:rFonts w:ascii="Times New Roman" w:hAnsi="Times New Roman" w:cs="Times New Roman"/>
          <w:bCs/>
          <w:sz w:val="26"/>
          <w:szCs w:val="26"/>
        </w:rPr>
        <w:t xml:space="preserve"> рабочих дн</w:t>
      </w:r>
      <w:r w:rsidR="005C2F25" w:rsidRPr="00217FBF">
        <w:rPr>
          <w:rFonts w:ascii="Times New Roman" w:hAnsi="Times New Roman" w:cs="Times New Roman"/>
          <w:bCs/>
          <w:sz w:val="26"/>
          <w:szCs w:val="26"/>
        </w:rPr>
        <w:t>я</w:t>
      </w:r>
      <w:r w:rsidR="00251DF8" w:rsidRPr="00217FBF">
        <w:rPr>
          <w:rFonts w:ascii="Times New Roman" w:hAnsi="Times New Roman" w:cs="Times New Roman"/>
          <w:bCs/>
          <w:sz w:val="26"/>
          <w:szCs w:val="26"/>
        </w:rPr>
        <w:t>.</w:t>
      </w:r>
    </w:p>
    <w:p w:rsidR="00A8036F"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A8036F" w:rsidRPr="00217FBF">
        <w:rPr>
          <w:rFonts w:ascii="Times New Roman" w:hAnsi="Times New Roman" w:cs="Times New Roman"/>
          <w:bCs/>
          <w:sz w:val="26"/>
          <w:szCs w:val="26"/>
        </w:rPr>
        <w:t>.1.4. Срок предоставления Муниципальной услуги для варианта предоставления Муниципальной услуги «</w:t>
      </w:r>
      <w:r w:rsidR="00E83431" w:rsidRPr="00217FBF">
        <w:rPr>
          <w:rFonts w:ascii="Times New Roman" w:hAnsi="Times New Roman" w:cs="Times New Roman"/>
          <w:bCs/>
          <w:sz w:val="26"/>
          <w:szCs w:val="26"/>
        </w:rPr>
        <w:t>Выдача</w:t>
      </w:r>
      <w:r w:rsidR="00A8036F" w:rsidRPr="00217FBF">
        <w:rPr>
          <w:rFonts w:ascii="Times New Roman" w:hAnsi="Times New Roman" w:cs="Times New Roman"/>
          <w:sz w:val="26"/>
          <w:szCs w:val="26"/>
        </w:rPr>
        <w:t xml:space="preserve"> дубликата разрешения на установку и эксплуатацию рекламной конструкции или аннулирования такого разрешения»</w:t>
      </w:r>
      <w:r w:rsidR="00262CD7" w:rsidRPr="00217FBF">
        <w:rPr>
          <w:rFonts w:ascii="Times New Roman" w:hAnsi="Times New Roman" w:cs="Times New Roman"/>
          <w:sz w:val="26"/>
          <w:szCs w:val="26"/>
        </w:rPr>
        <w:t xml:space="preserve"> </w:t>
      </w:r>
      <w:r w:rsidR="005C2F25" w:rsidRPr="00217FBF">
        <w:rPr>
          <w:rFonts w:ascii="Times New Roman" w:hAnsi="Times New Roman" w:cs="Times New Roman"/>
          <w:bCs/>
          <w:sz w:val="26"/>
          <w:szCs w:val="26"/>
        </w:rPr>
        <w:t>- 3 рабочих дня</w:t>
      </w:r>
      <w:r w:rsidR="00A8036F" w:rsidRPr="00217FBF">
        <w:rPr>
          <w:rFonts w:ascii="Times New Roman" w:hAnsi="Times New Roman" w:cs="Times New Roman"/>
          <w:sz w:val="26"/>
          <w:szCs w:val="26"/>
        </w:rPr>
        <w:t xml:space="preserve">. </w:t>
      </w:r>
    </w:p>
    <w:p w:rsidR="00A8036F"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FB3994" w:rsidRPr="00217FBF">
        <w:rPr>
          <w:rFonts w:ascii="Times New Roman" w:hAnsi="Times New Roman" w:cs="Times New Roman"/>
          <w:bCs/>
          <w:sz w:val="26"/>
          <w:szCs w:val="26"/>
        </w:rPr>
        <w:t>.2.</w:t>
      </w:r>
      <w:r w:rsidR="00251DF8" w:rsidRPr="00217FBF">
        <w:rPr>
          <w:rFonts w:ascii="Times New Roman" w:hAnsi="Times New Roman" w:cs="Times New Roman"/>
          <w:bCs/>
          <w:sz w:val="26"/>
          <w:szCs w:val="26"/>
        </w:rPr>
        <w:t xml:space="preserve"> Срок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 xml:space="preserve">униципальной услуги, предусмотренный в данном подразделе, в отношении всех вариантов предоставления </w:t>
      </w:r>
      <w:r w:rsidR="003306A7" w:rsidRPr="00217FBF">
        <w:rPr>
          <w:rFonts w:ascii="Times New Roman" w:hAnsi="Times New Roman" w:cs="Times New Roman"/>
          <w:bCs/>
          <w:sz w:val="26"/>
          <w:szCs w:val="26"/>
        </w:rPr>
        <w:t>М</w:t>
      </w:r>
      <w:r w:rsidR="00251DF8" w:rsidRPr="00217FBF">
        <w:rPr>
          <w:rFonts w:ascii="Times New Roman" w:hAnsi="Times New Roman" w:cs="Times New Roman"/>
          <w:bCs/>
          <w:sz w:val="26"/>
          <w:szCs w:val="26"/>
        </w:rPr>
        <w:t>униципальной услуги исчисляется со дня регистрации за</w:t>
      </w:r>
      <w:r w:rsidR="00FB3994" w:rsidRPr="00217FBF">
        <w:rPr>
          <w:rFonts w:ascii="Times New Roman" w:hAnsi="Times New Roman" w:cs="Times New Roman"/>
          <w:bCs/>
          <w:sz w:val="26"/>
          <w:szCs w:val="26"/>
        </w:rPr>
        <w:t xml:space="preserve">явления </w:t>
      </w:r>
      <w:r w:rsidR="00A8036F" w:rsidRPr="00217FBF">
        <w:rPr>
          <w:rFonts w:ascii="Times New Roman" w:hAnsi="Times New Roman" w:cs="Times New Roman"/>
          <w:bCs/>
          <w:sz w:val="26"/>
          <w:szCs w:val="26"/>
        </w:rPr>
        <w:t xml:space="preserve">о предоставлении Муниципальной услуги: </w:t>
      </w:r>
    </w:p>
    <w:p w:rsidR="003306A7" w:rsidRPr="00217FBF" w:rsidRDefault="009C3406" w:rsidP="00251DF8">
      <w:pPr>
        <w:autoSpaceDE w:val="0"/>
        <w:autoSpaceDN w:val="0"/>
        <w:adjustRightInd w:val="0"/>
        <w:spacing w:after="0" w:line="240" w:lineRule="auto"/>
        <w:ind w:firstLine="567"/>
        <w:jc w:val="both"/>
        <w:rPr>
          <w:rFonts w:ascii="Times New Roman" w:hAnsi="Times New Roman" w:cs="Times New Roman"/>
          <w:bCs/>
          <w:i/>
          <w:sz w:val="26"/>
          <w:szCs w:val="26"/>
        </w:rPr>
      </w:pPr>
      <w:r w:rsidRPr="00217FBF">
        <w:rPr>
          <w:rFonts w:ascii="Times New Roman" w:hAnsi="Times New Roman" w:cs="Times New Roman"/>
          <w:bCs/>
          <w:sz w:val="26"/>
          <w:szCs w:val="26"/>
        </w:rPr>
        <w:lastRenderedPageBreak/>
        <w:t xml:space="preserve">- </w:t>
      </w:r>
      <w:r w:rsidR="00251DF8" w:rsidRPr="00217FBF">
        <w:rPr>
          <w:rFonts w:ascii="Times New Roman" w:hAnsi="Times New Roman" w:cs="Times New Roman"/>
          <w:bCs/>
          <w:sz w:val="26"/>
          <w:szCs w:val="26"/>
        </w:rPr>
        <w:t xml:space="preserve">в </w:t>
      </w:r>
      <w:r w:rsidR="003306A7" w:rsidRPr="00217FBF">
        <w:rPr>
          <w:rFonts w:ascii="Times New Roman" w:hAnsi="Times New Roman" w:cs="Times New Roman"/>
          <w:bCs/>
          <w:sz w:val="26"/>
          <w:szCs w:val="26"/>
        </w:rPr>
        <w:t>Администрации</w:t>
      </w:r>
      <w:r w:rsidR="00251DF8" w:rsidRPr="00217FBF">
        <w:rPr>
          <w:rFonts w:ascii="Times New Roman" w:hAnsi="Times New Roman" w:cs="Times New Roman"/>
          <w:bCs/>
          <w:sz w:val="26"/>
          <w:szCs w:val="26"/>
        </w:rPr>
        <w:t xml:space="preserve">, в том числе в случае, если запрос и документы и (или) информация, необходимые для предоставления </w:t>
      </w:r>
      <w:r w:rsidR="003306A7" w:rsidRPr="00217FBF">
        <w:rPr>
          <w:rFonts w:ascii="Times New Roman" w:hAnsi="Times New Roman" w:cs="Times New Roman"/>
          <w:bCs/>
          <w:sz w:val="26"/>
          <w:szCs w:val="26"/>
        </w:rPr>
        <w:t>Муниципальной услуги, поданы З</w:t>
      </w:r>
      <w:r w:rsidR="00251DF8" w:rsidRPr="00217FBF">
        <w:rPr>
          <w:rFonts w:ascii="Times New Roman" w:hAnsi="Times New Roman" w:cs="Times New Roman"/>
          <w:bCs/>
          <w:sz w:val="26"/>
          <w:szCs w:val="26"/>
        </w:rPr>
        <w:t xml:space="preserve">аявителем посредством почтового отправления в </w:t>
      </w:r>
      <w:r w:rsidR="003306A7" w:rsidRPr="00217FBF">
        <w:rPr>
          <w:rFonts w:ascii="Times New Roman" w:hAnsi="Times New Roman" w:cs="Times New Roman"/>
          <w:bCs/>
          <w:sz w:val="26"/>
          <w:szCs w:val="26"/>
        </w:rPr>
        <w:t>Администрацию</w:t>
      </w:r>
      <w:r w:rsidR="00246BCC" w:rsidRPr="00217FBF">
        <w:rPr>
          <w:rFonts w:ascii="Times New Roman" w:hAnsi="Times New Roman" w:cs="Times New Roman"/>
          <w:bCs/>
          <w:sz w:val="26"/>
          <w:szCs w:val="26"/>
        </w:rPr>
        <w:t>;</w:t>
      </w:r>
    </w:p>
    <w:p w:rsidR="00251DF8" w:rsidRPr="00217FBF" w:rsidRDefault="009C3406"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251DF8" w:rsidRPr="00217FBF">
        <w:rPr>
          <w:rFonts w:ascii="Times New Roman" w:hAnsi="Times New Roman" w:cs="Times New Roman"/>
          <w:bCs/>
          <w:sz w:val="26"/>
          <w:szCs w:val="26"/>
        </w:rPr>
        <w:t xml:space="preserve">в федеральной государственной информационной системе </w:t>
      </w:r>
      <w:r w:rsidR="00246BCC" w:rsidRPr="00217FBF">
        <w:rPr>
          <w:rFonts w:ascii="Times New Roman" w:hAnsi="Times New Roman" w:cs="Times New Roman"/>
          <w:bCs/>
          <w:sz w:val="26"/>
          <w:szCs w:val="26"/>
        </w:rPr>
        <w:t>«</w:t>
      </w:r>
      <w:r w:rsidR="00251DF8" w:rsidRPr="00217FBF">
        <w:rPr>
          <w:rFonts w:ascii="Times New Roman" w:hAnsi="Times New Roman" w:cs="Times New Roman"/>
          <w:bCs/>
          <w:sz w:val="26"/>
          <w:szCs w:val="26"/>
        </w:rPr>
        <w:t>Единый портал государственных и</w:t>
      </w:r>
      <w:r w:rsidR="00246BCC" w:rsidRPr="00217FBF">
        <w:rPr>
          <w:rFonts w:ascii="Times New Roman" w:hAnsi="Times New Roman" w:cs="Times New Roman"/>
          <w:bCs/>
          <w:sz w:val="26"/>
          <w:szCs w:val="26"/>
        </w:rPr>
        <w:t xml:space="preserve"> муниципальных услуг (функций)»</w:t>
      </w:r>
      <w:r w:rsidR="00251DF8" w:rsidRPr="00217FBF">
        <w:rPr>
          <w:rFonts w:ascii="Times New Roman" w:hAnsi="Times New Roman" w:cs="Times New Roman"/>
          <w:bCs/>
          <w:sz w:val="26"/>
          <w:szCs w:val="26"/>
        </w:rPr>
        <w:t>;</w:t>
      </w:r>
    </w:p>
    <w:p w:rsidR="00251DF8" w:rsidRPr="00217FBF" w:rsidRDefault="009C3406"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251DF8" w:rsidRPr="00217FBF">
        <w:rPr>
          <w:rFonts w:ascii="Times New Roman" w:hAnsi="Times New Roman" w:cs="Times New Roman"/>
          <w:bCs/>
          <w:sz w:val="26"/>
          <w:szCs w:val="26"/>
        </w:rPr>
        <w:t xml:space="preserve">в МФЦ в случае, если запрос и документы и (или) информация, необходимые для предоставления </w:t>
      </w:r>
      <w:r w:rsidR="00246BCC" w:rsidRPr="00217FBF">
        <w:rPr>
          <w:rFonts w:ascii="Times New Roman" w:hAnsi="Times New Roman" w:cs="Times New Roman"/>
          <w:bCs/>
          <w:sz w:val="26"/>
          <w:szCs w:val="26"/>
        </w:rPr>
        <w:t xml:space="preserve">Муниципальной </w:t>
      </w:r>
      <w:r w:rsidR="00251DF8" w:rsidRPr="00217FBF">
        <w:rPr>
          <w:rFonts w:ascii="Times New Roman" w:hAnsi="Times New Roman" w:cs="Times New Roman"/>
          <w:bCs/>
          <w:sz w:val="26"/>
          <w:szCs w:val="26"/>
        </w:rPr>
        <w:t xml:space="preserve">услуги, поданы </w:t>
      </w:r>
      <w:r w:rsidR="003306A7" w:rsidRPr="00217FBF">
        <w:rPr>
          <w:rFonts w:ascii="Times New Roman" w:hAnsi="Times New Roman" w:cs="Times New Roman"/>
          <w:bCs/>
          <w:sz w:val="26"/>
          <w:szCs w:val="26"/>
        </w:rPr>
        <w:t>З</w:t>
      </w:r>
      <w:r w:rsidR="00251DF8" w:rsidRPr="00217FBF">
        <w:rPr>
          <w:rFonts w:ascii="Times New Roman" w:hAnsi="Times New Roman" w:cs="Times New Roman"/>
          <w:bCs/>
          <w:sz w:val="26"/>
          <w:szCs w:val="26"/>
        </w:rPr>
        <w:t>аявителем в МФЦ.</w:t>
      </w:r>
    </w:p>
    <w:p w:rsidR="00251DF8" w:rsidRPr="00217FBF" w:rsidRDefault="007315D9" w:rsidP="00251DF8">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7</w:t>
      </w:r>
      <w:r w:rsidR="003306A7" w:rsidRPr="00217FBF">
        <w:rPr>
          <w:rFonts w:ascii="Times New Roman" w:hAnsi="Times New Roman" w:cs="Times New Roman"/>
          <w:bCs/>
          <w:sz w:val="26"/>
          <w:szCs w:val="26"/>
        </w:rPr>
        <w:t>.3.</w:t>
      </w:r>
      <w:r w:rsidR="00251DF8" w:rsidRPr="00217FBF">
        <w:rPr>
          <w:rFonts w:ascii="Times New Roman" w:hAnsi="Times New Roman" w:cs="Times New Roman"/>
          <w:bCs/>
          <w:sz w:val="26"/>
          <w:szCs w:val="26"/>
        </w:rPr>
        <w:t xml:space="preserve"> Срок приостановления предоставления </w:t>
      </w:r>
      <w:r w:rsidR="00246BCC" w:rsidRPr="00217FBF">
        <w:rPr>
          <w:rFonts w:ascii="Times New Roman" w:hAnsi="Times New Roman" w:cs="Times New Roman"/>
          <w:bCs/>
          <w:sz w:val="26"/>
          <w:szCs w:val="26"/>
        </w:rPr>
        <w:t xml:space="preserve">Муниципальной </w:t>
      </w:r>
      <w:r w:rsidR="00251DF8" w:rsidRPr="00217FBF">
        <w:rPr>
          <w:rFonts w:ascii="Times New Roman" w:hAnsi="Times New Roman" w:cs="Times New Roman"/>
          <w:bCs/>
          <w:sz w:val="26"/>
          <w:szCs w:val="26"/>
        </w:rPr>
        <w:t>услуги законодательством не предусмотрен.</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7315D9" w:rsidP="0050630D">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8</w:t>
      </w:r>
      <w:r w:rsidR="000C23DA" w:rsidRPr="00217FBF">
        <w:rPr>
          <w:rFonts w:ascii="Times New Roman" w:hAnsi="Times New Roman" w:cs="Times New Roman"/>
          <w:b/>
          <w:bCs/>
          <w:sz w:val="26"/>
          <w:szCs w:val="26"/>
        </w:rPr>
        <w:t xml:space="preserve">. Правовые основания предоставления </w:t>
      </w:r>
      <w:r w:rsidR="0050630D" w:rsidRPr="00217FBF">
        <w:rPr>
          <w:rFonts w:ascii="Times New Roman" w:hAnsi="Times New Roman" w:cs="Times New Roman"/>
          <w:b/>
          <w:bCs/>
          <w:sz w:val="26"/>
          <w:szCs w:val="26"/>
        </w:rPr>
        <w:t>М</w:t>
      </w:r>
      <w:r w:rsidR="000C23DA"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b/>
          <w:sz w:val="26"/>
          <w:szCs w:val="26"/>
        </w:rPr>
      </w:pPr>
    </w:p>
    <w:p w:rsidR="00F020D8" w:rsidRPr="00217FBF" w:rsidRDefault="007315D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8</w:t>
      </w:r>
      <w:r w:rsidR="000C23DA" w:rsidRPr="00217FBF">
        <w:rPr>
          <w:rFonts w:ascii="Times New Roman" w:hAnsi="Times New Roman" w:cs="Times New Roman"/>
          <w:sz w:val="26"/>
          <w:szCs w:val="26"/>
        </w:rPr>
        <w:t xml:space="preserve">.1. </w:t>
      </w:r>
      <w:r w:rsidR="0050630D" w:rsidRPr="00217FBF">
        <w:rPr>
          <w:rFonts w:ascii="Times New Roman" w:hAnsi="Times New Roman" w:cs="Times New Roman"/>
          <w:sz w:val="26"/>
          <w:szCs w:val="26"/>
        </w:rPr>
        <w:t xml:space="preserve">Основными </w:t>
      </w:r>
      <w:r w:rsidR="000C23DA" w:rsidRPr="00217FBF">
        <w:rPr>
          <w:rFonts w:ascii="Times New Roman" w:hAnsi="Times New Roman" w:cs="Times New Roman"/>
          <w:sz w:val="26"/>
          <w:szCs w:val="26"/>
        </w:rPr>
        <w:t>нормативны</w:t>
      </w:r>
      <w:r w:rsidR="0050630D" w:rsidRPr="00217FBF">
        <w:rPr>
          <w:rFonts w:ascii="Times New Roman" w:hAnsi="Times New Roman" w:cs="Times New Roman"/>
          <w:sz w:val="26"/>
          <w:szCs w:val="26"/>
        </w:rPr>
        <w:t>ми</w:t>
      </w:r>
      <w:r w:rsidR="000C23DA" w:rsidRPr="00217FBF">
        <w:rPr>
          <w:rFonts w:ascii="Times New Roman" w:hAnsi="Times New Roman" w:cs="Times New Roman"/>
          <w:sz w:val="26"/>
          <w:szCs w:val="26"/>
        </w:rPr>
        <w:t xml:space="preserve"> правовы</w:t>
      </w:r>
      <w:r w:rsidR="0050630D" w:rsidRPr="00217FBF">
        <w:rPr>
          <w:rFonts w:ascii="Times New Roman" w:hAnsi="Times New Roman" w:cs="Times New Roman"/>
          <w:sz w:val="26"/>
          <w:szCs w:val="26"/>
        </w:rPr>
        <w:t>ми</w:t>
      </w:r>
      <w:r w:rsidR="000C23DA" w:rsidRPr="00217FBF">
        <w:rPr>
          <w:rFonts w:ascii="Times New Roman" w:hAnsi="Times New Roman" w:cs="Times New Roman"/>
          <w:sz w:val="26"/>
          <w:szCs w:val="26"/>
        </w:rPr>
        <w:t xml:space="preserve"> акт</w:t>
      </w:r>
      <w:r w:rsidR="0050630D" w:rsidRPr="00217FBF">
        <w:rPr>
          <w:rFonts w:ascii="Times New Roman" w:hAnsi="Times New Roman" w:cs="Times New Roman"/>
          <w:sz w:val="26"/>
          <w:szCs w:val="26"/>
        </w:rPr>
        <w:t>ами</w:t>
      </w:r>
      <w:r w:rsidR="000C23DA" w:rsidRPr="00217FBF">
        <w:rPr>
          <w:rFonts w:ascii="Times New Roman" w:hAnsi="Times New Roman" w:cs="Times New Roman"/>
          <w:sz w:val="26"/>
          <w:szCs w:val="26"/>
        </w:rPr>
        <w:t>, регулирующи</w:t>
      </w:r>
      <w:r w:rsidR="0050630D" w:rsidRPr="00217FBF">
        <w:rPr>
          <w:rFonts w:ascii="Times New Roman" w:hAnsi="Times New Roman" w:cs="Times New Roman"/>
          <w:sz w:val="26"/>
          <w:szCs w:val="26"/>
        </w:rPr>
        <w:t>ми</w:t>
      </w:r>
      <w:r w:rsidR="000C23DA" w:rsidRPr="00217FBF">
        <w:rPr>
          <w:rFonts w:ascii="Times New Roman" w:hAnsi="Times New Roman" w:cs="Times New Roman"/>
          <w:sz w:val="26"/>
          <w:szCs w:val="26"/>
        </w:rPr>
        <w:t xml:space="preserve"> предоставление </w:t>
      </w:r>
      <w:r w:rsidR="0050630D" w:rsidRPr="00217FBF">
        <w:rPr>
          <w:rFonts w:ascii="Times New Roman" w:hAnsi="Times New Roman" w:cs="Times New Roman"/>
          <w:sz w:val="26"/>
          <w:szCs w:val="26"/>
        </w:rPr>
        <w:t>М</w:t>
      </w:r>
      <w:r w:rsidR="000C23DA" w:rsidRPr="00217FBF">
        <w:rPr>
          <w:rFonts w:ascii="Times New Roman" w:hAnsi="Times New Roman" w:cs="Times New Roman"/>
          <w:sz w:val="26"/>
          <w:szCs w:val="26"/>
        </w:rPr>
        <w:t>униципальной услуги</w:t>
      </w:r>
      <w:r w:rsidR="0050630D" w:rsidRPr="00217FBF">
        <w:rPr>
          <w:rFonts w:ascii="Times New Roman" w:hAnsi="Times New Roman" w:cs="Times New Roman"/>
          <w:sz w:val="26"/>
          <w:szCs w:val="26"/>
        </w:rPr>
        <w:t>, являются</w:t>
      </w:r>
      <w:r w:rsidR="00F020D8" w:rsidRPr="00217FBF">
        <w:rPr>
          <w:rFonts w:ascii="Times New Roman" w:hAnsi="Times New Roman" w:cs="Times New Roman"/>
          <w:sz w:val="26"/>
          <w:szCs w:val="26"/>
        </w:rPr>
        <w:t>:</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w:t>
      </w:r>
      <w:r w:rsidRPr="00217FBF">
        <w:t xml:space="preserve"> </w:t>
      </w:r>
      <w:hyperlink r:id="rId14" w:history="1">
        <w:r w:rsidR="000C23DA" w:rsidRPr="00217FBF">
          <w:rPr>
            <w:rFonts w:ascii="Times New Roman" w:hAnsi="Times New Roman" w:cs="Times New Roman"/>
            <w:sz w:val="26"/>
            <w:szCs w:val="26"/>
          </w:rPr>
          <w:t>Конституция</w:t>
        </w:r>
      </w:hyperlink>
      <w:r w:rsidRPr="00217FBF">
        <w:rPr>
          <w:rFonts w:ascii="Times New Roman" w:hAnsi="Times New Roman" w:cs="Times New Roman"/>
          <w:sz w:val="26"/>
          <w:szCs w:val="26"/>
        </w:rPr>
        <w:t xml:space="preserve"> Российской Федерации;</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Федеральный </w:t>
      </w:r>
      <w:hyperlink r:id="rId15" w:history="1">
        <w:r w:rsidR="000C23DA" w:rsidRPr="00217FBF">
          <w:rPr>
            <w:rFonts w:ascii="Times New Roman" w:hAnsi="Times New Roman" w:cs="Times New Roman"/>
            <w:sz w:val="26"/>
            <w:szCs w:val="26"/>
          </w:rPr>
          <w:t>закон</w:t>
        </w:r>
      </w:hyperlink>
      <w:r w:rsidRPr="00217FBF">
        <w:rPr>
          <w:rFonts w:ascii="Times New Roman" w:hAnsi="Times New Roman" w:cs="Times New Roman"/>
          <w:sz w:val="26"/>
          <w:szCs w:val="26"/>
        </w:rPr>
        <w:t xml:space="preserve"> от 13.03.</w:t>
      </w:r>
      <w:r w:rsidR="000C23DA" w:rsidRPr="00217FBF">
        <w:rPr>
          <w:rFonts w:ascii="Times New Roman" w:hAnsi="Times New Roman" w:cs="Times New Roman"/>
          <w:sz w:val="26"/>
          <w:szCs w:val="26"/>
        </w:rPr>
        <w:t>2006</w:t>
      </w:r>
      <w:r w:rsidRPr="00217FBF">
        <w:rPr>
          <w:rFonts w:ascii="Times New Roman" w:hAnsi="Times New Roman" w:cs="Times New Roman"/>
          <w:sz w:val="26"/>
          <w:szCs w:val="26"/>
        </w:rPr>
        <w:t xml:space="preserve"> </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 xml:space="preserve">38-ФЗ </w:t>
      </w:r>
      <w:r w:rsidR="0050630D" w:rsidRPr="00217FBF">
        <w:rPr>
          <w:rFonts w:ascii="Times New Roman" w:hAnsi="Times New Roman" w:cs="Times New Roman"/>
          <w:sz w:val="26"/>
          <w:szCs w:val="26"/>
        </w:rPr>
        <w:t>«</w:t>
      </w:r>
      <w:r w:rsidRPr="00217FBF">
        <w:rPr>
          <w:rFonts w:ascii="Times New Roman" w:hAnsi="Times New Roman" w:cs="Times New Roman"/>
          <w:sz w:val="26"/>
          <w:szCs w:val="26"/>
        </w:rPr>
        <w:t>О рекламе;</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Налоговый </w:t>
      </w:r>
      <w:hyperlink r:id="rId16" w:history="1">
        <w:r w:rsidR="000C23DA" w:rsidRPr="00217FBF">
          <w:rPr>
            <w:rFonts w:ascii="Times New Roman" w:hAnsi="Times New Roman" w:cs="Times New Roman"/>
            <w:sz w:val="26"/>
            <w:szCs w:val="26"/>
          </w:rPr>
          <w:t>кодекс</w:t>
        </w:r>
      </w:hyperlink>
      <w:r w:rsidR="000C23DA" w:rsidRPr="00217FBF">
        <w:rPr>
          <w:rFonts w:ascii="Times New Roman" w:hAnsi="Times New Roman" w:cs="Times New Roman"/>
          <w:sz w:val="26"/>
          <w:szCs w:val="26"/>
        </w:rPr>
        <w:t xml:space="preserve"> Российской Федерации;</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E04850" w:rsidRPr="00217FBF">
        <w:rPr>
          <w:rFonts w:ascii="Times New Roman" w:hAnsi="Times New Roman" w:cs="Times New Roman"/>
          <w:sz w:val="26"/>
          <w:szCs w:val="26"/>
        </w:rPr>
        <w:t>Жилищн</w:t>
      </w:r>
      <w:r w:rsidRPr="00217FBF">
        <w:rPr>
          <w:rFonts w:ascii="Times New Roman" w:hAnsi="Times New Roman" w:cs="Times New Roman"/>
          <w:sz w:val="26"/>
          <w:szCs w:val="26"/>
        </w:rPr>
        <w:t>ый кодекс Российской Федерации;</w:t>
      </w:r>
    </w:p>
    <w:p w:rsidR="000C23DA"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Федеральный </w:t>
      </w:r>
      <w:hyperlink r:id="rId17" w:history="1">
        <w:r w:rsidR="000C23DA" w:rsidRPr="00217FBF">
          <w:rPr>
            <w:rFonts w:ascii="Times New Roman" w:hAnsi="Times New Roman" w:cs="Times New Roman"/>
            <w:sz w:val="26"/>
            <w:szCs w:val="26"/>
          </w:rPr>
          <w:t>закон</w:t>
        </w:r>
      </w:hyperlink>
      <w:r w:rsidR="000C23DA" w:rsidRPr="00217FBF">
        <w:rPr>
          <w:rFonts w:ascii="Times New Roman" w:hAnsi="Times New Roman" w:cs="Times New Roman"/>
          <w:sz w:val="26"/>
          <w:szCs w:val="26"/>
        </w:rPr>
        <w:t xml:space="preserve"> от 27</w:t>
      </w:r>
      <w:r w:rsidRPr="00217FBF">
        <w:rPr>
          <w:rFonts w:ascii="Times New Roman" w:hAnsi="Times New Roman" w:cs="Times New Roman"/>
          <w:sz w:val="26"/>
          <w:szCs w:val="26"/>
        </w:rPr>
        <w:t>.07.</w:t>
      </w:r>
      <w:r w:rsidR="000C23DA" w:rsidRPr="00217FBF">
        <w:rPr>
          <w:rFonts w:ascii="Times New Roman" w:hAnsi="Times New Roman" w:cs="Times New Roman"/>
          <w:sz w:val="26"/>
          <w:szCs w:val="26"/>
        </w:rPr>
        <w:t xml:space="preserve">2010 </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 xml:space="preserve">210-ФЗ </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Об организации предоставления государственных и муниципальных услуг</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Федеральный </w:t>
      </w:r>
      <w:hyperlink r:id="rId18" w:history="1">
        <w:r w:rsidR="000C23DA" w:rsidRPr="00217FBF">
          <w:rPr>
            <w:rFonts w:ascii="Times New Roman" w:hAnsi="Times New Roman" w:cs="Times New Roman"/>
            <w:sz w:val="26"/>
            <w:szCs w:val="26"/>
          </w:rPr>
          <w:t>закон</w:t>
        </w:r>
      </w:hyperlink>
      <w:r w:rsidR="000C23DA" w:rsidRPr="00217FBF">
        <w:rPr>
          <w:rFonts w:ascii="Times New Roman" w:hAnsi="Times New Roman" w:cs="Times New Roman"/>
          <w:sz w:val="26"/>
          <w:szCs w:val="26"/>
        </w:rPr>
        <w:t xml:space="preserve"> от 27</w:t>
      </w:r>
      <w:r w:rsidRPr="00217FBF">
        <w:rPr>
          <w:rFonts w:ascii="Times New Roman" w:hAnsi="Times New Roman" w:cs="Times New Roman"/>
          <w:sz w:val="26"/>
          <w:szCs w:val="26"/>
        </w:rPr>
        <w:t>.07.</w:t>
      </w:r>
      <w:r w:rsidR="000C23DA" w:rsidRPr="00217FBF">
        <w:rPr>
          <w:rFonts w:ascii="Times New Roman" w:hAnsi="Times New Roman" w:cs="Times New Roman"/>
          <w:sz w:val="26"/>
          <w:szCs w:val="26"/>
        </w:rPr>
        <w:t xml:space="preserve">2006 </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 xml:space="preserve">152-ФЗ </w:t>
      </w:r>
      <w:r w:rsidR="0050630D" w:rsidRPr="00217FBF">
        <w:rPr>
          <w:rFonts w:ascii="Times New Roman" w:hAnsi="Times New Roman" w:cs="Times New Roman"/>
          <w:sz w:val="26"/>
          <w:szCs w:val="26"/>
        </w:rPr>
        <w:t>«</w:t>
      </w:r>
      <w:r w:rsidR="000C23DA" w:rsidRPr="00217FBF">
        <w:rPr>
          <w:rFonts w:ascii="Times New Roman" w:hAnsi="Times New Roman" w:cs="Times New Roman"/>
          <w:sz w:val="26"/>
          <w:szCs w:val="26"/>
        </w:rPr>
        <w:t>О персональных данных</w:t>
      </w:r>
      <w:r w:rsidR="0050630D" w:rsidRPr="00217FBF">
        <w:rPr>
          <w:rFonts w:ascii="Times New Roman" w:hAnsi="Times New Roman" w:cs="Times New Roman"/>
          <w:sz w:val="26"/>
          <w:szCs w:val="26"/>
        </w:rPr>
        <w:t>»;</w:t>
      </w:r>
    </w:p>
    <w:p w:rsidR="00F020D8" w:rsidRPr="00217FBF" w:rsidRDefault="00F020D8"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50630D" w:rsidRPr="00217FBF">
        <w:rPr>
          <w:rFonts w:ascii="Times New Roman" w:hAnsi="Times New Roman" w:cs="Times New Roman"/>
          <w:sz w:val="26"/>
          <w:szCs w:val="26"/>
        </w:rPr>
        <w:t xml:space="preserve">Государственный стандарт РФ ГОСТ </w:t>
      </w:r>
      <w:proofErr w:type="gramStart"/>
      <w:r w:rsidR="0050630D" w:rsidRPr="00217FBF">
        <w:rPr>
          <w:rFonts w:ascii="Times New Roman" w:hAnsi="Times New Roman" w:cs="Times New Roman"/>
          <w:sz w:val="26"/>
          <w:szCs w:val="26"/>
        </w:rPr>
        <w:t>Р</w:t>
      </w:r>
      <w:proofErr w:type="gramEnd"/>
      <w:r w:rsidR="0050630D" w:rsidRPr="00217FBF">
        <w:rPr>
          <w:rFonts w:ascii="Times New Roman" w:hAnsi="Times New Roman" w:cs="Times New Roman"/>
          <w:sz w:val="26"/>
          <w:szCs w:val="26"/>
        </w:rPr>
        <w:t xml:space="preserve">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принятым Постановлением Госстандарта РФ </w:t>
      </w:r>
      <w:r w:rsidRPr="00217FBF">
        <w:rPr>
          <w:rFonts w:ascii="Times New Roman" w:hAnsi="Times New Roman" w:cs="Times New Roman"/>
          <w:sz w:val="26"/>
          <w:szCs w:val="26"/>
        </w:rPr>
        <w:t>от 22.04.</w:t>
      </w:r>
      <w:r w:rsidR="00A919F1" w:rsidRPr="00217FBF">
        <w:rPr>
          <w:rFonts w:ascii="Times New Roman" w:hAnsi="Times New Roman" w:cs="Times New Roman"/>
          <w:sz w:val="26"/>
          <w:szCs w:val="26"/>
        </w:rPr>
        <w:t xml:space="preserve">2003 </w:t>
      </w:r>
      <w:r w:rsidRPr="00217FBF">
        <w:rPr>
          <w:rFonts w:ascii="Times New Roman" w:hAnsi="Times New Roman" w:cs="Times New Roman"/>
          <w:sz w:val="26"/>
          <w:szCs w:val="26"/>
        </w:rPr>
        <w:t>№</w:t>
      </w:r>
      <w:r w:rsidR="00A919F1" w:rsidRPr="00217FBF">
        <w:rPr>
          <w:rFonts w:ascii="Times New Roman" w:hAnsi="Times New Roman" w:cs="Times New Roman"/>
          <w:sz w:val="26"/>
          <w:szCs w:val="26"/>
        </w:rPr>
        <w:t>124-ст;</w:t>
      </w:r>
    </w:p>
    <w:p w:rsidR="0050630D" w:rsidRPr="00217FBF" w:rsidRDefault="00F020D8" w:rsidP="00292129">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50630D" w:rsidRPr="00217FBF">
        <w:rPr>
          <w:rFonts w:ascii="Times New Roman" w:hAnsi="Times New Roman" w:cs="Times New Roman"/>
          <w:sz w:val="26"/>
          <w:szCs w:val="26"/>
        </w:rPr>
        <w:t>Закон Воро</w:t>
      </w:r>
      <w:r w:rsidRPr="00217FBF">
        <w:rPr>
          <w:rFonts w:ascii="Times New Roman" w:hAnsi="Times New Roman" w:cs="Times New Roman"/>
          <w:sz w:val="26"/>
          <w:szCs w:val="26"/>
        </w:rPr>
        <w:t>нежской области от 06.11.2013 №</w:t>
      </w:r>
      <w:r w:rsidR="0050630D" w:rsidRPr="00217FBF">
        <w:rPr>
          <w:rFonts w:ascii="Times New Roman" w:hAnsi="Times New Roman" w:cs="Times New Roman"/>
          <w:sz w:val="26"/>
          <w:szCs w:val="26"/>
        </w:rPr>
        <w:t>162-ОЗ</w:t>
      </w:r>
      <w:r w:rsidR="00A919F1" w:rsidRPr="00217FBF">
        <w:rPr>
          <w:rFonts w:ascii="Times New Roman" w:hAnsi="Times New Roman" w:cs="Times New Roman"/>
          <w:sz w:val="26"/>
          <w:szCs w:val="26"/>
        </w:rPr>
        <w:t xml:space="preserve"> </w:t>
      </w:r>
      <w:r w:rsidR="0050630D" w:rsidRPr="00217FBF">
        <w:rPr>
          <w:rFonts w:ascii="Times New Roman" w:hAnsi="Times New Roman" w:cs="Times New Roman"/>
          <w:sz w:val="26"/>
          <w:szCs w:val="26"/>
        </w:rPr>
        <w:t>«Об установлении предельных сроков, на которые могут заключаться договоры на установку и эксплуатацию рекламных конструкций на территории Воронежской области»</w:t>
      </w:r>
      <w:r w:rsidR="002144E2" w:rsidRPr="00217FBF">
        <w:rPr>
          <w:rFonts w:ascii="Times New Roman" w:hAnsi="Times New Roman" w:cs="Times New Roman"/>
          <w:sz w:val="26"/>
          <w:szCs w:val="26"/>
        </w:rPr>
        <w:t>;</w:t>
      </w:r>
    </w:p>
    <w:p w:rsidR="00A919F1" w:rsidRPr="00217FBF" w:rsidRDefault="00F020D8" w:rsidP="00292129">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A919F1" w:rsidRPr="00217FBF">
        <w:rPr>
          <w:rFonts w:ascii="Times New Roman" w:hAnsi="Times New Roman" w:cs="Times New Roman"/>
          <w:sz w:val="26"/>
          <w:szCs w:val="26"/>
        </w:rPr>
        <w:t>ины</w:t>
      </w:r>
      <w:r w:rsidR="002144E2" w:rsidRPr="00217FBF">
        <w:rPr>
          <w:rFonts w:ascii="Times New Roman" w:hAnsi="Times New Roman" w:cs="Times New Roman"/>
          <w:sz w:val="26"/>
          <w:szCs w:val="26"/>
        </w:rPr>
        <w:t>е</w:t>
      </w:r>
      <w:r w:rsidR="00A919F1" w:rsidRPr="00217FBF">
        <w:rPr>
          <w:rFonts w:ascii="Times New Roman" w:hAnsi="Times New Roman" w:cs="Times New Roman"/>
          <w:sz w:val="26"/>
          <w:szCs w:val="26"/>
        </w:rPr>
        <w:t xml:space="preserve"> действующи</w:t>
      </w:r>
      <w:r w:rsidR="002144E2" w:rsidRPr="00217FBF">
        <w:rPr>
          <w:rFonts w:ascii="Times New Roman" w:hAnsi="Times New Roman" w:cs="Times New Roman"/>
          <w:sz w:val="26"/>
          <w:szCs w:val="26"/>
        </w:rPr>
        <w:t>е</w:t>
      </w:r>
      <w:r w:rsidR="00A919F1" w:rsidRPr="00217FBF">
        <w:rPr>
          <w:rFonts w:ascii="Times New Roman" w:hAnsi="Times New Roman" w:cs="Times New Roman"/>
          <w:sz w:val="26"/>
          <w:szCs w:val="26"/>
        </w:rPr>
        <w:t xml:space="preserve"> в данной сфере нормативны</w:t>
      </w:r>
      <w:r w:rsidR="002144E2" w:rsidRPr="00217FBF">
        <w:rPr>
          <w:rFonts w:ascii="Times New Roman" w:hAnsi="Times New Roman" w:cs="Times New Roman"/>
          <w:sz w:val="26"/>
          <w:szCs w:val="26"/>
        </w:rPr>
        <w:t>е</w:t>
      </w:r>
      <w:r w:rsidR="00A919F1" w:rsidRPr="00217FBF">
        <w:rPr>
          <w:rFonts w:ascii="Times New Roman" w:hAnsi="Times New Roman" w:cs="Times New Roman"/>
          <w:sz w:val="26"/>
          <w:szCs w:val="26"/>
        </w:rPr>
        <w:t xml:space="preserve"> правовы</w:t>
      </w:r>
      <w:r w:rsidR="002144E2" w:rsidRPr="00217FBF">
        <w:rPr>
          <w:rFonts w:ascii="Times New Roman" w:hAnsi="Times New Roman" w:cs="Times New Roman"/>
          <w:sz w:val="26"/>
          <w:szCs w:val="26"/>
        </w:rPr>
        <w:t>е акты</w:t>
      </w:r>
      <w:r w:rsidR="00A919F1" w:rsidRPr="00217FBF">
        <w:rPr>
          <w:rFonts w:ascii="Times New Roman" w:hAnsi="Times New Roman" w:cs="Times New Roman"/>
          <w:sz w:val="26"/>
          <w:szCs w:val="26"/>
        </w:rPr>
        <w:t>.</w:t>
      </w:r>
    </w:p>
    <w:p w:rsidR="00292129" w:rsidRPr="00217FBF" w:rsidRDefault="007315D9" w:rsidP="00292129">
      <w:pPr>
        <w:ind w:firstLine="567"/>
        <w:jc w:val="both"/>
        <w:rPr>
          <w:rFonts w:ascii="Times New Roman" w:hAnsi="Times New Roman" w:cs="Times New Roman"/>
          <w:sz w:val="26"/>
          <w:szCs w:val="26"/>
        </w:rPr>
      </w:pPr>
      <w:r w:rsidRPr="00217FBF">
        <w:rPr>
          <w:rFonts w:ascii="Times New Roman" w:hAnsi="Times New Roman" w:cs="Times New Roman"/>
          <w:sz w:val="26"/>
          <w:szCs w:val="26"/>
        </w:rPr>
        <w:t>8</w:t>
      </w:r>
      <w:r w:rsidR="0050630D" w:rsidRPr="00217FBF">
        <w:rPr>
          <w:rFonts w:ascii="Times New Roman" w:hAnsi="Times New Roman" w:cs="Times New Roman"/>
          <w:sz w:val="26"/>
          <w:szCs w:val="26"/>
        </w:rPr>
        <w:t>.2.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по адресу</w:t>
      </w:r>
      <w:r w:rsidR="00292129" w:rsidRPr="00217FBF">
        <w:rPr>
          <w:rFonts w:ascii="Times New Roman" w:hAnsi="Times New Roman" w:cs="Times New Roman"/>
          <w:sz w:val="26"/>
          <w:szCs w:val="26"/>
        </w:rPr>
        <w:t xml:space="preserve"> </w:t>
      </w:r>
      <w:hyperlink r:id="rId19" w:history="1">
        <w:r w:rsidR="00292129" w:rsidRPr="00217FBF">
          <w:rPr>
            <w:rStyle w:val="a5"/>
            <w:rFonts w:ascii="Times New Roman" w:hAnsi="Times New Roman" w:cs="Times New Roman"/>
            <w:color w:val="auto"/>
            <w:sz w:val="26"/>
            <w:szCs w:val="26"/>
            <w:u w:val="none"/>
          </w:rPr>
          <w:t>https://novovoronezh-20.gosweb.gosuslugi.ru/dlya-zhiteley/uslugi-i-servisy/munitsipalnye-uslugi</w:t>
        </w:r>
      </w:hyperlink>
      <w:r w:rsidR="00292129" w:rsidRPr="00217FBF">
        <w:rPr>
          <w:rFonts w:ascii="Times New Roman" w:hAnsi="Times New Roman" w:cs="Times New Roman"/>
          <w:sz w:val="26"/>
          <w:szCs w:val="26"/>
        </w:rPr>
        <w:t>.</w:t>
      </w:r>
    </w:p>
    <w:p w:rsidR="000C23DA" w:rsidRPr="00217FBF" w:rsidRDefault="000C23DA" w:rsidP="00292129">
      <w:pPr>
        <w:pStyle w:val="21"/>
        <w:shd w:val="clear" w:color="auto" w:fill="auto"/>
        <w:tabs>
          <w:tab w:val="left" w:pos="1341"/>
        </w:tabs>
        <w:spacing w:before="0" w:after="0" w:line="240" w:lineRule="auto"/>
        <w:ind w:firstLine="567"/>
        <w:rPr>
          <w:sz w:val="26"/>
          <w:szCs w:val="26"/>
        </w:rPr>
      </w:pPr>
    </w:p>
    <w:p w:rsidR="000C23DA" w:rsidRPr="00217FBF" w:rsidRDefault="007315D9" w:rsidP="000C23DA">
      <w:pPr>
        <w:autoSpaceDE w:val="0"/>
        <w:autoSpaceDN w:val="0"/>
        <w:adjustRightInd w:val="0"/>
        <w:spacing w:after="0" w:line="240" w:lineRule="auto"/>
        <w:jc w:val="center"/>
        <w:outlineLvl w:val="1"/>
        <w:rPr>
          <w:rFonts w:ascii="Times New Roman" w:hAnsi="Times New Roman" w:cs="Times New Roman"/>
          <w:b/>
          <w:bCs/>
          <w:sz w:val="26"/>
          <w:szCs w:val="26"/>
        </w:rPr>
      </w:pPr>
      <w:bookmarkStart w:id="3" w:name="Par94"/>
      <w:bookmarkEnd w:id="3"/>
      <w:r w:rsidRPr="00217FBF">
        <w:rPr>
          <w:rFonts w:ascii="Times New Roman" w:hAnsi="Times New Roman" w:cs="Times New Roman"/>
          <w:b/>
          <w:bCs/>
          <w:sz w:val="26"/>
          <w:szCs w:val="26"/>
        </w:rPr>
        <w:t>9</w:t>
      </w:r>
      <w:r w:rsidR="000C23DA" w:rsidRPr="00217FBF">
        <w:rPr>
          <w:rFonts w:ascii="Times New Roman" w:hAnsi="Times New Roman" w:cs="Times New Roman"/>
          <w:b/>
          <w:bCs/>
          <w:sz w:val="26"/>
          <w:szCs w:val="26"/>
        </w:rPr>
        <w:t>. Исчерпывающий перечень документов, необходимых</w:t>
      </w:r>
    </w:p>
    <w:p w:rsidR="007315D9"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 xml:space="preserve">для предоставления </w:t>
      </w:r>
      <w:r w:rsidR="00A919F1" w:rsidRPr="00217FBF">
        <w:rPr>
          <w:rFonts w:ascii="Times New Roman" w:hAnsi="Times New Roman" w:cs="Times New Roman"/>
          <w:b/>
          <w:bCs/>
          <w:sz w:val="26"/>
          <w:szCs w:val="26"/>
        </w:rPr>
        <w:t>М</w:t>
      </w:r>
      <w:r w:rsidRPr="00217FBF">
        <w:rPr>
          <w:rFonts w:ascii="Times New Roman" w:hAnsi="Times New Roman" w:cs="Times New Roman"/>
          <w:b/>
          <w:bCs/>
          <w:sz w:val="26"/>
          <w:szCs w:val="26"/>
        </w:rPr>
        <w:t>униципальной услуги</w:t>
      </w:r>
      <w:r w:rsidR="0075673E" w:rsidRPr="00217FBF">
        <w:rPr>
          <w:rFonts w:ascii="Times New Roman" w:hAnsi="Times New Roman" w:cs="Times New Roman"/>
          <w:b/>
          <w:bCs/>
          <w:sz w:val="26"/>
          <w:szCs w:val="26"/>
        </w:rPr>
        <w:t>, подлежащих представлению Заявителем</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7315D9" w:rsidRPr="00217FBF" w:rsidRDefault="007315D9" w:rsidP="00C969DB">
      <w:pPr>
        <w:autoSpaceDE w:val="0"/>
        <w:autoSpaceDN w:val="0"/>
        <w:adjustRightInd w:val="0"/>
        <w:spacing w:after="0" w:line="240" w:lineRule="auto"/>
        <w:ind w:firstLine="567"/>
        <w:jc w:val="both"/>
        <w:outlineLvl w:val="1"/>
        <w:rPr>
          <w:rFonts w:ascii="Times New Roman" w:hAnsi="Times New Roman" w:cs="Times New Roman"/>
          <w:b/>
          <w:bCs/>
          <w:sz w:val="26"/>
          <w:szCs w:val="26"/>
        </w:rPr>
      </w:pPr>
      <w:bookmarkStart w:id="4" w:name="Par98"/>
      <w:bookmarkEnd w:id="4"/>
      <w:r w:rsidRPr="00217FBF">
        <w:rPr>
          <w:rFonts w:ascii="Times New Roman" w:hAnsi="Times New Roman" w:cs="Times New Roman"/>
          <w:sz w:val="26"/>
          <w:szCs w:val="26"/>
        </w:rPr>
        <w:t>9</w:t>
      </w:r>
      <w:r w:rsidR="000C23DA" w:rsidRPr="00217FBF">
        <w:rPr>
          <w:rFonts w:ascii="Times New Roman" w:hAnsi="Times New Roman" w:cs="Times New Roman"/>
          <w:sz w:val="26"/>
          <w:szCs w:val="26"/>
        </w:rPr>
        <w:t xml:space="preserve">.1. </w:t>
      </w:r>
      <w:r w:rsidR="0075673E" w:rsidRPr="00217FBF">
        <w:rPr>
          <w:rFonts w:ascii="Times New Roman" w:hAnsi="Times New Roman" w:cs="Times New Roman"/>
          <w:sz w:val="26"/>
          <w:szCs w:val="26"/>
        </w:rPr>
        <w:t>При обращении за Муниципальной услугой Заявитель представляет</w:t>
      </w:r>
      <w:r w:rsidRPr="00217FBF">
        <w:rPr>
          <w:rFonts w:ascii="Times New Roman" w:hAnsi="Times New Roman" w:cs="Times New Roman"/>
          <w:b/>
          <w:bCs/>
          <w:sz w:val="26"/>
          <w:szCs w:val="26"/>
        </w:rPr>
        <w:t>:</w:t>
      </w:r>
    </w:p>
    <w:p w:rsidR="000C23DA" w:rsidRPr="00217FBF" w:rsidRDefault="007315D9"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9</w:t>
      </w:r>
      <w:r w:rsidR="000C23DA" w:rsidRPr="00217FBF">
        <w:rPr>
          <w:rFonts w:ascii="Times New Roman" w:hAnsi="Times New Roman" w:cs="Times New Roman"/>
          <w:sz w:val="26"/>
          <w:szCs w:val="26"/>
        </w:rPr>
        <w:t xml:space="preserve">.1.1. Независимо от </w:t>
      </w:r>
      <w:r w:rsidR="005B2A6B" w:rsidRPr="00217FBF">
        <w:rPr>
          <w:rFonts w:ascii="Times New Roman" w:hAnsi="Times New Roman" w:cs="Times New Roman"/>
          <w:sz w:val="26"/>
          <w:szCs w:val="26"/>
        </w:rPr>
        <w:t>варианта предоставления услуги</w:t>
      </w:r>
      <w:r w:rsidR="000C23DA" w:rsidRPr="00217FBF">
        <w:rPr>
          <w:rFonts w:ascii="Times New Roman" w:hAnsi="Times New Roman" w:cs="Times New Roman"/>
          <w:sz w:val="26"/>
          <w:szCs w:val="26"/>
        </w:rPr>
        <w:t>, указанн</w:t>
      </w:r>
      <w:r w:rsidR="005B2A6B" w:rsidRPr="00217FBF">
        <w:rPr>
          <w:rFonts w:ascii="Times New Roman" w:hAnsi="Times New Roman" w:cs="Times New Roman"/>
          <w:sz w:val="26"/>
          <w:szCs w:val="26"/>
        </w:rPr>
        <w:t>ого</w:t>
      </w:r>
      <w:r w:rsidR="000C23DA" w:rsidRPr="00217FBF">
        <w:rPr>
          <w:rFonts w:ascii="Times New Roman" w:hAnsi="Times New Roman" w:cs="Times New Roman"/>
          <w:sz w:val="26"/>
          <w:szCs w:val="26"/>
        </w:rPr>
        <w:t xml:space="preserve"> в </w:t>
      </w:r>
      <w:hyperlink w:anchor="Par61" w:history="1">
        <w:r w:rsidR="000C23DA" w:rsidRPr="00217FBF">
          <w:rPr>
            <w:rFonts w:ascii="Times New Roman" w:hAnsi="Times New Roman" w:cs="Times New Roman"/>
            <w:sz w:val="26"/>
            <w:szCs w:val="26"/>
          </w:rPr>
          <w:t>пункте 6</w:t>
        </w:r>
      </w:hyperlink>
      <w:r w:rsidR="00A919F1" w:rsidRPr="00217FBF">
        <w:rPr>
          <w:rFonts w:ascii="Times New Roman" w:hAnsi="Times New Roman" w:cs="Times New Roman"/>
          <w:sz w:val="26"/>
          <w:szCs w:val="26"/>
        </w:rPr>
        <w:t>.1.1.</w:t>
      </w:r>
      <w:r w:rsidR="007D0053" w:rsidRPr="00217FBF">
        <w:rPr>
          <w:rFonts w:ascii="Times New Roman" w:hAnsi="Times New Roman" w:cs="Times New Roman"/>
          <w:sz w:val="26"/>
          <w:szCs w:val="26"/>
        </w:rPr>
        <w:t>-</w:t>
      </w:r>
      <w:r w:rsidR="00A919F1" w:rsidRPr="00217FBF">
        <w:rPr>
          <w:rFonts w:ascii="Times New Roman" w:hAnsi="Times New Roman" w:cs="Times New Roman"/>
          <w:sz w:val="26"/>
          <w:szCs w:val="26"/>
        </w:rPr>
        <w:t xml:space="preserve"> 6.1.</w:t>
      </w:r>
      <w:r w:rsidR="00A8036F" w:rsidRPr="00217FBF">
        <w:rPr>
          <w:rFonts w:ascii="Times New Roman" w:hAnsi="Times New Roman" w:cs="Times New Roman"/>
          <w:sz w:val="26"/>
          <w:szCs w:val="26"/>
        </w:rPr>
        <w:t>4</w:t>
      </w:r>
      <w:r w:rsidR="00A919F1" w:rsidRPr="00217FBF">
        <w:rPr>
          <w:rFonts w:ascii="Times New Roman" w:hAnsi="Times New Roman" w:cs="Times New Roman"/>
          <w:sz w:val="26"/>
          <w:szCs w:val="26"/>
        </w:rPr>
        <w:t>.</w:t>
      </w:r>
      <w:r w:rsidR="000C23DA" w:rsidRPr="00217FBF">
        <w:rPr>
          <w:rFonts w:ascii="Times New Roman" w:hAnsi="Times New Roman" w:cs="Times New Roman"/>
          <w:sz w:val="26"/>
          <w:szCs w:val="26"/>
        </w:rPr>
        <w:t xml:space="preserve"> настоящего Административного регламента:</w:t>
      </w:r>
    </w:p>
    <w:p w:rsidR="000C23DA" w:rsidRPr="00217FBF" w:rsidRDefault="00A14C36"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а) з</w:t>
      </w:r>
      <w:r w:rsidR="000C23DA" w:rsidRPr="00217FBF">
        <w:rPr>
          <w:rFonts w:ascii="Times New Roman" w:hAnsi="Times New Roman" w:cs="Times New Roman"/>
          <w:sz w:val="26"/>
          <w:szCs w:val="26"/>
        </w:rPr>
        <w:t xml:space="preserve">аявление о предоставлении </w:t>
      </w:r>
      <w:r w:rsidR="00A919F1" w:rsidRPr="00217FBF">
        <w:rPr>
          <w:rFonts w:ascii="Times New Roman" w:hAnsi="Times New Roman" w:cs="Times New Roman"/>
          <w:sz w:val="26"/>
          <w:szCs w:val="26"/>
        </w:rPr>
        <w:t>М</w:t>
      </w:r>
      <w:r w:rsidR="000C23DA" w:rsidRPr="00217FBF">
        <w:rPr>
          <w:rFonts w:ascii="Times New Roman" w:hAnsi="Times New Roman" w:cs="Times New Roman"/>
          <w:sz w:val="26"/>
          <w:szCs w:val="26"/>
        </w:rPr>
        <w:t xml:space="preserve">униципальной услуги по </w:t>
      </w:r>
      <w:hyperlink r:id="rId20" w:history="1">
        <w:r w:rsidR="000C23DA" w:rsidRPr="00217FBF">
          <w:rPr>
            <w:rFonts w:ascii="Times New Roman" w:hAnsi="Times New Roman" w:cs="Times New Roman"/>
            <w:sz w:val="26"/>
            <w:szCs w:val="26"/>
          </w:rPr>
          <w:t>форме</w:t>
        </w:r>
      </w:hyperlink>
      <w:r w:rsidR="000C23DA" w:rsidRPr="00217FBF">
        <w:rPr>
          <w:rFonts w:ascii="Times New Roman" w:hAnsi="Times New Roman" w:cs="Times New Roman"/>
          <w:sz w:val="26"/>
          <w:szCs w:val="26"/>
        </w:rPr>
        <w:t xml:space="preserve">, согласно приложению </w:t>
      </w:r>
      <w:r w:rsidR="00A919F1" w:rsidRPr="00217FBF">
        <w:rPr>
          <w:rFonts w:ascii="Times New Roman" w:hAnsi="Times New Roman" w:cs="Times New Roman"/>
          <w:sz w:val="26"/>
          <w:szCs w:val="26"/>
        </w:rPr>
        <w:t>№</w:t>
      </w:r>
      <w:r w:rsidR="000C23DA" w:rsidRPr="00217FBF">
        <w:rPr>
          <w:rFonts w:ascii="Times New Roman" w:hAnsi="Times New Roman" w:cs="Times New Roman"/>
          <w:sz w:val="26"/>
          <w:szCs w:val="26"/>
        </w:rPr>
        <w:t>1 к настоящему Административному регламенту.</w:t>
      </w:r>
    </w:p>
    <w:p w:rsidR="000C23DA" w:rsidRPr="00217FBF" w:rsidRDefault="000C23DA"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C64F29" w:rsidRPr="00217FBF" w:rsidRDefault="00C64F29" w:rsidP="00C969DB">
      <w:pPr>
        <w:spacing w:after="0" w:line="240" w:lineRule="auto"/>
        <w:ind w:firstLine="567"/>
        <w:jc w:val="both"/>
        <w:rPr>
          <w:rFonts w:ascii="Times New Roman" w:eastAsia="Times New Roman" w:hAnsi="Times New Roman" w:cs="Times New Roman"/>
          <w:spacing w:val="7"/>
          <w:sz w:val="26"/>
          <w:szCs w:val="26"/>
        </w:rPr>
      </w:pPr>
      <w:r w:rsidRPr="00217FBF">
        <w:rPr>
          <w:rFonts w:ascii="Times New Roman" w:eastAsia="Times New Roman" w:hAnsi="Times New Roman" w:cs="Times New Roman"/>
          <w:spacing w:val="7"/>
          <w:sz w:val="26"/>
          <w:szCs w:val="26"/>
        </w:rPr>
        <w:lastRenderedPageBreak/>
        <w:t xml:space="preserve">В </w:t>
      </w:r>
      <w:proofErr w:type="gramStart"/>
      <w:r w:rsidRPr="00217FBF">
        <w:rPr>
          <w:rFonts w:ascii="Times New Roman" w:eastAsia="Times New Roman" w:hAnsi="Times New Roman" w:cs="Times New Roman"/>
          <w:spacing w:val="7"/>
          <w:sz w:val="26"/>
          <w:szCs w:val="26"/>
        </w:rPr>
        <w:t>заявлении</w:t>
      </w:r>
      <w:proofErr w:type="gramEnd"/>
      <w:r w:rsidRPr="00217FBF">
        <w:rPr>
          <w:rFonts w:ascii="Times New Roman" w:eastAsia="Times New Roman" w:hAnsi="Times New Roman" w:cs="Times New Roman"/>
          <w:spacing w:val="7"/>
          <w:sz w:val="26"/>
          <w:szCs w:val="26"/>
        </w:rPr>
        <w:t xml:space="preserve"> также указывается один из следующих способов направления результата предоставления Муниципальной услуги: </w:t>
      </w:r>
    </w:p>
    <w:p w:rsidR="00C64F29" w:rsidRPr="00217FBF" w:rsidRDefault="00C64F29" w:rsidP="00C969DB">
      <w:pPr>
        <w:spacing w:after="0" w:line="240" w:lineRule="auto"/>
        <w:ind w:firstLine="567"/>
        <w:jc w:val="both"/>
        <w:rPr>
          <w:rFonts w:ascii="Times New Roman" w:eastAsia="Times New Roman" w:hAnsi="Times New Roman" w:cs="Times New Roman"/>
          <w:spacing w:val="7"/>
          <w:sz w:val="26"/>
          <w:szCs w:val="26"/>
        </w:rPr>
      </w:pPr>
      <w:r w:rsidRPr="00217FBF">
        <w:rPr>
          <w:rFonts w:ascii="Times New Roman" w:eastAsia="Times New Roman" w:hAnsi="Times New Roman" w:cs="Times New Roman"/>
          <w:spacing w:val="7"/>
          <w:sz w:val="26"/>
          <w:szCs w:val="26"/>
        </w:rPr>
        <w:t>- в форме электронного документа в личном кабинете на ЕПГУ</w:t>
      </w:r>
      <w:r w:rsidR="002728DA" w:rsidRPr="00217FBF">
        <w:rPr>
          <w:rFonts w:ascii="Times New Roman" w:eastAsia="Times New Roman" w:hAnsi="Times New Roman" w:cs="Times New Roman"/>
          <w:spacing w:val="7"/>
          <w:sz w:val="26"/>
          <w:szCs w:val="26"/>
        </w:rPr>
        <w:t>, РПГУ</w:t>
      </w:r>
      <w:r w:rsidRPr="00217FBF">
        <w:rPr>
          <w:rFonts w:ascii="Times New Roman" w:eastAsia="Times New Roman" w:hAnsi="Times New Roman" w:cs="Times New Roman"/>
          <w:spacing w:val="7"/>
          <w:sz w:val="26"/>
          <w:szCs w:val="26"/>
        </w:rPr>
        <w:t xml:space="preserve">; </w:t>
      </w:r>
    </w:p>
    <w:p w:rsidR="00C64F29" w:rsidRPr="00217FBF" w:rsidRDefault="00C64F29" w:rsidP="00C969DB">
      <w:pPr>
        <w:spacing w:after="0" w:line="240" w:lineRule="auto"/>
        <w:ind w:firstLine="567"/>
        <w:jc w:val="both"/>
        <w:rPr>
          <w:rFonts w:ascii="Times New Roman" w:eastAsia="Times New Roman" w:hAnsi="Times New Roman" w:cs="Times New Roman"/>
          <w:spacing w:val="7"/>
          <w:sz w:val="26"/>
          <w:szCs w:val="26"/>
        </w:rPr>
      </w:pPr>
      <w:r w:rsidRPr="00217FBF">
        <w:rPr>
          <w:rFonts w:ascii="Times New Roman" w:eastAsia="Times New Roman" w:hAnsi="Times New Roman" w:cs="Times New Roman"/>
          <w:spacing w:val="7"/>
          <w:sz w:val="26"/>
          <w:szCs w:val="26"/>
        </w:rPr>
        <w:t>- на бу</w:t>
      </w:r>
      <w:r w:rsidR="001A0F5B" w:rsidRPr="00217FBF">
        <w:rPr>
          <w:rFonts w:ascii="Times New Roman" w:eastAsia="Times New Roman" w:hAnsi="Times New Roman" w:cs="Times New Roman"/>
          <w:spacing w:val="7"/>
          <w:sz w:val="26"/>
          <w:szCs w:val="26"/>
        </w:rPr>
        <w:t>мажном носителе в Администрации</w:t>
      </w:r>
      <w:r w:rsidRPr="00217FBF">
        <w:rPr>
          <w:rFonts w:ascii="Times New Roman" w:eastAsia="Times New Roman" w:hAnsi="Times New Roman" w:cs="Times New Roman"/>
          <w:spacing w:val="7"/>
          <w:sz w:val="26"/>
          <w:szCs w:val="26"/>
        </w:rPr>
        <w:t>, МФЦ.</w:t>
      </w:r>
    </w:p>
    <w:p w:rsidR="000C23DA" w:rsidRPr="00217FBF" w:rsidRDefault="00A14C36" w:rsidP="00C969D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б) д</w:t>
      </w:r>
      <w:r w:rsidR="000C23DA" w:rsidRPr="00217FBF">
        <w:rPr>
          <w:rFonts w:ascii="Times New Roman" w:hAnsi="Times New Roman" w:cs="Times New Roman"/>
          <w:sz w:val="26"/>
          <w:szCs w:val="26"/>
        </w:rPr>
        <w:t xml:space="preserve">окумент, удостоверяющий личность Заявителя или представителя Заявителя (предоставляется в случае личного обращения в </w:t>
      </w:r>
      <w:r w:rsidR="00CA5578" w:rsidRPr="00217FBF">
        <w:rPr>
          <w:rFonts w:ascii="Times New Roman" w:hAnsi="Times New Roman" w:cs="Times New Roman"/>
          <w:sz w:val="26"/>
          <w:szCs w:val="26"/>
        </w:rPr>
        <w:t>Администрацию</w:t>
      </w:r>
      <w:r w:rsidR="000C23DA" w:rsidRPr="00217FBF">
        <w:rPr>
          <w:rFonts w:ascii="Times New Roman" w:hAnsi="Times New Roman" w:cs="Times New Roman"/>
          <w:sz w:val="26"/>
          <w:szCs w:val="26"/>
        </w:rPr>
        <w:t xml:space="preserve">). </w:t>
      </w:r>
      <w:proofErr w:type="gramStart"/>
      <w:r w:rsidR="000C23DA" w:rsidRPr="00217FBF">
        <w:rPr>
          <w:rFonts w:ascii="Times New Roman" w:hAnsi="Times New Roman" w:cs="Times New Roman"/>
          <w:sz w:val="26"/>
          <w:szCs w:val="26"/>
        </w:rPr>
        <w:t>В случае направления заявления посредством ЕПГУ</w:t>
      </w:r>
      <w:r w:rsidR="00847690" w:rsidRPr="00217FBF">
        <w:rPr>
          <w:rFonts w:ascii="Times New Roman" w:hAnsi="Times New Roman" w:cs="Times New Roman"/>
          <w:sz w:val="26"/>
          <w:szCs w:val="26"/>
        </w:rPr>
        <w:t>, РПГУ</w:t>
      </w:r>
      <w:r w:rsidR="000C23DA" w:rsidRPr="00217FBF">
        <w:rPr>
          <w:rFonts w:ascii="Times New Roman" w:hAnsi="Times New Roman" w:cs="Times New Roman"/>
          <w:sz w:val="26"/>
          <w:szCs w:val="26"/>
        </w:rPr>
        <w:t xml:space="preserve"> сведения из документа, удостоверяющего личность </w:t>
      </w:r>
      <w:r w:rsidR="00CA5578" w:rsidRPr="00217FBF">
        <w:rPr>
          <w:rFonts w:ascii="Times New Roman" w:hAnsi="Times New Roman" w:cs="Times New Roman"/>
          <w:sz w:val="26"/>
          <w:szCs w:val="26"/>
        </w:rPr>
        <w:t>Заявителя</w:t>
      </w:r>
      <w:r w:rsidR="000C23DA" w:rsidRPr="00217FBF">
        <w:rPr>
          <w:rFonts w:ascii="Times New Roman" w:hAnsi="Times New Roman" w:cs="Times New Roman"/>
          <w:sz w:val="26"/>
          <w:szCs w:val="26"/>
        </w:rPr>
        <w:t>,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w:t>
      </w:r>
      <w:r w:rsidR="00C0797B">
        <w:rPr>
          <w:rFonts w:ascii="Times New Roman" w:hAnsi="Times New Roman" w:cs="Times New Roman"/>
          <w:sz w:val="26"/>
          <w:szCs w:val="26"/>
        </w:rPr>
        <w:t>,</w:t>
      </w:r>
      <w:r w:rsidR="000C23DA" w:rsidRPr="00217FBF">
        <w:rPr>
          <w:rFonts w:ascii="Times New Roman" w:hAnsi="Times New Roman" w:cs="Times New Roman"/>
          <w:sz w:val="26"/>
          <w:szCs w:val="26"/>
        </w:rPr>
        <w:t xml:space="preserve"> и могут быть проверены путем направления запроса с использованием системы межведомственного электронного взаимодействия;</w:t>
      </w:r>
      <w:proofErr w:type="gramEnd"/>
    </w:p>
    <w:p w:rsidR="000C23DA" w:rsidRPr="00217FBF" w:rsidRDefault="00A14C36"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в) д</w:t>
      </w:r>
      <w:r w:rsidR="000C23DA" w:rsidRPr="00217FBF">
        <w:rPr>
          <w:rFonts w:ascii="Times New Roman" w:hAnsi="Times New Roman" w:cs="Times New Roman"/>
          <w:sz w:val="26"/>
          <w:szCs w:val="26"/>
        </w:rPr>
        <w:t>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w:t>
      </w:r>
      <w:r w:rsidR="00BB55F3" w:rsidRPr="00217FBF">
        <w:rPr>
          <w:rFonts w:ascii="Times New Roman" w:hAnsi="Times New Roman" w:cs="Times New Roman"/>
          <w:sz w:val="26"/>
          <w:szCs w:val="26"/>
        </w:rPr>
        <w:t>мент, выданный физическим лицом</w:t>
      </w:r>
      <w:r w:rsidR="000C23DA" w:rsidRPr="00217FBF">
        <w:rPr>
          <w:rFonts w:ascii="Times New Roman" w:hAnsi="Times New Roman" w:cs="Times New Roman"/>
          <w:sz w:val="26"/>
          <w:szCs w:val="26"/>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C23DA" w:rsidRPr="00217FBF" w:rsidRDefault="007315D9"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9</w:t>
      </w:r>
      <w:r w:rsidR="000C23DA" w:rsidRPr="00217FBF">
        <w:rPr>
          <w:rFonts w:ascii="Times New Roman" w:hAnsi="Times New Roman" w:cs="Times New Roman"/>
          <w:sz w:val="26"/>
          <w:szCs w:val="26"/>
        </w:rPr>
        <w:t xml:space="preserve">.1.2. Для выдачи разрешения на установку и эксплуатацию рекламной конструкции </w:t>
      </w:r>
      <w:r w:rsidR="00CA5578" w:rsidRPr="00217FBF">
        <w:rPr>
          <w:rFonts w:ascii="Times New Roman" w:hAnsi="Times New Roman" w:cs="Times New Roman"/>
          <w:sz w:val="26"/>
          <w:szCs w:val="26"/>
        </w:rPr>
        <w:t xml:space="preserve">Заявитель </w:t>
      </w:r>
      <w:r w:rsidR="000C23DA" w:rsidRPr="00217FBF">
        <w:rPr>
          <w:rFonts w:ascii="Times New Roman" w:hAnsi="Times New Roman" w:cs="Times New Roman"/>
          <w:sz w:val="26"/>
          <w:szCs w:val="26"/>
        </w:rPr>
        <w:t>дополнительно предоставляет:</w:t>
      </w:r>
    </w:p>
    <w:p w:rsidR="000C23DA" w:rsidRPr="00217FBF" w:rsidRDefault="0044318B" w:rsidP="00A97A6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 п</w:t>
      </w:r>
      <w:r w:rsidR="000C23DA" w:rsidRPr="00217FBF">
        <w:rPr>
          <w:rFonts w:ascii="Times New Roman" w:hAnsi="Times New Roman" w:cs="Times New Roman"/>
          <w:sz w:val="26"/>
          <w:szCs w:val="26"/>
        </w:rPr>
        <w:t>роектную документацию рекламной конструкции</w:t>
      </w:r>
      <w:r w:rsidR="00A97A63" w:rsidRPr="00217FBF">
        <w:rPr>
          <w:rFonts w:ascii="Times New Roman" w:hAnsi="Times New Roman" w:cs="Times New Roman"/>
          <w:sz w:val="26"/>
          <w:szCs w:val="26"/>
        </w:rPr>
        <w:t xml:space="preserve"> (документы, в которых указываются вид, размер рекламной конструкции, материалы, используемые при ее изготовлении, способ крепления, </w:t>
      </w:r>
      <w:r w:rsidR="00685BF1" w:rsidRPr="00217FBF">
        <w:rPr>
          <w:rFonts w:ascii="Times New Roman" w:hAnsi="Times New Roman" w:cs="Times New Roman"/>
          <w:sz w:val="26"/>
          <w:szCs w:val="26"/>
        </w:rPr>
        <w:t xml:space="preserve">расчеты на прочность, ветровую нагрузку, </w:t>
      </w:r>
      <w:r w:rsidR="00A97A63" w:rsidRPr="00217FBF">
        <w:rPr>
          <w:rFonts w:ascii="Times New Roman" w:hAnsi="Times New Roman" w:cs="Times New Roman"/>
          <w:sz w:val="26"/>
          <w:szCs w:val="26"/>
        </w:rPr>
        <w:t>что относится к сведениям о внешнем виде и технических параметрах рекламной конструкции)</w:t>
      </w:r>
      <w:r w:rsidR="003A5C95" w:rsidRPr="00217FBF">
        <w:rPr>
          <w:rFonts w:ascii="Times New Roman" w:hAnsi="Times New Roman" w:cs="Times New Roman"/>
          <w:sz w:val="26"/>
          <w:szCs w:val="26"/>
        </w:rPr>
        <w:t xml:space="preserve"> с привязкой к ее территориальному размещению, соответствующую требованиям технического регламента</w:t>
      </w:r>
      <w:r w:rsidR="000C23DA" w:rsidRPr="00217FBF">
        <w:rPr>
          <w:rFonts w:ascii="Times New Roman" w:hAnsi="Times New Roman" w:cs="Times New Roman"/>
          <w:sz w:val="26"/>
          <w:szCs w:val="26"/>
        </w:rPr>
        <w:t>;</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2)</w:t>
      </w:r>
      <w:r w:rsidR="0044318B" w:rsidRPr="00217FBF">
        <w:rPr>
          <w:rFonts w:ascii="Times New Roman" w:hAnsi="Times New Roman" w:cs="Times New Roman"/>
          <w:sz w:val="26"/>
          <w:szCs w:val="26"/>
        </w:rPr>
        <w:t xml:space="preserve"> ц</w:t>
      </w:r>
      <w:r w:rsidR="00685BF1" w:rsidRPr="00217FBF">
        <w:rPr>
          <w:rFonts w:ascii="Times New Roman" w:hAnsi="Times New Roman" w:cs="Times New Roman"/>
          <w:sz w:val="26"/>
          <w:szCs w:val="26"/>
        </w:rPr>
        <w:t>ветной э</w:t>
      </w:r>
      <w:r w:rsidRPr="00217FBF">
        <w:rPr>
          <w:rFonts w:ascii="Times New Roman" w:hAnsi="Times New Roman" w:cs="Times New Roman"/>
          <w:sz w:val="26"/>
          <w:szCs w:val="26"/>
        </w:rPr>
        <w:t>скиз рекламной конструкции</w:t>
      </w:r>
      <w:r w:rsidR="00685BF1" w:rsidRPr="00217FBF">
        <w:rPr>
          <w:rFonts w:ascii="Times New Roman" w:hAnsi="Times New Roman" w:cs="Times New Roman"/>
          <w:sz w:val="26"/>
          <w:szCs w:val="26"/>
        </w:rPr>
        <w:t xml:space="preserve">, (в случае установки рекламной конструкции на здании, строении, сооружении, объекте </w:t>
      </w:r>
      <w:r w:rsidR="001A0F5B" w:rsidRPr="00217FBF">
        <w:rPr>
          <w:rFonts w:ascii="Times New Roman" w:hAnsi="Times New Roman" w:cs="Times New Roman"/>
          <w:sz w:val="26"/>
          <w:szCs w:val="26"/>
        </w:rPr>
        <w:t xml:space="preserve">незавершенного строительства), </w:t>
      </w:r>
      <w:r w:rsidR="00685BF1" w:rsidRPr="00217FBF">
        <w:rPr>
          <w:rFonts w:ascii="Times New Roman" w:hAnsi="Times New Roman" w:cs="Times New Roman"/>
          <w:sz w:val="26"/>
          <w:szCs w:val="26"/>
        </w:rPr>
        <w:t>показывающий размещение рекламной конструкции на здании, строении, сооружении, объекте незавершенного строительства</w:t>
      </w:r>
      <w:r w:rsidRPr="00217FBF">
        <w:rPr>
          <w:rFonts w:ascii="Times New Roman" w:hAnsi="Times New Roman" w:cs="Times New Roman"/>
          <w:sz w:val="26"/>
          <w:szCs w:val="26"/>
        </w:rPr>
        <w:t>;</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3) </w:t>
      </w:r>
      <w:r w:rsidR="0044318B" w:rsidRPr="00217FBF">
        <w:rPr>
          <w:rFonts w:ascii="Times New Roman" w:hAnsi="Times New Roman" w:cs="Times New Roman"/>
          <w:sz w:val="26"/>
          <w:szCs w:val="26"/>
        </w:rPr>
        <w:t>с</w:t>
      </w:r>
      <w:r w:rsidRPr="00217FBF">
        <w:rPr>
          <w:rFonts w:ascii="Times New Roman" w:hAnsi="Times New Roman" w:cs="Times New Roman"/>
          <w:sz w:val="26"/>
          <w:szCs w:val="26"/>
        </w:rPr>
        <w:t>огласи</w:t>
      </w:r>
      <w:r w:rsidR="00A970AF" w:rsidRPr="00217FBF">
        <w:rPr>
          <w:rFonts w:ascii="Times New Roman" w:hAnsi="Times New Roman" w:cs="Times New Roman"/>
          <w:sz w:val="26"/>
          <w:szCs w:val="26"/>
        </w:rPr>
        <w:t>е</w:t>
      </w:r>
      <w:r w:rsidRPr="00217FBF">
        <w:rPr>
          <w:rFonts w:ascii="Times New Roman" w:hAnsi="Times New Roman" w:cs="Times New Roman"/>
          <w:sz w:val="26"/>
          <w:szCs w:val="26"/>
        </w:rPr>
        <w:t xml:space="preserve"> собственника недвижимого имущества </w:t>
      </w:r>
      <w:r w:rsidR="00A970AF" w:rsidRPr="00217FBF">
        <w:rPr>
          <w:rFonts w:ascii="Times New Roman" w:hAnsi="Times New Roman" w:cs="Times New Roman"/>
          <w:sz w:val="26"/>
          <w:szCs w:val="26"/>
        </w:rPr>
        <w:t xml:space="preserve">(оригинал документа в письменной форме) </w:t>
      </w:r>
      <w:r w:rsidRPr="00217FBF">
        <w:rPr>
          <w:rFonts w:ascii="Times New Roman" w:hAnsi="Times New Roman" w:cs="Times New Roman"/>
          <w:sz w:val="26"/>
          <w:szCs w:val="26"/>
        </w:rPr>
        <w:t>на присоединение к этому имуществу рекламной конструкции (в случае</w:t>
      </w:r>
      <w:r w:rsidR="000332D4" w:rsidRPr="00217FBF">
        <w:rPr>
          <w:rFonts w:ascii="Times New Roman" w:hAnsi="Times New Roman" w:cs="Times New Roman"/>
          <w:sz w:val="26"/>
          <w:szCs w:val="26"/>
        </w:rPr>
        <w:t>,</w:t>
      </w:r>
      <w:r w:rsidRPr="00217FBF">
        <w:rPr>
          <w:rFonts w:ascii="Times New Roman" w:hAnsi="Times New Roman" w:cs="Times New Roman"/>
          <w:sz w:val="26"/>
          <w:szCs w:val="26"/>
        </w:rPr>
        <w:t xml:space="preserve"> если имущество передано</w:t>
      </w:r>
      <w:r w:rsidR="004676DC" w:rsidRPr="00217FBF">
        <w:rPr>
          <w:rFonts w:ascii="Times New Roman" w:hAnsi="Times New Roman" w:cs="Times New Roman"/>
          <w:sz w:val="26"/>
          <w:szCs w:val="26"/>
        </w:rPr>
        <w:t xml:space="preserve"> собственником иному </w:t>
      </w:r>
      <w:proofErr w:type="spellStart"/>
      <w:r w:rsidR="004676DC" w:rsidRPr="00217FBF">
        <w:rPr>
          <w:rFonts w:ascii="Times New Roman" w:hAnsi="Times New Roman" w:cs="Times New Roman"/>
          <w:sz w:val="26"/>
          <w:szCs w:val="26"/>
        </w:rPr>
        <w:t>управомоченному</w:t>
      </w:r>
      <w:proofErr w:type="spellEnd"/>
      <w:r w:rsidR="004676DC" w:rsidRPr="00217FBF">
        <w:rPr>
          <w:rFonts w:ascii="Times New Roman" w:hAnsi="Times New Roman" w:cs="Times New Roman"/>
          <w:sz w:val="26"/>
          <w:szCs w:val="26"/>
        </w:rPr>
        <w:t xml:space="preserve"> лицу, в том числе на праве аренды, хозяйственного ведения, оперативного управления или ином вещном праве</w:t>
      </w:r>
      <w:r w:rsidRPr="00217FBF">
        <w:rPr>
          <w:rFonts w:ascii="Times New Roman" w:hAnsi="Times New Roman" w:cs="Times New Roman"/>
          <w:sz w:val="26"/>
          <w:szCs w:val="26"/>
        </w:rPr>
        <w:t>)</w:t>
      </w:r>
      <w:r w:rsidR="00A70A8B" w:rsidRPr="00217FBF">
        <w:rPr>
          <w:rFonts w:ascii="Times New Roman" w:hAnsi="Times New Roman" w:cs="Times New Roman"/>
          <w:sz w:val="26"/>
          <w:szCs w:val="26"/>
        </w:rPr>
        <w:t>, за исключением недвижимого имущества, находящегося в государственной или муниципальной собственности</w:t>
      </w:r>
      <w:r w:rsidRPr="00217FBF">
        <w:rPr>
          <w:rFonts w:ascii="Times New Roman" w:hAnsi="Times New Roman" w:cs="Times New Roman"/>
          <w:sz w:val="26"/>
          <w:szCs w:val="26"/>
        </w:rPr>
        <w:t>;</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4) </w:t>
      </w:r>
      <w:r w:rsidR="0044318B" w:rsidRPr="00217FBF">
        <w:rPr>
          <w:rFonts w:ascii="Times New Roman" w:hAnsi="Times New Roman" w:cs="Times New Roman"/>
          <w:sz w:val="26"/>
          <w:szCs w:val="26"/>
        </w:rPr>
        <w:t>с</w:t>
      </w:r>
      <w:r w:rsidRPr="00217FBF">
        <w:rPr>
          <w:rFonts w:ascii="Times New Roman" w:hAnsi="Times New Roman" w:cs="Times New Roman"/>
          <w:sz w:val="26"/>
          <w:szCs w:val="26"/>
        </w:rPr>
        <w:t>огласи</w:t>
      </w:r>
      <w:r w:rsidR="00A970AF" w:rsidRPr="00217FBF">
        <w:rPr>
          <w:rFonts w:ascii="Times New Roman" w:hAnsi="Times New Roman" w:cs="Times New Roman"/>
          <w:sz w:val="26"/>
          <w:szCs w:val="26"/>
        </w:rPr>
        <w:t>е</w:t>
      </w:r>
      <w:r w:rsidRPr="00217FBF">
        <w:rPr>
          <w:rFonts w:ascii="Times New Roman" w:hAnsi="Times New Roman" w:cs="Times New Roman"/>
          <w:sz w:val="26"/>
          <w:szCs w:val="26"/>
        </w:rPr>
        <w:t xml:space="preserve"> собственник</w:t>
      </w:r>
      <w:proofErr w:type="gramStart"/>
      <w:r w:rsidRPr="00217FBF">
        <w:rPr>
          <w:rFonts w:ascii="Times New Roman" w:hAnsi="Times New Roman" w:cs="Times New Roman"/>
          <w:sz w:val="26"/>
          <w:szCs w:val="26"/>
        </w:rPr>
        <w:t>а(</w:t>
      </w:r>
      <w:proofErr w:type="spellStart"/>
      <w:proofErr w:type="gramEnd"/>
      <w:r w:rsidRPr="00217FBF">
        <w:rPr>
          <w:rFonts w:ascii="Times New Roman" w:hAnsi="Times New Roman" w:cs="Times New Roman"/>
          <w:sz w:val="26"/>
          <w:szCs w:val="26"/>
        </w:rPr>
        <w:t>ов</w:t>
      </w:r>
      <w:proofErr w:type="spellEnd"/>
      <w:r w:rsidRPr="00217FBF">
        <w:rPr>
          <w:rFonts w:ascii="Times New Roman" w:hAnsi="Times New Roman" w:cs="Times New Roman"/>
          <w:sz w:val="26"/>
          <w:szCs w:val="26"/>
        </w:rPr>
        <w:t>) недвижимого имущества</w:t>
      </w:r>
      <w:r w:rsidR="00A970AF" w:rsidRPr="00217FBF">
        <w:rPr>
          <w:rFonts w:ascii="Times New Roman" w:hAnsi="Times New Roman" w:cs="Times New Roman"/>
          <w:sz w:val="26"/>
          <w:szCs w:val="26"/>
        </w:rPr>
        <w:t xml:space="preserve"> (оригинал документа в письменной форме)</w:t>
      </w:r>
      <w:r w:rsidRPr="00217FBF">
        <w:rPr>
          <w:rFonts w:ascii="Times New Roman" w:hAnsi="Times New Roman" w:cs="Times New Roman"/>
          <w:sz w:val="26"/>
          <w:szCs w:val="26"/>
        </w:rPr>
        <w:t xml:space="preserve"> на присоединение к этому имуществу рекламной конструкции (в случае</w:t>
      </w:r>
      <w:r w:rsidR="00A70A8B" w:rsidRPr="00217FBF">
        <w:rPr>
          <w:rFonts w:ascii="Times New Roman" w:hAnsi="Times New Roman" w:cs="Times New Roman"/>
          <w:sz w:val="26"/>
          <w:szCs w:val="26"/>
        </w:rPr>
        <w:t>,</w:t>
      </w:r>
      <w:r w:rsidRPr="00217FBF">
        <w:rPr>
          <w:rFonts w:ascii="Times New Roman" w:hAnsi="Times New Roman" w:cs="Times New Roman"/>
          <w:sz w:val="26"/>
          <w:szCs w:val="26"/>
        </w:rPr>
        <w:t xml:space="preserve"> если </w:t>
      </w:r>
      <w:r w:rsidR="00CA5578" w:rsidRPr="00217FBF">
        <w:rPr>
          <w:rFonts w:ascii="Times New Roman" w:hAnsi="Times New Roman" w:cs="Times New Roman"/>
          <w:sz w:val="26"/>
          <w:szCs w:val="26"/>
        </w:rPr>
        <w:t xml:space="preserve">Заявитель </w:t>
      </w:r>
      <w:r w:rsidRPr="00217FBF">
        <w:rPr>
          <w:rFonts w:ascii="Times New Roman" w:hAnsi="Times New Roman" w:cs="Times New Roman"/>
          <w:sz w:val="26"/>
          <w:szCs w:val="26"/>
        </w:rPr>
        <w:t>не является единоличным собственником имущества);</w:t>
      </w:r>
    </w:p>
    <w:p w:rsidR="00F86336"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5) </w:t>
      </w:r>
      <w:r w:rsidR="0044318B" w:rsidRPr="00217FBF">
        <w:rPr>
          <w:rFonts w:ascii="Times New Roman" w:hAnsi="Times New Roman" w:cs="Times New Roman"/>
          <w:sz w:val="26"/>
          <w:szCs w:val="26"/>
        </w:rPr>
        <w:t>п</w:t>
      </w:r>
      <w:r w:rsidR="0091010E" w:rsidRPr="00217FBF">
        <w:rPr>
          <w:rFonts w:ascii="Times New Roman" w:hAnsi="Times New Roman" w:cs="Times New Roman"/>
          <w:sz w:val="26"/>
          <w:szCs w:val="26"/>
        </w:rPr>
        <w:t xml:space="preserve">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1" w:history="1">
        <w:r w:rsidR="0091010E" w:rsidRPr="00217FBF">
          <w:rPr>
            <w:rStyle w:val="a5"/>
            <w:rFonts w:ascii="Times New Roman" w:hAnsi="Times New Roman" w:cs="Times New Roman"/>
            <w:color w:val="auto"/>
            <w:sz w:val="26"/>
            <w:szCs w:val="26"/>
            <w:u w:val="none"/>
          </w:rPr>
          <w:t>кодексом</w:t>
        </w:r>
      </w:hyperlink>
      <w:r w:rsidR="0091010E" w:rsidRPr="00217FBF">
        <w:rPr>
          <w:rFonts w:ascii="Times New Roman" w:hAnsi="Times New Roman" w:cs="Times New Roman"/>
          <w:sz w:val="26"/>
          <w:szCs w:val="26"/>
        </w:rPr>
        <w:t xml:space="preserve"> Российской Федерации </w:t>
      </w:r>
      <w:r w:rsidRPr="00217FBF">
        <w:rPr>
          <w:rFonts w:ascii="Times New Roman" w:hAnsi="Times New Roman" w:cs="Times New Roman"/>
          <w:sz w:val="26"/>
          <w:szCs w:val="26"/>
        </w:rPr>
        <w:t xml:space="preserve">(в случае, </w:t>
      </w:r>
      <w:r w:rsidR="004676DC" w:rsidRPr="00217FBF">
        <w:rPr>
          <w:rFonts w:ascii="Times New Roman" w:hAnsi="Times New Roman" w:cs="Times New Roman"/>
          <w:sz w:val="26"/>
          <w:szCs w:val="26"/>
        </w:rPr>
        <w:t xml:space="preserve">если для установки и эксплуатации рекламной конструкции необходимо использование общего </w:t>
      </w:r>
      <w:r w:rsidR="00A70A8B" w:rsidRPr="00217FBF">
        <w:rPr>
          <w:rFonts w:ascii="Times New Roman" w:hAnsi="Times New Roman" w:cs="Times New Roman"/>
          <w:sz w:val="26"/>
          <w:szCs w:val="26"/>
        </w:rPr>
        <w:t xml:space="preserve">имущества </w:t>
      </w:r>
      <w:r w:rsidR="004676DC" w:rsidRPr="00217FBF">
        <w:rPr>
          <w:rFonts w:ascii="Times New Roman" w:hAnsi="Times New Roman" w:cs="Times New Roman"/>
          <w:sz w:val="26"/>
          <w:szCs w:val="26"/>
        </w:rPr>
        <w:t>в многоквартирном жилом доме</w:t>
      </w:r>
      <w:r w:rsidR="00F86336" w:rsidRPr="00217FBF">
        <w:rPr>
          <w:rFonts w:ascii="Times New Roman" w:hAnsi="Times New Roman" w:cs="Times New Roman"/>
          <w:sz w:val="26"/>
          <w:szCs w:val="26"/>
        </w:rPr>
        <w:t xml:space="preserve">, </w:t>
      </w:r>
      <w:r w:rsidR="00A70A8B" w:rsidRPr="00217FBF">
        <w:rPr>
          <w:rFonts w:ascii="Times New Roman" w:hAnsi="Times New Roman" w:cs="Times New Roman"/>
          <w:sz w:val="26"/>
          <w:szCs w:val="26"/>
        </w:rPr>
        <w:t xml:space="preserve"> решение </w:t>
      </w:r>
      <w:r w:rsidR="00F86336" w:rsidRPr="00217FBF">
        <w:rPr>
          <w:rFonts w:ascii="Times New Roman" w:hAnsi="Times New Roman" w:cs="Times New Roman"/>
          <w:sz w:val="26"/>
          <w:szCs w:val="26"/>
        </w:rPr>
        <w:t>принимается большинством не менее двух третей голосов от общего числа голосов собственников</w:t>
      </w:r>
      <w:proofErr w:type="gramEnd"/>
      <w:r w:rsidR="00F86336" w:rsidRPr="00217FBF">
        <w:rPr>
          <w:rFonts w:ascii="Times New Roman" w:hAnsi="Times New Roman" w:cs="Times New Roman"/>
          <w:sz w:val="26"/>
          <w:szCs w:val="26"/>
        </w:rPr>
        <w:t xml:space="preserve"> помещений в многоквартирном доме)</w:t>
      </w:r>
      <w:r w:rsidR="00F94F94" w:rsidRPr="00217FBF">
        <w:rPr>
          <w:rFonts w:ascii="Times New Roman" w:hAnsi="Times New Roman" w:cs="Times New Roman"/>
          <w:sz w:val="26"/>
          <w:szCs w:val="26"/>
        </w:rPr>
        <w:t>;</w:t>
      </w:r>
      <w:r w:rsidR="00F86336" w:rsidRPr="00217FBF">
        <w:rPr>
          <w:rFonts w:ascii="Times New Roman" w:hAnsi="Times New Roman" w:cs="Times New Roman"/>
          <w:sz w:val="26"/>
          <w:szCs w:val="26"/>
        </w:rPr>
        <w:t xml:space="preserve"> </w:t>
      </w:r>
    </w:p>
    <w:p w:rsidR="000C23DA" w:rsidRPr="00217FBF" w:rsidRDefault="0044318B"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6) д</w:t>
      </w:r>
      <w:r w:rsidR="000C23DA" w:rsidRPr="00217FBF">
        <w:rPr>
          <w:rFonts w:ascii="Times New Roman" w:hAnsi="Times New Roman" w:cs="Times New Roman"/>
          <w:sz w:val="26"/>
          <w:szCs w:val="26"/>
        </w:rPr>
        <w:t>оговор на установку и эксплуатацию рекламной конструкции, за исключением случаев:</w:t>
      </w:r>
    </w:p>
    <w:p w:rsidR="000C23DA" w:rsidRPr="00217FBF" w:rsidRDefault="00A14C36"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а) к</w:t>
      </w:r>
      <w:r w:rsidR="000C23DA" w:rsidRPr="00217FBF">
        <w:rPr>
          <w:rFonts w:ascii="Times New Roman" w:hAnsi="Times New Roman" w:cs="Times New Roman"/>
          <w:sz w:val="26"/>
          <w:szCs w:val="26"/>
        </w:rPr>
        <w:t xml:space="preserve">огда </w:t>
      </w:r>
      <w:r w:rsidR="00CA5578" w:rsidRPr="00217FBF">
        <w:rPr>
          <w:rFonts w:ascii="Times New Roman" w:hAnsi="Times New Roman" w:cs="Times New Roman"/>
          <w:sz w:val="26"/>
          <w:szCs w:val="26"/>
        </w:rPr>
        <w:t xml:space="preserve">Заявитель </w:t>
      </w:r>
      <w:r w:rsidR="000C23DA" w:rsidRPr="00217FBF">
        <w:rPr>
          <w:rFonts w:ascii="Times New Roman" w:hAnsi="Times New Roman" w:cs="Times New Roman"/>
          <w:sz w:val="26"/>
          <w:szCs w:val="26"/>
        </w:rPr>
        <w:t>является собственником рекламной конструкции и единоличным собственником имущества, к которому присоединяется рекламная конструкция;</w:t>
      </w:r>
    </w:p>
    <w:p w:rsidR="000C23DA" w:rsidRPr="00217FBF" w:rsidRDefault="00A14C36"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б) к</w:t>
      </w:r>
      <w:r w:rsidR="000C23DA" w:rsidRPr="00217FBF">
        <w:rPr>
          <w:rFonts w:ascii="Times New Roman" w:hAnsi="Times New Roman" w:cs="Times New Roman"/>
          <w:sz w:val="26"/>
          <w:szCs w:val="26"/>
        </w:rPr>
        <w:t xml:space="preserve">огда заключен договор по итогам проведения торгов в случае присоединения рекламной конструкции к имуществу, находящемуся в государственной </w:t>
      </w:r>
      <w:r w:rsidR="00C64F29" w:rsidRPr="00217FBF">
        <w:rPr>
          <w:rFonts w:ascii="Times New Roman" w:hAnsi="Times New Roman" w:cs="Times New Roman"/>
          <w:sz w:val="26"/>
          <w:szCs w:val="26"/>
        </w:rPr>
        <w:t>или</w:t>
      </w:r>
      <w:r w:rsidR="00BB28FE" w:rsidRPr="00217FBF">
        <w:rPr>
          <w:rFonts w:ascii="Times New Roman" w:hAnsi="Times New Roman" w:cs="Times New Roman"/>
          <w:sz w:val="26"/>
          <w:szCs w:val="26"/>
        </w:rPr>
        <w:t xml:space="preserve"> </w:t>
      </w:r>
      <w:r w:rsidR="00DB22C0" w:rsidRPr="00217FBF">
        <w:rPr>
          <w:rFonts w:ascii="Times New Roman" w:hAnsi="Times New Roman" w:cs="Times New Roman"/>
          <w:sz w:val="26"/>
          <w:szCs w:val="26"/>
        </w:rPr>
        <w:t>муниципальной собственности;</w:t>
      </w:r>
    </w:p>
    <w:p w:rsidR="00DB22C0" w:rsidRPr="00217FBF" w:rsidRDefault="0044318B"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7) п</w:t>
      </w:r>
      <w:r w:rsidR="00DB22C0" w:rsidRPr="00217FBF">
        <w:rPr>
          <w:rFonts w:ascii="Times New Roman" w:hAnsi="Times New Roman" w:cs="Times New Roman"/>
          <w:sz w:val="26"/>
          <w:szCs w:val="26"/>
        </w:rPr>
        <w:t xml:space="preserve">равоустанавливающие документы на объект недвижимости, права на которые не зарегистрированы в Едином государственном реестре недвижимости. </w:t>
      </w:r>
    </w:p>
    <w:p w:rsidR="000C23DA" w:rsidRPr="00217FBF" w:rsidRDefault="0075673E" w:rsidP="00A355D3">
      <w:pPr>
        <w:autoSpaceDE w:val="0"/>
        <w:autoSpaceDN w:val="0"/>
        <w:adjustRightInd w:val="0"/>
        <w:spacing w:after="0" w:line="240" w:lineRule="auto"/>
        <w:ind w:firstLine="540"/>
        <w:jc w:val="both"/>
        <w:rPr>
          <w:rFonts w:ascii="Times New Roman" w:hAnsi="Times New Roman" w:cs="Times New Roman"/>
          <w:sz w:val="26"/>
          <w:szCs w:val="26"/>
        </w:rPr>
      </w:pPr>
      <w:bookmarkStart w:id="5" w:name="Par117"/>
      <w:bookmarkEnd w:id="5"/>
      <w:r w:rsidRPr="00217FBF">
        <w:rPr>
          <w:rFonts w:ascii="Times New Roman" w:hAnsi="Times New Roman" w:cs="Times New Roman"/>
          <w:sz w:val="26"/>
          <w:szCs w:val="26"/>
        </w:rPr>
        <w:t>9</w:t>
      </w:r>
      <w:r w:rsidR="000C23DA" w:rsidRPr="00217FBF">
        <w:rPr>
          <w:rFonts w:ascii="Times New Roman" w:hAnsi="Times New Roman" w:cs="Times New Roman"/>
          <w:sz w:val="26"/>
          <w:szCs w:val="26"/>
        </w:rPr>
        <w:t xml:space="preserve">.1.3. В </w:t>
      </w:r>
      <w:proofErr w:type="gramStart"/>
      <w:r w:rsidR="000C23DA" w:rsidRPr="00217FBF">
        <w:rPr>
          <w:rFonts w:ascii="Times New Roman" w:hAnsi="Times New Roman" w:cs="Times New Roman"/>
          <w:sz w:val="26"/>
          <w:szCs w:val="26"/>
        </w:rPr>
        <w:t>случае</w:t>
      </w:r>
      <w:proofErr w:type="gramEnd"/>
      <w:r w:rsidR="000C23DA" w:rsidRPr="00217FBF">
        <w:rPr>
          <w:rFonts w:ascii="Times New Roman" w:hAnsi="Times New Roman" w:cs="Times New Roman"/>
          <w:sz w:val="26"/>
          <w:szCs w:val="26"/>
        </w:rPr>
        <w:t xml:space="preserve"> обращения </w:t>
      </w:r>
      <w:r w:rsidR="00BB28FE" w:rsidRPr="00217FBF">
        <w:rPr>
          <w:rFonts w:ascii="Times New Roman" w:hAnsi="Times New Roman" w:cs="Times New Roman"/>
          <w:sz w:val="26"/>
          <w:szCs w:val="26"/>
        </w:rPr>
        <w:t xml:space="preserve">Заявителя </w:t>
      </w:r>
      <w:r w:rsidR="000C23DA" w:rsidRPr="00217FBF">
        <w:rPr>
          <w:rFonts w:ascii="Times New Roman" w:hAnsi="Times New Roman" w:cs="Times New Roman"/>
          <w:sz w:val="26"/>
          <w:szCs w:val="26"/>
        </w:rPr>
        <w:t>за аннулированием разрешения на установку и эксплуатацию рекламной конструкции:</w:t>
      </w:r>
    </w:p>
    <w:p w:rsidR="000C23DA" w:rsidRPr="00217FBF" w:rsidRDefault="0044318B"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 у</w:t>
      </w:r>
      <w:r w:rsidR="000C23DA" w:rsidRPr="00217FBF">
        <w:rPr>
          <w:rFonts w:ascii="Times New Roman" w:hAnsi="Times New Roman" w:cs="Times New Roman"/>
          <w:sz w:val="26"/>
          <w:szCs w:val="26"/>
        </w:rPr>
        <w:t>ведомление об отказе от дальнейшего использования разрешения (</w:t>
      </w:r>
      <w:r w:rsidR="006D5593" w:rsidRPr="00217FBF">
        <w:rPr>
          <w:rFonts w:ascii="Times New Roman" w:hAnsi="Times New Roman" w:cs="Times New Roman"/>
          <w:sz w:val="26"/>
          <w:szCs w:val="26"/>
        </w:rPr>
        <w:t>по форме согласно Приложению №6</w:t>
      </w:r>
      <w:r w:rsidR="0016223E" w:rsidRPr="00217FBF">
        <w:rPr>
          <w:rFonts w:ascii="Times New Roman" w:hAnsi="Times New Roman" w:cs="Times New Roman"/>
          <w:sz w:val="26"/>
          <w:szCs w:val="26"/>
        </w:rPr>
        <w:t xml:space="preserve"> к настоящему Административному регламенту</w:t>
      </w:r>
      <w:r w:rsidR="006D5593"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(в случае обращения через ЕПГУ</w:t>
      </w:r>
      <w:r w:rsidR="00823805" w:rsidRPr="00217FBF">
        <w:rPr>
          <w:rFonts w:ascii="Times New Roman" w:hAnsi="Times New Roman" w:cs="Times New Roman"/>
          <w:sz w:val="26"/>
          <w:szCs w:val="26"/>
        </w:rPr>
        <w:t>, РПГУ</w:t>
      </w:r>
      <w:r w:rsidR="000C23DA" w:rsidRPr="00217FBF">
        <w:rPr>
          <w:rFonts w:ascii="Times New Roman" w:hAnsi="Times New Roman" w:cs="Times New Roman"/>
          <w:sz w:val="26"/>
          <w:szCs w:val="26"/>
        </w:rPr>
        <w:t xml:space="preserve"> заполняется с помощью интерактивной формы в карточке услуги на ЕПГУ</w:t>
      </w:r>
      <w:r w:rsidR="00823805" w:rsidRPr="00217FBF">
        <w:rPr>
          <w:rFonts w:ascii="Times New Roman" w:hAnsi="Times New Roman" w:cs="Times New Roman"/>
          <w:sz w:val="26"/>
          <w:szCs w:val="26"/>
        </w:rPr>
        <w:t>, РПГУ</w:t>
      </w:r>
      <w:r w:rsidR="008750B0" w:rsidRPr="00217FBF">
        <w:rPr>
          <w:rFonts w:ascii="Times New Roman" w:hAnsi="Times New Roman" w:cs="Times New Roman"/>
          <w:sz w:val="26"/>
          <w:szCs w:val="26"/>
        </w:rPr>
        <w:t>)</w:t>
      </w:r>
      <w:r w:rsidR="000C23DA" w:rsidRPr="00217FBF">
        <w:rPr>
          <w:rFonts w:ascii="Times New Roman" w:hAnsi="Times New Roman" w:cs="Times New Roman"/>
          <w:sz w:val="26"/>
          <w:szCs w:val="26"/>
        </w:rPr>
        <w:t>;</w:t>
      </w:r>
    </w:p>
    <w:p w:rsidR="000C23DA" w:rsidRPr="00217FBF" w:rsidRDefault="0044318B"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2) д</w:t>
      </w:r>
      <w:r w:rsidR="000C23DA" w:rsidRPr="00217FBF">
        <w:rPr>
          <w:rFonts w:ascii="Times New Roman" w:hAnsi="Times New Roman" w:cs="Times New Roman"/>
          <w:sz w:val="26"/>
          <w:szCs w:val="26"/>
        </w:rPr>
        <w:t>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FA6F44" w:rsidRPr="00217FBF" w:rsidRDefault="0075673E"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9</w:t>
      </w:r>
      <w:r w:rsidR="00FA6F44" w:rsidRPr="00217FBF">
        <w:rPr>
          <w:rFonts w:ascii="Times New Roman" w:hAnsi="Times New Roman" w:cs="Times New Roman"/>
          <w:sz w:val="26"/>
          <w:szCs w:val="26"/>
        </w:rPr>
        <w:t xml:space="preserve">.1.4. В </w:t>
      </w:r>
      <w:proofErr w:type="gramStart"/>
      <w:r w:rsidR="00FA6F44" w:rsidRPr="00217FBF">
        <w:rPr>
          <w:rFonts w:ascii="Times New Roman" w:hAnsi="Times New Roman" w:cs="Times New Roman"/>
          <w:sz w:val="26"/>
          <w:szCs w:val="26"/>
        </w:rPr>
        <w:t>случае</w:t>
      </w:r>
      <w:proofErr w:type="gramEnd"/>
      <w:r w:rsidR="00FA6F44" w:rsidRPr="00217FBF">
        <w:rPr>
          <w:rFonts w:ascii="Times New Roman" w:hAnsi="Times New Roman" w:cs="Times New Roman"/>
          <w:sz w:val="26"/>
          <w:szCs w:val="26"/>
        </w:rPr>
        <w:t xml:space="preserve"> обращения </w:t>
      </w:r>
      <w:r w:rsidR="00A8036F" w:rsidRPr="00217FBF">
        <w:rPr>
          <w:rFonts w:ascii="Times New Roman" w:hAnsi="Times New Roman" w:cs="Times New Roman"/>
          <w:sz w:val="26"/>
          <w:szCs w:val="26"/>
        </w:rPr>
        <w:t>З</w:t>
      </w:r>
      <w:r w:rsidR="00FA6F44" w:rsidRPr="00217FBF">
        <w:rPr>
          <w:rFonts w:ascii="Times New Roman" w:hAnsi="Times New Roman" w:cs="Times New Roman"/>
          <w:sz w:val="26"/>
          <w:szCs w:val="26"/>
        </w:rPr>
        <w:t xml:space="preserve">аявителя за исправлением </w:t>
      </w:r>
      <w:r w:rsidR="005B2A6B" w:rsidRPr="00217FBF">
        <w:rPr>
          <w:rFonts w:ascii="Times New Roman" w:hAnsi="Times New Roman" w:cs="Times New Roman"/>
          <w:sz w:val="26"/>
          <w:szCs w:val="26"/>
        </w:rPr>
        <w:t xml:space="preserve">допущенных опечаток и ошибок в выданных в результате предоставления </w:t>
      </w:r>
      <w:r w:rsidR="005D71E9" w:rsidRPr="00217FBF">
        <w:rPr>
          <w:rFonts w:ascii="Times New Roman" w:hAnsi="Times New Roman" w:cs="Times New Roman"/>
          <w:sz w:val="26"/>
          <w:szCs w:val="26"/>
        </w:rPr>
        <w:t>М</w:t>
      </w:r>
      <w:r w:rsidR="005B2A6B" w:rsidRPr="00217FBF">
        <w:rPr>
          <w:rFonts w:ascii="Times New Roman" w:hAnsi="Times New Roman" w:cs="Times New Roman"/>
          <w:sz w:val="26"/>
          <w:szCs w:val="26"/>
        </w:rPr>
        <w:t>униципальной услуги документах</w:t>
      </w:r>
      <w:r w:rsidR="00A8036F" w:rsidRPr="00217FBF">
        <w:rPr>
          <w:rFonts w:ascii="Times New Roman" w:hAnsi="Times New Roman" w:cs="Times New Roman"/>
          <w:sz w:val="26"/>
          <w:szCs w:val="26"/>
        </w:rPr>
        <w:t>:</w:t>
      </w:r>
    </w:p>
    <w:p w:rsidR="00FA6F44" w:rsidRPr="00217FBF" w:rsidRDefault="00FA6F44" w:rsidP="00A355D3">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1) </w:t>
      </w:r>
      <w:r w:rsidR="0044318B" w:rsidRPr="00217FBF">
        <w:rPr>
          <w:rFonts w:ascii="Times New Roman" w:hAnsi="Times New Roman" w:cs="Times New Roman"/>
          <w:sz w:val="26"/>
          <w:szCs w:val="26"/>
        </w:rPr>
        <w:t>з</w:t>
      </w:r>
      <w:r w:rsidRPr="00217FBF">
        <w:rPr>
          <w:rFonts w:ascii="Times New Roman" w:hAnsi="Times New Roman" w:cs="Times New Roman"/>
          <w:sz w:val="26"/>
          <w:szCs w:val="26"/>
        </w:rPr>
        <w:t>аявление</w:t>
      </w:r>
      <w:r w:rsidR="005B2A6B" w:rsidRPr="00217FBF">
        <w:rPr>
          <w:rFonts w:ascii="Times New Roman" w:hAnsi="Times New Roman" w:cs="Times New Roman"/>
          <w:sz w:val="26"/>
          <w:szCs w:val="26"/>
        </w:rPr>
        <w:t xml:space="preserve"> об исправлении допущенных опечаток и </w:t>
      </w:r>
      <w:r w:rsidR="005D71E9" w:rsidRPr="00217FBF">
        <w:rPr>
          <w:rFonts w:ascii="Times New Roman" w:hAnsi="Times New Roman" w:cs="Times New Roman"/>
          <w:sz w:val="26"/>
          <w:szCs w:val="26"/>
        </w:rPr>
        <w:t>ошибок в выданных в результате предоставления Муниципальной услуги документах</w:t>
      </w:r>
      <w:r w:rsidR="00D1154A" w:rsidRPr="00217FBF">
        <w:rPr>
          <w:rFonts w:ascii="Times New Roman" w:hAnsi="Times New Roman" w:cs="Times New Roman"/>
          <w:sz w:val="26"/>
          <w:szCs w:val="26"/>
        </w:rPr>
        <w:t xml:space="preserve"> по форме согласно Приложению №7 к настоящему Административному регламенту)</w:t>
      </w:r>
      <w:r w:rsidR="005D71E9" w:rsidRPr="00217FBF">
        <w:rPr>
          <w:rFonts w:ascii="Times New Roman" w:hAnsi="Times New Roman" w:cs="Times New Roman"/>
          <w:sz w:val="26"/>
          <w:szCs w:val="26"/>
        </w:rPr>
        <w:t>.</w:t>
      </w:r>
      <w:proofErr w:type="gramEnd"/>
    </w:p>
    <w:p w:rsidR="00BB55F3" w:rsidRPr="00217FBF" w:rsidRDefault="0075673E"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9</w:t>
      </w:r>
      <w:r w:rsidR="00A8036F" w:rsidRPr="00217FBF">
        <w:rPr>
          <w:rFonts w:ascii="Times New Roman" w:hAnsi="Times New Roman" w:cs="Times New Roman"/>
          <w:sz w:val="26"/>
          <w:szCs w:val="26"/>
        </w:rPr>
        <w:t>.1.5</w:t>
      </w:r>
      <w:r w:rsidR="001A0F5B" w:rsidRPr="00217FBF">
        <w:rPr>
          <w:rFonts w:ascii="Times New Roman" w:hAnsi="Times New Roman" w:cs="Times New Roman"/>
          <w:sz w:val="26"/>
          <w:szCs w:val="26"/>
        </w:rPr>
        <w:t>.</w:t>
      </w:r>
      <w:r w:rsidR="00A8036F" w:rsidRPr="00217FBF">
        <w:rPr>
          <w:rFonts w:ascii="Times New Roman" w:hAnsi="Times New Roman" w:cs="Times New Roman"/>
          <w:sz w:val="26"/>
          <w:szCs w:val="26"/>
        </w:rPr>
        <w:t xml:space="preserve"> В </w:t>
      </w:r>
      <w:proofErr w:type="gramStart"/>
      <w:r w:rsidR="00A8036F" w:rsidRPr="00217FBF">
        <w:rPr>
          <w:rFonts w:ascii="Times New Roman" w:hAnsi="Times New Roman" w:cs="Times New Roman"/>
          <w:sz w:val="26"/>
          <w:szCs w:val="26"/>
        </w:rPr>
        <w:t>случае</w:t>
      </w:r>
      <w:proofErr w:type="gramEnd"/>
      <w:r w:rsidR="00A8036F" w:rsidRPr="00217FBF">
        <w:rPr>
          <w:rFonts w:ascii="Times New Roman" w:hAnsi="Times New Roman" w:cs="Times New Roman"/>
          <w:sz w:val="26"/>
          <w:szCs w:val="26"/>
        </w:rPr>
        <w:t xml:space="preserve"> обращения Заявителя за получением дубликата разрешения на установку и эксплуатацию рекламной конструкции</w:t>
      </w:r>
      <w:r w:rsidR="00BB55F3" w:rsidRPr="00217FBF">
        <w:rPr>
          <w:rFonts w:ascii="Times New Roman" w:hAnsi="Times New Roman" w:cs="Times New Roman"/>
          <w:sz w:val="26"/>
          <w:szCs w:val="26"/>
        </w:rPr>
        <w:t>:</w:t>
      </w:r>
    </w:p>
    <w:p w:rsidR="00A8036F" w:rsidRPr="00217FBF" w:rsidRDefault="00BB55F3"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1) з</w:t>
      </w:r>
      <w:r w:rsidR="00A8036F" w:rsidRPr="00217FBF">
        <w:rPr>
          <w:rFonts w:ascii="Times New Roman" w:hAnsi="Times New Roman" w:cs="Times New Roman"/>
          <w:sz w:val="26"/>
          <w:szCs w:val="26"/>
        </w:rPr>
        <w:t xml:space="preserve">аявление о выдаче дубликата разрешения на установку и эксплуатацию рекламной конструкции </w:t>
      </w:r>
      <w:r w:rsidR="00D1154A" w:rsidRPr="00217FBF">
        <w:rPr>
          <w:rFonts w:ascii="Times New Roman" w:hAnsi="Times New Roman" w:cs="Times New Roman"/>
          <w:sz w:val="26"/>
          <w:szCs w:val="26"/>
        </w:rPr>
        <w:t>(по форме согласно Приложению №8 к настоящему Административному регламенту)</w:t>
      </w:r>
      <w:r w:rsidR="00A8036F" w:rsidRPr="00217FBF">
        <w:rPr>
          <w:rFonts w:ascii="Times New Roman" w:hAnsi="Times New Roman" w:cs="Times New Roman"/>
          <w:sz w:val="26"/>
          <w:szCs w:val="26"/>
        </w:rPr>
        <w:t xml:space="preserve">. </w:t>
      </w:r>
    </w:p>
    <w:p w:rsidR="000C23DA" w:rsidRPr="00217FBF" w:rsidRDefault="0075673E"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9.2.</w:t>
      </w:r>
      <w:r w:rsidR="00BB28FE"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Заявления и прилагаемые документы, указанные в </w:t>
      </w:r>
      <w:hyperlink w:anchor="Par98" w:history="1">
        <w:r w:rsidR="000C23DA" w:rsidRPr="00217FBF">
          <w:rPr>
            <w:rFonts w:ascii="Times New Roman" w:hAnsi="Times New Roman" w:cs="Times New Roman"/>
            <w:sz w:val="26"/>
            <w:szCs w:val="26"/>
          </w:rPr>
          <w:t>пункт</w:t>
        </w:r>
        <w:r w:rsidR="00266522" w:rsidRPr="00217FBF">
          <w:rPr>
            <w:rFonts w:ascii="Times New Roman" w:hAnsi="Times New Roman" w:cs="Times New Roman"/>
            <w:sz w:val="26"/>
            <w:szCs w:val="26"/>
          </w:rPr>
          <w:t>е</w:t>
        </w:r>
        <w:r w:rsidR="000C23DA" w:rsidRPr="00217FBF">
          <w:rPr>
            <w:rFonts w:ascii="Times New Roman" w:hAnsi="Times New Roman" w:cs="Times New Roman"/>
            <w:sz w:val="26"/>
            <w:szCs w:val="26"/>
          </w:rPr>
          <w:t xml:space="preserve"> </w:t>
        </w:r>
        <w:r w:rsidR="00266522" w:rsidRPr="00217FBF">
          <w:rPr>
            <w:rFonts w:ascii="Times New Roman" w:hAnsi="Times New Roman" w:cs="Times New Roman"/>
            <w:sz w:val="26"/>
            <w:szCs w:val="26"/>
          </w:rPr>
          <w:t>9</w:t>
        </w:r>
        <w:r w:rsidR="000C23DA" w:rsidRPr="00217FBF">
          <w:rPr>
            <w:rFonts w:ascii="Times New Roman" w:hAnsi="Times New Roman" w:cs="Times New Roman"/>
            <w:sz w:val="26"/>
            <w:szCs w:val="26"/>
          </w:rPr>
          <w:t>.1</w:t>
        </w:r>
      </w:hyperlink>
      <w:r w:rsidR="000C23DA" w:rsidRPr="00217FBF">
        <w:rPr>
          <w:rFonts w:ascii="Times New Roman" w:hAnsi="Times New Roman" w:cs="Times New Roman"/>
          <w:sz w:val="26"/>
          <w:szCs w:val="26"/>
        </w:rPr>
        <w:t xml:space="preserve"> </w:t>
      </w:r>
      <w:r w:rsidR="00266522" w:rsidRPr="00217FBF">
        <w:rPr>
          <w:rFonts w:ascii="Times New Roman" w:hAnsi="Times New Roman" w:cs="Times New Roman"/>
          <w:sz w:val="26"/>
          <w:szCs w:val="26"/>
        </w:rPr>
        <w:t>настоящего</w:t>
      </w:r>
      <w:r w:rsidR="000C23DA" w:rsidRPr="00217FBF">
        <w:rPr>
          <w:rFonts w:ascii="Times New Roman" w:hAnsi="Times New Roman" w:cs="Times New Roman"/>
          <w:sz w:val="26"/>
          <w:szCs w:val="26"/>
        </w:rPr>
        <w:t xml:space="preserve"> Административного регламента направляются (подаются) в </w:t>
      </w:r>
      <w:r w:rsidR="00C64F29" w:rsidRPr="00217FBF">
        <w:rPr>
          <w:rFonts w:ascii="Times New Roman" w:hAnsi="Times New Roman" w:cs="Times New Roman"/>
          <w:sz w:val="26"/>
          <w:szCs w:val="26"/>
        </w:rPr>
        <w:t>Администрацию</w:t>
      </w:r>
      <w:r w:rsidR="000C23DA" w:rsidRPr="00217FBF">
        <w:rPr>
          <w:rFonts w:ascii="Times New Roman" w:hAnsi="Times New Roman" w:cs="Times New Roman"/>
          <w:sz w:val="26"/>
          <w:szCs w:val="26"/>
        </w:rPr>
        <w:t xml:space="preserve"> в</w:t>
      </w:r>
      <w:r w:rsidR="00081D5D" w:rsidRPr="00217FBF">
        <w:rPr>
          <w:rFonts w:ascii="Times New Roman" w:hAnsi="Times New Roman" w:cs="Times New Roman"/>
          <w:sz w:val="26"/>
          <w:szCs w:val="26"/>
        </w:rPr>
        <w:t xml:space="preserve"> письменной форме или в форме электронного документа </w:t>
      </w:r>
      <w:r w:rsidR="000C23DA" w:rsidRPr="00217FBF">
        <w:rPr>
          <w:rFonts w:ascii="Times New Roman" w:hAnsi="Times New Roman" w:cs="Times New Roman"/>
          <w:sz w:val="26"/>
          <w:szCs w:val="26"/>
        </w:rPr>
        <w:t xml:space="preserve"> путем заполнения формы запроса через личный кабинет на ЕПГУ</w:t>
      </w:r>
      <w:r w:rsidR="00081D5D" w:rsidRPr="00217FBF">
        <w:rPr>
          <w:rFonts w:ascii="Times New Roman" w:hAnsi="Times New Roman" w:cs="Times New Roman"/>
          <w:sz w:val="26"/>
          <w:szCs w:val="26"/>
        </w:rPr>
        <w:t>, РПГУ</w:t>
      </w:r>
      <w:r w:rsidR="000C23DA" w:rsidRPr="00217FBF">
        <w:rPr>
          <w:rFonts w:ascii="Times New Roman" w:hAnsi="Times New Roman" w:cs="Times New Roman"/>
          <w:sz w:val="26"/>
          <w:szCs w:val="26"/>
        </w:rPr>
        <w:t>.</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bookmarkStart w:id="6" w:name="Par122"/>
      <w:bookmarkEnd w:id="6"/>
      <w:r w:rsidRPr="00217FBF">
        <w:rPr>
          <w:rFonts w:ascii="Times New Roman" w:hAnsi="Times New Roman" w:cs="Times New Roman"/>
          <w:b/>
          <w:bCs/>
          <w:sz w:val="26"/>
          <w:szCs w:val="26"/>
        </w:rPr>
        <w:t>1</w:t>
      </w:r>
      <w:r w:rsidR="0075673E" w:rsidRPr="00217FBF">
        <w:rPr>
          <w:rFonts w:ascii="Times New Roman" w:hAnsi="Times New Roman" w:cs="Times New Roman"/>
          <w:b/>
          <w:bCs/>
          <w:sz w:val="26"/>
          <w:szCs w:val="26"/>
        </w:rPr>
        <w:t>0</w:t>
      </w:r>
      <w:r w:rsidRPr="00217FBF">
        <w:rPr>
          <w:rFonts w:ascii="Times New Roman" w:hAnsi="Times New Roman" w:cs="Times New Roman"/>
          <w:b/>
          <w:bCs/>
          <w:sz w:val="26"/>
          <w:szCs w:val="26"/>
        </w:rPr>
        <w:t>. Исчерпывающий перечень документов, необходимых</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 xml:space="preserve">для предоставления </w:t>
      </w:r>
      <w:r w:rsidR="00081D5D" w:rsidRPr="00217FBF">
        <w:rPr>
          <w:rFonts w:ascii="Times New Roman" w:hAnsi="Times New Roman" w:cs="Times New Roman"/>
          <w:b/>
          <w:bCs/>
          <w:sz w:val="26"/>
          <w:szCs w:val="26"/>
        </w:rPr>
        <w:t>М</w:t>
      </w:r>
      <w:r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которые находятся в распоряжении органов власти, органов</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местного самоуправления или организаций</w:t>
      </w:r>
      <w:r w:rsidR="0075673E" w:rsidRPr="00217FBF">
        <w:rPr>
          <w:rFonts w:ascii="Times New Roman" w:hAnsi="Times New Roman" w:cs="Times New Roman"/>
          <w:b/>
          <w:bCs/>
          <w:sz w:val="26"/>
          <w:szCs w:val="26"/>
        </w:rPr>
        <w:t xml:space="preserve"> </w:t>
      </w:r>
      <w:proofErr w:type="gramStart"/>
      <w:r w:rsidR="0075673E" w:rsidRPr="00217FBF">
        <w:rPr>
          <w:rFonts w:ascii="Times New Roman" w:hAnsi="Times New Roman" w:cs="Times New Roman"/>
          <w:b/>
          <w:bCs/>
          <w:sz w:val="26"/>
          <w:szCs w:val="26"/>
        </w:rPr>
        <w:t>и</w:t>
      </w:r>
      <w:proofErr w:type="gramEnd"/>
      <w:r w:rsidR="0075673E" w:rsidRPr="00217FBF">
        <w:rPr>
          <w:rFonts w:ascii="Times New Roman" w:hAnsi="Times New Roman" w:cs="Times New Roman"/>
          <w:b/>
          <w:bCs/>
          <w:sz w:val="26"/>
          <w:szCs w:val="26"/>
        </w:rPr>
        <w:t xml:space="preserve"> которые Заявитель вправе представить самостоятельно</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ind w:firstLine="540"/>
        <w:jc w:val="both"/>
        <w:rPr>
          <w:rFonts w:ascii="Times New Roman" w:hAnsi="Times New Roman" w:cs="Times New Roman"/>
          <w:sz w:val="26"/>
          <w:szCs w:val="26"/>
        </w:rPr>
      </w:pPr>
      <w:bookmarkStart w:id="7" w:name="Par127"/>
      <w:bookmarkEnd w:id="7"/>
      <w:r w:rsidRPr="00217FBF">
        <w:rPr>
          <w:rFonts w:ascii="Times New Roman" w:hAnsi="Times New Roman" w:cs="Times New Roman"/>
          <w:sz w:val="26"/>
          <w:szCs w:val="26"/>
        </w:rPr>
        <w:t>1</w:t>
      </w:r>
      <w:r w:rsidR="0075673E" w:rsidRPr="00217FBF">
        <w:rPr>
          <w:rFonts w:ascii="Times New Roman" w:hAnsi="Times New Roman" w:cs="Times New Roman"/>
          <w:sz w:val="26"/>
          <w:szCs w:val="26"/>
        </w:rPr>
        <w:t>0</w:t>
      </w:r>
      <w:r w:rsidRPr="00217FBF">
        <w:rPr>
          <w:rFonts w:ascii="Times New Roman" w:hAnsi="Times New Roman" w:cs="Times New Roman"/>
          <w:sz w:val="26"/>
          <w:szCs w:val="26"/>
        </w:rPr>
        <w:t xml:space="preserve">.1.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w:t>
      </w:r>
      <w:r w:rsidR="00081D5D"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которые находятся в распоряжении органов власти, органов местного самоуправления или организаций </w:t>
      </w:r>
      <w:r w:rsidR="001A0F5B" w:rsidRPr="00217FBF">
        <w:rPr>
          <w:rFonts w:ascii="Times New Roman" w:hAnsi="Times New Roman" w:cs="Times New Roman"/>
          <w:sz w:val="26"/>
          <w:szCs w:val="26"/>
        </w:rPr>
        <w:t>запрашивает,</w:t>
      </w:r>
      <w:r w:rsidRPr="00217FBF">
        <w:rPr>
          <w:rFonts w:ascii="Times New Roman" w:hAnsi="Times New Roman" w:cs="Times New Roman"/>
          <w:sz w:val="26"/>
          <w:szCs w:val="26"/>
        </w:rPr>
        <w:t xml:space="preserve"> в том числе включая возможность автоматического формирования и направления межведомственных запросов:</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75673E" w:rsidRPr="00217FBF">
        <w:rPr>
          <w:rFonts w:ascii="Times New Roman" w:hAnsi="Times New Roman" w:cs="Times New Roman"/>
          <w:sz w:val="26"/>
          <w:szCs w:val="26"/>
        </w:rPr>
        <w:t>0</w:t>
      </w:r>
      <w:r w:rsidRPr="00217FBF">
        <w:rPr>
          <w:rFonts w:ascii="Times New Roman" w:hAnsi="Times New Roman" w:cs="Times New Roman"/>
          <w:sz w:val="26"/>
          <w:szCs w:val="26"/>
        </w:rPr>
        <w:t>.1.1. В Федеральной налоговой службе Российской Федерации, если Заявитель не представил указанный документ по собственной инициативе:</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75673E" w:rsidRPr="00217FBF">
        <w:rPr>
          <w:rFonts w:ascii="Times New Roman" w:hAnsi="Times New Roman" w:cs="Times New Roman"/>
          <w:sz w:val="26"/>
          <w:szCs w:val="26"/>
        </w:rPr>
        <w:t>0</w:t>
      </w:r>
      <w:r w:rsidRPr="00217FBF">
        <w:rPr>
          <w:rFonts w:ascii="Times New Roman" w:hAnsi="Times New Roman" w:cs="Times New Roman"/>
          <w:sz w:val="26"/>
          <w:szCs w:val="26"/>
        </w:rPr>
        <w:t xml:space="preserve">.1.2. В </w:t>
      </w:r>
      <w:proofErr w:type="gramStart"/>
      <w:r w:rsidR="00081D5D" w:rsidRPr="00217FBF">
        <w:rPr>
          <w:rFonts w:ascii="Times New Roman" w:hAnsi="Times New Roman" w:cs="Times New Roman"/>
          <w:sz w:val="26"/>
          <w:szCs w:val="26"/>
        </w:rPr>
        <w:t>Управлении</w:t>
      </w:r>
      <w:proofErr w:type="gramEnd"/>
      <w:r w:rsidR="00081D5D" w:rsidRPr="00217FBF">
        <w:rPr>
          <w:rFonts w:ascii="Times New Roman" w:hAnsi="Times New Roman" w:cs="Times New Roman"/>
          <w:sz w:val="26"/>
          <w:szCs w:val="26"/>
        </w:rPr>
        <w:t xml:space="preserve"> </w:t>
      </w:r>
      <w:r w:rsidRPr="00217FBF">
        <w:rPr>
          <w:rFonts w:ascii="Times New Roman" w:hAnsi="Times New Roman" w:cs="Times New Roman"/>
          <w:sz w:val="26"/>
          <w:szCs w:val="26"/>
        </w:rPr>
        <w:t>Федеральной служб</w:t>
      </w:r>
      <w:r w:rsidR="00081D5D" w:rsidRPr="00217FBF">
        <w:rPr>
          <w:rFonts w:ascii="Times New Roman" w:hAnsi="Times New Roman" w:cs="Times New Roman"/>
          <w:sz w:val="26"/>
          <w:szCs w:val="26"/>
        </w:rPr>
        <w:t>ы</w:t>
      </w:r>
      <w:r w:rsidRPr="00217FBF">
        <w:rPr>
          <w:rFonts w:ascii="Times New Roman" w:hAnsi="Times New Roman" w:cs="Times New Roman"/>
          <w:sz w:val="26"/>
          <w:szCs w:val="26"/>
        </w:rPr>
        <w:t xml:space="preserve"> государственной регистрации, кадастра и картографии </w:t>
      </w:r>
      <w:r w:rsidR="00081D5D" w:rsidRPr="00217FBF">
        <w:rPr>
          <w:rFonts w:ascii="Times New Roman" w:hAnsi="Times New Roman" w:cs="Times New Roman"/>
          <w:sz w:val="26"/>
          <w:szCs w:val="26"/>
        </w:rPr>
        <w:t>по Воронежской области</w:t>
      </w:r>
      <w:r w:rsidRPr="00217FBF">
        <w:rPr>
          <w:rFonts w:ascii="Times New Roman" w:hAnsi="Times New Roman" w:cs="Times New Roman"/>
          <w:sz w:val="26"/>
          <w:szCs w:val="26"/>
        </w:rPr>
        <w:t>, если Заявитель не представил указанный документ по собственной инициативе:</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0C23DA"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75673E" w:rsidRPr="00217FBF">
        <w:rPr>
          <w:rFonts w:ascii="Times New Roman" w:hAnsi="Times New Roman" w:cs="Times New Roman"/>
          <w:sz w:val="26"/>
          <w:szCs w:val="26"/>
        </w:rPr>
        <w:t>0</w:t>
      </w:r>
      <w:r w:rsidRPr="00217FBF">
        <w:rPr>
          <w:rFonts w:ascii="Times New Roman" w:hAnsi="Times New Roman" w:cs="Times New Roman"/>
          <w:sz w:val="26"/>
          <w:szCs w:val="26"/>
        </w:rPr>
        <w:t xml:space="preserve">.1.3. В Федеральном </w:t>
      </w:r>
      <w:proofErr w:type="gramStart"/>
      <w:r w:rsidRPr="00217FBF">
        <w:rPr>
          <w:rFonts w:ascii="Times New Roman" w:hAnsi="Times New Roman" w:cs="Times New Roman"/>
          <w:sz w:val="26"/>
          <w:szCs w:val="26"/>
        </w:rPr>
        <w:t>казначействе</w:t>
      </w:r>
      <w:proofErr w:type="gramEnd"/>
      <w:r w:rsidRPr="00217FBF">
        <w:rPr>
          <w:rFonts w:ascii="Times New Roman" w:hAnsi="Times New Roman" w:cs="Times New Roman"/>
          <w:sz w:val="26"/>
          <w:szCs w:val="26"/>
        </w:rPr>
        <w:t>, если Заявитель не представил указанный документ по собственной инициативе:</w:t>
      </w:r>
    </w:p>
    <w:p w:rsidR="004E2460" w:rsidRPr="00217FBF" w:rsidRDefault="000C23DA" w:rsidP="00A355D3">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а) сведения из Государственной информационной системы о государственных и муниципальных платежах (ГИС ГМП) для проверки сведений об </w:t>
      </w:r>
      <w:r w:rsidR="00A355D3" w:rsidRPr="00217FBF">
        <w:rPr>
          <w:rFonts w:ascii="Times New Roman" w:hAnsi="Times New Roman" w:cs="Times New Roman"/>
          <w:sz w:val="26"/>
          <w:szCs w:val="26"/>
        </w:rPr>
        <w:t>оплате государственной пошлины.</w:t>
      </w:r>
    </w:p>
    <w:p w:rsidR="0091010E" w:rsidRPr="00217FBF" w:rsidRDefault="004E2460" w:rsidP="0044318B">
      <w:pPr>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22" w:history="1">
        <w:r w:rsidRPr="00217FBF">
          <w:rPr>
            <w:rStyle w:val="a5"/>
            <w:rFonts w:ascii="Times New Roman" w:hAnsi="Times New Roman" w:cs="Times New Roman"/>
            <w:color w:val="auto"/>
            <w:sz w:val="26"/>
            <w:szCs w:val="26"/>
            <w:u w:val="none"/>
          </w:rPr>
          <w:t>кодексом</w:t>
        </w:r>
      </w:hyperlink>
      <w:r w:rsidRPr="00217FBF">
        <w:rPr>
          <w:rFonts w:ascii="Times New Roman" w:hAnsi="Times New Roman" w:cs="Times New Roman"/>
          <w:sz w:val="26"/>
          <w:szCs w:val="26"/>
        </w:rPr>
        <w:t xml:space="preserve"> Российской Федерации.</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орган местного самоуправления муниципального района </w:t>
      </w:r>
      <w:r w:rsidR="0091010E" w:rsidRPr="00217FBF">
        <w:rPr>
          <w:rFonts w:ascii="Times New Roman" w:hAnsi="Times New Roman" w:cs="Times New Roman"/>
          <w:sz w:val="26"/>
          <w:szCs w:val="26"/>
        </w:rPr>
        <w:t>(</w:t>
      </w:r>
      <w:r w:rsidRPr="00217FBF">
        <w:rPr>
          <w:rFonts w:ascii="Times New Roman" w:hAnsi="Times New Roman" w:cs="Times New Roman"/>
          <w:sz w:val="26"/>
          <w:szCs w:val="26"/>
        </w:rPr>
        <w:t>орган местного самоуправления городского округа</w:t>
      </w:r>
      <w:r w:rsidR="0091010E" w:rsidRPr="00217FBF">
        <w:rPr>
          <w:rFonts w:ascii="Times New Roman" w:hAnsi="Times New Roman" w:cs="Times New Roman"/>
          <w:sz w:val="26"/>
          <w:szCs w:val="26"/>
        </w:rPr>
        <w:t>)</w:t>
      </w:r>
      <w:r w:rsidRPr="00217FBF">
        <w:rPr>
          <w:rFonts w:ascii="Times New Roman" w:hAnsi="Times New Roman" w:cs="Times New Roman"/>
          <w:sz w:val="26"/>
          <w:szCs w:val="26"/>
        </w:rPr>
        <w:t xml:space="preserve"> запрашивает сведения о наличии такого согласия в</w:t>
      </w:r>
      <w:r w:rsidR="0091010E" w:rsidRPr="00217FBF">
        <w:rPr>
          <w:rFonts w:ascii="Times New Roman" w:hAnsi="Times New Roman" w:cs="Times New Roman"/>
          <w:sz w:val="26"/>
          <w:szCs w:val="26"/>
        </w:rPr>
        <w:t xml:space="preserve"> органе, осуществляющем полномочия собственника указанного имущества.</w:t>
      </w:r>
      <w:proofErr w:type="gramEnd"/>
    </w:p>
    <w:p w:rsidR="00A14C36" w:rsidRPr="00217FBF" w:rsidRDefault="00950DBE" w:rsidP="0044318B">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10.1.4. В </w:t>
      </w:r>
      <w:proofErr w:type="gramStart"/>
      <w:r w:rsidRPr="00217FBF">
        <w:rPr>
          <w:rFonts w:ascii="Times New Roman" w:hAnsi="Times New Roman" w:cs="Times New Roman"/>
          <w:sz w:val="26"/>
          <w:szCs w:val="26"/>
        </w:rPr>
        <w:t>управлении</w:t>
      </w:r>
      <w:proofErr w:type="gramEnd"/>
      <w:r w:rsidRPr="00217FBF">
        <w:rPr>
          <w:rFonts w:ascii="Times New Roman" w:hAnsi="Times New Roman" w:cs="Times New Roman"/>
          <w:sz w:val="26"/>
          <w:szCs w:val="26"/>
        </w:rPr>
        <w:t xml:space="preserve"> по охране объектов культурного наследия Воронежской области</w:t>
      </w:r>
      <w:r w:rsidR="009F21C7" w:rsidRPr="00217FBF">
        <w:rPr>
          <w:rFonts w:ascii="Times New Roman" w:hAnsi="Times New Roman" w:cs="Times New Roman"/>
          <w:sz w:val="26"/>
          <w:szCs w:val="26"/>
        </w:rPr>
        <w:t>:</w:t>
      </w:r>
      <w:r w:rsidRPr="00217FBF">
        <w:rPr>
          <w:rFonts w:ascii="Times New Roman" w:hAnsi="Times New Roman" w:cs="Times New Roman"/>
          <w:sz w:val="26"/>
          <w:szCs w:val="26"/>
        </w:rPr>
        <w:t xml:space="preserve"> </w:t>
      </w:r>
    </w:p>
    <w:p w:rsidR="00D553B4" w:rsidRPr="00217FBF" w:rsidRDefault="009F21C7" w:rsidP="0044318B">
      <w:pPr>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а) </w:t>
      </w:r>
      <w:r w:rsidR="00950DBE" w:rsidRPr="00217FBF">
        <w:rPr>
          <w:rFonts w:ascii="Times New Roman" w:hAnsi="Times New Roman" w:cs="Times New Roman"/>
          <w:sz w:val="26"/>
          <w:szCs w:val="26"/>
        </w:rPr>
        <w:t xml:space="preserve">документ, согласующий размещение рекламной конструкции на объектах культурного наследия (памятниках истории и культуры), </w:t>
      </w:r>
      <w:r w:rsidRPr="00217FBF">
        <w:rPr>
          <w:rFonts w:ascii="Times New Roman" w:hAnsi="Times New Roman" w:cs="Times New Roman"/>
          <w:sz w:val="26"/>
          <w:szCs w:val="26"/>
        </w:rPr>
        <w:t>включенных в единый государственный реестр объектов культурного наследия (памятников истории и культуры) народов Российской Федерации (</w:t>
      </w:r>
      <w:r w:rsidR="004E6C3C" w:rsidRPr="00217FBF">
        <w:rPr>
          <w:rFonts w:ascii="Times New Roman" w:hAnsi="Times New Roman" w:cs="Times New Roman"/>
          <w:sz w:val="26"/>
          <w:szCs w:val="26"/>
        </w:rPr>
        <w:t xml:space="preserve">возможно </w:t>
      </w:r>
      <w:r w:rsidRPr="00217FBF">
        <w:rPr>
          <w:rFonts w:ascii="Times New Roman" w:hAnsi="Times New Roman" w:cs="Times New Roman"/>
          <w:sz w:val="26"/>
          <w:szCs w:val="26"/>
        </w:rPr>
        <w:t>в случае выдачи разрешения на установку и эксплуатацию рекламных конструкций на объектах культурного наследия, их территориях</w:t>
      </w:r>
      <w:r w:rsidR="00D553B4" w:rsidRPr="00217FBF">
        <w:rPr>
          <w:rFonts w:ascii="Times New Roman" w:hAnsi="Times New Roman" w:cs="Times New Roman"/>
          <w:sz w:val="26"/>
          <w:szCs w:val="26"/>
        </w:rPr>
        <w:t>, в зонах охраны таких объектов, содержащих исключительно информацию о проведении на объектах культурного наследия</w:t>
      </w:r>
      <w:proofErr w:type="gramEnd"/>
      <w:r w:rsidR="00D553B4" w:rsidRPr="00217FBF">
        <w:rPr>
          <w:rFonts w:ascii="Times New Roman" w:hAnsi="Times New Roman" w:cs="Times New Roman"/>
          <w:sz w:val="26"/>
          <w:szCs w:val="26"/>
        </w:rPr>
        <w:t xml:space="preserve">, их </w:t>
      </w:r>
      <w:proofErr w:type="gramStart"/>
      <w:r w:rsidR="00D553B4" w:rsidRPr="00217FBF">
        <w:rPr>
          <w:rFonts w:ascii="Times New Roman" w:hAnsi="Times New Roman" w:cs="Times New Roman"/>
          <w:sz w:val="26"/>
          <w:szCs w:val="26"/>
        </w:rPr>
        <w:t>территориях</w:t>
      </w:r>
      <w:proofErr w:type="gramEnd"/>
      <w:r w:rsidR="00D553B4" w:rsidRPr="00217FBF">
        <w:rPr>
          <w:rFonts w:ascii="Times New Roman" w:hAnsi="Times New Roman" w:cs="Times New Roman"/>
          <w:sz w:val="26"/>
          <w:szCs w:val="26"/>
        </w:rPr>
        <w:t xml:space="preserve">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w:t>
      </w:r>
    </w:p>
    <w:p w:rsidR="00A059A2" w:rsidRPr="00217FBF" w:rsidRDefault="009F21C7" w:rsidP="0044318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10.1.5. В </w:t>
      </w:r>
      <w:proofErr w:type="gramStart"/>
      <w:r w:rsidRPr="00217FBF">
        <w:rPr>
          <w:rFonts w:ascii="Times New Roman" w:hAnsi="Times New Roman" w:cs="Times New Roman"/>
          <w:sz w:val="26"/>
          <w:szCs w:val="26"/>
        </w:rPr>
        <w:t>органах</w:t>
      </w:r>
      <w:proofErr w:type="gramEnd"/>
      <w:r w:rsidRPr="00217FBF">
        <w:rPr>
          <w:rFonts w:ascii="Times New Roman" w:hAnsi="Times New Roman" w:cs="Times New Roman"/>
          <w:sz w:val="26"/>
          <w:szCs w:val="26"/>
        </w:rPr>
        <w:t xml:space="preserve"> государственной власти, органах местного самоуправления, уполномоченны</w:t>
      </w:r>
      <w:r w:rsidR="00B401BF" w:rsidRPr="00217FBF">
        <w:rPr>
          <w:rFonts w:ascii="Times New Roman" w:hAnsi="Times New Roman" w:cs="Times New Roman"/>
          <w:sz w:val="26"/>
          <w:szCs w:val="26"/>
        </w:rPr>
        <w:t>х</w:t>
      </w:r>
      <w:r w:rsidRPr="00217FBF">
        <w:rPr>
          <w:rFonts w:ascii="Times New Roman" w:hAnsi="Times New Roman" w:cs="Times New Roman"/>
          <w:sz w:val="26"/>
          <w:szCs w:val="26"/>
        </w:rPr>
        <w:t xml:space="preserve"> ими организация</w:t>
      </w:r>
      <w:r w:rsidR="00B401BF" w:rsidRPr="00217FBF">
        <w:rPr>
          <w:rFonts w:ascii="Times New Roman" w:hAnsi="Times New Roman" w:cs="Times New Roman"/>
          <w:sz w:val="26"/>
          <w:szCs w:val="26"/>
        </w:rPr>
        <w:t>х</w:t>
      </w:r>
      <w:r w:rsidRPr="00217FBF">
        <w:rPr>
          <w:rFonts w:ascii="Times New Roman" w:hAnsi="Times New Roman" w:cs="Times New Roman"/>
          <w:sz w:val="26"/>
          <w:szCs w:val="26"/>
        </w:rPr>
        <w:t>, осуществляющи</w:t>
      </w:r>
      <w:r w:rsidR="00B401BF" w:rsidRPr="00217FBF">
        <w:rPr>
          <w:rFonts w:ascii="Times New Roman" w:hAnsi="Times New Roman" w:cs="Times New Roman"/>
          <w:sz w:val="26"/>
          <w:szCs w:val="26"/>
        </w:rPr>
        <w:t>х</w:t>
      </w:r>
      <w:r w:rsidRPr="00217FBF">
        <w:rPr>
          <w:rFonts w:ascii="Times New Roman" w:hAnsi="Times New Roman" w:cs="Times New Roman"/>
          <w:sz w:val="26"/>
          <w:szCs w:val="26"/>
        </w:rPr>
        <w:t xml:space="preserve"> полномочия собственника  недвижимого имущества</w:t>
      </w:r>
      <w:r w:rsidR="00B401BF" w:rsidRPr="00217FBF">
        <w:rPr>
          <w:rFonts w:ascii="Times New Roman" w:hAnsi="Times New Roman" w:cs="Times New Roman"/>
          <w:sz w:val="26"/>
          <w:szCs w:val="26"/>
        </w:rPr>
        <w:t>:</w:t>
      </w:r>
    </w:p>
    <w:p w:rsidR="00B401BF" w:rsidRPr="00217FBF" w:rsidRDefault="00B401BF" w:rsidP="0044318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а) документ</w:t>
      </w:r>
      <w:r w:rsidR="00A059A2" w:rsidRPr="00217FBF">
        <w:rPr>
          <w:rFonts w:ascii="Times New Roman" w:hAnsi="Times New Roman" w:cs="Times New Roman"/>
          <w:sz w:val="26"/>
          <w:szCs w:val="26"/>
        </w:rPr>
        <w:t xml:space="preserve"> о</w:t>
      </w:r>
      <w:r w:rsidRPr="00217FBF">
        <w:rPr>
          <w:rFonts w:ascii="Times New Roman" w:hAnsi="Times New Roman" w:cs="Times New Roman"/>
          <w:sz w:val="26"/>
          <w:szCs w:val="26"/>
        </w:rPr>
        <w:t xml:space="preserve"> соглас</w:t>
      </w:r>
      <w:r w:rsidR="00A059A2" w:rsidRPr="00217FBF">
        <w:rPr>
          <w:rFonts w:ascii="Times New Roman" w:hAnsi="Times New Roman" w:cs="Times New Roman"/>
          <w:sz w:val="26"/>
          <w:szCs w:val="26"/>
        </w:rPr>
        <w:t xml:space="preserve">овании </w:t>
      </w:r>
      <w:r w:rsidRPr="00217FBF">
        <w:rPr>
          <w:rFonts w:ascii="Times New Roman" w:hAnsi="Times New Roman" w:cs="Times New Roman"/>
          <w:sz w:val="26"/>
          <w:szCs w:val="26"/>
        </w:rPr>
        <w:t>размещени</w:t>
      </w:r>
      <w:r w:rsidR="00A059A2" w:rsidRPr="00217FBF">
        <w:rPr>
          <w:rFonts w:ascii="Times New Roman" w:hAnsi="Times New Roman" w:cs="Times New Roman"/>
          <w:sz w:val="26"/>
          <w:szCs w:val="26"/>
        </w:rPr>
        <w:t>я</w:t>
      </w:r>
      <w:r w:rsidRPr="00217FBF">
        <w:rPr>
          <w:rFonts w:ascii="Times New Roman" w:hAnsi="Times New Roman" w:cs="Times New Roman"/>
          <w:sz w:val="26"/>
          <w:szCs w:val="26"/>
        </w:rPr>
        <w:t xml:space="preserve"> рекламной конструкции (в случае, если рекламная конструкция присоединяется к недвижимому имуществу, </w:t>
      </w:r>
      <w:r w:rsidRPr="00217FBF">
        <w:rPr>
          <w:rFonts w:ascii="Times New Roman" w:hAnsi="Times New Roman" w:cs="Times New Roman"/>
          <w:sz w:val="26"/>
          <w:szCs w:val="26"/>
        </w:rPr>
        <w:lastRenderedPageBreak/>
        <w:t xml:space="preserve">находящемуся в государственной или муниципальной собственности, а также государственная </w:t>
      </w:r>
      <w:r w:rsidR="00A14C36" w:rsidRPr="00217FBF">
        <w:rPr>
          <w:rFonts w:ascii="Times New Roman" w:hAnsi="Times New Roman" w:cs="Times New Roman"/>
          <w:sz w:val="26"/>
          <w:szCs w:val="26"/>
        </w:rPr>
        <w:t>собственность,</w:t>
      </w:r>
      <w:r w:rsidRPr="00217FBF">
        <w:rPr>
          <w:rFonts w:ascii="Times New Roman" w:hAnsi="Times New Roman" w:cs="Times New Roman"/>
          <w:sz w:val="26"/>
          <w:szCs w:val="26"/>
        </w:rPr>
        <w:t xml:space="preserve"> на которое не  разграничена, переданному третьим лицам, в том числе по договору аренды).</w:t>
      </w:r>
    </w:p>
    <w:p w:rsidR="00A059A2" w:rsidRPr="00217FBF" w:rsidRDefault="00B401BF" w:rsidP="0044318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10.1.6.</w:t>
      </w:r>
      <w:r w:rsidR="00C4060C" w:rsidRPr="00217FBF">
        <w:rPr>
          <w:rFonts w:ascii="Times New Roman" w:hAnsi="Times New Roman" w:cs="Times New Roman"/>
          <w:sz w:val="26"/>
          <w:szCs w:val="26"/>
        </w:rPr>
        <w:t xml:space="preserve"> </w:t>
      </w:r>
      <w:r w:rsidR="001A2FC6" w:rsidRPr="00217FBF">
        <w:rPr>
          <w:rFonts w:ascii="Times New Roman" w:hAnsi="Times New Roman" w:cs="Times New Roman"/>
          <w:sz w:val="26"/>
          <w:szCs w:val="26"/>
        </w:rPr>
        <w:t xml:space="preserve">В </w:t>
      </w:r>
      <w:r w:rsidR="003F4BF1">
        <w:rPr>
          <w:rFonts w:ascii="Times New Roman" w:hAnsi="Times New Roman" w:cs="Times New Roman"/>
          <w:sz w:val="26"/>
          <w:szCs w:val="26"/>
        </w:rPr>
        <w:t>Государственной инспекции безопасности дорожного движения (ГИБДД)</w:t>
      </w:r>
      <w:r w:rsidR="005D2FE2" w:rsidRPr="00217FBF">
        <w:rPr>
          <w:rFonts w:ascii="Times New Roman" w:hAnsi="Times New Roman" w:cs="Times New Roman"/>
          <w:sz w:val="26"/>
          <w:szCs w:val="26"/>
        </w:rPr>
        <w:t>:</w:t>
      </w:r>
    </w:p>
    <w:p w:rsidR="00A059A2" w:rsidRPr="00217FBF" w:rsidRDefault="00A059A2" w:rsidP="0044318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а) документ о согласовании </w:t>
      </w:r>
      <w:r w:rsidR="000C69F9" w:rsidRPr="00217FBF">
        <w:rPr>
          <w:rFonts w:ascii="Times New Roman" w:hAnsi="Times New Roman" w:cs="Times New Roman"/>
          <w:sz w:val="26"/>
          <w:szCs w:val="26"/>
        </w:rPr>
        <w:t xml:space="preserve">выдачи разрешения на установку рекламной конструкции (об отсутствии нарушений </w:t>
      </w:r>
      <w:r w:rsidRPr="00217FBF">
        <w:rPr>
          <w:rFonts w:ascii="Times New Roman" w:hAnsi="Times New Roman" w:cs="Times New Roman"/>
          <w:sz w:val="26"/>
          <w:szCs w:val="26"/>
        </w:rPr>
        <w:t xml:space="preserve"> требовани</w:t>
      </w:r>
      <w:r w:rsidR="000C69F9" w:rsidRPr="00217FBF">
        <w:rPr>
          <w:rFonts w:ascii="Times New Roman" w:hAnsi="Times New Roman" w:cs="Times New Roman"/>
          <w:sz w:val="26"/>
          <w:szCs w:val="26"/>
        </w:rPr>
        <w:t>й</w:t>
      </w:r>
      <w:r w:rsidRPr="00217FBF">
        <w:rPr>
          <w:rFonts w:ascii="Times New Roman" w:hAnsi="Times New Roman" w:cs="Times New Roman"/>
          <w:sz w:val="26"/>
          <w:szCs w:val="26"/>
        </w:rPr>
        <w:t xml:space="preserve"> по безопасности движения транспорта</w:t>
      </w:r>
      <w:r w:rsidR="000C69F9" w:rsidRPr="00217FBF">
        <w:rPr>
          <w:rFonts w:ascii="Times New Roman" w:hAnsi="Times New Roman" w:cs="Times New Roman"/>
          <w:sz w:val="26"/>
          <w:szCs w:val="26"/>
        </w:rPr>
        <w:t>)</w:t>
      </w:r>
      <w:r w:rsidRPr="00217FBF">
        <w:rPr>
          <w:rFonts w:ascii="Times New Roman" w:hAnsi="Times New Roman" w:cs="Times New Roman"/>
          <w:sz w:val="26"/>
          <w:szCs w:val="26"/>
        </w:rPr>
        <w:t xml:space="preserve">. </w:t>
      </w:r>
    </w:p>
    <w:p w:rsidR="009F21C7" w:rsidRPr="00217FBF" w:rsidRDefault="00A059A2" w:rsidP="0044318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10.</w:t>
      </w:r>
      <w:r w:rsidR="005005D9" w:rsidRPr="00217FBF">
        <w:rPr>
          <w:rFonts w:ascii="Times New Roman" w:hAnsi="Times New Roman" w:cs="Times New Roman"/>
          <w:sz w:val="26"/>
          <w:szCs w:val="26"/>
        </w:rPr>
        <w:t>2</w:t>
      </w:r>
      <w:r w:rsidRPr="00217FBF">
        <w:rPr>
          <w:rFonts w:ascii="Times New Roman" w:hAnsi="Times New Roman" w:cs="Times New Roman"/>
          <w:sz w:val="26"/>
          <w:szCs w:val="26"/>
        </w:rPr>
        <w:t>. Заявитель вправе самостоятельно получить от уполномоченных органов согласования, указанные в настояще</w:t>
      </w:r>
      <w:r w:rsidR="005005D9" w:rsidRPr="00217FBF">
        <w:rPr>
          <w:rFonts w:ascii="Times New Roman" w:hAnsi="Times New Roman" w:cs="Times New Roman"/>
          <w:sz w:val="26"/>
          <w:szCs w:val="26"/>
        </w:rPr>
        <w:t>м пункте</w:t>
      </w:r>
      <w:r w:rsidRPr="00217FBF">
        <w:rPr>
          <w:rFonts w:ascii="Times New Roman" w:hAnsi="Times New Roman" w:cs="Times New Roman"/>
          <w:sz w:val="26"/>
          <w:szCs w:val="26"/>
        </w:rPr>
        <w:t xml:space="preserve"> Административного регламента и </w:t>
      </w:r>
      <w:r w:rsidR="00DA1B8D" w:rsidRPr="00217FBF">
        <w:rPr>
          <w:rFonts w:ascii="Times New Roman" w:hAnsi="Times New Roman" w:cs="Times New Roman"/>
          <w:sz w:val="26"/>
          <w:szCs w:val="26"/>
        </w:rPr>
        <w:t>представить их в Администрацию.</w:t>
      </w:r>
    </w:p>
    <w:p w:rsidR="000C23DA" w:rsidRPr="00217FBF" w:rsidRDefault="000C23DA" w:rsidP="0044318B">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0</w:t>
      </w:r>
      <w:r w:rsidRPr="00217FBF">
        <w:rPr>
          <w:rFonts w:ascii="Times New Roman" w:hAnsi="Times New Roman" w:cs="Times New Roman"/>
          <w:sz w:val="26"/>
          <w:szCs w:val="26"/>
        </w:rPr>
        <w:t>.</w:t>
      </w:r>
      <w:r w:rsidR="005005D9" w:rsidRPr="00217FBF">
        <w:rPr>
          <w:rFonts w:ascii="Times New Roman" w:hAnsi="Times New Roman" w:cs="Times New Roman"/>
          <w:sz w:val="26"/>
          <w:szCs w:val="26"/>
        </w:rPr>
        <w:t>3</w:t>
      </w:r>
      <w:r w:rsidRPr="00217FBF">
        <w:rPr>
          <w:rFonts w:ascii="Times New Roman" w:hAnsi="Times New Roman" w:cs="Times New Roman"/>
          <w:sz w:val="26"/>
          <w:szCs w:val="26"/>
        </w:rPr>
        <w:t>. По вопросам согласования планируемой к установке рекламной конструкции Администрация осуществляет взаимодействие с</w:t>
      </w:r>
      <w:r w:rsidR="00DA1B8D" w:rsidRPr="00217FBF">
        <w:rPr>
          <w:rFonts w:ascii="Times New Roman" w:hAnsi="Times New Roman" w:cs="Times New Roman"/>
          <w:sz w:val="26"/>
          <w:szCs w:val="26"/>
        </w:rPr>
        <w:t xml:space="preserve"> отделом архитектуры и градостроительства администрации городского округа город Нововоронеж.</w:t>
      </w:r>
    </w:p>
    <w:p w:rsidR="00DA1B8D" w:rsidRPr="00217FBF" w:rsidRDefault="00DA1B8D" w:rsidP="0044318B">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Отдел архитектуры и градостроительства администрации городского округа город Нововоронеж, обеспечивает прием и подготовку документов для предоставления муниципальной услуги.</w:t>
      </w:r>
    </w:p>
    <w:p w:rsidR="000C23DA" w:rsidRPr="00217FBF" w:rsidRDefault="000C23DA" w:rsidP="00543B39">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0</w:t>
      </w:r>
      <w:r w:rsidRPr="00217FBF">
        <w:rPr>
          <w:rFonts w:ascii="Times New Roman" w:hAnsi="Times New Roman" w:cs="Times New Roman"/>
          <w:sz w:val="26"/>
          <w:szCs w:val="26"/>
        </w:rPr>
        <w:t>.</w:t>
      </w:r>
      <w:r w:rsidR="005005D9" w:rsidRPr="00217FBF">
        <w:rPr>
          <w:rFonts w:ascii="Times New Roman" w:hAnsi="Times New Roman" w:cs="Times New Roman"/>
          <w:sz w:val="26"/>
          <w:szCs w:val="26"/>
        </w:rPr>
        <w:t>4</w:t>
      </w:r>
      <w:r w:rsidRPr="00217FBF">
        <w:rPr>
          <w:rFonts w:ascii="Times New Roman" w:hAnsi="Times New Roman" w:cs="Times New Roman"/>
          <w:sz w:val="26"/>
          <w:szCs w:val="26"/>
        </w:rPr>
        <w:t xml:space="preserve">.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w:t>
      </w:r>
      <w:r w:rsidR="00DC58D6"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0</w:t>
      </w:r>
      <w:r w:rsidRPr="00217FBF">
        <w:rPr>
          <w:rFonts w:ascii="Times New Roman" w:hAnsi="Times New Roman" w:cs="Times New Roman"/>
          <w:sz w:val="26"/>
          <w:szCs w:val="26"/>
        </w:rPr>
        <w:t>.</w:t>
      </w:r>
      <w:r w:rsidR="005005D9" w:rsidRPr="00217FBF">
        <w:rPr>
          <w:rFonts w:ascii="Times New Roman" w:hAnsi="Times New Roman" w:cs="Times New Roman"/>
          <w:sz w:val="26"/>
          <w:szCs w:val="26"/>
        </w:rPr>
        <w:t>5</w:t>
      </w:r>
      <w:r w:rsidRPr="00217FBF">
        <w:rPr>
          <w:rFonts w:ascii="Times New Roman" w:hAnsi="Times New Roman" w:cs="Times New Roman"/>
          <w:sz w:val="26"/>
          <w:szCs w:val="26"/>
        </w:rPr>
        <w:t>.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5D2FE2" w:rsidRPr="00217FBF" w:rsidRDefault="000C23DA" w:rsidP="00543B39">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0</w:t>
      </w:r>
      <w:r w:rsidRPr="00217FBF">
        <w:rPr>
          <w:rFonts w:ascii="Times New Roman" w:hAnsi="Times New Roman" w:cs="Times New Roman"/>
          <w:sz w:val="26"/>
          <w:szCs w:val="26"/>
        </w:rPr>
        <w:t>.</w:t>
      </w:r>
      <w:r w:rsidR="005005D9" w:rsidRPr="00217FBF">
        <w:rPr>
          <w:rFonts w:ascii="Times New Roman" w:hAnsi="Times New Roman" w:cs="Times New Roman"/>
          <w:sz w:val="26"/>
          <w:szCs w:val="26"/>
        </w:rPr>
        <w:t>6</w:t>
      </w:r>
      <w:r w:rsidRPr="00217FBF">
        <w:rPr>
          <w:rFonts w:ascii="Times New Roman" w:hAnsi="Times New Roman" w:cs="Times New Roman"/>
          <w:sz w:val="26"/>
          <w:szCs w:val="26"/>
        </w:rPr>
        <w:t xml:space="preserve">. Документы, указанные в </w:t>
      </w:r>
      <w:hyperlink w:anchor="Par127" w:history="1">
        <w:r w:rsidRPr="00217FBF">
          <w:rPr>
            <w:rFonts w:ascii="Times New Roman" w:hAnsi="Times New Roman" w:cs="Times New Roman"/>
            <w:sz w:val="26"/>
            <w:szCs w:val="26"/>
          </w:rPr>
          <w:t>пункте 1</w:t>
        </w:r>
        <w:r w:rsidR="00F11EE1" w:rsidRPr="00217FBF">
          <w:rPr>
            <w:rFonts w:ascii="Times New Roman" w:hAnsi="Times New Roman" w:cs="Times New Roman"/>
            <w:sz w:val="26"/>
            <w:szCs w:val="26"/>
          </w:rPr>
          <w:t>0</w:t>
        </w:r>
        <w:r w:rsidRPr="00217FBF">
          <w:rPr>
            <w:rFonts w:ascii="Times New Roman" w:hAnsi="Times New Roman" w:cs="Times New Roman"/>
            <w:sz w:val="26"/>
            <w:szCs w:val="26"/>
          </w:rPr>
          <w:t>.1</w:t>
        </w:r>
      </w:hyperlink>
      <w:r w:rsidRPr="00217FBF">
        <w:rPr>
          <w:rFonts w:ascii="Times New Roman" w:hAnsi="Times New Roman" w:cs="Times New Roman"/>
          <w:sz w:val="26"/>
          <w:szCs w:val="26"/>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w:t>
      </w:r>
      <w:r w:rsidR="00DC58D6"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p>
    <w:p w:rsidR="00BB55F3" w:rsidRPr="00217FBF" w:rsidRDefault="00BB55F3" w:rsidP="00543B39">
      <w:pPr>
        <w:autoSpaceDE w:val="0"/>
        <w:autoSpaceDN w:val="0"/>
        <w:adjustRightInd w:val="0"/>
        <w:spacing w:after="0" w:line="240" w:lineRule="auto"/>
        <w:ind w:firstLine="540"/>
        <w:jc w:val="both"/>
        <w:rPr>
          <w:rFonts w:ascii="Times New Roman" w:hAnsi="Times New Roman" w:cs="Times New Roman"/>
          <w:sz w:val="26"/>
          <w:szCs w:val="26"/>
        </w:rPr>
      </w:pPr>
    </w:p>
    <w:p w:rsidR="000C23DA" w:rsidRPr="00217FBF" w:rsidRDefault="000C23DA" w:rsidP="0044318B">
      <w:pPr>
        <w:autoSpaceDE w:val="0"/>
        <w:autoSpaceDN w:val="0"/>
        <w:adjustRightInd w:val="0"/>
        <w:spacing w:after="0" w:line="240" w:lineRule="auto"/>
        <w:jc w:val="center"/>
        <w:outlineLvl w:val="1"/>
        <w:rPr>
          <w:rFonts w:ascii="Times New Roman" w:hAnsi="Times New Roman" w:cs="Times New Roman"/>
          <w:b/>
          <w:bCs/>
          <w:sz w:val="26"/>
          <w:szCs w:val="26"/>
        </w:rPr>
      </w:pPr>
      <w:bookmarkStart w:id="8" w:name="Par140"/>
      <w:bookmarkEnd w:id="8"/>
      <w:r w:rsidRPr="00217FBF">
        <w:rPr>
          <w:rFonts w:ascii="Times New Roman" w:hAnsi="Times New Roman" w:cs="Times New Roman"/>
          <w:b/>
          <w:bCs/>
          <w:sz w:val="26"/>
          <w:szCs w:val="26"/>
        </w:rPr>
        <w:t>1</w:t>
      </w:r>
      <w:r w:rsidR="00F23B47" w:rsidRPr="00217FBF">
        <w:rPr>
          <w:rFonts w:ascii="Times New Roman" w:hAnsi="Times New Roman" w:cs="Times New Roman"/>
          <w:b/>
          <w:bCs/>
          <w:sz w:val="26"/>
          <w:szCs w:val="26"/>
        </w:rPr>
        <w:t>1</w:t>
      </w:r>
      <w:r w:rsidRPr="00217FBF">
        <w:rPr>
          <w:rFonts w:ascii="Times New Roman" w:hAnsi="Times New Roman" w:cs="Times New Roman"/>
          <w:b/>
          <w:bCs/>
          <w:sz w:val="26"/>
          <w:szCs w:val="26"/>
        </w:rPr>
        <w:t>. Исчерпывающий перечень оснований для отказа в приеме</w:t>
      </w:r>
    </w:p>
    <w:p w:rsidR="000C23DA" w:rsidRPr="00217FBF" w:rsidRDefault="000C23DA" w:rsidP="0044318B">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к рассмотрению документов, необходимых для предоставления</w:t>
      </w:r>
    </w:p>
    <w:p w:rsidR="000C23DA" w:rsidRPr="00217FBF" w:rsidRDefault="00DC58D6" w:rsidP="00543B39">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w:t>
      </w:r>
      <w:r w:rsidR="00543B39" w:rsidRPr="00217FBF">
        <w:rPr>
          <w:rFonts w:ascii="Times New Roman" w:hAnsi="Times New Roman" w:cs="Times New Roman"/>
          <w:b/>
          <w:bCs/>
          <w:sz w:val="26"/>
          <w:szCs w:val="26"/>
        </w:rPr>
        <w:t>униципальной услуги</w:t>
      </w:r>
    </w:p>
    <w:p w:rsidR="00543B39" w:rsidRPr="00217FBF" w:rsidRDefault="00543B39" w:rsidP="00543B39">
      <w:pPr>
        <w:autoSpaceDE w:val="0"/>
        <w:autoSpaceDN w:val="0"/>
        <w:adjustRightInd w:val="0"/>
        <w:spacing w:after="0" w:line="240" w:lineRule="auto"/>
        <w:jc w:val="center"/>
        <w:rPr>
          <w:rFonts w:ascii="Times New Roman" w:hAnsi="Times New Roman" w:cs="Times New Roman"/>
          <w:b/>
          <w:bCs/>
          <w:sz w:val="26"/>
          <w:szCs w:val="26"/>
        </w:rPr>
      </w:pP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 xml:space="preserve">.1. Основаниями для отказа в приеме к рассмотрению документов, необходимых для предоставления </w:t>
      </w:r>
      <w:r w:rsidR="00DC58D6"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являются:</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.1.5. Некорректное заполнение обязательных полей в форме запроса о предоставлении услуги (недостоверное, неправильное либо неполное);</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 xml:space="preserve">.1.6. </w:t>
      </w:r>
      <w:r w:rsidR="009243D6" w:rsidRPr="00217FBF">
        <w:rPr>
          <w:rFonts w:ascii="Times New Roman" w:hAnsi="Times New Roman" w:cs="Times New Roman"/>
          <w:sz w:val="26"/>
          <w:szCs w:val="26"/>
        </w:rPr>
        <w:t>Заявление о предоставлении услуги подано неуполномоченным лицом</w:t>
      </w:r>
      <w:r w:rsidRPr="00217FBF">
        <w:rPr>
          <w:rFonts w:ascii="Times New Roman" w:hAnsi="Times New Roman" w:cs="Times New Roman"/>
          <w:sz w:val="26"/>
          <w:szCs w:val="26"/>
        </w:rPr>
        <w:t>;</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 xml:space="preserve">.1.7. Несоблюдение установленных </w:t>
      </w:r>
      <w:hyperlink r:id="rId23" w:history="1">
        <w:r w:rsidRPr="00217FBF">
          <w:rPr>
            <w:rFonts w:ascii="Times New Roman" w:hAnsi="Times New Roman" w:cs="Times New Roman"/>
            <w:sz w:val="26"/>
            <w:szCs w:val="26"/>
          </w:rPr>
          <w:t>статьей 11</w:t>
        </w:r>
      </w:hyperlink>
      <w:r w:rsidRPr="00217FBF">
        <w:rPr>
          <w:rFonts w:ascii="Times New Roman" w:hAnsi="Times New Roman" w:cs="Times New Roman"/>
          <w:sz w:val="26"/>
          <w:szCs w:val="26"/>
        </w:rPr>
        <w:t xml:space="preserve"> Федерального закона от 06</w:t>
      </w:r>
      <w:r w:rsidR="00BB55F3" w:rsidRPr="00217FBF">
        <w:rPr>
          <w:rFonts w:ascii="Times New Roman" w:hAnsi="Times New Roman" w:cs="Times New Roman"/>
          <w:sz w:val="26"/>
          <w:szCs w:val="26"/>
        </w:rPr>
        <w:t xml:space="preserve">.04.2011 </w:t>
      </w:r>
      <w:r w:rsidR="00325A05" w:rsidRPr="00217FBF">
        <w:rPr>
          <w:rFonts w:ascii="Times New Roman" w:hAnsi="Times New Roman" w:cs="Times New Roman"/>
          <w:sz w:val="26"/>
          <w:szCs w:val="26"/>
        </w:rPr>
        <w:t>№</w:t>
      </w:r>
      <w:r w:rsidR="001A2FC6" w:rsidRPr="00217FBF">
        <w:rPr>
          <w:rFonts w:ascii="Times New Roman" w:hAnsi="Times New Roman" w:cs="Times New Roman"/>
          <w:sz w:val="26"/>
          <w:szCs w:val="26"/>
        </w:rPr>
        <w:t>63-ФЗ «Об электронной подписи»</w:t>
      </w:r>
      <w:r w:rsidRPr="00217FBF">
        <w:rPr>
          <w:rFonts w:ascii="Times New Roman" w:hAnsi="Times New Roman" w:cs="Times New Roman"/>
          <w:sz w:val="26"/>
          <w:szCs w:val="26"/>
        </w:rPr>
        <w:t xml:space="preserve"> условий признания действительности усиленной квалифицированной электронной подписи;</w:t>
      </w:r>
    </w:p>
    <w:p w:rsidR="000C23DA" w:rsidRPr="00217FBF" w:rsidRDefault="000C23DA" w:rsidP="0044318B">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1</w:t>
      </w:r>
      <w:r w:rsidRPr="00217FBF">
        <w:rPr>
          <w:rFonts w:ascii="Times New Roman" w:hAnsi="Times New Roman" w:cs="Times New Roman"/>
          <w:sz w:val="26"/>
          <w:szCs w:val="26"/>
        </w:rPr>
        <w:t>.1.8.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r w:rsidR="006F0A08" w:rsidRPr="00217FBF">
        <w:rPr>
          <w:rFonts w:ascii="Times New Roman" w:hAnsi="Times New Roman" w:cs="Times New Roman"/>
          <w:sz w:val="26"/>
          <w:szCs w:val="26"/>
        </w:rPr>
        <w:t xml:space="preserve"> либо неуполномоченным лицом</w:t>
      </w:r>
      <w:r w:rsidRPr="00217FBF">
        <w:rPr>
          <w:rFonts w:ascii="Times New Roman" w:hAnsi="Times New Roman" w:cs="Times New Roman"/>
          <w:sz w:val="26"/>
          <w:szCs w:val="26"/>
        </w:rPr>
        <w:t>.</w:t>
      </w:r>
    </w:p>
    <w:p w:rsidR="000C23DA" w:rsidRPr="00217FBF" w:rsidRDefault="000C23DA" w:rsidP="0044318B">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bookmarkStart w:id="9" w:name="Par154"/>
      <w:bookmarkEnd w:id="9"/>
      <w:r w:rsidRPr="00217FBF">
        <w:rPr>
          <w:rFonts w:ascii="Times New Roman" w:hAnsi="Times New Roman" w:cs="Times New Roman"/>
          <w:b/>
          <w:bCs/>
          <w:sz w:val="26"/>
          <w:szCs w:val="26"/>
        </w:rPr>
        <w:t>1</w:t>
      </w:r>
      <w:r w:rsidR="00F23B47" w:rsidRPr="00217FBF">
        <w:rPr>
          <w:rFonts w:ascii="Times New Roman" w:hAnsi="Times New Roman" w:cs="Times New Roman"/>
          <w:b/>
          <w:bCs/>
          <w:sz w:val="26"/>
          <w:szCs w:val="26"/>
        </w:rPr>
        <w:t>2</w:t>
      </w:r>
      <w:r w:rsidRPr="00217FBF">
        <w:rPr>
          <w:rFonts w:ascii="Times New Roman" w:hAnsi="Times New Roman" w:cs="Times New Roman"/>
          <w:b/>
          <w:bCs/>
          <w:sz w:val="26"/>
          <w:szCs w:val="26"/>
        </w:rPr>
        <w:t>. Исчерпывающий перечень оснований</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для приостановления или отказа в предоставлении</w:t>
      </w:r>
    </w:p>
    <w:p w:rsidR="000C23DA" w:rsidRPr="00217FBF" w:rsidRDefault="00DC58D6"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w:t>
      </w:r>
      <w:r w:rsidR="000C23DA" w:rsidRPr="00217FBF">
        <w:rPr>
          <w:rFonts w:ascii="Times New Roman" w:hAnsi="Times New Roman" w:cs="Times New Roman"/>
          <w:b/>
          <w:bCs/>
          <w:sz w:val="26"/>
          <w:szCs w:val="26"/>
        </w:rPr>
        <w:t>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 xml:space="preserve">.1. Оснований для приостановления предоставления </w:t>
      </w:r>
      <w:r w:rsidR="00DC58D6"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законодательством Российской Федерации не предусмотрено.</w:t>
      </w:r>
    </w:p>
    <w:p w:rsidR="00C2064F" w:rsidRPr="00217FBF" w:rsidRDefault="000C23DA" w:rsidP="00475196">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 xml:space="preserve">.2. </w:t>
      </w:r>
      <w:r w:rsidR="00C2064F" w:rsidRPr="00217FBF">
        <w:rPr>
          <w:rFonts w:ascii="Times New Roman" w:hAnsi="Times New Roman" w:cs="Times New Roman"/>
          <w:bCs/>
          <w:sz w:val="26"/>
          <w:szCs w:val="26"/>
        </w:rPr>
        <w:t>Основания для отказа в варианте предо</w:t>
      </w:r>
      <w:r w:rsidR="005D0ED0" w:rsidRPr="00217FBF">
        <w:rPr>
          <w:rFonts w:ascii="Times New Roman" w:hAnsi="Times New Roman" w:cs="Times New Roman"/>
          <w:bCs/>
          <w:sz w:val="26"/>
          <w:szCs w:val="26"/>
        </w:rPr>
        <w:t>ставления М</w:t>
      </w:r>
      <w:r w:rsidR="00BB55F3" w:rsidRPr="00217FBF">
        <w:rPr>
          <w:rFonts w:ascii="Times New Roman" w:hAnsi="Times New Roman" w:cs="Times New Roman"/>
          <w:bCs/>
          <w:sz w:val="26"/>
          <w:szCs w:val="26"/>
        </w:rPr>
        <w:t>униципальной услуги «</w:t>
      </w:r>
      <w:r w:rsidR="00C2064F" w:rsidRPr="00217FBF">
        <w:rPr>
          <w:rFonts w:ascii="Times New Roman" w:hAnsi="Times New Roman" w:cs="Times New Roman"/>
          <w:bCs/>
          <w:sz w:val="26"/>
          <w:szCs w:val="26"/>
        </w:rPr>
        <w:t>Выдача разрешений на установку и эксплуатацию рекламных конструкций на</w:t>
      </w:r>
      <w:r w:rsidR="00C93A4E" w:rsidRPr="00217FBF">
        <w:rPr>
          <w:rFonts w:ascii="Times New Roman" w:hAnsi="Times New Roman" w:cs="Times New Roman"/>
          <w:bCs/>
          <w:sz w:val="26"/>
          <w:szCs w:val="26"/>
        </w:rPr>
        <w:t xml:space="preserve"> территории городского округа город Нововоронеж, аннулирование такого разрешения</w:t>
      </w:r>
      <w:r w:rsidR="00C2064F" w:rsidRPr="00217FBF">
        <w:rPr>
          <w:rFonts w:ascii="Times New Roman" w:hAnsi="Times New Roman" w:cs="Times New Roman"/>
          <w:bCs/>
          <w:sz w:val="26"/>
          <w:szCs w:val="26"/>
        </w:rPr>
        <w:t>»:</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.2.1.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w:t>
      </w:r>
      <w:r w:rsidR="006F0A08" w:rsidRPr="00217FBF">
        <w:rPr>
          <w:rFonts w:ascii="Times New Roman" w:hAnsi="Times New Roman" w:cs="Times New Roman"/>
          <w:sz w:val="26"/>
          <w:szCs w:val="26"/>
        </w:rPr>
        <w:t>2</w:t>
      </w:r>
      <w:r w:rsidRPr="00217FBF">
        <w:rPr>
          <w:rFonts w:ascii="Times New Roman" w:hAnsi="Times New Roman" w:cs="Times New Roman"/>
          <w:sz w:val="26"/>
          <w:szCs w:val="26"/>
        </w:rPr>
        <w:t>. Факт оплаты заявителем государственной пошлины за предоставление услуги не подтвержден;</w:t>
      </w:r>
    </w:p>
    <w:p w:rsidR="000C23DA" w:rsidRPr="00217FBF" w:rsidRDefault="006F0A08"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.2.3</w:t>
      </w:r>
      <w:r w:rsidR="000C23DA" w:rsidRPr="00217FBF">
        <w:rPr>
          <w:rFonts w:ascii="Times New Roman" w:hAnsi="Times New Roman" w:cs="Times New Roman"/>
          <w:sz w:val="26"/>
          <w:szCs w:val="26"/>
        </w:rPr>
        <w:t xml:space="preserve"> Несоответствие проекта рекламной конструкции и ее территориального размещения требованиям технического регламента;</w:t>
      </w:r>
    </w:p>
    <w:p w:rsidR="000C23DA" w:rsidRPr="00217FBF" w:rsidRDefault="006F0A08"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.2.4</w:t>
      </w:r>
      <w:r w:rsidR="000C23DA" w:rsidRPr="00217FBF">
        <w:rPr>
          <w:rFonts w:ascii="Times New Roman" w:hAnsi="Times New Roman" w:cs="Times New Roman"/>
          <w:sz w:val="26"/>
          <w:szCs w:val="26"/>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24" w:history="1">
        <w:r w:rsidR="000C23DA" w:rsidRPr="00217FBF">
          <w:rPr>
            <w:rFonts w:ascii="Times New Roman" w:hAnsi="Times New Roman" w:cs="Times New Roman"/>
            <w:sz w:val="26"/>
            <w:szCs w:val="26"/>
          </w:rPr>
          <w:t>частью 5.8 статьи 19</w:t>
        </w:r>
      </w:hyperlink>
      <w:r w:rsidR="000C23DA" w:rsidRPr="00217FBF">
        <w:rPr>
          <w:rFonts w:ascii="Times New Roman" w:hAnsi="Times New Roman" w:cs="Times New Roman"/>
          <w:sz w:val="26"/>
          <w:szCs w:val="26"/>
        </w:rPr>
        <w:t xml:space="preserve"> Федерального з</w:t>
      </w:r>
      <w:r w:rsidR="00B57F9B" w:rsidRPr="00217FBF">
        <w:rPr>
          <w:rFonts w:ascii="Times New Roman" w:hAnsi="Times New Roman" w:cs="Times New Roman"/>
          <w:sz w:val="26"/>
          <w:szCs w:val="26"/>
        </w:rPr>
        <w:t>акона от 13</w:t>
      </w:r>
      <w:r w:rsidR="00C93A4E" w:rsidRPr="00217FBF">
        <w:rPr>
          <w:rFonts w:ascii="Times New Roman" w:hAnsi="Times New Roman" w:cs="Times New Roman"/>
          <w:sz w:val="26"/>
          <w:szCs w:val="26"/>
        </w:rPr>
        <w:t>.03.</w:t>
      </w:r>
      <w:r w:rsidR="00B57F9B" w:rsidRPr="00217FBF">
        <w:rPr>
          <w:rFonts w:ascii="Times New Roman" w:hAnsi="Times New Roman" w:cs="Times New Roman"/>
          <w:sz w:val="26"/>
          <w:szCs w:val="26"/>
        </w:rPr>
        <w:t>2006 №</w:t>
      </w:r>
      <w:r w:rsidR="001A2FC6" w:rsidRPr="00217FBF">
        <w:rPr>
          <w:rFonts w:ascii="Times New Roman" w:hAnsi="Times New Roman" w:cs="Times New Roman"/>
          <w:sz w:val="26"/>
          <w:szCs w:val="26"/>
        </w:rPr>
        <w:t>38-ФЗ «О рекламе»</w:t>
      </w:r>
      <w:r w:rsidR="000C23DA" w:rsidRPr="00217FBF">
        <w:rPr>
          <w:rFonts w:ascii="Times New Roman" w:hAnsi="Times New Roman" w:cs="Times New Roman"/>
          <w:sz w:val="26"/>
          <w:szCs w:val="26"/>
        </w:rPr>
        <w:t xml:space="preserve"> определяется схемой размещения рекламных конструкций);</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w:t>
      </w:r>
      <w:r w:rsidR="006F0A08" w:rsidRPr="00217FBF">
        <w:rPr>
          <w:rFonts w:ascii="Times New Roman" w:hAnsi="Times New Roman" w:cs="Times New Roman"/>
          <w:sz w:val="26"/>
          <w:szCs w:val="26"/>
        </w:rPr>
        <w:t>5</w:t>
      </w:r>
      <w:r w:rsidRPr="00217FBF">
        <w:rPr>
          <w:rFonts w:ascii="Times New Roman" w:hAnsi="Times New Roman" w:cs="Times New Roman"/>
          <w:sz w:val="26"/>
          <w:szCs w:val="26"/>
        </w:rPr>
        <w:t xml:space="preserve">. Нарушение требований, установленных </w:t>
      </w:r>
      <w:hyperlink r:id="rId25" w:history="1">
        <w:r w:rsidRPr="00217FBF">
          <w:rPr>
            <w:rFonts w:ascii="Times New Roman" w:hAnsi="Times New Roman" w:cs="Times New Roman"/>
            <w:sz w:val="26"/>
            <w:szCs w:val="26"/>
          </w:rPr>
          <w:t>частями 5.1</w:t>
        </w:r>
      </w:hyperlink>
      <w:r w:rsidRPr="00217FBF">
        <w:rPr>
          <w:rFonts w:ascii="Times New Roman" w:hAnsi="Times New Roman" w:cs="Times New Roman"/>
          <w:sz w:val="26"/>
          <w:szCs w:val="26"/>
        </w:rPr>
        <w:t xml:space="preserve">, </w:t>
      </w:r>
      <w:hyperlink r:id="rId26" w:history="1">
        <w:r w:rsidRPr="00217FBF">
          <w:rPr>
            <w:rFonts w:ascii="Times New Roman" w:hAnsi="Times New Roman" w:cs="Times New Roman"/>
            <w:sz w:val="26"/>
            <w:szCs w:val="26"/>
          </w:rPr>
          <w:t>5.6</w:t>
        </w:r>
      </w:hyperlink>
      <w:r w:rsidRPr="00217FBF">
        <w:rPr>
          <w:rFonts w:ascii="Times New Roman" w:hAnsi="Times New Roman" w:cs="Times New Roman"/>
          <w:sz w:val="26"/>
          <w:szCs w:val="26"/>
        </w:rPr>
        <w:t xml:space="preserve">, </w:t>
      </w:r>
      <w:hyperlink r:id="rId27" w:history="1">
        <w:r w:rsidRPr="00217FBF">
          <w:rPr>
            <w:rFonts w:ascii="Times New Roman" w:hAnsi="Times New Roman" w:cs="Times New Roman"/>
            <w:sz w:val="26"/>
            <w:szCs w:val="26"/>
          </w:rPr>
          <w:t>5.7 статьи 19</w:t>
        </w:r>
      </w:hyperlink>
      <w:r w:rsidRPr="00217FBF">
        <w:rPr>
          <w:rFonts w:ascii="Times New Roman" w:hAnsi="Times New Roman" w:cs="Times New Roman"/>
          <w:sz w:val="26"/>
          <w:szCs w:val="26"/>
        </w:rPr>
        <w:t xml:space="preserve"> Федерального з</w:t>
      </w:r>
      <w:r w:rsidR="00B57F9B" w:rsidRPr="00217FBF">
        <w:rPr>
          <w:rFonts w:ascii="Times New Roman" w:hAnsi="Times New Roman" w:cs="Times New Roman"/>
          <w:sz w:val="26"/>
          <w:szCs w:val="26"/>
        </w:rPr>
        <w:t>акона от 13</w:t>
      </w:r>
      <w:r w:rsidR="00C93A4E" w:rsidRPr="00217FBF">
        <w:rPr>
          <w:rFonts w:ascii="Times New Roman" w:hAnsi="Times New Roman" w:cs="Times New Roman"/>
          <w:sz w:val="26"/>
          <w:szCs w:val="26"/>
        </w:rPr>
        <w:t>.03.</w:t>
      </w:r>
      <w:r w:rsidR="00B57F9B" w:rsidRPr="00217FBF">
        <w:rPr>
          <w:rFonts w:ascii="Times New Roman" w:hAnsi="Times New Roman" w:cs="Times New Roman"/>
          <w:sz w:val="26"/>
          <w:szCs w:val="26"/>
        </w:rPr>
        <w:t>2006 №</w:t>
      </w:r>
      <w:r w:rsidR="001A2FC6" w:rsidRPr="00217FBF">
        <w:rPr>
          <w:rFonts w:ascii="Times New Roman" w:hAnsi="Times New Roman" w:cs="Times New Roman"/>
          <w:sz w:val="26"/>
          <w:szCs w:val="26"/>
        </w:rPr>
        <w:t>38-ФЗ «О рекламе»</w:t>
      </w:r>
      <w:r w:rsidRPr="00217FBF">
        <w:rPr>
          <w:rFonts w:ascii="Times New Roman" w:hAnsi="Times New Roman" w:cs="Times New Roman"/>
          <w:sz w:val="26"/>
          <w:szCs w:val="26"/>
        </w:rPr>
        <w:t>;</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w:t>
      </w:r>
      <w:r w:rsidR="006F0A08" w:rsidRPr="00217FBF">
        <w:rPr>
          <w:rFonts w:ascii="Times New Roman" w:hAnsi="Times New Roman" w:cs="Times New Roman"/>
          <w:sz w:val="26"/>
          <w:szCs w:val="26"/>
        </w:rPr>
        <w:t>6</w:t>
      </w:r>
      <w:r w:rsidRPr="00217FBF">
        <w:rPr>
          <w:rFonts w:ascii="Times New Roman" w:hAnsi="Times New Roman" w:cs="Times New Roman"/>
          <w:sz w:val="26"/>
          <w:szCs w:val="26"/>
        </w:rPr>
        <w:t>. Нарушение требований нормативных актов по безопасности движения транспорта;</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w:t>
      </w:r>
      <w:r w:rsidR="006F0A08" w:rsidRPr="00217FBF">
        <w:rPr>
          <w:rFonts w:ascii="Times New Roman" w:hAnsi="Times New Roman" w:cs="Times New Roman"/>
          <w:sz w:val="26"/>
          <w:szCs w:val="26"/>
        </w:rPr>
        <w:t>7</w:t>
      </w:r>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.2.</w:t>
      </w:r>
      <w:r w:rsidR="006F0A08" w:rsidRPr="00217FBF">
        <w:rPr>
          <w:rFonts w:ascii="Times New Roman" w:hAnsi="Times New Roman" w:cs="Times New Roman"/>
          <w:sz w:val="26"/>
          <w:szCs w:val="26"/>
        </w:rPr>
        <w:t>8</w:t>
      </w:r>
      <w:r w:rsidRPr="00217FBF">
        <w:rPr>
          <w:rFonts w:ascii="Times New Roman" w:hAnsi="Times New Roman" w:cs="Times New Roman"/>
          <w:sz w:val="26"/>
          <w:szCs w:val="26"/>
        </w:rPr>
        <w:t>.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A62AC" w:rsidRPr="00217FBF" w:rsidRDefault="00FA62AC"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 xml:space="preserve">.2.9. Поступление ответа органа государственной власти, органа местного самоуправления либо подведомственной органу государственной власти или </w:t>
      </w:r>
      <w:r w:rsidRPr="00217FBF">
        <w:rPr>
          <w:rFonts w:ascii="Times New Roman" w:hAnsi="Times New Roman" w:cs="Times New Roman"/>
          <w:sz w:val="26"/>
          <w:szCs w:val="26"/>
        </w:rPr>
        <w:lastRenderedPageBreak/>
        <w:t>органу местного самоуправления организации на межведомственный запрос, свидетельствующего об отсутствии документа и (или) информации, необходим</w:t>
      </w:r>
      <w:r w:rsidR="00CC5508">
        <w:rPr>
          <w:rFonts w:ascii="Times New Roman" w:hAnsi="Times New Roman" w:cs="Times New Roman"/>
          <w:sz w:val="26"/>
          <w:szCs w:val="26"/>
        </w:rPr>
        <w:t xml:space="preserve">ой </w:t>
      </w:r>
      <w:r w:rsidRPr="00217FBF">
        <w:rPr>
          <w:rFonts w:ascii="Times New Roman" w:hAnsi="Times New Roman" w:cs="Times New Roman"/>
          <w:sz w:val="26"/>
          <w:szCs w:val="26"/>
        </w:rPr>
        <w:t>для предоставления услуги.</w:t>
      </w:r>
    </w:p>
    <w:p w:rsidR="009243D6"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.3.</w:t>
      </w:r>
      <w:r w:rsidR="009243D6" w:rsidRPr="00217FBF">
        <w:rPr>
          <w:rFonts w:ascii="Times New Roman" w:hAnsi="Times New Roman" w:cs="Times New Roman"/>
          <w:sz w:val="26"/>
          <w:szCs w:val="26"/>
        </w:rPr>
        <w:t xml:space="preserve"> Основания для отказа в варианте предоставления </w:t>
      </w:r>
      <w:r w:rsidR="0041212E" w:rsidRPr="00217FBF">
        <w:rPr>
          <w:rFonts w:ascii="Times New Roman" w:hAnsi="Times New Roman" w:cs="Times New Roman"/>
          <w:sz w:val="26"/>
          <w:szCs w:val="26"/>
        </w:rPr>
        <w:t>М</w:t>
      </w:r>
      <w:r w:rsidR="009243D6" w:rsidRPr="00217FBF">
        <w:rPr>
          <w:rFonts w:ascii="Times New Roman" w:hAnsi="Times New Roman" w:cs="Times New Roman"/>
          <w:sz w:val="26"/>
          <w:szCs w:val="26"/>
        </w:rPr>
        <w:t xml:space="preserve">униципальной услуги </w:t>
      </w:r>
      <w:r w:rsidR="0041212E" w:rsidRPr="00217FBF">
        <w:rPr>
          <w:rFonts w:ascii="Times New Roman" w:hAnsi="Times New Roman" w:cs="Times New Roman"/>
          <w:sz w:val="26"/>
          <w:szCs w:val="26"/>
        </w:rPr>
        <w:t>«</w:t>
      </w:r>
      <w:r w:rsidR="009243D6" w:rsidRPr="00217FBF">
        <w:rPr>
          <w:rFonts w:ascii="Times New Roman" w:hAnsi="Times New Roman" w:cs="Times New Roman"/>
          <w:sz w:val="26"/>
          <w:szCs w:val="26"/>
        </w:rPr>
        <w:t>Аннулирование разрешений на установку и эксплуатацию рекламных конструкций</w:t>
      </w:r>
      <w:r w:rsidR="0041212E" w:rsidRPr="00217FBF">
        <w:rPr>
          <w:rFonts w:ascii="Times New Roman" w:hAnsi="Times New Roman" w:cs="Times New Roman"/>
          <w:sz w:val="26"/>
          <w:szCs w:val="26"/>
        </w:rPr>
        <w:t>»</w:t>
      </w:r>
      <w:r w:rsidR="005D71E9" w:rsidRPr="00217FBF">
        <w:rPr>
          <w:rFonts w:ascii="Times New Roman" w:hAnsi="Times New Roman" w:cs="Times New Roman"/>
          <w:sz w:val="26"/>
          <w:szCs w:val="26"/>
        </w:rPr>
        <w:t>:</w:t>
      </w:r>
      <w:r w:rsidR="009243D6" w:rsidRPr="00217FBF">
        <w:rPr>
          <w:rFonts w:ascii="Times New Roman" w:hAnsi="Times New Roman" w:cs="Times New Roman"/>
          <w:sz w:val="26"/>
          <w:szCs w:val="26"/>
        </w:rPr>
        <w:t xml:space="preserve"> </w:t>
      </w:r>
    </w:p>
    <w:p w:rsidR="009243D6"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 xml:space="preserve">.3.1. </w:t>
      </w:r>
      <w:r w:rsidR="00C51371" w:rsidRPr="00217FBF">
        <w:rPr>
          <w:rFonts w:ascii="Times New Roman" w:hAnsi="Times New Roman" w:cs="Times New Roman"/>
          <w:sz w:val="26"/>
          <w:szCs w:val="26"/>
        </w:rPr>
        <w:t>Непредставление</w:t>
      </w:r>
      <w:r w:rsidR="009243D6" w:rsidRPr="00217FBF">
        <w:rPr>
          <w:rFonts w:ascii="Times New Roman" w:hAnsi="Times New Roman" w:cs="Times New Roman"/>
          <w:sz w:val="26"/>
          <w:szCs w:val="26"/>
        </w:rPr>
        <w:t xml:space="preserve"> заявителем документов, предусмотренных пунктом </w:t>
      </w:r>
      <w:r w:rsidR="00B716FB" w:rsidRPr="00217FBF">
        <w:rPr>
          <w:rFonts w:ascii="Times New Roman" w:hAnsi="Times New Roman" w:cs="Times New Roman"/>
          <w:sz w:val="26"/>
          <w:szCs w:val="26"/>
        </w:rPr>
        <w:t>9</w:t>
      </w:r>
      <w:r w:rsidR="009243D6" w:rsidRPr="00217FBF">
        <w:rPr>
          <w:rFonts w:ascii="Times New Roman" w:hAnsi="Times New Roman" w:cs="Times New Roman"/>
          <w:sz w:val="26"/>
          <w:szCs w:val="26"/>
        </w:rPr>
        <w:t xml:space="preserve">.1.3. настоящего Административного регламента. </w:t>
      </w:r>
    </w:p>
    <w:p w:rsidR="00FA6F44" w:rsidRPr="00217FBF" w:rsidRDefault="00FA6F44"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 xml:space="preserve">.4. </w:t>
      </w:r>
      <w:proofErr w:type="gramStart"/>
      <w:r w:rsidRPr="00217FBF">
        <w:rPr>
          <w:rFonts w:ascii="Times New Roman" w:hAnsi="Times New Roman" w:cs="Times New Roman"/>
          <w:sz w:val="26"/>
          <w:szCs w:val="26"/>
        </w:rPr>
        <w:t>Основани</w:t>
      </w:r>
      <w:r w:rsidR="009561FD" w:rsidRPr="00217FBF">
        <w:rPr>
          <w:rFonts w:ascii="Times New Roman" w:hAnsi="Times New Roman" w:cs="Times New Roman"/>
          <w:sz w:val="26"/>
          <w:szCs w:val="26"/>
        </w:rPr>
        <w:t>ем</w:t>
      </w:r>
      <w:r w:rsidRPr="00217FBF">
        <w:rPr>
          <w:rFonts w:ascii="Times New Roman" w:hAnsi="Times New Roman" w:cs="Times New Roman"/>
          <w:sz w:val="26"/>
          <w:szCs w:val="26"/>
        </w:rPr>
        <w:t xml:space="preserve"> для отказа в варианте предоставления </w:t>
      </w:r>
      <w:r w:rsidR="0041212E"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r w:rsidR="005D71E9" w:rsidRPr="00217FBF">
        <w:rPr>
          <w:rFonts w:ascii="Times New Roman" w:hAnsi="Times New Roman" w:cs="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w:t>
      </w:r>
      <w:r w:rsidRPr="00217FBF">
        <w:rPr>
          <w:rFonts w:ascii="Times New Roman" w:hAnsi="Times New Roman" w:cs="Times New Roman"/>
          <w:sz w:val="26"/>
          <w:szCs w:val="26"/>
        </w:rPr>
        <w:t xml:space="preserve"> </w:t>
      </w:r>
      <w:proofErr w:type="gramEnd"/>
    </w:p>
    <w:p w:rsidR="00FD0A2F" w:rsidRPr="00217FBF" w:rsidRDefault="0041212E"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2</w:t>
      </w:r>
      <w:r w:rsidRPr="00217FBF">
        <w:rPr>
          <w:rFonts w:ascii="Times New Roman" w:hAnsi="Times New Roman" w:cs="Times New Roman"/>
          <w:sz w:val="26"/>
          <w:szCs w:val="26"/>
        </w:rPr>
        <w:t>.5. Основани</w:t>
      </w:r>
      <w:r w:rsidR="00FD0A2F" w:rsidRPr="00217FBF">
        <w:rPr>
          <w:rFonts w:ascii="Times New Roman" w:hAnsi="Times New Roman" w:cs="Times New Roman"/>
          <w:sz w:val="26"/>
          <w:szCs w:val="26"/>
        </w:rPr>
        <w:t>ями</w:t>
      </w:r>
      <w:r w:rsidRPr="00217FBF">
        <w:rPr>
          <w:rFonts w:ascii="Times New Roman" w:hAnsi="Times New Roman" w:cs="Times New Roman"/>
          <w:sz w:val="26"/>
          <w:szCs w:val="26"/>
        </w:rPr>
        <w:t xml:space="preserve"> для отказа предоставления Муниципальной услуги</w:t>
      </w:r>
      <w:r w:rsidR="009561FD" w:rsidRPr="00217FBF">
        <w:rPr>
          <w:rFonts w:ascii="Times New Roman" w:hAnsi="Times New Roman" w:cs="Times New Roman"/>
          <w:sz w:val="26"/>
          <w:szCs w:val="26"/>
        </w:rPr>
        <w:t xml:space="preserve"> является</w:t>
      </w:r>
      <w:r w:rsidR="00FD0A2F" w:rsidRPr="00217FBF">
        <w:rPr>
          <w:rFonts w:ascii="Times New Roman" w:hAnsi="Times New Roman" w:cs="Times New Roman"/>
          <w:sz w:val="26"/>
          <w:szCs w:val="26"/>
        </w:rPr>
        <w:t>:</w:t>
      </w:r>
    </w:p>
    <w:p w:rsidR="00FD0A2F" w:rsidRPr="00217FBF" w:rsidRDefault="00FD0A2F"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а)</w:t>
      </w:r>
      <w:r w:rsidR="009561FD" w:rsidRPr="00217FBF">
        <w:rPr>
          <w:rFonts w:ascii="Times New Roman" w:hAnsi="Times New Roman" w:cs="Times New Roman"/>
          <w:sz w:val="26"/>
          <w:szCs w:val="26"/>
        </w:rPr>
        <w:t xml:space="preserve"> несоответствие Заявителя кругу лиц, указанных в пункте 2.1. настоящего Административного регламента</w:t>
      </w:r>
      <w:r w:rsidRPr="00217FBF">
        <w:rPr>
          <w:rFonts w:ascii="Times New Roman" w:hAnsi="Times New Roman" w:cs="Times New Roman"/>
          <w:sz w:val="26"/>
          <w:szCs w:val="26"/>
        </w:rPr>
        <w:t>;</w:t>
      </w:r>
    </w:p>
    <w:p w:rsidR="0041212E" w:rsidRPr="00217FBF" w:rsidRDefault="00FD0A2F"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б) разрешение на установку и эксплуатацию рекламной конструкции или аннулирование такого разрешения ранее не выдавалось. </w:t>
      </w:r>
      <w:r w:rsidR="009561FD" w:rsidRPr="00217FBF">
        <w:rPr>
          <w:rFonts w:ascii="Times New Roman" w:hAnsi="Times New Roman" w:cs="Times New Roman"/>
          <w:sz w:val="26"/>
          <w:szCs w:val="26"/>
        </w:rPr>
        <w:t xml:space="preserve"> </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w:t>
      </w:r>
      <w:r w:rsidR="00F23B47" w:rsidRPr="00217FBF">
        <w:rPr>
          <w:rFonts w:ascii="Times New Roman" w:hAnsi="Times New Roman" w:cs="Times New Roman"/>
          <w:b/>
          <w:bCs/>
          <w:sz w:val="26"/>
          <w:szCs w:val="26"/>
        </w:rPr>
        <w:t>3</w:t>
      </w:r>
      <w:r w:rsidRPr="00217FBF">
        <w:rPr>
          <w:rFonts w:ascii="Times New Roman" w:hAnsi="Times New Roman" w:cs="Times New Roman"/>
          <w:b/>
          <w:bCs/>
          <w:sz w:val="26"/>
          <w:szCs w:val="26"/>
        </w:rPr>
        <w:t xml:space="preserve">. </w:t>
      </w:r>
      <w:r w:rsidR="00F23B47" w:rsidRPr="00217FBF">
        <w:rPr>
          <w:rFonts w:ascii="Times New Roman" w:hAnsi="Times New Roman" w:cs="Times New Roman"/>
          <w:b/>
          <w:bCs/>
          <w:sz w:val="26"/>
          <w:szCs w:val="26"/>
        </w:rPr>
        <w:t>Размер платы, взимаемой с Заявителя при предоставлении Муниципальной услуги, и способы ее взимания</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0C23DA" w:rsidP="000C23DA">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.1. За выдачу разрешения на установку и эксплуатацию рекламной конструкции взимается государственная пошлина в порядке и размере, которые установлены </w:t>
      </w:r>
      <w:hyperlink r:id="rId28" w:history="1">
        <w:r w:rsidRPr="00217FBF">
          <w:rPr>
            <w:rFonts w:ascii="Times New Roman" w:hAnsi="Times New Roman" w:cs="Times New Roman"/>
            <w:sz w:val="26"/>
            <w:szCs w:val="26"/>
          </w:rPr>
          <w:t>статьей 333.18</w:t>
        </w:r>
      </w:hyperlink>
      <w:r w:rsidRPr="00217FBF">
        <w:rPr>
          <w:rFonts w:ascii="Times New Roman" w:hAnsi="Times New Roman" w:cs="Times New Roman"/>
          <w:sz w:val="26"/>
          <w:szCs w:val="26"/>
        </w:rPr>
        <w:t xml:space="preserve"> и </w:t>
      </w:r>
      <w:hyperlink r:id="rId29" w:history="1">
        <w:r w:rsidRPr="00217FBF">
          <w:rPr>
            <w:rFonts w:ascii="Times New Roman" w:hAnsi="Times New Roman" w:cs="Times New Roman"/>
            <w:sz w:val="26"/>
            <w:szCs w:val="26"/>
          </w:rPr>
          <w:t>пунктом 105 статьи 333.33</w:t>
        </w:r>
      </w:hyperlink>
      <w:r w:rsidRPr="00217FBF">
        <w:rPr>
          <w:rFonts w:ascii="Times New Roman" w:hAnsi="Times New Roman" w:cs="Times New Roman"/>
          <w:sz w:val="26"/>
          <w:szCs w:val="26"/>
        </w:rPr>
        <w:t xml:space="preserve"> Налогового кодекса Российской Федерации.</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Размер государственной пошлины составляет 5 000 рублей.</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.2. Иная плата за предоставление </w:t>
      </w:r>
      <w:r w:rsidR="00325A05" w:rsidRPr="00217FBF">
        <w:rPr>
          <w:rFonts w:ascii="Times New Roman" w:hAnsi="Times New Roman" w:cs="Times New Roman"/>
          <w:sz w:val="26"/>
          <w:szCs w:val="26"/>
        </w:rPr>
        <w:t>Муниципальной</w:t>
      </w:r>
      <w:r w:rsidRPr="00217FBF">
        <w:rPr>
          <w:rFonts w:ascii="Times New Roman" w:hAnsi="Times New Roman" w:cs="Times New Roman"/>
          <w:sz w:val="26"/>
          <w:szCs w:val="26"/>
        </w:rPr>
        <w:t xml:space="preserve"> услуги не предусмотрена законодательством Российской Федерации.</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.3. Заявителю в Личном кабинете на ЕПГУ, РПГУ предоставлена возможность оплатить государственную пошлину за предоставление </w:t>
      </w:r>
      <w:r w:rsidR="00325A05"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непосредственно при подаче Заявления с использованием электронных сервисов оплаты предоставления муниципальных услуг.</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.4. 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w:t>
      </w:r>
      <w:r w:rsidR="00325A05"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.5. Получение информации об уплате государственной пошлины за предоставление </w:t>
      </w:r>
      <w:r w:rsidR="00325A05"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0C23DA" w:rsidRPr="00217FBF" w:rsidRDefault="000C23DA"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23B47" w:rsidRPr="00217FBF">
        <w:rPr>
          <w:rFonts w:ascii="Times New Roman" w:hAnsi="Times New Roman" w:cs="Times New Roman"/>
          <w:sz w:val="26"/>
          <w:szCs w:val="26"/>
        </w:rPr>
        <w:t>3</w:t>
      </w:r>
      <w:r w:rsidRPr="00217FBF">
        <w:rPr>
          <w:rFonts w:ascii="Times New Roman" w:hAnsi="Times New Roman" w:cs="Times New Roman"/>
          <w:sz w:val="26"/>
          <w:szCs w:val="26"/>
        </w:rPr>
        <w:t xml:space="preserve">.6. 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отказа Заявителя от получения </w:t>
      </w:r>
      <w:r w:rsidR="00325A05"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плата за предоставление </w:t>
      </w:r>
      <w:r w:rsidR="00325A05"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возвращается в порядке, установленном законодательством Российской Федерации.</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743C35" w:rsidRPr="00217FBF" w:rsidRDefault="00743C35" w:rsidP="00743C35">
      <w:pPr>
        <w:autoSpaceDE w:val="0"/>
        <w:autoSpaceDN w:val="0"/>
        <w:adjustRightInd w:val="0"/>
        <w:spacing w:after="0" w:line="240" w:lineRule="auto"/>
        <w:jc w:val="center"/>
        <w:rPr>
          <w:rFonts w:ascii="Times New Roman" w:hAnsi="Times New Roman" w:cs="Times New Roman"/>
          <w:b/>
          <w:sz w:val="26"/>
          <w:szCs w:val="26"/>
        </w:rPr>
      </w:pPr>
      <w:r w:rsidRPr="00217FBF">
        <w:rPr>
          <w:rFonts w:ascii="Times New Roman" w:hAnsi="Times New Roman" w:cs="Times New Roman"/>
          <w:b/>
          <w:sz w:val="26"/>
          <w:szCs w:val="26"/>
        </w:rPr>
        <w:t>1</w:t>
      </w:r>
      <w:r w:rsidR="00F23B47" w:rsidRPr="00217FBF">
        <w:rPr>
          <w:rFonts w:ascii="Times New Roman" w:hAnsi="Times New Roman" w:cs="Times New Roman"/>
          <w:b/>
          <w:sz w:val="26"/>
          <w:szCs w:val="26"/>
        </w:rPr>
        <w:t>4</w:t>
      </w:r>
      <w:r w:rsidRPr="00217FBF">
        <w:rPr>
          <w:rFonts w:ascii="Times New Roman" w:hAnsi="Times New Roman" w:cs="Times New Roman"/>
          <w:b/>
          <w:sz w:val="26"/>
          <w:szCs w:val="26"/>
        </w:rPr>
        <w:t xml:space="preserve">. Максимальный срок ожидания в очереди </w:t>
      </w:r>
    </w:p>
    <w:p w:rsidR="00743C35" w:rsidRPr="00217FBF" w:rsidRDefault="00743C35" w:rsidP="00743C35">
      <w:pPr>
        <w:autoSpaceDE w:val="0"/>
        <w:autoSpaceDN w:val="0"/>
        <w:adjustRightInd w:val="0"/>
        <w:spacing w:after="0" w:line="240" w:lineRule="auto"/>
        <w:jc w:val="center"/>
        <w:rPr>
          <w:rFonts w:ascii="Times New Roman" w:hAnsi="Times New Roman" w:cs="Times New Roman"/>
          <w:b/>
          <w:sz w:val="26"/>
          <w:szCs w:val="26"/>
        </w:rPr>
      </w:pPr>
      <w:r w:rsidRPr="00217FBF">
        <w:rPr>
          <w:rFonts w:ascii="Times New Roman" w:hAnsi="Times New Roman" w:cs="Times New Roman"/>
          <w:b/>
          <w:sz w:val="26"/>
          <w:szCs w:val="26"/>
        </w:rPr>
        <w:t>при подаче Заявителем запроса о предоставлении Муниципальной услуги и при получении результата предоставления Муниципальной услуги</w:t>
      </w:r>
    </w:p>
    <w:p w:rsidR="00743C35" w:rsidRPr="00217FBF" w:rsidRDefault="00743C35" w:rsidP="00743C35">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 xml:space="preserve"> </w:t>
      </w:r>
    </w:p>
    <w:p w:rsidR="00743C35" w:rsidRPr="00217FBF" w:rsidRDefault="00C969DB" w:rsidP="00743C35">
      <w:pPr>
        <w:pStyle w:val="1"/>
        <w:rPr>
          <w:rFonts w:cs="Times New Roman"/>
          <w:color w:val="auto"/>
          <w:sz w:val="26"/>
          <w:szCs w:val="26"/>
        </w:rPr>
      </w:pPr>
      <w:r w:rsidRPr="00217FBF">
        <w:rPr>
          <w:rFonts w:cs="Times New Roman"/>
          <w:color w:val="auto"/>
          <w:sz w:val="26"/>
          <w:szCs w:val="26"/>
        </w:rPr>
        <w:lastRenderedPageBreak/>
        <w:t xml:space="preserve">14.1. </w:t>
      </w:r>
      <w:r w:rsidR="00743C35" w:rsidRPr="00217FBF">
        <w:rPr>
          <w:rFonts w:cs="Times New Roman"/>
          <w:color w:val="auto"/>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услуги в Администрации или многофункциональном центре составляет не более 15 минут.</w:t>
      </w:r>
    </w:p>
    <w:p w:rsidR="00743C35" w:rsidRPr="00217FBF" w:rsidRDefault="00743C35" w:rsidP="000C23DA">
      <w:pPr>
        <w:autoSpaceDE w:val="0"/>
        <w:autoSpaceDN w:val="0"/>
        <w:adjustRightInd w:val="0"/>
        <w:spacing w:after="0" w:line="240" w:lineRule="auto"/>
        <w:jc w:val="both"/>
        <w:rPr>
          <w:rFonts w:ascii="Times New Roman" w:hAnsi="Times New Roman" w:cs="Times New Roman"/>
          <w:sz w:val="26"/>
          <w:szCs w:val="26"/>
        </w:rPr>
      </w:pPr>
    </w:p>
    <w:p w:rsidR="00743C35" w:rsidRPr="00217FBF" w:rsidRDefault="00743C35" w:rsidP="00743C35">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w:t>
      </w:r>
      <w:r w:rsidR="00C95424" w:rsidRPr="00217FBF">
        <w:rPr>
          <w:rFonts w:ascii="Times New Roman" w:hAnsi="Times New Roman" w:cs="Times New Roman"/>
          <w:b/>
          <w:bCs/>
          <w:sz w:val="26"/>
          <w:szCs w:val="26"/>
        </w:rPr>
        <w:t>5</w:t>
      </w:r>
      <w:r w:rsidRPr="00217FBF">
        <w:rPr>
          <w:rFonts w:ascii="Times New Roman" w:hAnsi="Times New Roman" w:cs="Times New Roman"/>
          <w:b/>
          <w:bCs/>
          <w:sz w:val="26"/>
          <w:szCs w:val="26"/>
        </w:rPr>
        <w:t>. Срок регистрации запроса Заявителя</w:t>
      </w:r>
    </w:p>
    <w:p w:rsidR="00743C35" w:rsidRPr="00217FBF" w:rsidRDefault="00743C35" w:rsidP="00743C3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о предоставлении Муниципальной услуги</w:t>
      </w:r>
    </w:p>
    <w:p w:rsidR="00743C35" w:rsidRPr="00217FBF" w:rsidRDefault="00743C35" w:rsidP="00743C35">
      <w:pPr>
        <w:autoSpaceDE w:val="0"/>
        <w:autoSpaceDN w:val="0"/>
        <w:adjustRightInd w:val="0"/>
        <w:spacing w:after="0" w:line="240" w:lineRule="auto"/>
        <w:jc w:val="both"/>
        <w:rPr>
          <w:rFonts w:ascii="Times New Roman" w:hAnsi="Times New Roman" w:cs="Times New Roman"/>
          <w:sz w:val="26"/>
          <w:szCs w:val="26"/>
        </w:rPr>
      </w:pPr>
    </w:p>
    <w:p w:rsidR="00743C35" w:rsidRPr="00217FBF" w:rsidRDefault="00C95424" w:rsidP="00743C35">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15</w:t>
      </w:r>
      <w:r w:rsidR="00743C35" w:rsidRPr="00217FBF">
        <w:rPr>
          <w:rFonts w:ascii="Times New Roman" w:hAnsi="Times New Roman" w:cs="Times New Roman"/>
          <w:sz w:val="26"/>
          <w:szCs w:val="26"/>
        </w:rPr>
        <w:t>.1. Заявление о предоставлении Муниципальной услуги, поданное в электронной форме посредством РПГУ регистрируется в Администрации в день его подачи. Заявление, поданное посредством РПГУ в нерабочий день, регистрируется в Администрации на следующий рабочий день.</w:t>
      </w:r>
    </w:p>
    <w:p w:rsidR="00743C35" w:rsidRPr="00217FBF" w:rsidRDefault="00C95424"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15</w:t>
      </w:r>
      <w:r w:rsidR="00743C35" w:rsidRPr="00217FBF">
        <w:rPr>
          <w:rFonts w:ascii="Times New Roman" w:hAnsi="Times New Roman" w:cs="Times New Roman"/>
          <w:sz w:val="26"/>
          <w:szCs w:val="26"/>
        </w:rPr>
        <w:t xml:space="preserve">.2. Заявление, поданное в иных формах в соответствии с Федеральным </w:t>
      </w:r>
      <w:hyperlink r:id="rId30" w:history="1">
        <w:r w:rsidR="00743C35" w:rsidRPr="00217FBF">
          <w:rPr>
            <w:rFonts w:ascii="Times New Roman" w:hAnsi="Times New Roman" w:cs="Times New Roman"/>
            <w:sz w:val="26"/>
            <w:szCs w:val="26"/>
          </w:rPr>
          <w:t>законом</w:t>
        </w:r>
      </w:hyperlink>
      <w:r w:rsidR="00EF24D2" w:rsidRPr="00217FBF">
        <w:rPr>
          <w:rFonts w:ascii="Times New Roman" w:hAnsi="Times New Roman" w:cs="Times New Roman"/>
          <w:sz w:val="26"/>
          <w:szCs w:val="26"/>
        </w:rPr>
        <w:t xml:space="preserve"> от 27.07.2010 №</w:t>
      </w:r>
      <w:r w:rsidR="00743C35" w:rsidRPr="00217FBF">
        <w:rPr>
          <w:rFonts w:ascii="Times New Roman" w:hAnsi="Times New Roman" w:cs="Times New Roman"/>
          <w:sz w:val="26"/>
          <w:szCs w:val="26"/>
        </w:rPr>
        <w:t xml:space="preserve">210-ФЗ «Об организации предоставления государственных и муниципальных услуг», регистрируется в Администрации в день его поступления, поданное в нерабочий день, регистрируется на следующий рабочий день. </w:t>
      </w:r>
    </w:p>
    <w:p w:rsidR="00A355D3" w:rsidRPr="00217FBF" w:rsidRDefault="00A355D3" w:rsidP="00475196">
      <w:pPr>
        <w:autoSpaceDE w:val="0"/>
        <w:autoSpaceDN w:val="0"/>
        <w:adjustRightInd w:val="0"/>
        <w:spacing w:after="0" w:line="240" w:lineRule="auto"/>
        <w:outlineLvl w:val="1"/>
        <w:rPr>
          <w:rFonts w:ascii="Times New Roman" w:hAnsi="Times New Roman" w:cs="Times New Roman"/>
          <w:b/>
          <w:bCs/>
          <w:sz w:val="26"/>
          <w:szCs w:val="26"/>
        </w:rPr>
      </w:pPr>
    </w:p>
    <w:p w:rsidR="00743C35" w:rsidRPr="00217FBF" w:rsidRDefault="00C95424" w:rsidP="00743C35">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16</w:t>
      </w:r>
      <w:r w:rsidR="00743C35" w:rsidRPr="00217FBF">
        <w:rPr>
          <w:rFonts w:ascii="Times New Roman" w:hAnsi="Times New Roman" w:cs="Times New Roman"/>
          <w:b/>
          <w:bCs/>
          <w:sz w:val="26"/>
          <w:szCs w:val="26"/>
        </w:rPr>
        <w:t>. Требования к помещениям, в которых предоставляется</w:t>
      </w:r>
    </w:p>
    <w:p w:rsidR="00743C35" w:rsidRPr="00217FBF" w:rsidRDefault="00743C35" w:rsidP="00743C3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Муниципальная услуга</w:t>
      </w:r>
    </w:p>
    <w:p w:rsidR="00743C35" w:rsidRPr="00217FBF" w:rsidRDefault="00743C35" w:rsidP="00743C35">
      <w:pPr>
        <w:autoSpaceDE w:val="0"/>
        <w:autoSpaceDN w:val="0"/>
        <w:adjustRightInd w:val="0"/>
        <w:spacing w:after="0" w:line="240" w:lineRule="auto"/>
        <w:jc w:val="center"/>
        <w:rPr>
          <w:rFonts w:ascii="Times New Roman" w:hAnsi="Times New Roman" w:cs="Times New Roman"/>
          <w:b/>
          <w:bCs/>
          <w:sz w:val="26"/>
          <w:szCs w:val="26"/>
        </w:rPr>
      </w:pP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95424"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 xml:space="preserve">.2. В </w:t>
      </w:r>
      <w:proofErr w:type="gramStart"/>
      <w:r w:rsidR="00743C35" w:rsidRPr="00217FBF">
        <w:rPr>
          <w:rFonts w:ascii="Times New Roman" w:hAnsi="Times New Roman" w:cs="Times New Roman"/>
          <w:sz w:val="26"/>
          <w:szCs w:val="26"/>
        </w:rPr>
        <w:t>случае</w:t>
      </w:r>
      <w:proofErr w:type="gramEnd"/>
      <w:r w:rsidR="00743C35" w:rsidRPr="00217FBF">
        <w:rPr>
          <w:rFonts w:ascii="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 xml:space="preserve">.4. </w:t>
      </w:r>
      <w:proofErr w:type="gramStart"/>
      <w:r w:rsidR="00743C35" w:rsidRPr="00217FBF">
        <w:rPr>
          <w:rFonts w:ascii="Times New Roman" w:hAnsi="Times New Roman" w:cs="Times New Roman"/>
          <w:sz w:val="26"/>
          <w:szCs w:val="26"/>
        </w:rPr>
        <w:t>В целях обеспече</w:t>
      </w:r>
      <w:r w:rsidR="00796657" w:rsidRPr="00217FBF">
        <w:rPr>
          <w:rFonts w:ascii="Times New Roman" w:hAnsi="Times New Roman" w:cs="Times New Roman"/>
          <w:sz w:val="26"/>
          <w:szCs w:val="26"/>
        </w:rPr>
        <w:t>ния беспрепятственного доступа З</w:t>
      </w:r>
      <w:r w:rsidR="00743C35" w:rsidRPr="00217FBF">
        <w:rPr>
          <w:rFonts w:ascii="Times New Roman" w:hAnsi="Times New Roman" w:cs="Times New Roman"/>
          <w:sz w:val="26"/>
          <w:szCs w:val="26"/>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.5. Центральный вход в здание Администрации, МФЦ должен быть оборудован информационной табличкой (вывеской), содержащей информацию:</w:t>
      </w:r>
    </w:p>
    <w:p w:rsidR="00743C35" w:rsidRPr="00217FBF" w:rsidRDefault="00EF24D2" w:rsidP="00EF24D2">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наименование;</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местонахождение и юридический адрес;</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режим работы;</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график приема;</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номера телефонов для справок.</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lastRenderedPageBreak/>
        <w:t>16</w:t>
      </w:r>
      <w:r w:rsidR="00743C35" w:rsidRPr="00217FBF">
        <w:rPr>
          <w:rFonts w:ascii="Times New Roman" w:hAnsi="Times New Roman" w:cs="Times New Roman"/>
          <w:sz w:val="26"/>
          <w:szCs w:val="26"/>
        </w:rPr>
        <w:t>.6. Помещения, в которых предоставляется Муниципальная услуга, должны соответствовать санитарно-эпидемиологическим правилам и нормативам.</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.7. Помещения, в которых предоставляется Муниципальная услуга, оснащаются:</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противопожарной системой и средствами пожаротушения;</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системой оповещения о возникновении чрезвычайной ситуации;</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средствами оказания первой медицинской помощи;</w:t>
      </w:r>
    </w:p>
    <w:p w:rsidR="00743C35" w:rsidRPr="00217FBF" w:rsidRDefault="00EF24D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743C35" w:rsidRPr="00217FBF">
        <w:rPr>
          <w:rFonts w:ascii="Times New Roman" w:hAnsi="Times New Roman" w:cs="Times New Roman"/>
          <w:sz w:val="26"/>
          <w:szCs w:val="26"/>
        </w:rPr>
        <w:t>туалетными комнатами для посетителей.</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.10. Места для заполнения заявлений оборудуются стульями, столами (стойками), бланками заявлений, письменными принадлежностями.</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.11. Места приема Заявителей оборудуются информационными табличками (вывесками) с указанием:</w:t>
      </w:r>
    </w:p>
    <w:p w:rsidR="00743C35" w:rsidRPr="00217FBF" w:rsidRDefault="004D039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1) </w:t>
      </w:r>
      <w:r w:rsidR="00743C35" w:rsidRPr="00217FBF">
        <w:rPr>
          <w:rFonts w:ascii="Times New Roman" w:hAnsi="Times New Roman" w:cs="Times New Roman"/>
          <w:sz w:val="26"/>
          <w:szCs w:val="26"/>
        </w:rPr>
        <w:t>номера кабинета и наименования отдела;</w:t>
      </w:r>
    </w:p>
    <w:p w:rsidR="00743C35" w:rsidRPr="00217FBF" w:rsidRDefault="004D039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2) </w:t>
      </w:r>
      <w:r w:rsidR="00743C35" w:rsidRPr="00217FBF">
        <w:rPr>
          <w:rFonts w:ascii="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743C35" w:rsidRPr="00217FBF" w:rsidRDefault="004D0392"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3) </w:t>
      </w:r>
      <w:r w:rsidR="00743C35" w:rsidRPr="00217FBF">
        <w:rPr>
          <w:rFonts w:ascii="Times New Roman" w:hAnsi="Times New Roman" w:cs="Times New Roman"/>
          <w:sz w:val="26"/>
          <w:szCs w:val="26"/>
        </w:rPr>
        <w:t>графика приема Заявителей.</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43C35" w:rsidRPr="00217FBF" w:rsidRDefault="00C95424"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359E" w:rsidRPr="00217FBF" w:rsidRDefault="00C95424" w:rsidP="00F3359E">
      <w:pPr>
        <w:spacing w:after="0" w:line="240" w:lineRule="auto"/>
        <w:ind w:firstLine="539"/>
        <w:jc w:val="both"/>
        <w:rPr>
          <w:rFonts w:ascii="Times New Roman" w:eastAsia="Times New Roman" w:hAnsi="Times New Roman" w:cs="Times New Roman"/>
          <w:sz w:val="26"/>
          <w:szCs w:val="26"/>
          <w:lang w:eastAsia="ru-RU"/>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.14. При предоставлении Муниципальной услуги инвалидам обеспечиваются</w:t>
      </w:r>
      <w:r w:rsidR="00F3359E" w:rsidRPr="00217FBF">
        <w:rPr>
          <w:rFonts w:ascii="Times New Roman" w:hAnsi="Times New Roman" w:cs="Times New Roman"/>
          <w:sz w:val="26"/>
          <w:szCs w:val="26"/>
        </w:rPr>
        <w:t xml:space="preserve"> гарантии, предусмотренные </w:t>
      </w:r>
      <w:r w:rsidR="00F3359E" w:rsidRPr="00217FBF">
        <w:rPr>
          <w:rFonts w:ascii="Times New Roman" w:eastAsia="Times New Roman" w:hAnsi="Times New Roman" w:cs="Times New Roman"/>
          <w:sz w:val="26"/>
          <w:szCs w:val="26"/>
          <w:lang w:eastAsia="ru-RU"/>
        </w:rPr>
        <w:t>Феде</w:t>
      </w:r>
      <w:r w:rsidR="004D0392" w:rsidRPr="00217FBF">
        <w:rPr>
          <w:rFonts w:ascii="Times New Roman" w:eastAsia="Times New Roman" w:hAnsi="Times New Roman" w:cs="Times New Roman"/>
          <w:sz w:val="26"/>
          <w:szCs w:val="26"/>
          <w:lang w:eastAsia="ru-RU"/>
        </w:rPr>
        <w:t>ральным законом от 24.11.1995 №</w:t>
      </w:r>
      <w:r w:rsidR="00F3359E" w:rsidRPr="00217FBF">
        <w:rPr>
          <w:rFonts w:ascii="Times New Roman" w:eastAsia="Times New Roman" w:hAnsi="Times New Roman" w:cs="Times New Roman"/>
          <w:sz w:val="26"/>
          <w:szCs w:val="26"/>
          <w:lang w:eastAsia="ru-RU"/>
        </w:rPr>
        <w:t>181-ФЗ «О социальной защите инвалидов в Российской Федерации».</w:t>
      </w:r>
    </w:p>
    <w:p w:rsidR="00743C35" w:rsidRPr="00217FBF" w:rsidRDefault="00F3359E" w:rsidP="00F3359E">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16</w:t>
      </w:r>
      <w:r w:rsidR="00743C35" w:rsidRPr="00217FBF">
        <w:rPr>
          <w:rFonts w:ascii="Times New Roman" w:hAnsi="Times New Roman" w:cs="Times New Roman"/>
          <w:sz w:val="26"/>
          <w:szCs w:val="26"/>
        </w:rPr>
        <w:t>.15.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A24458" w:rsidRPr="00217FBF" w:rsidRDefault="00A24458" w:rsidP="000C23DA">
      <w:pPr>
        <w:autoSpaceDE w:val="0"/>
        <w:autoSpaceDN w:val="0"/>
        <w:adjustRightInd w:val="0"/>
        <w:spacing w:after="0" w:line="240" w:lineRule="auto"/>
        <w:jc w:val="both"/>
        <w:rPr>
          <w:rFonts w:ascii="Times New Roman" w:hAnsi="Times New Roman" w:cs="Times New Roman"/>
          <w:sz w:val="26"/>
          <w:szCs w:val="26"/>
        </w:rPr>
      </w:pPr>
    </w:p>
    <w:p w:rsidR="00291200" w:rsidRPr="00217FBF" w:rsidRDefault="00291200" w:rsidP="00291200">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w:t>
      </w:r>
      <w:r w:rsidR="00F3359E" w:rsidRPr="00217FBF">
        <w:rPr>
          <w:rFonts w:ascii="Times New Roman" w:hAnsi="Times New Roman" w:cs="Times New Roman"/>
          <w:b/>
          <w:bCs/>
          <w:sz w:val="26"/>
          <w:szCs w:val="26"/>
        </w:rPr>
        <w:t>7</w:t>
      </w:r>
      <w:r w:rsidRPr="00217FBF">
        <w:rPr>
          <w:rFonts w:ascii="Times New Roman" w:hAnsi="Times New Roman" w:cs="Times New Roman"/>
          <w:b/>
          <w:bCs/>
          <w:sz w:val="26"/>
          <w:szCs w:val="26"/>
        </w:rPr>
        <w:t>. Показатели качества и доступности Муниципальной услуги</w:t>
      </w:r>
    </w:p>
    <w:p w:rsidR="00291200" w:rsidRPr="00217FBF" w:rsidRDefault="00291200" w:rsidP="00291200">
      <w:pPr>
        <w:autoSpaceDE w:val="0"/>
        <w:autoSpaceDN w:val="0"/>
        <w:adjustRightInd w:val="0"/>
        <w:spacing w:after="0" w:line="240" w:lineRule="auto"/>
        <w:jc w:val="both"/>
        <w:rPr>
          <w:rFonts w:ascii="Times New Roman" w:hAnsi="Times New Roman" w:cs="Times New Roman"/>
          <w:sz w:val="26"/>
          <w:szCs w:val="26"/>
        </w:rPr>
      </w:pPr>
    </w:p>
    <w:p w:rsidR="00291200" w:rsidRPr="00217FBF" w:rsidRDefault="00291200" w:rsidP="00291200">
      <w:pPr>
        <w:autoSpaceDE w:val="0"/>
        <w:autoSpaceDN w:val="0"/>
        <w:adjustRightInd w:val="0"/>
        <w:spacing w:after="0" w:line="240" w:lineRule="auto"/>
        <w:ind w:firstLine="540"/>
        <w:jc w:val="both"/>
        <w:rPr>
          <w:rFonts w:ascii="Times New Roman" w:hAnsi="Times New Roman" w:cs="Times New Roman"/>
          <w:sz w:val="26"/>
          <w:szCs w:val="26"/>
        </w:rPr>
      </w:pPr>
      <w:bookmarkStart w:id="10" w:name="Par234"/>
      <w:bookmarkEnd w:id="10"/>
      <w:r w:rsidRPr="00217FBF">
        <w:rPr>
          <w:rFonts w:ascii="Times New Roman" w:hAnsi="Times New Roman" w:cs="Times New Roman"/>
          <w:sz w:val="26"/>
          <w:szCs w:val="26"/>
        </w:rPr>
        <w:t>1</w:t>
      </w:r>
      <w:r w:rsidR="00F3359E" w:rsidRPr="00217FBF">
        <w:rPr>
          <w:rFonts w:ascii="Times New Roman" w:hAnsi="Times New Roman" w:cs="Times New Roman"/>
          <w:sz w:val="26"/>
          <w:szCs w:val="26"/>
        </w:rPr>
        <w:t>7</w:t>
      </w:r>
      <w:r w:rsidRPr="00217FBF">
        <w:rPr>
          <w:rFonts w:ascii="Times New Roman" w:hAnsi="Times New Roman" w:cs="Times New Roman"/>
          <w:sz w:val="26"/>
          <w:szCs w:val="26"/>
        </w:rPr>
        <w:t xml:space="preserve">.1.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F3359E" w:rsidRPr="00217FBF">
        <w:rPr>
          <w:rFonts w:ascii="Times New Roman" w:hAnsi="Times New Roman" w:cs="Times New Roman"/>
          <w:sz w:val="26"/>
          <w:szCs w:val="26"/>
        </w:rPr>
        <w:t xml:space="preserve">Муниципальной </w:t>
      </w:r>
      <w:r w:rsidRPr="00217FBF">
        <w:rPr>
          <w:rFonts w:ascii="Times New Roman" w:hAnsi="Times New Roman" w:cs="Times New Roman"/>
          <w:sz w:val="26"/>
          <w:szCs w:val="26"/>
        </w:rPr>
        <w:t>услуги, по результатам опроса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w:t>
      </w:r>
      <w:r w:rsidR="00806911"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б) возможность выбора Заявителем форм предоставления Муниципальной услуги, в том числе с использованием ЕПГУ, РПГУ (в </w:t>
      </w:r>
      <w:r w:rsidR="00806911"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 xml:space="preserve">в) возможность обращения за получением Муниципальной услуги в электронной форме посредством ЕПГУ (в </w:t>
      </w:r>
      <w:r w:rsidR="00806911"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государственной (муниципальной) услуги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w:t>
      </w:r>
      <w:proofErr w:type="gramEnd"/>
      <w:r w:rsidRPr="00217FBF">
        <w:rPr>
          <w:rFonts w:ascii="Times New Roman" w:hAnsi="Times New Roman" w:cs="Times New Roman"/>
          <w:sz w:val="26"/>
          <w:szCs w:val="26"/>
        </w:rPr>
        <w:t xml:space="preserve"> индивидуальных предпринимателей) либо места нахождения (для юридических лиц) (в </w:t>
      </w:r>
      <w:r w:rsidR="00B716FB"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proofErr w:type="spellStart"/>
      <w:r w:rsidRPr="00217FBF">
        <w:rPr>
          <w:rFonts w:ascii="Times New Roman" w:hAnsi="Times New Roman" w:cs="Times New Roman"/>
          <w:sz w:val="26"/>
          <w:szCs w:val="26"/>
        </w:rPr>
        <w:t>д</w:t>
      </w:r>
      <w:proofErr w:type="spellEnd"/>
      <w:r w:rsidRPr="00217FBF">
        <w:rPr>
          <w:rFonts w:ascii="Times New Roman" w:hAnsi="Times New Roman" w:cs="Times New Roman"/>
          <w:sz w:val="26"/>
          <w:szCs w:val="26"/>
        </w:rPr>
        <w:t xml:space="preserve">) соблюдение сроков предоставления Муниципальной услуги и сроков выполнения административных процедур при предоставлении Муниципальной услуги (в </w:t>
      </w:r>
      <w:r w:rsidR="00B716FB"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е) доля получателей Муниципальной услуги, удовлетворенных в целом условиями оказания услуги в Администрации (в </w:t>
      </w:r>
      <w:r w:rsidR="00B716FB"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ж) предоставление возможности получения информации о ходе предоставления Муниципальной услуги, в том числе с использованием ЕПГУ, РПГУ (в </w:t>
      </w:r>
      <w:r w:rsidR="00806911" w:rsidRPr="00217FBF">
        <w:rPr>
          <w:rFonts w:ascii="Times New Roman" w:hAnsi="Times New Roman" w:cs="Times New Roman"/>
          <w:sz w:val="26"/>
          <w:szCs w:val="26"/>
        </w:rPr>
        <w:t>процентах</w:t>
      </w:r>
      <w:r w:rsidRPr="00217FBF">
        <w:rPr>
          <w:rFonts w:ascii="Times New Roman" w:hAnsi="Times New Roman" w:cs="Times New Roman"/>
          <w:sz w:val="26"/>
          <w:szCs w:val="26"/>
        </w:rPr>
        <w:t xml:space="preserve"> от общего числа опрошенных получателей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359E" w:rsidRPr="00217FBF">
        <w:rPr>
          <w:rFonts w:ascii="Times New Roman" w:hAnsi="Times New Roman" w:cs="Times New Roman"/>
          <w:sz w:val="26"/>
          <w:szCs w:val="26"/>
        </w:rPr>
        <w:t>7</w:t>
      </w:r>
      <w:r w:rsidRPr="00217FBF">
        <w:rPr>
          <w:rFonts w:ascii="Times New Roman" w:hAnsi="Times New Roman" w:cs="Times New Roman"/>
          <w:sz w:val="26"/>
          <w:szCs w:val="26"/>
        </w:rPr>
        <w:t xml:space="preserve">.2.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ar234" w:history="1">
        <w:r w:rsidRPr="00217FBF">
          <w:rPr>
            <w:rFonts w:ascii="Times New Roman" w:hAnsi="Times New Roman" w:cs="Times New Roman"/>
            <w:sz w:val="26"/>
            <w:szCs w:val="26"/>
          </w:rPr>
          <w:t>пункте 1</w:t>
        </w:r>
        <w:r w:rsidR="00F3359E" w:rsidRPr="00217FBF">
          <w:rPr>
            <w:rFonts w:ascii="Times New Roman" w:hAnsi="Times New Roman" w:cs="Times New Roman"/>
            <w:sz w:val="26"/>
            <w:szCs w:val="26"/>
          </w:rPr>
          <w:t>7</w:t>
        </w:r>
        <w:r w:rsidRPr="00217FBF">
          <w:rPr>
            <w:rFonts w:ascii="Times New Roman" w:hAnsi="Times New Roman" w:cs="Times New Roman"/>
            <w:sz w:val="26"/>
            <w:szCs w:val="26"/>
          </w:rPr>
          <w:t>.1</w:t>
        </w:r>
      </w:hyperlink>
      <w:r w:rsidRPr="00217FBF">
        <w:rPr>
          <w:rFonts w:ascii="Times New Roman" w:hAnsi="Times New Roman" w:cs="Times New Roman"/>
          <w:sz w:val="26"/>
          <w:szCs w:val="26"/>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359E" w:rsidRPr="00217FBF">
        <w:rPr>
          <w:rFonts w:ascii="Times New Roman" w:hAnsi="Times New Roman" w:cs="Times New Roman"/>
          <w:sz w:val="26"/>
          <w:szCs w:val="26"/>
        </w:rPr>
        <w:t>7</w:t>
      </w:r>
      <w:r w:rsidRPr="00217FBF">
        <w:rPr>
          <w:rFonts w:ascii="Times New Roman" w:hAnsi="Times New Roman" w:cs="Times New Roman"/>
          <w:sz w:val="26"/>
          <w:szCs w:val="26"/>
        </w:rPr>
        <w:t xml:space="preserve">.3. В </w:t>
      </w:r>
      <w:proofErr w:type="gramStart"/>
      <w:r w:rsidRPr="00217FBF">
        <w:rPr>
          <w:rFonts w:ascii="Times New Roman" w:hAnsi="Times New Roman" w:cs="Times New Roman"/>
          <w:sz w:val="26"/>
          <w:szCs w:val="26"/>
        </w:rPr>
        <w:t>целях</w:t>
      </w:r>
      <w:proofErr w:type="gramEnd"/>
      <w:r w:rsidRPr="00217FBF">
        <w:rPr>
          <w:rFonts w:ascii="Times New Roman" w:hAnsi="Times New Roman" w:cs="Times New Roman"/>
          <w:sz w:val="26"/>
          <w:szCs w:val="26"/>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359E" w:rsidRPr="00217FBF">
        <w:rPr>
          <w:rFonts w:ascii="Times New Roman" w:hAnsi="Times New Roman" w:cs="Times New Roman"/>
          <w:sz w:val="26"/>
          <w:szCs w:val="26"/>
        </w:rPr>
        <w:t>7</w:t>
      </w:r>
      <w:r w:rsidRPr="00217FBF">
        <w:rPr>
          <w:rFonts w:ascii="Times New Roman" w:hAnsi="Times New Roman" w:cs="Times New Roman"/>
          <w:sz w:val="26"/>
          <w:szCs w:val="26"/>
        </w:rPr>
        <w:t xml:space="preserve">.4. Предоставление Муниципальной услуги осуществляется в электронной форме без взаимодействия Заявителя с должностными лицами Администрации. 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FD2321" w:rsidRPr="00217FBF" w:rsidRDefault="00FD2321"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17.5.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291200" w:rsidRPr="00217FBF" w:rsidRDefault="00291200" w:rsidP="00291200">
      <w:pPr>
        <w:autoSpaceDE w:val="0"/>
        <w:autoSpaceDN w:val="0"/>
        <w:adjustRightInd w:val="0"/>
        <w:spacing w:after="0" w:line="240" w:lineRule="auto"/>
        <w:jc w:val="both"/>
        <w:rPr>
          <w:rFonts w:ascii="Times New Roman" w:hAnsi="Times New Roman" w:cs="Times New Roman"/>
          <w:sz w:val="26"/>
          <w:szCs w:val="26"/>
        </w:rPr>
      </w:pPr>
    </w:p>
    <w:p w:rsidR="00743C35" w:rsidRPr="00217FBF" w:rsidRDefault="00291200" w:rsidP="000C23DA">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w:t>
      </w:r>
      <w:r w:rsidR="00F3359E" w:rsidRPr="00217FBF">
        <w:rPr>
          <w:rFonts w:ascii="Times New Roman" w:hAnsi="Times New Roman" w:cs="Times New Roman"/>
          <w:b/>
          <w:bCs/>
          <w:sz w:val="26"/>
          <w:szCs w:val="26"/>
        </w:rPr>
        <w:t>8</w:t>
      </w:r>
      <w:r w:rsidRPr="00217FBF">
        <w:rPr>
          <w:rFonts w:ascii="Times New Roman" w:hAnsi="Times New Roman" w:cs="Times New Roman"/>
          <w:b/>
          <w:bCs/>
          <w:sz w:val="26"/>
          <w:szCs w:val="26"/>
        </w:rPr>
        <w:t>.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91200" w:rsidRPr="00217FBF" w:rsidRDefault="00291200" w:rsidP="00291200">
      <w:pPr>
        <w:autoSpaceDE w:val="0"/>
        <w:autoSpaceDN w:val="0"/>
        <w:adjustRightInd w:val="0"/>
        <w:spacing w:after="0" w:line="240" w:lineRule="auto"/>
        <w:jc w:val="both"/>
        <w:rPr>
          <w:rFonts w:ascii="Times New Roman" w:hAnsi="Times New Roman" w:cs="Times New Roman"/>
          <w:sz w:val="26"/>
          <w:szCs w:val="26"/>
        </w:rPr>
      </w:pPr>
    </w:p>
    <w:p w:rsidR="00291200" w:rsidRPr="00217FBF" w:rsidRDefault="00291200" w:rsidP="00291200">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1</w:t>
      </w:r>
      <w:r w:rsidR="00F3359E" w:rsidRPr="00217FBF">
        <w:rPr>
          <w:rFonts w:ascii="Times New Roman" w:hAnsi="Times New Roman" w:cs="Times New Roman"/>
          <w:sz w:val="26"/>
          <w:szCs w:val="26"/>
        </w:rPr>
        <w:t>8</w:t>
      </w:r>
      <w:r w:rsidRPr="00217FBF">
        <w:rPr>
          <w:rFonts w:ascii="Times New Roman" w:hAnsi="Times New Roman" w:cs="Times New Roman"/>
          <w:sz w:val="26"/>
          <w:szCs w:val="26"/>
        </w:rPr>
        <w:t xml:space="preserve">.1. </w:t>
      </w:r>
      <w:proofErr w:type="gramStart"/>
      <w:r w:rsidRPr="00217FBF">
        <w:rPr>
          <w:rFonts w:ascii="Times New Roman" w:hAnsi="Times New Roman" w:cs="Times New Roman"/>
          <w:sz w:val="26"/>
          <w:szCs w:val="26"/>
        </w:rPr>
        <w:t>Услуги, необходимые и обязательные для предоставления Муниципальной) услуги, отсутствуют.</w:t>
      </w:r>
      <w:proofErr w:type="gramEnd"/>
    </w:p>
    <w:p w:rsidR="00475196"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359E" w:rsidRPr="00217FBF">
        <w:rPr>
          <w:rFonts w:ascii="Times New Roman" w:hAnsi="Times New Roman" w:cs="Times New Roman"/>
          <w:sz w:val="26"/>
          <w:szCs w:val="26"/>
        </w:rPr>
        <w:t>8</w:t>
      </w:r>
      <w:r w:rsidRPr="00217FBF">
        <w:rPr>
          <w:rFonts w:ascii="Times New Roman" w:hAnsi="Times New Roman" w:cs="Times New Roman"/>
          <w:sz w:val="26"/>
          <w:szCs w:val="26"/>
        </w:rPr>
        <w:t>.2. Требования к организации предоставлен</w:t>
      </w:r>
      <w:r w:rsidR="00475196" w:rsidRPr="00217FBF">
        <w:rPr>
          <w:rFonts w:ascii="Times New Roman" w:hAnsi="Times New Roman" w:cs="Times New Roman"/>
          <w:sz w:val="26"/>
          <w:szCs w:val="26"/>
        </w:rPr>
        <w:t>ия Муниципальной услуги в МФЦ.</w:t>
      </w:r>
    </w:p>
    <w:p w:rsidR="00F3359E" w:rsidRPr="00217FBF" w:rsidRDefault="00F3359E"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18.2.1. </w:t>
      </w:r>
      <w:proofErr w:type="gramStart"/>
      <w:r w:rsidR="00291200" w:rsidRPr="00217FBF">
        <w:rPr>
          <w:rFonts w:ascii="Times New Roman" w:hAnsi="Times New Roman" w:cs="Times New Roman"/>
          <w:sz w:val="26"/>
          <w:szCs w:val="26"/>
        </w:rPr>
        <w:t>Организация предоставления Муниципальной услуги на базе МФЦ осуществляется в соответствии с соглашением о взаимодейс</w:t>
      </w:r>
      <w:r w:rsidRPr="00217FBF">
        <w:rPr>
          <w:rFonts w:ascii="Times New Roman" w:hAnsi="Times New Roman" w:cs="Times New Roman"/>
          <w:sz w:val="26"/>
          <w:szCs w:val="26"/>
        </w:rPr>
        <w:t>твии между МФЦ и Администрацией, заключенным ими в порядке, установленном постановлением Правительства Российской Федерации от 27</w:t>
      </w:r>
      <w:r w:rsidR="004D0392" w:rsidRPr="00217FBF">
        <w:rPr>
          <w:rFonts w:ascii="Times New Roman" w:hAnsi="Times New Roman" w:cs="Times New Roman"/>
          <w:sz w:val="26"/>
          <w:szCs w:val="26"/>
        </w:rPr>
        <w:t>.09.</w:t>
      </w:r>
      <w:r w:rsidRPr="00217FBF">
        <w:rPr>
          <w:rFonts w:ascii="Times New Roman" w:hAnsi="Times New Roman" w:cs="Times New Roman"/>
          <w:sz w:val="26"/>
          <w:szCs w:val="26"/>
        </w:rPr>
        <w:t xml:space="preserve">2011 </w:t>
      </w:r>
      <w:r w:rsidR="004D0392" w:rsidRPr="00217FBF">
        <w:rPr>
          <w:rFonts w:ascii="Times New Roman" w:hAnsi="Times New Roman" w:cs="Times New Roman"/>
          <w:sz w:val="26"/>
          <w:szCs w:val="26"/>
        </w:rPr>
        <w:t>№</w:t>
      </w:r>
      <w:r w:rsidRPr="00217FBF">
        <w:rPr>
          <w:rFonts w:ascii="Times New Roman" w:hAnsi="Times New Roman" w:cs="Times New Roman"/>
          <w:sz w:val="26"/>
          <w:szCs w:val="26"/>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75196" w:rsidRPr="00217FBF" w:rsidRDefault="00475196"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МФЦ осуществляет:</w:t>
      </w:r>
    </w:p>
    <w:p w:rsidR="00475196" w:rsidRPr="00217FBF" w:rsidRDefault="00475196"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291200" w:rsidRPr="00217FBF">
        <w:rPr>
          <w:rFonts w:ascii="Times New Roman" w:hAnsi="Times New Roman" w:cs="Times New Roman"/>
          <w:sz w:val="26"/>
          <w:szCs w:val="26"/>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w:t>
      </w:r>
      <w:r w:rsidRPr="00217FBF">
        <w:rPr>
          <w:rFonts w:ascii="Times New Roman" w:hAnsi="Times New Roman" w:cs="Times New Roman"/>
          <w:sz w:val="26"/>
          <w:szCs w:val="26"/>
        </w:rPr>
        <w:t>ния Муниципальной услуги в МФЦ;</w:t>
      </w:r>
    </w:p>
    <w:p w:rsidR="00291200" w:rsidRPr="00217FBF" w:rsidRDefault="00475196"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291200" w:rsidRPr="00217FBF">
        <w:rPr>
          <w:rFonts w:ascii="Times New Roman" w:hAnsi="Times New Roman" w:cs="Times New Roman"/>
          <w:sz w:val="26"/>
          <w:szCs w:val="26"/>
        </w:rPr>
        <w:t>выдачу Заявителю результата предоставления Муниципаль</w:t>
      </w:r>
      <w:r w:rsidR="00DC3DD8" w:rsidRPr="00217FBF">
        <w:rPr>
          <w:rFonts w:ascii="Times New Roman" w:hAnsi="Times New Roman" w:cs="Times New Roman"/>
          <w:sz w:val="26"/>
          <w:szCs w:val="26"/>
        </w:rPr>
        <w:t>ной услуги на бумажном носителе</w:t>
      </w:r>
      <w:r w:rsidR="005F366F" w:rsidRPr="00217FBF">
        <w:rPr>
          <w:rFonts w:ascii="Times New Roman" w:hAnsi="Times New Roman" w:cs="Times New Roman"/>
          <w:sz w:val="26"/>
          <w:szCs w:val="26"/>
        </w:rPr>
        <w:t>.</w:t>
      </w:r>
      <w:r w:rsidR="00291200" w:rsidRPr="00217FBF">
        <w:rPr>
          <w:rFonts w:ascii="Times New Roman" w:hAnsi="Times New Roman" w:cs="Times New Roman"/>
          <w:sz w:val="26"/>
          <w:szCs w:val="26"/>
        </w:rPr>
        <w:t xml:space="preserve"> </w:t>
      </w:r>
    </w:p>
    <w:p w:rsidR="00806911" w:rsidRPr="00217FBF" w:rsidRDefault="00806911" w:rsidP="0047519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eastAsia="Calibri" w:hAnsi="Times New Roman" w:cs="Times New Roman"/>
          <w:sz w:val="26"/>
          <w:szCs w:val="26"/>
        </w:rPr>
        <w:t>МФЦ оказывает консультационную и организационно-техническую поддержку заявителей при подаче ими запросов на предоставление муниципальной услуги в электронной форме с использованием ЕПГУ, РПГУ.</w:t>
      </w:r>
    </w:p>
    <w:p w:rsidR="00291200" w:rsidRPr="00217FBF" w:rsidRDefault="00F3359E" w:rsidP="0047519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18</w:t>
      </w:r>
      <w:r w:rsidR="00291200" w:rsidRPr="00217FBF">
        <w:rPr>
          <w:rFonts w:ascii="Times New Roman" w:hAnsi="Times New Roman" w:cs="Times New Roman"/>
          <w:sz w:val="26"/>
          <w:szCs w:val="26"/>
        </w:rPr>
        <w:t>.2.</w:t>
      </w:r>
      <w:r w:rsidRPr="00217FBF">
        <w:rPr>
          <w:rFonts w:ascii="Times New Roman" w:hAnsi="Times New Roman" w:cs="Times New Roman"/>
          <w:sz w:val="26"/>
          <w:szCs w:val="26"/>
        </w:rPr>
        <w:t>2.</w:t>
      </w:r>
      <w:r w:rsidR="00291200" w:rsidRPr="00217FBF">
        <w:rPr>
          <w:rFonts w:ascii="Times New Roman" w:hAnsi="Times New Roman" w:cs="Times New Roman"/>
          <w:sz w:val="26"/>
          <w:szCs w:val="26"/>
        </w:rPr>
        <w:t xml:space="preserve"> В </w:t>
      </w:r>
      <w:proofErr w:type="gramStart"/>
      <w:r w:rsidR="00291200" w:rsidRPr="00217FBF">
        <w:rPr>
          <w:rFonts w:ascii="Times New Roman" w:hAnsi="Times New Roman" w:cs="Times New Roman"/>
          <w:sz w:val="26"/>
          <w:szCs w:val="26"/>
        </w:rPr>
        <w:t>соответствии</w:t>
      </w:r>
      <w:proofErr w:type="gramEnd"/>
      <w:r w:rsidR="00291200" w:rsidRPr="00217FBF">
        <w:rPr>
          <w:rFonts w:ascii="Times New Roman" w:hAnsi="Times New Roman" w:cs="Times New Roman"/>
          <w:sz w:val="26"/>
          <w:szCs w:val="26"/>
        </w:rPr>
        <w:t xml:space="preserve"> с частью 1.1 </w:t>
      </w:r>
      <w:r w:rsidR="00B322B7" w:rsidRPr="00217FBF">
        <w:rPr>
          <w:rFonts w:ascii="Times New Roman" w:hAnsi="Times New Roman" w:cs="Times New Roman"/>
          <w:sz w:val="26"/>
          <w:szCs w:val="26"/>
        </w:rPr>
        <w:t>статьи 16 Федерального закона №</w:t>
      </w:r>
      <w:r w:rsidR="00291200" w:rsidRPr="00217FBF">
        <w:rPr>
          <w:rFonts w:ascii="Times New Roman" w:hAnsi="Times New Roman" w:cs="Times New Roman"/>
          <w:sz w:val="26"/>
          <w:szCs w:val="26"/>
        </w:rPr>
        <w:t>210-ФЗ для реализации своих функций МФЦ вправе прив</w:t>
      </w:r>
      <w:r w:rsidR="00A355D3" w:rsidRPr="00217FBF">
        <w:rPr>
          <w:rFonts w:ascii="Times New Roman" w:hAnsi="Times New Roman" w:cs="Times New Roman"/>
          <w:sz w:val="26"/>
          <w:szCs w:val="26"/>
        </w:rPr>
        <w:t>лекать иные организации (далее -</w:t>
      </w:r>
      <w:r w:rsidR="00291200" w:rsidRPr="00217FBF">
        <w:rPr>
          <w:rFonts w:ascii="Times New Roman" w:hAnsi="Times New Roman" w:cs="Times New Roman"/>
          <w:sz w:val="26"/>
          <w:szCs w:val="26"/>
        </w:rPr>
        <w:t xml:space="preserve"> привлекаемые организации).</w:t>
      </w:r>
    </w:p>
    <w:p w:rsidR="00291200" w:rsidRPr="00217FBF" w:rsidRDefault="00F3359E" w:rsidP="0047519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.3. Информирование заявителя в МФЦ осуществляется следующими способами: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б) при обращении Заявителя в МФЦ лично, по телефону, посредством почтовых отправлений, либо по электронной почте.</w:t>
      </w:r>
    </w:p>
    <w:p w:rsidR="0037305D" w:rsidRPr="00217FBF" w:rsidRDefault="00291200" w:rsidP="0037305D">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475196" w:rsidRPr="00217FBF" w:rsidRDefault="00F3359E" w:rsidP="0037305D">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 xml:space="preserve">.4. В </w:t>
      </w:r>
      <w:proofErr w:type="gramStart"/>
      <w:r w:rsidR="00291200" w:rsidRPr="00217FBF">
        <w:rPr>
          <w:rFonts w:ascii="Times New Roman" w:hAnsi="Times New Roman" w:cs="Times New Roman"/>
          <w:sz w:val="26"/>
          <w:szCs w:val="26"/>
        </w:rPr>
        <w:t>случае</w:t>
      </w:r>
      <w:proofErr w:type="gramEnd"/>
      <w:r w:rsidR="00291200" w:rsidRPr="00217FBF">
        <w:rPr>
          <w:rFonts w:ascii="Times New Roman" w:hAnsi="Times New Roman" w:cs="Times New Roman"/>
          <w:sz w:val="26"/>
          <w:szCs w:val="26"/>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w:t>
      </w:r>
      <w:r w:rsidR="00475196" w:rsidRPr="00217FBF">
        <w:rPr>
          <w:rFonts w:ascii="Times New Roman" w:hAnsi="Times New Roman" w:cs="Times New Roman"/>
          <w:sz w:val="26"/>
          <w:szCs w:val="26"/>
        </w:rPr>
        <w:t>у, может предложить заявителю:</w:t>
      </w:r>
    </w:p>
    <w:p w:rsidR="00475196" w:rsidRPr="00217FBF" w:rsidRDefault="00475196" w:rsidP="00475196">
      <w:pPr>
        <w:autoSpaceDE w:val="0"/>
        <w:autoSpaceDN w:val="0"/>
        <w:adjustRightInd w:val="0"/>
        <w:spacing w:after="0" w:line="240" w:lineRule="auto"/>
        <w:ind w:firstLine="851"/>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291200" w:rsidRPr="00217FBF">
        <w:rPr>
          <w:rFonts w:ascii="Times New Roman" w:hAnsi="Times New Roman" w:cs="Times New Roman"/>
          <w:sz w:val="26"/>
          <w:szCs w:val="26"/>
        </w:rPr>
        <w:t>изложить обращение в письменной форме (ответ направляется заявителю в соответствии со сп</w:t>
      </w:r>
      <w:r w:rsidRPr="00217FBF">
        <w:rPr>
          <w:rFonts w:ascii="Times New Roman" w:hAnsi="Times New Roman" w:cs="Times New Roman"/>
          <w:sz w:val="26"/>
          <w:szCs w:val="26"/>
        </w:rPr>
        <w:t>особом, указанным в обращении);</w:t>
      </w:r>
    </w:p>
    <w:p w:rsidR="00291200" w:rsidRPr="00217FBF" w:rsidRDefault="00475196" w:rsidP="00475196">
      <w:pPr>
        <w:autoSpaceDE w:val="0"/>
        <w:autoSpaceDN w:val="0"/>
        <w:adjustRightInd w:val="0"/>
        <w:spacing w:after="0" w:line="240" w:lineRule="auto"/>
        <w:ind w:firstLine="851"/>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291200" w:rsidRPr="00217FBF">
        <w:rPr>
          <w:rFonts w:ascii="Times New Roman" w:hAnsi="Times New Roman" w:cs="Times New Roman"/>
          <w:sz w:val="26"/>
          <w:szCs w:val="26"/>
        </w:rPr>
        <w:t>назначить другое время для консультаций.</w:t>
      </w:r>
    </w:p>
    <w:p w:rsidR="00291200" w:rsidRPr="00217FBF" w:rsidRDefault="00F3359E" w:rsidP="00475196">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 xml:space="preserve">.5. </w:t>
      </w:r>
      <w:proofErr w:type="gramStart"/>
      <w:r w:rsidR="00291200" w:rsidRPr="00217FBF">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291200" w:rsidRPr="00217FBF" w:rsidRDefault="00F3359E" w:rsidP="00475196">
      <w:pPr>
        <w:autoSpaceDE w:val="0"/>
        <w:autoSpaceDN w:val="0"/>
        <w:adjustRightInd w:val="0"/>
        <w:spacing w:after="0" w:line="240" w:lineRule="auto"/>
        <w:ind w:firstLine="709"/>
        <w:jc w:val="both"/>
        <w:rPr>
          <w:rFonts w:ascii="Times New Roman" w:hAnsi="Times New Roman" w:cs="Times New Roman"/>
          <w:sz w:val="26"/>
          <w:szCs w:val="26"/>
        </w:rPr>
      </w:pPr>
      <w:r w:rsidRPr="00217FBF">
        <w:rPr>
          <w:rFonts w:ascii="Times New Roman" w:hAnsi="Times New Roman" w:cs="Times New Roman"/>
          <w:sz w:val="26"/>
          <w:szCs w:val="26"/>
        </w:rPr>
        <w:lastRenderedPageBreak/>
        <w:t>18.2</w:t>
      </w:r>
      <w:r w:rsidR="00291200" w:rsidRPr="00217FBF">
        <w:rPr>
          <w:rFonts w:ascii="Times New Roman" w:hAnsi="Times New Roman" w:cs="Times New Roman"/>
          <w:sz w:val="26"/>
          <w:szCs w:val="26"/>
        </w:rPr>
        <w:t>.6. Выдача Заявителю результата предоставления Муниципальной услуги.</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7E7A63" w:rsidRPr="00217FBF">
        <w:rPr>
          <w:rFonts w:ascii="Times New Roman" w:hAnsi="Times New Roman" w:cs="Times New Roman"/>
          <w:sz w:val="26"/>
          <w:szCs w:val="26"/>
        </w:rPr>
        <w:t>ПГУ</w:t>
      </w:r>
      <w:r w:rsidR="00FD2522" w:rsidRPr="00217FBF">
        <w:rPr>
          <w:rFonts w:ascii="Times New Roman" w:hAnsi="Times New Roman" w:cs="Times New Roman"/>
          <w:sz w:val="26"/>
          <w:szCs w:val="26"/>
        </w:rPr>
        <w:t>, РПГУ</w:t>
      </w:r>
      <w:r w:rsidRPr="00217FBF">
        <w:rPr>
          <w:rFonts w:ascii="Times New Roman" w:hAnsi="Times New Roman" w:cs="Times New Roman"/>
          <w:sz w:val="26"/>
          <w:szCs w:val="26"/>
        </w:rPr>
        <w:t>.</w:t>
      </w:r>
    </w:p>
    <w:p w:rsidR="005F366F" w:rsidRPr="00217FBF" w:rsidRDefault="005F366F"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Заявитель вправе обратиться в МФЦ по месту нахождения недвижимого имущества, к которому присоединяется рекламная конструкция. </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Результаты предоставления Муниципальной услуги, указанные в разделе 6 настоящего Административного регламента могут быть получены Заявителем через МФЦ независимо от способа подачи заявления и документов, необходимых для предоставления Муниципальной услуги. </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наличии в заявлении о предоставлении Муниципальной услуги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w:t>
      </w:r>
    </w:p>
    <w:p w:rsidR="00291200" w:rsidRPr="00217FBF" w:rsidRDefault="00F3359E"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.7. Способы подачи заявления и документов и получение результата Муниципальной услуги в МФЦ (по выбору Заявителя):</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Заявитель подает заявление и документы в МФЦ, результат Муниципальной услуги Заявитель получает в МФЦ;</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Заявитель подает заявление и документы в </w:t>
      </w:r>
      <w:r w:rsidR="00F1300B" w:rsidRPr="00217FBF">
        <w:rPr>
          <w:rFonts w:ascii="Times New Roman" w:hAnsi="Times New Roman" w:cs="Times New Roman"/>
          <w:sz w:val="26"/>
          <w:szCs w:val="26"/>
        </w:rPr>
        <w:t>Администрации</w:t>
      </w:r>
      <w:r w:rsidRPr="00217FBF">
        <w:rPr>
          <w:rFonts w:ascii="Times New Roman" w:hAnsi="Times New Roman" w:cs="Times New Roman"/>
          <w:sz w:val="26"/>
          <w:szCs w:val="26"/>
        </w:rPr>
        <w:t>, результат Муниципальной услуги Заявитель получает в</w:t>
      </w:r>
      <w:r w:rsidR="00F1300B" w:rsidRPr="00217FBF">
        <w:rPr>
          <w:rFonts w:ascii="Times New Roman" w:hAnsi="Times New Roman" w:cs="Times New Roman"/>
          <w:sz w:val="26"/>
          <w:szCs w:val="26"/>
        </w:rPr>
        <w:t xml:space="preserve"> МФЦ</w:t>
      </w:r>
      <w:r w:rsidRPr="00217FBF">
        <w:rPr>
          <w:rFonts w:ascii="Times New Roman" w:hAnsi="Times New Roman" w:cs="Times New Roman"/>
          <w:sz w:val="26"/>
          <w:szCs w:val="26"/>
        </w:rPr>
        <w:t>;</w:t>
      </w:r>
    </w:p>
    <w:p w:rsidR="00291200" w:rsidRPr="00217FBF" w:rsidRDefault="00291200" w:rsidP="0047519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Заявитель подает заявление и документы через </w:t>
      </w:r>
      <w:r w:rsidR="00504AE1" w:rsidRPr="00217FBF">
        <w:rPr>
          <w:rFonts w:ascii="Times New Roman" w:hAnsi="Times New Roman" w:cs="Times New Roman"/>
          <w:sz w:val="26"/>
          <w:szCs w:val="26"/>
        </w:rPr>
        <w:t>ЕПГУ, РПГУ</w:t>
      </w:r>
      <w:r w:rsidRPr="00217FBF">
        <w:rPr>
          <w:rFonts w:ascii="Times New Roman" w:hAnsi="Times New Roman" w:cs="Times New Roman"/>
          <w:sz w:val="26"/>
          <w:szCs w:val="26"/>
        </w:rPr>
        <w:t>, результат Муниципальной услуги Заявитель получает в МФЦ</w:t>
      </w:r>
      <w:r w:rsidR="00421C5B" w:rsidRPr="00217FBF">
        <w:rPr>
          <w:rFonts w:ascii="Times New Roman" w:hAnsi="Times New Roman" w:cs="Times New Roman"/>
          <w:sz w:val="26"/>
          <w:szCs w:val="26"/>
        </w:rPr>
        <w:t>.</w:t>
      </w:r>
    </w:p>
    <w:p w:rsidR="00291200" w:rsidRPr="00217FBF" w:rsidRDefault="00F3359E" w:rsidP="0047519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.8. Порядок и сроки передачи Администрацией таких документов в МФЦ определяются соглашением о взаимодействии.</w:t>
      </w:r>
    </w:p>
    <w:p w:rsidR="00291200" w:rsidRPr="00217FBF" w:rsidRDefault="00F3359E" w:rsidP="00421C5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91200" w:rsidRPr="00217FBF" w:rsidRDefault="00F3359E" w:rsidP="00421C5B">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18.2.</w:t>
      </w:r>
      <w:r w:rsidR="00291200" w:rsidRPr="00217FBF">
        <w:rPr>
          <w:rFonts w:ascii="Times New Roman" w:hAnsi="Times New Roman" w:cs="Times New Roman"/>
          <w:sz w:val="26"/>
          <w:szCs w:val="26"/>
        </w:rPr>
        <w:t>10. Работник МФЦ осуществляет следующие действия:</w:t>
      </w:r>
    </w:p>
    <w:p w:rsidR="00291200" w:rsidRPr="00217FBF"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устанавливает личность </w:t>
      </w:r>
      <w:r w:rsidR="00F3359E" w:rsidRPr="00217FBF">
        <w:rPr>
          <w:rFonts w:ascii="Times New Roman" w:hAnsi="Times New Roman" w:cs="Times New Roman"/>
          <w:sz w:val="26"/>
          <w:szCs w:val="26"/>
        </w:rPr>
        <w:t xml:space="preserve">Заявителя </w:t>
      </w:r>
      <w:r w:rsidRPr="00217FBF">
        <w:rPr>
          <w:rFonts w:ascii="Times New Roman" w:hAnsi="Times New Roman" w:cs="Times New Roman"/>
          <w:sz w:val="26"/>
          <w:szCs w:val="26"/>
        </w:rPr>
        <w:t>на основании документа, удостоверяющего личность в соответствии с законодательством Российской Федерации;</w:t>
      </w:r>
    </w:p>
    <w:p w:rsidR="00291200" w:rsidRPr="00217FBF"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291200" w:rsidRPr="00217FBF" w:rsidRDefault="00291200" w:rsidP="00421C5B">
      <w:pPr>
        <w:numPr>
          <w:ilvl w:val="0"/>
          <w:numId w:val="3"/>
        </w:num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определяет статус исполнения заявления о выдаче разрешения на </w:t>
      </w:r>
      <w:r w:rsidR="00772E62" w:rsidRPr="00217FBF">
        <w:rPr>
          <w:rFonts w:ascii="Times New Roman" w:hAnsi="Times New Roman" w:cs="Times New Roman"/>
          <w:sz w:val="26"/>
          <w:szCs w:val="26"/>
        </w:rPr>
        <w:t>установку рекламных конструкций</w:t>
      </w:r>
      <w:r w:rsidRPr="00217FBF">
        <w:rPr>
          <w:rFonts w:ascii="Times New Roman" w:hAnsi="Times New Roman" w:cs="Times New Roman"/>
          <w:sz w:val="26"/>
          <w:szCs w:val="26"/>
        </w:rPr>
        <w:t xml:space="preserve"> в </w:t>
      </w:r>
      <w:r w:rsidR="00772E62" w:rsidRPr="00217FBF">
        <w:rPr>
          <w:rFonts w:ascii="Times New Roman" w:hAnsi="Times New Roman" w:cs="Times New Roman"/>
          <w:sz w:val="26"/>
          <w:szCs w:val="26"/>
        </w:rPr>
        <w:t>АИС «МФЦ»</w:t>
      </w:r>
      <w:r w:rsidRPr="00217FBF">
        <w:rPr>
          <w:rFonts w:ascii="Times New Roman" w:hAnsi="Times New Roman" w:cs="Times New Roman"/>
          <w:sz w:val="26"/>
          <w:szCs w:val="26"/>
        </w:rPr>
        <w:t>;</w:t>
      </w:r>
    </w:p>
    <w:p w:rsidR="00291200" w:rsidRPr="00217FBF" w:rsidRDefault="00F1300B" w:rsidP="00421C5B">
      <w:pPr>
        <w:numPr>
          <w:ilvl w:val="0"/>
          <w:numId w:val="3"/>
        </w:num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выдает</w:t>
      </w:r>
      <w:r w:rsidR="00291200" w:rsidRPr="00217FBF">
        <w:rPr>
          <w:rFonts w:ascii="Times New Roman" w:hAnsi="Times New Roman" w:cs="Times New Roman"/>
          <w:sz w:val="26"/>
          <w:szCs w:val="26"/>
        </w:rPr>
        <w:t xml:space="preserve"> результат предоставления Муниципальной услуги на бумажном носителе</w:t>
      </w:r>
      <w:r w:rsidR="006E34B4" w:rsidRPr="00217FBF">
        <w:rPr>
          <w:rFonts w:ascii="Times New Roman" w:hAnsi="Times New Roman" w:cs="Times New Roman"/>
          <w:sz w:val="26"/>
          <w:szCs w:val="26"/>
        </w:rPr>
        <w:t>.</w:t>
      </w:r>
    </w:p>
    <w:p w:rsidR="00743C35" w:rsidRPr="00217FBF" w:rsidRDefault="00F3359E" w:rsidP="00421C5B">
      <w:pPr>
        <w:autoSpaceDE w:val="0"/>
        <w:autoSpaceDN w:val="0"/>
        <w:adjustRightInd w:val="0"/>
        <w:spacing w:after="0" w:line="240" w:lineRule="auto"/>
        <w:ind w:firstLine="567"/>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18.3. Требования, учитывающие особенности предоставления Муниципальной услуги в электронной форме</w:t>
      </w:r>
      <w:r w:rsidR="00421C5B" w:rsidRPr="00217FBF">
        <w:rPr>
          <w:rFonts w:ascii="Times New Roman" w:hAnsi="Times New Roman" w:cs="Times New Roman"/>
          <w:bCs/>
          <w:sz w:val="26"/>
          <w:szCs w:val="26"/>
        </w:rPr>
        <w:t>.</w:t>
      </w:r>
    </w:p>
    <w:p w:rsidR="000C23DA" w:rsidRPr="00217FBF" w:rsidRDefault="000C23DA" w:rsidP="00421C5B">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w:t>
      </w:r>
      <w:r w:rsidR="00F3359E" w:rsidRPr="00217FBF">
        <w:rPr>
          <w:rFonts w:ascii="Times New Roman" w:hAnsi="Times New Roman" w:cs="Times New Roman"/>
          <w:sz w:val="26"/>
          <w:szCs w:val="26"/>
        </w:rPr>
        <w:t>8</w:t>
      </w:r>
      <w:r w:rsidRPr="00217FBF">
        <w:rPr>
          <w:rFonts w:ascii="Times New Roman" w:hAnsi="Times New Roman" w:cs="Times New Roman"/>
          <w:sz w:val="26"/>
          <w:szCs w:val="26"/>
        </w:rPr>
        <w:t>.</w:t>
      </w:r>
      <w:r w:rsidR="00F3359E" w:rsidRPr="00217FBF">
        <w:rPr>
          <w:rFonts w:ascii="Times New Roman" w:hAnsi="Times New Roman" w:cs="Times New Roman"/>
          <w:sz w:val="26"/>
          <w:szCs w:val="26"/>
        </w:rPr>
        <w:t>3.</w:t>
      </w:r>
      <w:r w:rsidRPr="00217FBF">
        <w:rPr>
          <w:rFonts w:ascii="Times New Roman" w:hAnsi="Times New Roman" w:cs="Times New Roman"/>
          <w:sz w:val="26"/>
          <w:szCs w:val="26"/>
        </w:rPr>
        <w:t xml:space="preserve">1. Администрация обеспечивает предоставление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электронной форме посредством ЕПГУ, РПГУ, а также в иных формах по выбору Заявителя в соответствии с Федеральным </w:t>
      </w:r>
      <w:hyperlink r:id="rId31" w:history="1">
        <w:r w:rsidRPr="00217FBF">
          <w:rPr>
            <w:rFonts w:ascii="Times New Roman" w:hAnsi="Times New Roman" w:cs="Times New Roman"/>
            <w:sz w:val="26"/>
            <w:szCs w:val="26"/>
          </w:rPr>
          <w:t>законом</w:t>
        </w:r>
      </w:hyperlink>
      <w:r w:rsidRPr="00217FBF">
        <w:rPr>
          <w:rFonts w:ascii="Times New Roman" w:hAnsi="Times New Roman" w:cs="Times New Roman"/>
          <w:sz w:val="26"/>
          <w:szCs w:val="26"/>
        </w:rPr>
        <w:t xml:space="preserve"> от 27.07.2010 </w:t>
      </w:r>
      <w:r w:rsidR="00627CF0" w:rsidRPr="00217FBF">
        <w:rPr>
          <w:rFonts w:ascii="Times New Roman" w:hAnsi="Times New Roman" w:cs="Times New Roman"/>
          <w:sz w:val="26"/>
          <w:szCs w:val="26"/>
        </w:rPr>
        <w:t>№</w:t>
      </w:r>
      <w:r w:rsidRPr="00217FBF">
        <w:rPr>
          <w:rFonts w:ascii="Times New Roman" w:hAnsi="Times New Roman" w:cs="Times New Roman"/>
          <w:sz w:val="26"/>
          <w:szCs w:val="26"/>
        </w:rPr>
        <w:t xml:space="preserve">210-ФЗ </w:t>
      </w:r>
      <w:r w:rsidR="00627CF0"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предоставления госуда</w:t>
      </w:r>
      <w:r w:rsidR="00627CF0" w:rsidRPr="00217FBF">
        <w:rPr>
          <w:rFonts w:ascii="Times New Roman" w:hAnsi="Times New Roman" w:cs="Times New Roman"/>
          <w:sz w:val="26"/>
          <w:szCs w:val="26"/>
        </w:rPr>
        <w:t>рственных и муниципальных услуг»</w:t>
      </w:r>
      <w:r w:rsidRPr="00217FBF">
        <w:rPr>
          <w:rFonts w:ascii="Times New Roman" w:hAnsi="Times New Roman" w:cs="Times New Roman"/>
          <w:sz w:val="26"/>
          <w:szCs w:val="26"/>
        </w:rPr>
        <w:t>.</w:t>
      </w:r>
    </w:p>
    <w:p w:rsidR="000C23DA" w:rsidRPr="00217FBF" w:rsidRDefault="000C23DA" w:rsidP="00421C5B">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.2. </w:t>
      </w:r>
      <w:proofErr w:type="gramStart"/>
      <w:r w:rsidRPr="00217FBF">
        <w:rPr>
          <w:rFonts w:ascii="Times New Roman" w:hAnsi="Times New Roman" w:cs="Times New Roman"/>
          <w:sz w:val="26"/>
          <w:szCs w:val="26"/>
        </w:rPr>
        <w:t xml:space="preserve">Для получения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посредством </w:t>
      </w:r>
      <w:r w:rsidR="00823805" w:rsidRPr="00217FBF">
        <w:rPr>
          <w:rFonts w:ascii="Times New Roman" w:hAnsi="Times New Roman" w:cs="Times New Roman"/>
          <w:sz w:val="26"/>
          <w:szCs w:val="26"/>
        </w:rPr>
        <w:t xml:space="preserve">ЕПГУ, </w:t>
      </w:r>
      <w:r w:rsidRPr="00217FBF">
        <w:rPr>
          <w:rFonts w:ascii="Times New Roman" w:hAnsi="Times New Roman" w:cs="Times New Roman"/>
          <w:sz w:val="26"/>
          <w:szCs w:val="26"/>
        </w:rPr>
        <w:t xml:space="preserve">РПГУ Заявитель авторизуется на </w:t>
      </w:r>
      <w:r w:rsidR="00823805" w:rsidRPr="00217FBF">
        <w:rPr>
          <w:rFonts w:ascii="Times New Roman" w:hAnsi="Times New Roman" w:cs="Times New Roman"/>
          <w:sz w:val="26"/>
          <w:szCs w:val="26"/>
        </w:rPr>
        <w:t xml:space="preserve">ЕПГУ, </w:t>
      </w:r>
      <w:r w:rsidRPr="00217FBF">
        <w:rPr>
          <w:rFonts w:ascii="Times New Roman" w:hAnsi="Times New Roman" w:cs="Times New Roman"/>
          <w:sz w:val="26"/>
          <w:szCs w:val="26"/>
        </w:rPr>
        <w:t xml:space="preserve">РПГУ посредством подтвержденной учетной записи в </w:t>
      </w:r>
      <w:r w:rsidR="00CD5BD1" w:rsidRPr="00217FBF">
        <w:rPr>
          <w:rFonts w:ascii="Times New Roman" w:hAnsi="Times New Roman" w:cs="Times New Roman"/>
          <w:sz w:val="26"/>
          <w:szCs w:val="26"/>
        </w:rPr>
        <w:t>Федеральной государственной информационной системе</w:t>
      </w:r>
      <w:r w:rsidR="00E62D20" w:rsidRPr="00217FBF">
        <w:rPr>
          <w:rFonts w:ascii="Times New Roman" w:hAnsi="Times New Roman" w:cs="Times New Roman"/>
          <w:sz w:val="26"/>
          <w:szCs w:val="26"/>
        </w:rPr>
        <w:t xml:space="preserve"> «</w:t>
      </w:r>
      <w:r w:rsidR="00CD5BD1" w:rsidRPr="00217FBF">
        <w:rPr>
          <w:rFonts w:ascii="Times New Roman" w:hAnsi="Times New Roman" w:cs="Times New Roman"/>
          <w:sz w:val="26"/>
          <w:szCs w:val="26"/>
        </w:rPr>
        <w:t xml:space="preserve">Единая система </w:t>
      </w:r>
      <w:r w:rsidR="00CD5BD1" w:rsidRPr="00217FBF">
        <w:rPr>
          <w:rFonts w:ascii="Times New Roman" w:hAnsi="Times New Roman" w:cs="Times New Roman"/>
          <w:sz w:val="26"/>
          <w:szCs w:val="26"/>
        </w:rPr>
        <w:lastRenderedPageBreak/>
        <w:t>идентификации и аутентификации в инфраструктуре, обеспечивающей</w:t>
      </w:r>
      <w:r w:rsidR="00685BF1" w:rsidRPr="00217FBF">
        <w:rPr>
          <w:rFonts w:ascii="Times New Roman" w:hAnsi="Times New Roman" w:cs="Times New Roman"/>
          <w:sz w:val="26"/>
          <w:szCs w:val="26"/>
        </w:rPr>
        <w:t xml:space="preserve"> </w:t>
      </w:r>
      <w:r w:rsidR="00CD5BD1" w:rsidRPr="00217FBF">
        <w:rPr>
          <w:rFonts w:ascii="Times New Roman" w:hAnsi="Times New Roman" w:cs="Times New Roman"/>
          <w:sz w:val="26"/>
          <w:szCs w:val="26"/>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37305D" w:rsidRPr="00217FBF">
        <w:rPr>
          <w:rFonts w:ascii="Times New Roman" w:hAnsi="Times New Roman" w:cs="Times New Roman"/>
          <w:sz w:val="26"/>
          <w:szCs w:val="26"/>
        </w:rPr>
        <w:t xml:space="preserve">» (далее - </w:t>
      </w:r>
      <w:r w:rsidRPr="00217FBF">
        <w:rPr>
          <w:rFonts w:ascii="Times New Roman" w:hAnsi="Times New Roman" w:cs="Times New Roman"/>
          <w:sz w:val="26"/>
          <w:szCs w:val="26"/>
        </w:rPr>
        <w:t>ЕСИА</w:t>
      </w:r>
      <w:r w:rsidR="00E62D20" w:rsidRPr="00217FBF">
        <w:rPr>
          <w:rFonts w:ascii="Times New Roman" w:hAnsi="Times New Roman" w:cs="Times New Roman"/>
          <w:sz w:val="26"/>
          <w:szCs w:val="26"/>
        </w:rPr>
        <w:t>)</w:t>
      </w:r>
      <w:r w:rsidRPr="00217FBF">
        <w:rPr>
          <w:rFonts w:ascii="Times New Roman" w:hAnsi="Times New Roman" w:cs="Times New Roman"/>
          <w:sz w:val="26"/>
          <w:szCs w:val="26"/>
        </w:rPr>
        <w:t>, затем заполняет Заявление в электронном виде с использованием специальной интерактивной формы.</w:t>
      </w:r>
      <w:proofErr w:type="gramEnd"/>
      <w:r w:rsidRPr="00217FBF">
        <w:rPr>
          <w:rFonts w:ascii="Times New Roman" w:hAnsi="Times New Roman" w:cs="Times New Roman"/>
          <w:sz w:val="26"/>
          <w:szCs w:val="26"/>
        </w:rPr>
        <w:t xml:space="preserve"> При авторизации посредством подтвержденной учетной записи в ЕСИА Запрос считается подписанным простой </w:t>
      </w:r>
      <w:r w:rsidR="00E62D20" w:rsidRPr="00217FBF">
        <w:rPr>
          <w:rFonts w:ascii="Times New Roman" w:hAnsi="Times New Roman" w:cs="Times New Roman"/>
          <w:sz w:val="26"/>
          <w:szCs w:val="26"/>
        </w:rPr>
        <w:t xml:space="preserve">электронной подписью </w:t>
      </w:r>
      <w:r w:rsidRPr="00217FBF">
        <w:rPr>
          <w:rFonts w:ascii="Times New Roman" w:hAnsi="Times New Roman" w:cs="Times New Roman"/>
          <w:sz w:val="26"/>
          <w:szCs w:val="26"/>
        </w:rPr>
        <w:t>Заявителя, представителя Заявителя, уполномоченного на подписание Заявления.</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При заполнении заявителем интерактивной формы обеспечивается </w:t>
      </w:r>
      <w:proofErr w:type="spellStart"/>
      <w:r w:rsidRPr="00217FBF">
        <w:rPr>
          <w:rFonts w:ascii="Times New Roman" w:hAnsi="Times New Roman" w:cs="Times New Roman"/>
          <w:sz w:val="26"/>
          <w:szCs w:val="26"/>
        </w:rPr>
        <w:t>автозаполнение</w:t>
      </w:r>
      <w:proofErr w:type="spellEnd"/>
      <w:r w:rsidRPr="00217FBF">
        <w:rPr>
          <w:rFonts w:ascii="Times New Roman" w:hAnsi="Times New Roman" w:cs="Times New Roman"/>
          <w:sz w:val="26"/>
          <w:szCs w:val="26"/>
        </w:rPr>
        <w:t xml:space="preserve"> формы из профиля гражданина ЕСИА, цифрового профиля посредством СМЭВ или витрин данных. 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.3. Заполненное Заявление отправляется Заявителем вместе с прикрепленными электронными образами документов, необходимых для предоставления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в Администрацию.</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.4. Заявитель уведомляется о получении Администрацией Заявления и документов, необходимых для предоставления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день подачи Заявления посредством изменения статуса заявления в Личном кабинете Заявителя на </w:t>
      </w:r>
      <w:r w:rsidR="00823805" w:rsidRPr="00217FBF">
        <w:rPr>
          <w:rFonts w:ascii="Times New Roman" w:hAnsi="Times New Roman" w:cs="Times New Roman"/>
          <w:sz w:val="26"/>
          <w:szCs w:val="26"/>
        </w:rPr>
        <w:t xml:space="preserve">ЕПГУ, </w:t>
      </w:r>
      <w:r w:rsidRPr="00217FBF">
        <w:rPr>
          <w:rFonts w:ascii="Times New Roman" w:hAnsi="Times New Roman" w:cs="Times New Roman"/>
          <w:sz w:val="26"/>
          <w:szCs w:val="26"/>
        </w:rPr>
        <w:t>РПГУ.</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.5. Предоставление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по экстерриториальному принципу осуществляется в части обеспечения возможности подачи заявлений посредством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и получения результата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w:t>
      </w:r>
      <w:r w:rsidR="001B5263" w:rsidRPr="00217FBF">
        <w:rPr>
          <w:rFonts w:ascii="Times New Roman" w:hAnsi="Times New Roman" w:cs="Times New Roman"/>
          <w:sz w:val="26"/>
          <w:szCs w:val="26"/>
        </w:rPr>
        <w:t>МФЦ</w:t>
      </w:r>
      <w:r w:rsidRPr="00217FBF">
        <w:rPr>
          <w:rFonts w:ascii="Times New Roman" w:hAnsi="Times New Roman" w:cs="Times New Roman"/>
          <w:sz w:val="26"/>
          <w:szCs w:val="26"/>
        </w:rPr>
        <w:t>.</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.6. Заявителям обеспечивается возможность представления заявления и прилагаемых документов в форме электронных документов посредством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этом</w:t>
      </w:r>
      <w:proofErr w:type="gramEnd"/>
      <w:r w:rsidRPr="00217FBF">
        <w:rPr>
          <w:rFonts w:ascii="Times New Roman" w:hAnsi="Times New Roman" w:cs="Times New Roman"/>
          <w:sz w:val="26"/>
          <w:szCs w:val="26"/>
        </w:rPr>
        <w:t xml:space="preserve"> случае заявитель или его представитель авторизуется на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посредством подтвержденной учетной записи в ЕСИА, заполняет заявление о предоставлении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с использованием интерактивной формы в электронном виде.</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Заполненное заявление о предоставлении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отправляется заявителем вместе с прикрепленными электронными образами документов, необходимыми для предоставления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в</w:t>
      </w:r>
      <w:r w:rsidR="00356CB0" w:rsidRPr="00217FBF">
        <w:rPr>
          <w:rFonts w:ascii="Times New Roman" w:hAnsi="Times New Roman" w:cs="Times New Roman"/>
          <w:sz w:val="26"/>
          <w:szCs w:val="26"/>
        </w:rPr>
        <w:t xml:space="preserve"> </w:t>
      </w:r>
      <w:r w:rsidR="001B5263" w:rsidRPr="00217FBF">
        <w:rPr>
          <w:rFonts w:ascii="Times New Roman" w:hAnsi="Times New Roman" w:cs="Times New Roman"/>
          <w:sz w:val="26"/>
          <w:szCs w:val="26"/>
        </w:rPr>
        <w:t>Администрацию</w:t>
      </w:r>
      <w:r w:rsidRPr="00217FBF">
        <w:rPr>
          <w:rFonts w:ascii="Times New Roman" w:hAnsi="Times New Roman" w:cs="Times New Roman"/>
          <w:sz w:val="26"/>
          <w:szCs w:val="26"/>
        </w:rPr>
        <w:t xml:space="preserve">. При авторизации в ЕСИА заявление о предоставлении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считается подписанным простой электронной подписью заявителя, представителя, уполномоченного на подписание заявления.</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.7. 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направления заявления посредством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формирование заявления осуществляется посредством заполнения интерактивной формы на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без необходимости дополнительной подачи заявления в какой-либо иной форме.</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.8. В </w:t>
      </w:r>
      <w:proofErr w:type="gramStart"/>
      <w:r w:rsidRPr="00217FBF">
        <w:rPr>
          <w:rFonts w:ascii="Times New Roman" w:hAnsi="Times New Roman" w:cs="Times New Roman"/>
          <w:sz w:val="26"/>
          <w:szCs w:val="26"/>
        </w:rPr>
        <w:t>заявлении</w:t>
      </w:r>
      <w:proofErr w:type="gramEnd"/>
      <w:r w:rsidRPr="00217FBF">
        <w:rPr>
          <w:rFonts w:ascii="Times New Roman" w:hAnsi="Times New Roman" w:cs="Times New Roman"/>
          <w:sz w:val="26"/>
          <w:szCs w:val="26"/>
        </w:rPr>
        <w:t xml:space="preserve"> также указывается один из следующих способов </w:t>
      </w:r>
      <w:r w:rsidR="001B5263" w:rsidRPr="00217FBF">
        <w:rPr>
          <w:rFonts w:ascii="Times New Roman" w:hAnsi="Times New Roman" w:cs="Times New Roman"/>
          <w:sz w:val="26"/>
          <w:szCs w:val="26"/>
        </w:rPr>
        <w:t xml:space="preserve">получения </w:t>
      </w:r>
      <w:r w:rsidRPr="00217FBF">
        <w:rPr>
          <w:rFonts w:ascii="Times New Roman" w:hAnsi="Times New Roman" w:cs="Times New Roman"/>
          <w:sz w:val="26"/>
          <w:szCs w:val="26"/>
        </w:rPr>
        <w:t xml:space="preserve">результата предоставления </w:t>
      </w:r>
      <w:r w:rsidR="001B5263"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w:t>
      </w:r>
    </w:p>
    <w:p w:rsidR="00823805" w:rsidRPr="00217FBF" w:rsidRDefault="00B322B7" w:rsidP="002537C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в форме электронного документа в личном кабинете на ЕПГУ</w:t>
      </w:r>
      <w:r w:rsidR="00823805" w:rsidRPr="00217FBF">
        <w:rPr>
          <w:rFonts w:ascii="Times New Roman" w:hAnsi="Times New Roman" w:cs="Times New Roman"/>
          <w:sz w:val="26"/>
          <w:szCs w:val="26"/>
        </w:rPr>
        <w:t>, РПГУ, посредством электронной почты;</w:t>
      </w:r>
    </w:p>
    <w:p w:rsidR="001B5263" w:rsidRPr="00217FBF" w:rsidRDefault="00B322B7" w:rsidP="0037305D">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 xml:space="preserve">на бумажном носителе в </w:t>
      </w:r>
      <w:r w:rsidR="0037305D" w:rsidRPr="00217FBF">
        <w:rPr>
          <w:rFonts w:ascii="Times New Roman" w:hAnsi="Times New Roman" w:cs="Times New Roman"/>
          <w:sz w:val="26"/>
          <w:szCs w:val="26"/>
        </w:rPr>
        <w:t>Администрации</w:t>
      </w:r>
      <w:r w:rsidR="000C23DA" w:rsidRPr="00217FBF">
        <w:rPr>
          <w:rFonts w:ascii="Times New Roman" w:hAnsi="Times New Roman" w:cs="Times New Roman"/>
          <w:sz w:val="26"/>
          <w:szCs w:val="26"/>
        </w:rPr>
        <w:t xml:space="preserve">, </w:t>
      </w:r>
      <w:r w:rsidR="001B5263" w:rsidRPr="00217FBF">
        <w:rPr>
          <w:rFonts w:ascii="Times New Roman" w:hAnsi="Times New Roman" w:cs="Times New Roman"/>
          <w:sz w:val="26"/>
          <w:szCs w:val="26"/>
        </w:rPr>
        <w:t>МФЦ</w:t>
      </w:r>
      <w:r w:rsidR="0037305D" w:rsidRPr="00217FBF">
        <w:rPr>
          <w:rFonts w:ascii="Times New Roman" w:hAnsi="Times New Roman" w:cs="Times New Roman"/>
          <w:sz w:val="26"/>
          <w:szCs w:val="26"/>
        </w:rPr>
        <w:t>.</w:t>
      </w:r>
      <w:r w:rsidR="001B5263" w:rsidRPr="00217FBF">
        <w:rPr>
          <w:rFonts w:ascii="Times New Roman" w:hAnsi="Times New Roman" w:cs="Times New Roman"/>
          <w:i/>
          <w:sz w:val="26"/>
          <w:szCs w:val="26"/>
        </w:rPr>
        <w:t xml:space="preserve"> </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.9. Документ, удостоверяющий личность Заявителя или представителя Заявителя (предоставляется в случае личного обращения в </w:t>
      </w:r>
      <w:r w:rsidR="001B5263" w:rsidRPr="00217FBF">
        <w:rPr>
          <w:rFonts w:ascii="Times New Roman" w:hAnsi="Times New Roman" w:cs="Times New Roman"/>
          <w:sz w:val="26"/>
          <w:szCs w:val="26"/>
        </w:rPr>
        <w:t xml:space="preserve">Администрацию*, </w:t>
      </w:r>
      <w:r w:rsidR="001B5263" w:rsidRPr="00217FBF">
        <w:rPr>
          <w:rFonts w:ascii="Times New Roman" w:hAnsi="Times New Roman" w:cs="Times New Roman"/>
          <w:sz w:val="26"/>
          <w:szCs w:val="26"/>
        </w:rPr>
        <w:lastRenderedPageBreak/>
        <w:t>МФЦ</w:t>
      </w:r>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В случае направления заявления посредством ЕПГУ сведения из документа, удостоверяющего личность </w:t>
      </w:r>
      <w:r w:rsidR="001B5263" w:rsidRPr="00217FBF">
        <w:rPr>
          <w:rFonts w:ascii="Times New Roman" w:hAnsi="Times New Roman" w:cs="Times New Roman"/>
          <w:sz w:val="26"/>
          <w:szCs w:val="26"/>
        </w:rPr>
        <w:t>З</w:t>
      </w:r>
      <w:r w:rsidRPr="00217FBF">
        <w:rPr>
          <w:rFonts w:ascii="Times New Roman" w:hAnsi="Times New Roman" w:cs="Times New Roman"/>
          <w:sz w:val="26"/>
          <w:szCs w:val="26"/>
        </w:rPr>
        <w:t>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.10. Результаты предоставления </w:t>
      </w:r>
      <w:r w:rsidR="005C105A"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указанные в </w:t>
      </w:r>
      <w:r w:rsidR="00B716FB" w:rsidRPr="00217FBF">
        <w:rPr>
          <w:rFonts w:ascii="Times New Roman" w:hAnsi="Times New Roman" w:cs="Times New Roman"/>
          <w:sz w:val="26"/>
          <w:szCs w:val="26"/>
        </w:rPr>
        <w:t>пункте</w:t>
      </w:r>
      <w:r w:rsidR="001B5263" w:rsidRPr="00217FBF">
        <w:rPr>
          <w:rFonts w:ascii="Times New Roman" w:hAnsi="Times New Roman" w:cs="Times New Roman"/>
          <w:sz w:val="26"/>
          <w:szCs w:val="26"/>
        </w:rPr>
        <w:t xml:space="preserve"> 6 на</w:t>
      </w:r>
      <w:r w:rsidRPr="00217FBF">
        <w:rPr>
          <w:rFonts w:ascii="Times New Roman" w:hAnsi="Times New Roman" w:cs="Times New Roman"/>
          <w:sz w:val="26"/>
          <w:szCs w:val="26"/>
        </w:rPr>
        <w:t>стоящего Административного регламента, направляются заявителю, представителю заявителя в личный кабинет на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AE1386" w:rsidRPr="00217FBF">
        <w:rPr>
          <w:rFonts w:ascii="Times New Roman" w:hAnsi="Times New Roman" w:cs="Times New Roman"/>
          <w:sz w:val="26"/>
          <w:szCs w:val="26"/>
        </w:rPr>
        <w:t xml:space="preserve">Администрации </w:t>
      </w:r>
      <w:r w:rsidRPr="00217FBF">
        <w:rPr>
          <w:rFonts w:ascii="Times New Roman" w:hAnsi="Times New Roman" w:cs="Times New Roman"/>
          <w:sz w:val="26"/>
          <w:szCs w:val="26"/>
        </w:rPr>
        <w:t>в случае направления заявления посредством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.11. 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направления заявления посредством ЕПГУ</w:t>
      </w:r>
      <w:r w:rsidR="00823805" w:rsidRPr="00217FBF">
        <w:rPr>
          <w:rFonts w:ascii="Times New Roman" w:hAnsi="Times New Roman" w:cs="Times New Roman"/>
          <w:sz w:val="26"/>
          <w:szCs w:val="26"/>
        </w:rPr>
        <w:t>, РПГУ</w:t>
      </w:r>
      <w:r w:rsidRPr="00217FBF">
        <w:rPr>
          <w:rFonts w:ascii="Times New Roman" w:hAnsi="Times New Roman" w:cs="Times New Roman"/>
          <w:sz w:val="26"/>
          <w:szCs w:val="26"/>
        </w:rPr>
        <w:t xml:space="preserve"> результат предоставления </w:t>
      </w:r>
      <w:r w:rsidR="00AE1386"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также может быть выдан </w:t>
      </w:r>
      <w:r w:rsidR="00AE1386" w:rsidRPr="00217FBF">
        <w:rPr>
          <w:rFonts w:ascii="Times New Roman" w:hAnsi="Times New Roman" w:cs="Times New Roman"/>
          <w:sz w:val="26"/>
          <w:szCs w:val="26"/>
        </w:rPr>
        <w:t>З</w:t>
      </w:r>
      <w:r w:rsidRPr="00217FBF">
        <w:rPr>
          <w:rFonts w:ascii="Times New Roman" w:hAnsi="Times New Roman" w:cs="Times New Roman"/>
          <w:sz w:val="26"/>
          <w:szCs w:val="26"/>
        </w:rPr>
        <w:t xml:space="preserve">аявителю на бумажном носителе в </w:t>
      </w:r>
      <w:r w:rsidR="00AE1386" w:rsidRPr="00217FBF">
        <w:rPr>
          <w:rFonts w:ascii="Times New Roman" w:hAnsi="Times New Roman" w:cs="Times New Roman"/>
          <w:sz w:val="26"/>
          <w:szCs w:val="26"/>
        </w:rPr>
        <w:t>МФЦ</w:t>
      </w:r>
      <w:r w:rsidRPr="00217FBF">
        <w:rPr>
          <w:rFonts w:ascii="Times New Roman" w:hAnsi="Times New Roman" w:cs="Times New Roman"/>
          <w:sz w:val="26"/>
          <w:szCs w:val="26"/>
        </w:rPr>
        <w:t xml:space="preserve">, указанном в заявлении, в порядке, предусмотренным </w:t>
      </w:r>
      <w:hyperlink w:anchor="Par427" w:history="1">
        <w:r w:rsidRPr="00217FBF">
          <w:rPr>
            <w:rFonts w:ascii="Times New Roman" w:hAnsi="Times New Roman" w:cs="Times New Roman"/>
            <w:sz w:val="26"/>
            <w:szCs w:val="26"/>
          </w:rPr>
          <w:t>пунктом 28</w:t>
        </w:r>
      </w:hyperlink>
      <w:r w:rsidRPr="00217FBF">
        <w:rPr>
          <w:rFonts w:ascii="Times New Roman" w:hAnsi="Times New Roman" w:cs="Times New Roman"/>
          <w:sz w:val="26"/>
          <w:szCs w:val="26"/>
        </w:rPr>
        <w:t xml:space="preserve"> настоящего Административного регламента.</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.12. Решение о предоставлении </w:t>
      </w:r>
      <w:r w:rsidR="00C0212D"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.13. Прием документов, необходимых для предоставления </w:t>
      </w:r>
      <w:r w:rsidR="00C0212D"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иных формах в соответствии с Федеральным </w:t>
      </w:r>
      <w:hyperlink r:id="rId32" w:history="1">
        <w:r w:rsidRPr="00217FBF">
          <w:rPr>
            <w:rFonts w:ascii="Times New Roman" w:hAnsi="Times New Roman" w:cs="Times New Roman"/>
            <w:sz w:val="26"/>
            <w:szCs w:val="26"/>
          </w:rPr>
          <w:t>законом</w:t>
        </w:r>
      </w:hyperlink>
      <w:r w:rsidRPr="00217FBF">
        <w:rPr>
          <w:rFonts w:ascii="Times New Roman" w:hAnsi="Times New Roman" w:cs="Times New Roman"/>
          <w:sz w:val="26"/>
          <w:szCs w:val="26"/>
        </w:rPr>
        <w:t xml:space="preserve"> от 27.07.2010 </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 xml:space="preserve">210-ФЗ </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предоставления государственных и муниципальных услуг</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 xml:space="preserve"> устанавливается организационно-распорядительным документом Администрации, размещаемым на сайте Администрации.</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.14. Порядок предоставления документов, необходимых для предоставления </w:t>
      </w:r>
      <w:r w:rsidR="00C0212D" w:rsidRPr="00217FBF">
        <w:rPr>
          <w:rFonts w:ascii="Times New Roman" w:hAnsi="Times New Roman" w:cs="Times New Roman"/>
          <w:sz w:val="26"/>
          <w:szCs w:val="26"/>
        </w:rPr>
        <w:t>М</w:t>
      </w:r>
      <w:r w:rsidRPr="00217FBF">
        <w:rPr>
          <w:rFonts w:ascii="Times New Roman" w:hAnsi="Times New Roman" w:cs="Times New Roman"/>
          <w:sz w:val="26"/>
          <w:szCs w:val="26"/>
        </w:rPr>
        <w:t xml:space="preserve">униципальной услуги, в иных формах в соответствии с Федеральным </w:t>
      </w:r>
      <w:hyperlink r:id="rId33" w:history="1">
        <w:r w:rsidRPr="00217FBF">
          <w:rPr>
            <w:rFonts w:ascii="Times New Roman" w:hAnsi="Times New Roman" w:cs="Times New Roman"/>
            <w:sz w:val="26"/>
            <w:szCs w:val="26"/>
          </w:rPr>
          <w:t>законом</w:t>
        </w:r>
      </w:hyperlink>
      <w:r w:rsidRPr="00217FBF">
        <w:rPr>
          <w:rFonts w:ascii="Times New Roman" w:hAnsi="Times New Roman" w:cs="Times New Roman"/>
          <w:sz w:val="26"/>
          <w:szCs w:val="26"/>
        </w:rPr>
        <w:t xml:space="preserve"> от 27.07.2010 </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 xml:space="preserve">210-ФЗ </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предоставления государственных и муниципальных услуг</w:t>
      </w:r>
      <w:r w:rsidR="00C0212D" w:rsidRPr="00217FBF">
        <w:rPr>
          <w:rFonts w:ascii="Times New Roman" w:hAnsi="Times New Roman" w:cs="Times New Roman"/>
          <w:sz w:val="26"/>
          <w:szCs w:val="26"/>
        </w:rPr>
        <w:t>»</w:t>
      </w:r>
      <w:r w:rsidRPr="00217FBF">
        <w:rPr>
          <w:rFonts w:ascii="Times New Roman" w:hAnsi="Times New Roman" w:cs="Times New Roman"/>
          <w:sz w:val="26"/>
          <w:szCs w:val="26"/>
        </w:rPr>
        <w:t>, установлен организационно-распорядительным документом Администрации, который размещается на сайте Администрации.</w:t>
      </w:r>
    </w:p>
    <w:p w:rsidR="000C23DA" w:rsidRPr="00217FBF" w:rsidRDefault="000C23D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w:t>
      </w:r>
      <w:r w:rsidR="00F31686" w:rsidRPr="00217FBF">
        <w:rPr>
          <w:rFonts w:ascii="Times New Roman" w:hAnsi="Times New Roman" w:cs="Times New Roman"/>
          <w:sz w:val="26"/>
          <w:szCs w:val="26"/>
        </w:rPr>
        <w:t>8.3</w:t>
      </w:r>
      <w:r w:rsidRPr="00217FBF">
        <w:rPr>
          <w:rFonts w:ascii="Times New Roman" w:hAnsi="Times New Roman" w:cs="Times New Roman"/>
          <w:sz w:val="26"/>
          <w:szCs w:val="26"/>
        </w:rPr>
        <w:t xml:space="preserve">.15. Выбор Заявителем способа подачи Заявления и документов, необходимых для получения </w:t>
      </w:r>
      <w:r w:rsidR="00C0212D" w:rsidRPr="00217FBF">
        <w:rPr>
          <w:rFonts w:ascii="Times New Roman" w:hAnsi="Times New Roman" w:cs="Times New Roman"/>
          <w:sz w:val="26"/>
          <w:szCs w:val="26"/>
        </w:rPr>
        <w:t>М</w:t>
      </w:r>
      <w:r w:rsidRPr="00217FBF">
        <w:rPr>
          <w:rFonts w:ascii="Times New Roman" w:hAnsi="Times New Roman" w:cs="Times New Roman"/>
          <w:sz w:val="26"/>
          <w:szCs w:val="26"/>
        </w:rPr>
        <w:t>униципальной услуги, осуществляется в соответствии с законода</w:t>
      </w:r>
      <w:r w:rsidR="002537C6" w:rsidRPr="00217FBF">
        <w:rPr>
          <w:rFonts w:ascii="Times New Roman" w:hAnsi="Times New Roman" w:cs="Times New Roman"/>
          <w:sz w:val="26"/>
          <w:szCs w:val="26"/>
        </w:rPr>
        <w:t>тельством Российской Федерации.</w:t>
      </w:r>
    </w:p>
    <w:p w:rsidR="000C23DA" w:rsidRPr="00217FBF" w:rsidRDefault="000C23DA" w:rsidP="002537C6">
      <w:pPr>
        <w:autoSpaceDE w:val="0"/>
        <w:autoSpaceDN w:val="0"/>
        <w:adjustRightInd w:val="0"/>
        <w:spacing w:after="0" w:line="240" w:lineRule="auto"/>
        <w:ind w:firstLine="567"/>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w:t>
      </w:r>
      <w:r w:rsidR="00F31686" w:rsidRPr="00217FBF">
        <w:rPr>
          <w:rFonts w:ascii="Times New Roman" w:hAnsi="Times New Roman" w:cs="Times New Roman"/>
          <w:bCs/>
          <w:sz w:val="26"/>
          <w:szCs w:val="26"/>
        </w:rPr>
        <w:t>8.4</w:t>
      </w:r>
      <w:r w:rsidRPr="00217FBF">
        <w:rPr>
          <w:rFonts w:ascii="Times New Roman" w:hAnsi="Times New Roman" w:cs="Times New Roman"/>
          <w:bCs/>
          <w:sz w:val="26"/>
          <w:szCs w:val="26"/>
        </w:rPr>
        <w:t>. Способы получения Заявителем результатов предоставления</w:t>
      </w:r>
      <w:r w:rsidR="00F31686" w:rsidRPr="00217FBF">
        <w:rPr>
          <w:rFonts w:ascii="Times New Roman" w:hAnsi="Times New Roman" w:cs="Times New Roman"/>
          <w:bCs/>
          <w:sz w:val="26"/>
          <w:szCs w:val="26"/>
        </w:rPr>
        <w:t xml:space="preserve"> </w:t>
      </w:r>
      <w:r w:rsidR="00A341C0" w:rsidRPr="00217FBF">
        <w:rPr>
          <w:rFonts w:ascii="Times New Roman" w:hAnsi="Times New Roman" w:cs="Times New Roman"/>
          <w:bCs/>
          <w:sz w:val="26"/>
          <w:szCs w:val="26"/>
        </w:rPr>
        <w:t>М</w:t>
      </w:r>
      <w:r w:rsidRPr="00217FBF">
        <w:rPr>
          <w:rFonts w:ascii="Times New Roman" w:hAnsi="Times New Roman" w:cs="Times New Roman"/>
          <w:bCs/>
          <w:sz w:val="26"/>
          <w:szCs w:val="26"/>
        </w:rPr>
        <w:t>униципальной услуги</w:t>
      </w:r>
      <w:r w:rsidR="00F31686" w:rsidRPr="00217FBF">
        <w:rPr>
          <w:rFonts w:ascii="Times New Roman" w:hAnsi="Times New Roman" w:cs="Times New Roman"/>
          <w:bCs/>
          <w:sz w:val="26"/>
          <w:szCs w:val="26"/>
        </w:rPr>
        <w:t>.</w:t>
      </w:r>
    </w:p>
    <w:p w:rsidR="00356CB0" w:rsidRPr="00217FBF" w:rsidRDefault="00F31686"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 xml:space="preserve">18.4.1. </w:t>
      </w:r>
      <w:r w:rsidR="00356CB0" w:rsidRPr="00217FBF">
        <w:rPr>
          <w:rFonts w:ascii="Times New Roman" w:hAnsi="Times New Roman" w:cs="Times New Roman"/>
          <w:bCs/>
          <w:sz w:val="26"/>
          <w:szCs w:val="26"/>
        </w:rPr>
        <w:t>Заявитель уведомляется о ходе рассмотрения и готовности результата предоставления Муниципальной услуги через личный кабинет на ЕПГУ.</w:t>
      </w:r>
    </w:p>
    <w:p w:rsidR="00356CB0" w:rsidRPr="00217FBF" w:rsidRDefault="00356CB0"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1</w:t>
      </w:r>
      <w:r w:rsidR="00F31686" w:rsidRPr="00217FBF">
        <w:rPr>
          <w:rFonts w:ascii="Times New Roman" w:hAnsi="Times New Roman" w:cs="Times New Roman"/>
          <w:bCs/>
          <w:sz w:val="26"/>
          <w:szCs w:val="26"/>
        </w:rPr>
        <w:t>8.4</w:t>
      </w:r>
      <w:r w:rsidR="00B322B7" w:rsidRPr="00217FBF">
        <w:rPr>
          <w:rFonts w:ascii="Times New Roman" w:hAnsi="Times New Roman" w:cs="Times New Roman"/>
          <w:bCs/>
          <w:sz w:val="26"/>
          <w:szCs w:val="26"/>
        </w:rPr>
        <w:t xml:space="preserve">.2. </w:t>
      </w:r>
      <w:r w:rsidRPr="00217FBF">
        <w:rPr>
          <w:rFonts w:ascii="Times New Roman" w:hAnsi="Times New Roman" w:cs="Times New Roman"/>
          <w:bCs/>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356CB0" w:rsidRPr="00217FBF" w:rsidRDefault="00356CB0"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w:t>
      </w:r>
      <w:r w:rsidRPr="00217FBF">
        <w:rPr>
          <w:rFonts w:ascii="Times New Roman" w:hAnsi="Times New Roman" w:cs="Times New Roman"/>
          <w:bCs/>
          <w:sz w:val="26"/>
          <w:szCs w:val="26"/>
        </w:rPr>
        <w:tab/>
        <w:t>сервиса ЕПГУ «Узнать статус заявления»;</w:t>
      </w:r>
    </w:p>
    <w:p w:rsidR="00356CB0" w:rsidRPr="00217FBF" w:rsidRDefault="00356CB0"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w:t>
      </w:r>
      <w:r w:rsidRPr="00217FBF">
        <w:rPr>
          <w:rFonts w:ascii="Times New Roman" w:hAnsi="Times New Roman" w:cs="Times New Roman"/>
          <w:bCs/>
          <w:sz w:val="26"/>
          <w:szCs w:val="26"/>
        </w:rPr>
        <w:tab/>
        <w:t>по телефону.</w:t>
      </w:r>
    </w:p>
    <w:p w:rsidR="00356CB0" w:rsidRPr="00217FBF" w:rsidRDefault="00356CB0"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1</w:t>
      </w:r>
      <w:r w:rsidR="00F31686" w:rsidRPr="00217FBF">
        <w:rPr>
          <w:rFonts w:ascii="Times New Roman" w:hAnsi="Times New Roman" w:cs="Times New Roman"/>
          <w:bCs/>
          <w:sz w:val="26"/>
          <w:szCs w:val="26"/>
        </w:rPr>
        <w:t>8.4</w:t>
      </w:r>
      <w:r w:rsidR="00B322B7" w:rsidRPr="00217FBF">
        <w:rPr>
          <w:rFonts w:ascii="Times New Roman" w:hAnsi="Times New Roman" w:cs="Times New Roman"/>
          <w:bCs/>
          <w:sz w:val="26"/>
          <w:szCs w:val="26"/>
        </w:rPr>
        <w:t xml:space="preserve">.3. </w:t>
      </w:r>
      <w:r w:rsidRPr="00217FBF">
        <w:rPr>
          <w:rFonts w:ascii="Times New Roman" w:hAnsi="Times New Roman" w:cs="Times New Roman"/>
          <w:bCs/>
          <w:sz w:val="26"/>
          <w:szCs w:val="26"/>
        </w:rPr>
        <w:t>Способы получения результата Муниципальной услуги:</w:t>
      </w:r>
    </w:p>
    <w:p w:rsidR="00356CB0" w:rsidRPr="00217FBF" w:rsidRDefault="00F31686"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356CB0" w:rsidRPr="00217FBF">
        <w:rPr>
          <w:rFonts w:ascii="Times New Roman" w:hAnsi="Times New Roman" w:cs="Times New Roman"/>
          <w:bCs/>
          <w:sz w:val="26"/>
          <w:szCs w:val="26"/>
        </w:rPr>
        <w:t>через Личный кабинет на ЕПГУ</w:t>
      </w:r>
      <w:r w:rsidR="00823805" w:rsidRPr="00217FBF">
        <w:rPr>
          <w:rFonts w:ascii="Times New Roman" w:hAnsi="Times New Roman" w:cs="Times New Roman"/>
          <w:bCs/>
          <w:sz w:val="26"/>
          <w:szCs w:val="26"/>
        </w:rPr>
        <w:t>, РПГУ</w:t>
      </w:r>
      <w:r w:rsidR="00356CB0" w:rsidRPr="00217FBF">
        <w:rPr>
          <w:rFonts w:ascii="Times New Roman" w:hAnsi="Times New Roman" w:cs="Times New Roman"/>
          <w:bCs/>
          <w:sz w:val="26"/>
          <w:szCs w:val="26"/>
        </w:rPr>
        <w:t xml:space="preserve"> в форме электронного документа, подписанного усиленной электронной подписью уполномоченного </w:t>
      </w:r>
      <w:r w:rsidRPr="00217FBF">
        <w:rPr>
          <w:rFonts w:ascii="Times New Roman" w:hAnsi="Times New Roman" w:cs="Times New Roman"/>
          <w:bCs/>
          <w:sz w:val="26"/>
          <w:szCs w:val="26"/>
        </w:rPr>
        <w:t>должностного лица Администрации;</w:t>
      </w:r>
    </w:p>
    <w:p w:rsidR="00356CB0" w:rsidRPr="00217FBF" w:rsidRDefault="00F31686"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356CB0" w:rsidRPr="00217FBF">
        <w:rPr>
          <w:rFonts w:ascii="Times New Roman" w:hAnsi="Times New Roman" w:cs="Times New Roman"/>
          <w:bCs/>
          <w:sz w:val="26"/>
          <w:szCs w:val="26"/>
        </w:rPr>
        <w:t>Заявителю обеспечена возможность получения результата предоставления Муниципальной услуги на бумажном носителе при л</w:t>
      </w:r>
      <w:r w:rsidR="0037305D" w:rsidRPr="00217FBF">
        <w:rPr>
          <w:rFonts w:ascii="Times New Roman" w:hAnsi="Times New Roman" w:cs="Times New Roman"/>
          <w:bCs/>
          <w:sz w:val="26"/>
          <w:szCs w:val="26"/>
        </w:rPr>
        <w:t xml:space="preserve">ичном обращении в </w:t>
      </w:r>
      <w:r w:rsidR="0037305D" w:rsidRPr="00217FBF">
        <w:rPr>
          <w:rFonts w:ascii="Times New Roman" w:hAnsi="Times New Roman" w:cs="Times New Roman"/>
          <w:bCs/>
          <w:sz w:val="26"/>
          <w:szCs w:val="26"/>
        </w:rPr>
        <w:lastRenderedPageBreak/>
        <w:t>Администрацию</w:t>
      </w:r>
      <w:r w:rsidR="00356CB0" w:rsidRPr="00217FBF">
        <w:rPr>
          <w:rFonts w:ascii="Times New Roman" w:hAnsi="Times New Roman" w:cs="Times New Roman"/>
          <w:bCs/>
          <w:sz w:val="26"/>
          <w:szCs w:val="26"/>
        </w:rPr>
        <w:t>, а также через МФЦ в соответствии с соглашением о взаимодействии между МФЦ и Администрацией.</w:t>
      </w:r>
    </w:p>
    <w:p w:rsidR="00356CB0" w:rsidRPr="00217FBF" w:rsidRDefault="00356CB0" w:rsidP="002537C6">
      <w:pPr>
        <w:autoSpaceDE w:val="0"/>
        <w:autoSpaceDN w:val="0"/>
        <w:adjustRightInd w:val="0"/>
        <w:spacing w:after="0" w:line="240" w:lineRule="auto"/>
        <w:ind w:firstLine="567"/>
        <w:jc w:val="both"/>
        <w:rPr>
          <w:rFonts w:ascii="Times New Roman" w:hAnsi="Times New Roman" w:cs="Times New Roman"/>
          <w:bCs/>
          <w:sz w:val="26"/>
          <w:szCs w:val="26"/>
        </w:rPr>
      </w:pPr>
      <w:r w:rsidRPr="00217FBF">
        <w:rPr>
          <w:rFonts w:ascii="Times New Roman" w:hAnsi="Times New Roman" w:cs="Times New Roman"/>
          <w:bCs/>
          <w:sz w:val="26"/>
          <w:szCs w:val="26"/>
        </w:rPr>
        <w:t>Способ получения услуги определяется Заявит</w:t>
      </w:r>
      <w:r w:rsidR="002537C6" w:rsidRPr="00217FBF">
        <w:rPr>
          <w:rFonts w:ascii="Times New Roman" w:hAnsi="Times New Roman" w:cs="Times New Roman"/>
          <w:bCs/>
          <w:sz w:val="26"/>
          <w:szCs w:val="26"/>
        </w:rPr>
        <w:t>елем</w:t>
      </w:r>
      <w:r w:rsidR="003A21F8">
        <w:rPr>
          <w:rFonts w:ascii="Times New Roman" w:hAnsi="Times New Roman" w:cs="Times New Roman"/>
          <w:bCs/>
          <w:sz w:val="26"/>
          <w:szCs w:val="26"/>
        </w:rPr>
        <w:t>,</w:t>
      </w:r>
      <w:r w:rsidR="002537C6" w:rsidRPr="00217FBF">
        <w:rPr>
          <w:rFonts w:ascii="Times New Roman" w:hAnsi="Times New Roman" w:cs="Times New Roman"/>
          <w:bCs/>
          <w:sz w:val="26"/>
          <w:szCs w:val="26"/>
        </w:rPr>
        <w:t xml:space="preserve"> и указывается в заявлении.</w:t>
      </w:r>
    </w:p>
    <w:p w:rsidR="00472E0C" w:rsidRPr="00217FBF" w:rsidRDefault="00472E0C" w:rsidP="002537C6">
      <w:pPr>
        <w:tabs>
          <w:tab w:val="left" w:pos="1399"/>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.5.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72E0C" w:rsidRPr="00217FBF" w:rsidRDefault="00472E0C" w:rsidP="002537C6">
      <w:pPr>
        <w:tabs>
          <w:tab w:val="left" w:pos="1399"/>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.5.1. Электронные документы представляются в следующих форматах:</w:t>
      </w:r>
    </w:p>
    <w:p w:rsidR="00472E0C" w:rsidRPr="00217FBF" w:rsidRDefault="00472E0C" w:rsidP="002537C6">
      <w:pPr>
        <w:tabs>
          <w:tab w:val="left" w:pos="952"/>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а) </w:t>
      </w:r>
      <w:r w:rsidRPr="00217FBF">
        <w:rPr>
          <w:rFonts w:ascii="Times New Roman" w:eastAsia="Times New Roman" w:hAnsi="Times New Roman" w:cs="Times New Roman"/>
          <w:sz w:val="26"/>
          <w:szCs w:val="26"/>
          <w:lang w:val="en-US"/>
        </w:rPr>
        <w:t>xml</w:t>
      </w:r>
      <w:r w:rsidRPr="00217FBF">
        <w:rPr>
          <w:rFonts w:ascii="Times New Roman" w:eastAsia="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17FBF">
        <w:rPr>
          <w:rFonts w:ascii="Times New Roman" w:eastAsia="Times New Roman" w:hAnsi="Times New Roman" w:cs="Times New Roman"/>
          <w:sz w:val="26"/>
          <w:szCs w:val="26"/>
          <w:lang w:val="en-US"/>
        </w:rPr>
        <w:t>xml</w:t>
      </w:r>
      <w:r w:rsidRPr="00217FBF">
        <w:rPr>
          <w:rFonts w:ascii="Times New Roman" w:eastAsia="Times New Roman" w:hAnsi="Times New Roman" w:cs="Times New Roman"/>
          <w:sz w:val="26"/>
          <w:szCs w:val="26"/>
        </w:rPr>
        <w:t>;</w:t>
      </w:r>
    </w:p>
    <w:p w:rsidR="00472E0C" w:rsidRPr="00217FBF" w:rsidRDefault="00472E0C" w:rsidP="002537C6">
      <w:pPr>
        <w:tabs>
          <w:tab w:val="left" w:pos="964"/>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б) </w:t>
      </w:r>
      <w:r w:rsidRPr="00217FBF">
        <w:rPr>
          <w:rFonts w:ascii="Times New Roman" w:eastAsia="Times New Roman" w:hAnsi="Times New Roman" w:cs="Times New Roman"/>
          <w:sz w:val="26"/>
          <w:szCs w:val="26"/>
          <w:lang w:val="en-US"/>
        </w:rPr>
        <w:t>doc</w:t>
      </w:r>
      <w:r w:rsidRPr="00217FBF">
        <w:rPr>
          <w:rFonts w:ascii="Times New Roman" w:eastAsia="Times New Roman" w:hAnsi="Times New Roman" w:cs="Times New Roman"/>
          <w:sz w:val="26"/>
          <w:szCs w:val="26"/>
        </w:rPr>
        <w:t xml:space="preserve">, </w:t>
      </w:r>
      <w:proofErr w:type="spellStart"/>
      <w:r w:rsidRPr="00217FBF">
        <w:rPr>
          <w:rFonts w:ascii="Times New Roman" w:eastAsia="Times New Roman" w:hAnsi="Times New Roman" w:cs="Times New Roman"/>
          <w:sz w:val="26"/>
          <w:szCs w:val="26"/>
          <w:lang w:val="en-US"/>
        </w:rPr>
        <w:t>docx</w:t>
      </w:r>
      <w:proofErr w:type="spellEnd"/>
      <w:r w:rsidRPr="00217FBF">
        <w:rPr>
          <w:rFonts w:ascii="Times New Roman" w:eastAsia="Times New Roman" w:hAnsi="Times New Roman" w:cs="Times New Roman"/>
          <w:sz w:val="26"/>
          <w:szCs w:val="26"/>
        </w:rPr>
        <w:t xml:space="preserve">, </w:t>
      </w:r>
      <w:proofErr w:type="spellStart"/>
      <w:r w:rsidRPr="00217FBF">
        <w:rPr>
          <w:rFonts w:ascii="Times New Roman" w:eastAsia="Times New Roman" w:hAnsi="Times New Roman" w:cs="Times New Roman"/>
          <w:sz w:val="26"/>
          <w:szCs w:val="26"/>
          <w:lang w:val="en-US"/>
        </w:rPr>
        <w:t>odt</w:t>
      </w:r>
      <w:proofErr w:type="spellEnd"/>
      <w:r w:rsidRPr="00217FBF">
        <w:rPr>
          <w:rFonts w:ascii="Times New Roman" w:eastAsia="Times New Roman" w:hAnsi="Times New Roman" w:cs="Times New Roman"/>
          <w:sz w:val="26"/>
          <w:szCs w:val="26"/>
        </w:rPr>
        <w:t xml:space="preserve"> - для документов с текстовым содержанием, не включающим формулы;</w:t>
      </w:r>
    </w:p>
    <w:p w:rsidR="00472E0C" w:rsidRPr="00217FBF" w:rsidRDefault="00472E0C" w:rsidP="002537C6">
      <w:pPr>
        <w:tabs>
          <w:tab w:val="left" w:pos="958"/>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в) </w:t>
      </w:r>
      <w:proofErr w:type="spellStart"/>
      <w:r w:rsidRPr="00217FBF">
        <w:rPr>
          <w:rFonts w:ascii="Times New Roman" w:eastAsia="Times New Roman" w:hAnsi="Times New Roman" w:cs="Times New Roman"/>
          <w:sz w:val="26"/>
          <w:szCs w:val="26"/>
          <w:lang w:val="en-US"/>
        </w:rPr>
        <w:t>pdf</w:t>
      </w:r>
      <w:proofErr w:type="spellEnd"/>
      <w:r w:rsidRPr="00217FBF">
        <w:rPr>
          <w:rFonts w:ascii="Times New Roman" w:eastAsia="Times New Roman" w:hAnsi="Times New Roman" w:cs="Times New Roman"/>
          <w:sz w:val="26"/>
          <w:szCs w:val="26"/>
        </w:rPr>
        <w:t xml:space="preserve">, </w:t>
      </w:r>
      <w:r w:rsidRPr="00217FBF">
        <w:rPr>
          <w:rFonts w:ascii="Times New Roman" w:eastAsia="Times New Roman" w:hAnsi="Times New Roman" w:cs="Times New Roman"/>
          <w:sz w:val="26"/>
          <w:szCs w:val="26"/>
          <w:lang w:val="en-US"/>
        </w:rPr>
        <w:t>jpg</w:t>
      </w:r>
      <w:r w:rsidRPr="00217FBF">
        <w:rPr>
          <w:rFonts w:ascii="Times New Roman" w:eastAsia="Times New Roman" w:hAnsi="Times New Roman" w:cs="Times New Roman"/>
          <w:sz w:val="26"/>
          <w:szCs w:val="26"/>
        </w:rPr>
        <w:t xml:space="preserve">, </w:t>
      </w:r>
      <w:r w:rsidRPr="00217FBF">
        <w:rPr>
          <w:rFonts w:ascii="Times New Roman" w:eastAsia="Times New Roman" w:hAnsi="Times New Roman" w:cs="Times New Roman"/>
          <w:sz w:val="26"/>
          <w:szCs w:val="26"/>
          <w:lang w:val="en-US"/>
        </w:rPr>
        <w:t>jpeg</w:t>
      </w:r>
      <w:r w:rsidRPr="00217FBF">
        <w:rPr>
          <w:rFonts w:ascii="Times New Roman" w:eastAsia="Times New Roman" w:hAnsi="Times New Roman" w:cs="Times New Roman"/>
          <w:sz w:val="26"/>
          <w:szCs w:val="26"/>
        </w:rPr>
        <w:t xml:space="preserve">, </w:t>
      </w:r>
      <w:proofErr w:type="spellStart"/>
      <w:r w:rsidRPr="00217FBF">
        <w:rPr>
          <w:rFonts w:ascii="Times New Roman" w:eastAsia="Times New Roman" w:hAnsi="Times New Roman" w:cs="Times New Roman"/>
          <w:sz w:val="26"/>
          <w:szCs w:val="26"/>
          <w:lang w:val="en-US"/>
        </w:rPr>
        <w:t>png</w:t>
      </w:r>
      <w:proofErr w:type="spellEnd"/>
      <w:r w:rsidRPr="00217FBF">
        <w:rPr>
          <w:rFonts w:ascii="Times New Roman" w:eastAsia="Times New Roman" w:hAnsi="Times New Roman" w:cs="Times New Roman"/>
          <w:sz w:val="26"/>
          <w:szCs w:val="26"/>
        </w:rPr>
        <w:t xml:space="preserve">, </w:t>
      </w:r>
      <w:r w:rsidRPr="00217FBF">
        <w:rPr>
          <w:rFonts w:ascii="Times New Roman" w:eastAsia="Times New Roman" w:hAnsi="Times New Roman" w:cs="Times New Roman"/>
          <w:sz w:val="26"/>
          <w:szCs w:val="26"/>
          <w:lang w:val="en-US"/>
        </w:rPr>
        <w:t>bmp</w:t>
      </w:r>
      <w:r w:rsidRPr="00217FBF">
        <w:rPr>
          <w:rFonts w:ascii="Times New Roman" w:eastAsia="Times New Roman" w:hAnsi="Times New Roman" w:cs="Times New Roman"/>
          <w:sz w:val="26"/>
          <w:szCs w:val="26"/>
        </w:rPr>
        <w:t xml:space="preserve">, </w:t>
      </w:r>
      <w:r w:rsidRPr="00217FBF">
        <w:rPr>
          <w:rFonts w:ascii="Times New Roman" w:eastAsia="Times New Roman" w:hAnsi="Times New Roman" w:cs="Times New Roman"/>
          <w:sz w:val="26"/>
          <w:szCs w:val="26"/>
          <w:lang w:val="en-US"/>
        </w:rPr>
        <w:t>tiff</w:t>
      </w:r>
      <w:r w:rsidRPr="00217FBF">
        <w:rPr>
          <w:rFonts w:ascii="Times New Roman" w:eastAsia="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72E0C" w:rsidRPr="00217FBF" w:rsidRDefault="00472E0C" w:rsidP="002537C6">
      <w:pPr>
        <w:tabs>
          <w:tab w:val="left" w:pos="932"/>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г) </w:t>
      </w:r>
      <w:r w:rsidRPr="00217FBF">
        <w:rPr>
          <w:rFonts w:ascii="Times New Roman" w:eastAsia="Times New Roman" w:hAnsi="Times New Roman" w:cs="Times New Roman"/>
          <w:sz w:val="26"/>
          <w:szCs w:val="26"/>
          <w:lang w:val="en-US"/>
        </w:rPr>
        <w:t>zip</w:t>
      </w:r>
      <w:r w:rsidRPr="00217FBF">
        <w:rPr>
          <w:rFonts w:ascii="Times New Roman" w:eastAsia="Times New Roman" w:hAnsi="Times New Roman" w:cs="Times New Roman"/>
          <w:sz w:val="26"/>
          <w:szCs w:val="26"/>
        </w:rPr>
        <w:t xml:space="preserve">, </w:t>
      </w:r>
      <w:proofErr w:type="spellStart"/>
      <w:r w:rsidRPr="00217FBF">
        <w:rPr>
          <w:rFonts w:ascii="Times New Roman" w:eastAsia="Times New Roman" w:hAnsi="Times New Roman" w:cs="Times New Roman"/>
          <w:sz w:val="26"/>
          <w:szCs w:val="26"/>
          <w:lang w:val="en-US"/>
        </w:rPr>
        <w:t>rar</w:t>
      </w:r>
      <w:proofErr w:type="spellEnd"/>
      <w:r w:rsidRPr="00217FBF">
        <w:rPr>
          <w:rFonts w:ascii="Times New Roman" w:eastAsia="Times New Roman" w:hAnsi="Times New Roman" w:cs="Times New Roman"/>
          <w:sz w:val="26"/>
          <w:szCs w:val="26"/>
        </w:rPr>
        <w:t xml:space="preserve"> для сжатых документов в один файл;</w:t>
      </w:r>
    </w:p>
    <w:p w:rsidR="00472E0C" w:rsidRPr="00217FBF" w:rsidRDefault="00472E0C" w:rsidP="002537C6">
      <w:pPr>
        <w:tabs>
          <w:tab w:val="left" w:pos="973"/>
        </w:tabs>
        <w:spacing w:after="0" w:line="240" w:lineRule="auto"/>
        <w:ind w:firstLine="567"/>
        <w:jc w:val="both"/>
        <w:rPr>
          <w:rFonts w:ascii="Times New Roman" w:eastAsia="Times New Roman" w:hAnsi="Times New Roman" w:cs="Times New Roman"/>
          <w:sz w:val="26"/>
          <w:szCs w:val="26"/>
        </w:rPr>
      </w:pPr>
      <w:proofErr w:type="spellStart"/>
      <w:r w:rsidRPr="00217FBF">
        <w:rPr>
          <w:rFonts w:ascii="Times New Roman" w:eastAsia="Times New Roman" w:hAnsi="Times New Roman" w:cs="Times New Roman"/>
          <w:sz w:val="26"/>
          <w:szCs w:val="26"/>
        </w:rPr>
        <w:t>д</w:t>
      </w:r>
      <w:proofErr w:type="spellEnd"/>
      <w:r w:rsidRPr="00217FBF">
        <w:rPr>
          <w:rFonts w:ascii="Times New Roman" w:eastAsia="Times New Roman" w:hAnsi="Times New Roman" w:cs="Times New Roman"/>
          <w:sz w:val="26"/>
          <w:szCs w:val="26"/>
        </w:rPr>
        <w:t xml:space="preserve">) </w:t>
      </w:r>
      <w:r w:rsidRPr="00217FBF">
        <w:rPr>
          <w:rFonts w:ascii="Times New Roman" w:eastAsia="Times New Roman" w:hAnsi="Times New Roman" w:cs="Times New Roman"/>
          <w:sz w:val="26"/>
          <w:szCs w:val="26"/>
          <w:lang w:val="en-US"/>
        </w:rPr>
        <w:t>sig</w:t>
      </w:r>
      <w:r w:rsidRPr="00217FBF">
        <w:rPr>
          <w:rFonts w:ascii="Times New Roman" w:eastAsia="Times New Roman" w:hAnsi="Times New Roman" w:cs="Times New Roman"/>
          <w:sz w:val="26"/>
          <w:szCs w:val="26"/>
        </w:rPr>
        <w:t xml:space="preserve"> для открепленной усиленной квалифицированной электронной подписи.</w:t>
      </w:r>
    </w:p>
    <w:p w:rsidR="00472E0C" w:rsidRPr="00217FBF" w:rsidRDefault="00472E0C" w:rsidP="002537C6">
      <w:pPr>
        <w:tabs>
          <w:tab w:val="left" w:pos="1591"/>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 xml:space="preserve">.5.2.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17FBF">
        <w:rPr>
          <w:rFonts w:ascii="Times New Roman" w:eastAsia="Times New Roman" w:hAnsi="Times New Roman" w:cs="Times New Roman"/>
          <w:sz w:val="26"/>
          <w:szCs w:val="26"/>
          <w:lang w:val="en-US"/>
        </w:rPr>
        <w:t>dpi</w:t>
      </w:r>
      <w:r w:rsidRPr="00217FBF">
        <w:rPr>
          <w:rFonts w:ascii="Times New Roman" w:eastAsia="Times New Roman" w:hAnsi="Times New Roman" w:cs="Times New Roman"/>
          <w:sz w:val="26"/>
          <w:szCs w:val="26"/>
        </w:rPr>
        <w:t xml:space="preserve"> (масштаб 1:1) с использованием следующих режимов:</w:t>
      </w:r>
    </w:p>
    <w:p w:rsidR="00472E0C" w:rsidRPr="00217FBF" w:rsidRDefault="00B322B7" w:rsidP="002537C6">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«черно-белый» (при отсутствии в документе графических изображений и (или) цветного текста);</w:t>
      </w:r>
    </w:p>
    <w:p w:rsidR="00472E0C" w:rsidRPr="00217FBF" w:rsidRDefault="00B322B7" w:rsidP="002537C6">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472E0C" w:rsidRPr="00217FBF" w:rsidRDefault="00B322B7" w:rsidP="002537C6">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472E0C" w:rsidRPr="00217FBF" w:rsidRDefault="00B322B7" w:rsidP="002537C6">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472E0C" w:rsidRPr="00217FBF" w:rsidRDefault="00B322B7" w:rsidP="002537C6">
      <w:pPr>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B322B7" w:rsidRPr="00217FBF" w:rsidRDefault="00472E0C" w:rsidP="00B322B7">
      <w:pPr>
        <w:tabs>
          <w:tab w:val="left" w:pos="1548"/>
        </w:tabs>
        <w:spacing w:after="0" w:line="240" w:lineRule="auto"/>
        <w:ind w:left="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.5.3. Электронные</w:t>
      </w:r>
      <w:r w:rsidR="00B322B7" w:rsidRPr="00217FBF">
        <w:rPr>
          <w:rFonts w:ascii="Times New Roman" w:eastAsia="Times New Roman" w:hAnsi="Times New Roman" w:cs="Times New Roman"/>
          <w:sz w:val="26"/>
          <w:szCs w:val="26"/>
        </w:rPr>
        <w:t xml:space="preserve"> документы должны обеспечивать:</w:t>
      </w:r>
    </w:p>
    <w:p w:rsidR="00B322B7" w:rsidRPr="00217FBF" w:rsidRDefault="00B322B7" w:rsidP="00B322B7">
      <w:pPr>
        <w:tabs>
          <w:tab w:val="left" w:pos="1548"/>
        </w:tabs>
        <w:spacing w:after="0" w:line="240" w:lineRule="auto"/>
        <w:ind w:left="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возможность идентифицировать документ и</w:t>
      </w:r>
      <w:r w:rsidRPr="00217FBF">
        <w:rPr>
          <w:rFonts w:ascii="Times New Roman" w:eastAsia="Times New Roman" w:hAnsi="Times New Roman" w:cs="Times New Roman"/>
          <w:sz w:val="26"/>
          <w:szCs w:val="26"/>
        </w:rPr>
        <w:t xml:space="preserve"> количество листов в документе;</w:t>
      </w:r>
    </w:p>
    <w:p w:rsidR="00B322B7" w:rsidRPr="00217FBF" w:rsidRDefault="00B322B7" w:rsidP="00B322B7">
      <w:pPr>
        <w:tabs>
          <w:tab w:val="left" w:pos="1548"/>
        </w:tabs>
        <w:spacing w:after="0" w:line="240" w:lineRule="auto"/>
        <w:ind w:left="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w:t>
      </w:r>
      <w:r w:rsidRPr="00217FBF">
        <w:rPr>
          <w:rFonts w:ascii="Times New Roman" w:eastAsia="Times New Roman" w:hAnsi="Times New Roman" w:cs="Times New Roman"/>
          <w:sz w:val="26"/>
          <w:szCs w:val="26"/>
        </w:rPr>
        <w:t>стью графического изображения);</w:t>
      </w:r>
    </w:p>
    <w:p w:rsidR="00B322B7" w:rsidRPr="00217FBF" w:rsidRDefault="00B322B7" w:rsidP="00B322B7">
      <w:pPr>
        <w:tabs>
          <w:tab w:val="left" w:pos="1548"/>
        </w:tabs>
        <w:spacing w:after="0" w:line="240" w:lineRule="auto"/>
        <w:ind w:left="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содержать оглавление, соответс</w:t>
      </w:r>
      <w:r w:rsidRPr="00217FBF">
        <w:rPr>
          <w:rFonts w:ascii="Times New Roman" w:eastAsia="Times New Roman" w:hAnsi="Times New Roman" w:cs="Times New Roman"/>
          <w:sz w:val="26"/>
          <w:szCs w:val="26"/>
        </w:rPr>
        <w:t>твующее их смыслу и содержанию;</w:t>
      </w:r>
    </w:p>
    <w:p w:rsidR="00472E0C" w:rsidRPr="00217FBF" w:rsidRDefault="00B322B7" w:rsidP="00B322B7">
      <w:pPr>
        <w:tabs>
          <w:tab w:val="left" w:pos="1548"/>
        </w:tabs>
        <w:spacing w:after="0" w:line="240" w:lineRule="auto"/>
        <w:ind w:left="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 xml:space="preserve">- </w:t>
      </w:r>
      <w:r w:rsidR="00472E0C" w:rsidRPr="00217FBF">
        <w:rPr>
          <w:rFonts w:ascii="Times New Roman" w:eastAsia="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72E0C" w:rsidRPr="00217FBF" w:rsidRDefault="00472E0C" w:rsidP="002537C6">
      <w:pPr>
        <w:tabs>
          <w:tab w:val="left" w:pos="1527"/>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 xml:space="preserve">.5.4. Документы, подлежащие представлению в форматах </w:t>
      </w:r>
      <w:proofErr w:type="spellStart"/>
      <w:r w:rsidRPr="00217FBF">
        <w:rPr>
          <w:rFonts w:ascii="Times New Roman" w:eastAsia="Times New Roman" w:hAnsi="Times New Roman" w:cs="Times New Roman"/>
          <w:sz w:val="26"/>
          <w:szCs w:val="26"/>
          <w:lang w:val="en-US"/>
        </w:rPr>
        <w:t>xls</w:t>
      </w:r>
      <w:proofErr w:type="spellEnd"/>
      <w:r w:rsidRPr="00217FBF">
        <w:rPr>
          <w:rFonts w:ascii="Times New Roman" w:eastAsia="Times New Roman" w:hAnsi="Times New Roman" w:cs="Times New Roman"/>
          <w:sz w:val="26"/>
          <w:szCs w:val="26"/>
        </w:rPr>
        <w:t xml:space="preserve">, </w:t>
      </w:r>
      <w:proofErr w:type="spellStart"/>
      <w:r w:rsidRPr="00217FBF">
        <w:rPr>
          <w:rFonts w:ascii="Times New Roman" w:eastAsia="Times New Roman" w:hAnsi="Times New Roman" w:cs="Times New Roman"/>
          <w:sz w:val="26"/>
          <w:szCs w:val="26"/>
          <w:lang w:val="en-US"/>
        </w:rPr>
        <w:t>xlIsx</w:t>
      </w:r>
      <w:proofErr w:type="spellEnd"/>
      <w:r w:rsidRPr="00217FBF">
        <w:rPr>
          <w:rFonts w:ascii="Times New Roman" w:eastAsia="Times New Roman" w:hAnsi="Times New Roman" w:cs="Times New Roman"/>
          <w:sz w:val="26"/>
          <w:szCs w:val="26"/>
        </w:rPr>
        <w:t xml:space="preserve"> или </w:t>
      </w:r>
      <w:proofErr w:type="spellStart"/>
      <w:r w:rsidRPr="00217FBF">
        <w:rPr>
          <w:rFonts w:ascii="Times New Roman" w:eastAsia="Times New Roman" w:hAnsi="Times New Roman" w:cs="Times New Roman"/>
          <w:sz w:val="26"/>
          <w:szCs w:val="26"/>
          <w:lang w:val="en-US"/>
        </w:rPr>
        <w:t>ods</w:t>
      </w:r>
      <w:proofErr w:type="spellEnd"/>
      <w:r w:rsidRPr="00217FBF">
        <w:rPr>
          <w:rFonts w:ascii="Times New Roman" w:eastAsia="Times New Roman" w:hAnsi="Times New Roman" w:cs="Times New Roman"/>
          <w:sz w:val="26"/>
          <w:szCs w:val="26"/>
        </w:rPr>
        <w:t>, формируются в виде отдельного электронного документа.</w:t>
      </w:r>
    </w:p>
    <w:p w:rsidR="00472E0C" w:rsidRPr="00217FBF" w:rsidRDefault="00472E0C" w:rsidP="002537C6">
      <w:pPr>
        <w:tabs>
          <w:tab w:val="left" w:pos="1527"/>
        </w:tabs>
        <w:spacing w:after="0" w:line="240" w:lineRule="auto"/>
        <w:ind w:firstLine="567"/>
        <w:jc w:val="both"/>
        <w:rPr>
          <w:rFonts w:ascii="Times New Roman" w:eastAsia="Times New Roman" w:hAnsi="Times New Roman" w:cs="Times New Roman"/>
          <w:sz w:val="26"/>
          <w:szCs w:val="26"/>
        </w:rPr>
      </w:pPr>
      <w:r w:rsidRPr="00217FBF">
        <w:rPr>
          <w:rFonts w:ascii="Times New Roman" w:eastAsia="Times New Roman" w:hAnsi="Times New Roman" w:cs="Times New Roman"/>
          <w:sz w:val="26"/>
          <w:szCs w:val="26"/>
        </w:rPr>
        <w:t>1</w:t>
      </w:r>
      <w:r w:rsidR="00F31686" w:rsidRPr="00217FBF">
        <w:rPr>
          <w:rFonts w:ascii="Times New Roman" w:eastAsia="Times New Roman" w:hAnsi="Times New Roman" w:cs="Times New Roman"/>
          <w:sz w:val="26"/>
          <w:szCs w:val="26"/>
        </w:rPr>
        <w:t>8</w:t>
      </w:r>
      <w:r w:rsidRPr="00217FBF">
        <w:rPr>
          <w:rFonts w:ascii="Times New Roman" w:eastAsia="Times New Roman" w:hAnsi="Times New Roman" w:cs="Times New Roman"/>
          <w:sz w:val="26"/>
          <w:szCs w:val="26"/>
        </w:rPr>
        <w:t>.</w:t>
      </w:r>
      <w:r w:rsidR="00F31686" w:rsidRPr="00217FBF">
        <w:rPr>
          <w:rFonts w:ascii="Times New Roman" w:eastAsia="Times New Roman" w:hAnsi="Times New Roman" w:cs="Times New Roman"/>
          <w:sz w:val="26"/>
          <w:szCs w:val="26"/>
        </w:rPr>
        <w:t>6</w:t>
      </w:r>
      <w:r w:rsidRPr="00217FBF">
        <w:rPr>
          <w:rFonts w:ascii="Times New Roman" w:eastAsia="Times New Roman" w:hAnsi="Times New Roman" w:cs="Times New Roman"/>
          <w:sz w:val="26"/>
          <w:szCs w:val="26"/>
        </w:rPr>
        <w:t xml:space="preserve">. Информационными системами, используемыми для предоставления Муниципальной услуги, являются: </w:t>
      </w:r>
    </w:p>
    <w:p w:rsidR="00472E0C" w:rsidRPr="00217FBF" w:rsidRDefault="00472E0C" w:rsidP="002537C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информационная система Воронежской области «Портал Воронежской области в сети Интернет»;</w:t>
      </w:r>
    </w:p>
    <w:p w:rsidR="00472E0C" w:rsidRPr="00217FBF" w:rsidRDefault="00472E0C" w:rsidP="002537C6">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федеральная государственная информационная система «Единый портал государственных и муниципальных услуг (функций)»;</w:t>
      </w:r>
    </w:p>
    <w:p w:rsidR="000C23DA" w:rsidRPr="00217FBF" w:rsidRDefault="00472E0C"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lastRenderedPageBreak/>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37305D" w:rsidRPr="00217FBF">
        <w:rPr>
          <w:rFonts w:ascii="Times New Roman" w:hAnsi="Times New Roman" w:cs="Times New Roman"/>
          <w:sz w:val="26"/>
          <w:szCs w:val="26"/>
        </w:rPr>
        <w:t>ных услуг в электронной форме».</w:t>
      </w:r>
    </w:p>
    <w:p w:rsidR="0037305D" w:rsidRPr="00217FBF" w:rsidRDefault="0037305D" w:rsidP="0037305D">
      <w:pPr>
        <w:autoSpaceDE w:val="0"/>
        <w:autoSpaceDN w:val="0"/>
        <w:adjustRightInd w:val="0"/>
        <w:spacing w:after="0" w:line="240" w:lineRule="auto"/>
        <w:ind w:firstLine="567"/>
        <w:jc w:val="both"/>
        <w:rPr>
          <w:rFonts w:ascii="Times New Roman" w:hAnsi="Times New Roman" w:cs="Times New Roman"/>
          <w:sz w:val="26"/>
          <w:szCs w:val="26"/>
        </w:rPr>
      </w:pPr>
    </w:p>
    <w:p w:rsidR="000C23DA" w:rsidRPr="00217FBF" w:rsidRDefault="000F7775" w:rsidP="000C23DA">
      <w:pPr>
        <w:autoSpaceDE w:val="0"/>
        <w:autoSpaceDN w:val="0"/>
        <w:adjustRightInd w:val="0"/>
        <w:spacing w:after="0" w:line="240" w:lineRule="auto"/>
        <w:jc w:val="center"/>
        <w:outlineLvl w:val="0"/>
        <w:rPr>
          <w:rFonts w:ascii="Times New Roman" w:hAnsi="Times New Roman" w:cs="Times New Roman"/>
          <w:b/>
          <w:bCs/>
          <w:sz w:val="26"/>
          <w:szCs w:val="26"/>
        </w:rPr>
      </w:pPr>
      <w:r w:rsidRPr="00217FBF">
        <w:rPr>
          <w:rFonts w:ascii="Times New Roman" w:hAnsi="Times New Roman" w:cs="Times New Roman"/>
          <w:b/>
          <w:bCs/>
          <w:sz w:val="26"/>
          <w:szCs w:val="26"/>
        </w:rPr>
        <w:t xml:space="preserve">Раздел </w:t>
      </w:r>
      <w:r w:rsidR="000C23DA" w:rsidRPr="00217FBF">
        <w:rPr>
          <w:rFonts w:ascii="Times New Roman" w:hAnsi="Times New Roman" w:cs="Times New Roman"/>
          <w:b/>
          <w:bCs/>
          <w:sz w:val="26"/>
          <w:szCs w:val="26"/>
        </w:rPr>
        <w:t>III. Состав, последовательность и сроки выполнения</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административных процедур (действий), требования к порядку</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их выполнения, в том числе особенности выполнения</w:t>
      </w:r>
    </w:p>
    <w:p w:rsidR="000C23DA" w:rsidRPr="00217FBF" w:rsidRDefault="000C23DA" w:rsidP="000C23DA">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административных процедур в электронной форме</w:t>
      </w:r>
    </w:p>
    <w:p w:rsidR="00D35FF8" w:rsidRPr="00217FBF" w:rsidRDefault="00D35FF8" w:rsidP="000C23DA">
      <w:pPr>
        <w:autoSpaceDE w:val="0"/>
        <w:autoSpaceDN w:val="0"/>
        <w:adjustRightInd w:val="0"/>
        <w:spacing w:after="0" w:line="240" w:lineRule="auto"/>
        <w:jc w:val="center"/>
        <w:outlineLvl w:val="1"/>
        <w:rPr>
          <w:rFonts w:ascii="Times New Roman" w:hAnsi="Times New Roman" w:cs="Times New Roman"/>
          <w:b/>
          <w:bCs/>
          <w:sz w:val="26"/>
          <w:szCs w:val="26"/>
        </w:rPr>
      </w:pPr>
    </w:p>
    <w:p w:rsidR="00D35FF8" w:rsidRPr="00217FBF" w:rsidRDefault="00D35FF8" w:rsidP="00D35FF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bCs/>
          <w:sz w:val="26"/>
          <w:szCs w:val="26"/>
        </w:rPr>
        <w:t xml:space="preserve">Подраздел </w:t>
      </w:r>
      <w:r w:rsidRPr="00217FBF">
        <w:rPr>
          <w:rFonts w:ascii="Times New Roman" w:hAnsi="Times New Roman" w:cs="Times New Roman"/>
          <w:bCs/>
          <w:sz w:val="26"/>
          <w:szCs w:val="26"/>
          <w:lang w:val="en-US"/>
        </w:rPr>
        <w:t>III</w:t>
      </w:r>
      <w:r w:rsidRPr="00217FBF">
        <w:rPr>
          <w:rFonts w:ascii="Times New Roman" w:hAnsi="Times New Roman" w:cs="Times New Roman"/>
          <w:bCs/>
          <w:sz w:val="26"/>
          <w:szCs w:val="26"/>
        </w:rPr>
        <w:t>.</w:t>
      </w:r>
      <w:r w:rsidRPr="00217FBF">
        <w:rPr>
          <w:rFonts w:ascii="Times New Roman" w:hAnsi="Times New Roman" w:cs="Times New Roman"/>
          <w:bCs/>
          <w:sz w:val="26"/>
          <w:szCs w:val="26"/>
          <w:lang w:val="en-US"/>
        </w:rPr>
        <w:t>I</w:t>
      </w:r>
      <w:r w:rsidRPr="00217FBF">
        <w:rPr>
          <w:rFonts w:ascii="Times New Roman" w:hAnsi="Times New Roman" w:cs="Times New Roman"/>
          <w:sz w:val="26"/>
          <w:szCs w:val="26"/>
        </w:rPr>
        <w:t xml:space="preserve"> Перечень вариантов предоставления Муниципальной услуги:</w:t>
      </w:r>
    </w:p>
    <w:p w:rsidR="00D35FF8" w:rsidRPr="00217FBF" w:rsidRDefault="00D35FF8" w:rsidP="00D35FF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Вариант 1. «Выдача разрешений на установку и эксплуатацию рекламных конструкций на </w:t>
      </w:r>
      <w:r w:rsidR="001539A1" w:rsidRPr="00217FBF">
        <w:rPr>
          <w:rFonts w:ascii="Times New Roman" w:hAnsi="Times New Roman" w:cs="Times New Roman"/>
          <w:sz w:val="26"/>
          <w:szCs w:val="26"/>
        </w:rPr>
        <w:t>территории городского округа город Нововоронеж</w:t>
      </w:r>
      <w:r w:rsidRPr="00217FBF">
        <w:rPr>
          <w:rFonts w:ascii="Times New Roman" w:hAnsi="Times New Roman" w:cs="Times New Roman"/>
          <w:sz w:val="26"/>
          <w:szCs w:val="26"/>
        </w:rPr>
        <w:t xml:space="preserve">». </w:t>
      </w:r>
    </w:p>
    <w:p w:rsidR="00D35FF8" w:rsidRPr="00217FBF" w:rsidRDefault="00D35FF8" w:rsidP="00D35FF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Вариант 2. «Аннулирование разрешений на установку и эксплуатацию рекламных конструкций». </w:t>
      </w:r>
    </w:p>
    <w:p w:rsidR="00E83431" w:rsidRPr="00217FBF" w:rsidRDefault="00D35FF8" w:rsidP="00D35FF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p w:rsidR="00C0740A" w:rsidRPr="00217FBF" w:rsidRDefault="001539A1" w:rsidP="001539A1">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Вариант 4. «Выдача дубликата</w:t>
      </w:r>
      <w:r w:rsidR="00D35FF8" w:rsidRPr="00217FBF">
        <w:rPr>
          <w:rFonts w:ascii="Times New Roman" w:hAnsi="Times New Roman" w:cs="Times New Roman"/>
          <w:sz w:val="26"/>
          <w:szCs w:val="26"/>
        </w:rPr>
        <w:t xml:space="preserve"> </w:t>
      </w:r>
      <w:r w:rsidR="00E83431" w:rsidRPr="00217FBF">
        <w:rPr>
          <w:rFonts w:ascii="Times New Roman" w:hAnsi="Times New Roman" w:cs="Times New Roman"/>
          <w:sz w:val="26"/>
          <w:szCs w:val="26"/>
        </w:rPr>
        <w:t xml:space="preserve">разрешения на установку и эксплуатацию рекламной конструкции или аннулирования такого разрешения». </w:t>
      </w:r>
    </w:p>
    <w:p w:rsidR="00C0740A" w:rsidRPr="00217FBF" w:rsidRDefault="00C0740A" w:rsidP="00D35FF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Подраздел </w:t>
      </w:r>
      <w:r w:rsidRPr="00217FBF">
        <w:rPr>
          <w:rFonts w:ascii="Times New Roman" w:hAnsi="Times New Roman" w:cs="Times New Roman"/>
          <w:sz w:val="26"/>
          <w:szCs w:val="26"/>
          <w:lang w:val="en-US"/>
        </w:rPr>
        <w:t>III</w:t>
      </w:r>
      <w:r w:rsidRPr="00217FBF">
        <w:rPr>
          <w:rFonts w:ascii="Times New Roman" w:hAnsi="Times New Roman" w:cs="Times New Roman"/>
          <w:sz w:val="26"/>
          <w:szCs w:val="26"/>
        </w:rPr>
        <w:t>.</w:t>
      </w:r>
      <w:r w:rsidRPr="00217FBF">
        <w:rPr>
          <w:rFonts w:ascii="Times New Roman" w:hAnsi="Times New Roman" w:cs="Times New Roman"/>
          <w:sz w:val="26"/>
          <w:szCs w:val="26"/>
          <w:lang w:val="en-US"/>
        </w:rPr>
        <w:t>II</w:t>
      </w:r>
      <w:r w:rsidRPr="00217FBF">
        <w:rPr>
          <w:rFonts w:ascii="Times New Roman" w:hAnsi="Times New Roman" w:cs="Times New Roman"/>
          <w:sz w:val="26"/>
          <w:szCs w:val="26"/>
        </w:rPr>
        <w:t xml:space="preserve"> Административная процедура профилирования Заявителя. </w:t>
      </w:r>
    </w:p>
    <w:p w:rsidR="00C0740A" w:rsidRPr="00217FBF" w:rsidRDefault="00C0740A"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Вариант предоставления муниципальной услуги определяется путем анкетирования Заявителя.</w:t>
      </w:r>
    </w:p>
    <w:p w:rsidR="00C0740A" w:rsidRPr="00217FBF" w:rsidRDefault="00C0740A"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Способы определения и предъявления необходимого заявителю варианта предоставления муниципальной услуги:</w:t>
      </w:r>
    </w:p>
    <w:p w:rsidR="00C0740A" w:rsidRPr="00217FBF" w:rsidRDefault="001539A1"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C0740A" w:rsidRPr="00217FBF">
        <w:rPr>
          <w:rFonts w:ascii="Times New Roman" w:hAnsi="Times New Roman" w:cs="Times New Roman"/>
          <w:bCs/>
          <w:sz w:val="26"/>
          <w:szCs w:val="26"/>
        </w:rPr>
        <w:t>посредством ЕПГУ, РПГУ;</w:t>
      </w:r>
    </w:p>
    <w:p w:rsidR="00C0740A" w:rsidRPr="00217FBF" w:rsidRDefault="001539A1"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C0740A" w:rsidRPr="00217FBF">
        <w:rPr>
          <w:rFonts w:ascii="Times New Roman" w:hAnsi="Times New Roman" w:cs="Times New Roman"/>
          <w:bCs/>
          <w:sz w:val="26"/>
          <w:szCs w:val="26"/>
        </w:rPr>
        <w:t>в Администрации, МФЦ.</w:t>
      </w:r>
    </w:p>
    <w:p w:rsidR="00C0740A" w:rsidRPr="00217FBF" w:rsidRDefault="00C0740A"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Порядок определения и предъявления необходимого заявителю варианта предоставления услуги:</w:t>
      </w:r>
    </w:p>
    <w:p w:rsidR="00C0740A" w:rsidRPr="00217FBF" w:rsidRDefault="001539A1"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C0740A" w:rsidRPr="00217FBF">
        <w:rPr>
          <w:rFonts w:ascii="Times New Roman" w:hAnsi="Times New Roman" w:cs="Times New Roman"/>
          <w:bCs/>
          <w:sz w:val="26"/>
          <w:szCs w:val="26"/>
        </w:rPr>
        <w:t>посредством ответов на вопросы экспертной системы ЕПГУ, РПГУ;</w:t>
      </w:r>
    </w:p>
    <w:p w:rsidR="00C0740A" w:rsidRPr="00217FBF" w:rsidRDefault="001539A1"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C0740A" w:rsidRPr="00217FBF">
        <w:rPr>
          <w:rFonts w:ascii="Times New Roman" w:hAnsi="Times New Roman" w:cs="Times New Roman"/>
          <w:bCs/>
          <w:sz w:val="26"/>
          <w:szCs w:val="26"/>
        </w:rPr>
        <w:t>посредством опроса в Администрации, МФЦ.</w:t>
      </w:r>
    </w:p>
    <w:p w:rsidR="00C0740A" w:rsidRPr="00217FBF" w:rsidRDefault="00C0740A"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bCs/>
          <w:sz w:val="26"/>
          <w:szCs w:val="26"/>
        </w:rPr>
        <w:t>На основании ответов Заявителя на вопросы анкетирования определяется вариант предоставления муниципальной услуги.</w:t>
      </w:r>
    </w:p>
    <w:p w:rsidR="00C0740A" w:rsidRPr="00217FBF" w:rsidRDefault="001539A1" w:rsidP="00C0740A">
      <w:pPr>
        <w:autoSpaceDE w:val="0"/>
        <w:autoSpaceDN w:val="0"/>
        <w:adjustRightInd w:val="0"/>
        <w:spacing w:after="0" w:line="240" w:lineRule="auto"/>
        <w:ind w:firstLine="540"/>
        <w:jc w:val="both"/>
        <w:rPr>
          <w:rFonts w:ascii="Times New Roman" w:hAnsi="Times New Roman" w:cs="Times New Roman"/>
          <w:bCs/>
          <w:sz w:val="26"/>
          <w:szCs w:val="26"/>
        </w:rPr>
      </w:pPr>
      <w:r w:rsidRPr="00217FBF">
        <w:rPr>
          <w:rFonts w:ascii="Times New Roman" w:hAnsi="Times New Roman" w:cs="Times New Roman"/>
          <w:sz w:val="26"/>
          <w:szCs w:val="26"/>
        </w:rPr>
        <w:t xml:space="preserve">Перечень </w:t>
      </w:r>
      <w:r w:rsidR="00C0740A" w:rsidRPr="00217FBF">
        <w:rPr>
          <w:rFonts w:ascii="Times New Roman" w:hAnsi="Times New Roman" w:cs="Times New Roman"/>
          <w:bCs/>
          <w:sz w:val="26"/>
          <w:szCs w:val="26"/>
        </w:rPr>
        <w:t>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w:t>
      </w:r>
      <w:r w:rsidRPr="00217FBF">
        <w:rPr>
          <w:rFonts w:ascii="Times New Roman" w:hAnsi="Times New Roman" w:cs="Times New Roman"/>
          <w:bCs/>
          <w:sz w:val="26"/>
          <w:szCs w:val="26"/>
        </w:rPr>
        <w:t>слуги, приведены в приложении №</w:t>
      </w:r>
      <w:r w:rsidR="002770DA" w:rsidRPr="00217FBF">
        <w:rPr>
          <w:rFonts w:ascii="Times New Roman" w:hAnsi="Times New Roman" w:cs="Times New Roman"/>
          <w:bCs/>
          <w:sz w:val="26"/>
          <w:szCs w:val="26"/>
        </w:rPr>
        <w:t>10</w:t>
      </w:r>
      <w:r w:rsidR="00C0740A" w:rsidRPr="00217FBF">
        <w:rPr>
          <w:rFonts w:ascii="Times New Roman" w:hAnsi="Times New Roman" w:cs="Times New Roman"/>
          <w:bCs/>
          <w:sz w:val="26"/>
          <w:szCs w:val="26"/>
        </w:rPr>
        <w:t xml:space="preserve"> к настоящему Административному регламенту.</w:t>
      </w:r>
    </w:p>
    <w:p w:rsidR="00D35FF8" w:rsidRPr="00217FBF" w:rsidRDefault="00D35FF8" w:rsidP="000C23DA">
      <w:pPr>
        <w:autoSpaceDE w:val="0"/>
        <w:autoSpaceDN w:val="0"/>
        <w:adjustRightInd w:val="0"/>
        <w:spacing w:after="0" w:line="240" w:lineRule="auto"/>
        <w:jc w:val="center"/>
        <w:outlineLvl w:val="1"/>
        <w:rPr>
          <w:rFonts w:ascii="Times New Roman" w:hAnsi="Times New Roman" w:cs="Times New Roman"/>
          <w:b/>
          <w:bCs/>
          <w:sz w:val="26"/>
          <w:szCs w:val="26"/>
        </w:rPr>
      </w:pPr>
    </w:p>
    <w:p w:rsidR="000C23DA" w:rsidRPr="00217FBF" w:rsidRDefault="00796657" w:rsidP="000C23DA">
      <w:pPr>
        <w:autoSpaceDE w:val="0"/>
        <w:autoSpaceDN w:val="0"/>
        <w:adjustRightInd w:val="0"/>
        <w:spacing w:after="0" w:line="240" w:lineRule="auto"/>
        <w:jc w:val="center"/>
        <w:outlineLvl w:val="1"/>
        <w:rPr>
          <w:rFonts w:ascii="Times New Roman" w:hAnsi="Times New Roman" w:cs="Times New Roman"/>
          <w:b/>
          <w:bCs/>
          <w:sz w:val="26"/>
          <w:szCs w:val="26"/>
        </w:rPr>
      </w:pPr>
      <w:r w:rsidRPr="00217FBF">
        <w:rPr>
          <w:rFonts w:ascii="Times New Roman" w:hAnsi="Times New Roman" w:cs="Times New Roman"/>
          <w:b/>
          <w:bCs/>
          <w:sz w:val="26"/>
          <w:szCs w:val="26"/>
        </w:rPr>
        <w:t>19</w:t>
      </w:r>
      <w:r w:rsidR="000C23DA" w:rsidRPr="00217FBF">
        <w:rPr>
          <w:rFonts w:ascii="Times New Roman" w:hAnsi="Times New Roman" w:cs="Times New Roman"/>
          <w:b/>
          <w:bCs/>
          <w:sz w:val="26"/>
          <w:szCs w:val="26"/>
        </w:rPr>
        <w:t>. Исчерпывающий перечень административных процедур</w:t>
      </w:r>
      <w:r w:rsidR="00C0740A" w:rsidRPr="00217FBF">
        <w:rPr>
          <w:rFonts w:ascii="Times New Roman" w:hAnsi="Times New Roman" w:cs="Times New Roman"/>
          <w:b/>
          <w:bCs/>
          <w:sz w:val="26"/>
          <w:szCs w:val="26"/>
        </w:rPr>
        <w:t xml:space="preserve"> в зависимости от варианта предо</w:t>
      </w:r>
      <w:r w:rsidR="004F0BF5" w:rsidRPr="00217FBF">
        <w:rPr>
          <w:rFonts w:ascii="Times New Roman" w:hAnsi="Times New Roman" w:cs="Times New Roman"/>
          <w:b/>
          <w:bCs/>
          <w:sz w:val="26"/>
          <w:szCs w:val="26"/>
        </w:rPr>
        <w:t>ставления Муниципальной услуги</w:t>
      </w:r>
    </w:p>
    <w:p w:rsidR="000C23DA" w:rsidRPr="00217FBF" w:rsidRDefault="000C23DA" w:rsidP="000C23DA">
      <w:pPr>
        <w:autoSpaceDE w:val="0"/>
        <w:autoSpaceDN w:val="0"/>
        <w:adjustRightInd w:val="0"/>
        <w:spacing w:after="0" w:line="240" w:lineRule="auto"/>
        <w:jc w:val="both"/>
        <w:rPr>
          <w:rFonts w:ascii="Times New Roman" w:hAnsi="Times New Roman" w:cs="Times New Roman"/>
          <w:sz w:val="26"/>
          <w:szCs w:val="26"/>
        </w:rPr>
      </w:pPr>
    </w:p>
    <w:p w:rsidR="000C23DA" w:rsidRPr="00217FBF" w:rsidRDefault="00796657" w:rsidP="000C23DA">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0C23DA" w:rsidRPr="00217FBF">
        <w:rPr>
          <w:rFonts w:ascii="Times New Roman" w:hAnsi="Times New Roman" w:cs="Times New Roman"/>
          <w:sz w:val="26"/>
          <w:szCs w:val="26"/>
        </w:rPr>
        <w:t xml:space="preserve">.1. Описание административных процедур </w:t>
      </w:r>
      <w:r w:rsidR="00C0740A" w:rsidRPr="00217FBF">
        <w:rPr>
          <w:rFonts w:ascii="Times New Roman" w:hAnsi="Times New Roman" w:cs="Times New Roman"/>
          <w:sz w:val="26"/>
          <w:szCs w:val="26"/>
        </w:rPr>
        <w:t>варианта предоставления муниципальной услуги «</w:t>
      </w:r>
      <w:r w:rsidR="000C23DA" w:rsidRPr="00217FBF">
        <w:rPr>
          <w:rFonts w:ascii="Times New Roman" w:hAnsi="Times New Roman" w:cs="Times New Roman"/>
          <w:sz w:val="26"/>
          <w:szCs w:val="26"/>
        </w:rPr>
        <w:t>Выдача разрешения на установку и эксплуатацию рекламной конструкции</w:t>
      </w:r>
      <w:r w:rsidR="00C0740A" w:rsidRPr="00217FBF">
        <w:rPr>
          <w:rFonts w:ascii="Times New Roman" w:hAnsi="Times New Roman" w:cs="Times New Roman"/>
          <w:sz w:val="26"/>
          <w:szCs w:val="26"/>
        </w:rPr>
        <w:t xml:space="preserve"> на соответствующей территории»</w:t>
      </w:r>
      <w:r w:rsidR="000C23DA" w:rsidRPr="00217FBF">
        <w:rPr>
          <w:rFonts w:ascii="Times New Roman" w:hAnsi="Times New Roman" w:cs="Times New Roman"/>
          <w:sz w:val="26"/>
          <w:szCs w:val="26"/>
        </w:rPr>
        <w:t>:</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проверка документов и регистрация заявления, формирование начисления для оплаты госпошлины;</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проверка сведений об оплате в ГИС ГМП;</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получение сведений посредством СМЭВ;</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рассмотрение документов и сведений;</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w:t>
      </w:r>
      <w:r w:rsidR="000C23DA" w:rsidRPr="00217FBF">
        <w:rPr>
          <w:rFonts w:ascii="Times New Roman" w:hAnsi="Times New Roman" w:cs="Times New Roman"/>
          <w:sz w:val="26"/>
          <w:szCs w:val="26"/>
        </w:rPr>
        <w:t>принятие решения о предоставлении услуги;</w:t>
      </w:r>
    </w:p>
    <w:p w:rsidR="000C23DA" w:rsidRPr="00217FBF" w:rsidRDefault="001539A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 xml:space="preserve">- </w:t>
      </w:r>
      <w:r w:rsidR="000C23DA" w:rsidRPr="00217FBF">
        <w:rPr>
          <w:rFonts w:ascii="Times New Roman" w:hAnsi="Times New Roman" w:cs="Times New Roman"/>
          <w:sz w:val="26"/>
          <w:szCs w:val="26"/>
        </w:rPr>
        <w:t>выдача результата (</w:t>
      </w:r>
      <w:r w:rsidR="00C0740A" w:rsidRPr="00217FBF">
        <w:rPr>
          <w:rFonts w:ascii="Times New Roman" w:hAnsi="Times New Roman" w:cs="Times New Roman"/>
          <w:sz w:val="26"/>
          <w:szCs w:val="26"/>
        </w:rPr>
        <w:t xml:space="preserve">способом, </w:t>
      </w:r>
      <w:r w:rsidR="000C23DA" w:rsidRPr="00217FBF">
        <w:rPr>
          <w:rFonts w:ascii="Times New Roman" w:hAnsi="Times New Roman" w:cs="Times New Roman"/>
          <w:sz w:val="26"/>
          <w:szCs w:val="26"/>
        </w:rPr>
        <w:t>выбра</w:t>
      </w:r>
      <w:r w:rsidR="00C0740A" w:rsidRPr="00217FBF">
        <w:rPr>
          <w:rFonts w:ascii="Times New Roman" w:hAnsi="Times New Roman" w:cs="Times New Roman"/>
          <w:sz w:val="26"/>
          <w:szCs w:val="26"/>
        </w:rPr>
        <w:t>нным З</w:t>
      </w:r>
      <w:r w:rsidR="000C23DA" w:rsidRPr="00217FBF">
        <w:rPr>
          <w:rFonts w:ascii="Times New Roman" w:hAnsi="Times New Roman" w:cs="Times New Roman"/>
          <w:sz w:val="26"/>
          <w:szCs w:val="26"/>
        </w:rPr>
        <w:t>аявител</w:t>
      </w:r>
      <w:r w:rsidR="00C0740A" w:rsidRPr="00217FBF">
        <w:rPr>
          <w:rFonts w:ascii="Times New Roman" w:hAnsi="Times New Roman" w:cs="Times New Roman"/>
          <w:sz w:val="26"/>
          <w:szCs w:val="26"/>
        </w:rPr>
        <w:t>ем при подаче заявления</w:t>
      </w:r>
      <w:r w:rsidR="000C23DA" w:rsidRPr="00217FBF">
        <w:rPr>
          <w:rFonts w:ascii="Times New Roman" w:hAnsi="Times New Roman" w:cs="Times New Roman"/>
          <w:sz w:val="26"/>
          <w:szCs w:val="26"/>
        </w:rPr>
        <w:t>).</w:t>
      </w:r>
    </w:p>
    <w:p w:rsidR="005D4867"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5D4867" w:rsidRPr="00217FBF">
        <w:rPr>
          <w:rFonts w:ascii="Times New Roman" w:hAnsi="Times New Roman" w:cs="Times New Roman"/>
          <w:sz w:val="26"/>
          <w:szCs w:val="26"/>
        </w:rPr>
        <w:t xml:space="preserve">.1.1. Результат предоставления Муниципальной услуги указан в пп.6.1.1 п.6.1 настоящего Административного регламента. </w:t>
      </w:r>
    </w:p>
    <w:p w:rsidR="005D4867"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5D4867" w:rsidRPr="00217FBF">
        <w:rPr>
          <w:rFonts w:ascii="Times New Roman" w:hAnsi="Times New Roman" w:cs="Times New Roman"/>
          <w:sz w:val="26"/>
          <w:szCs w:val="26"/>
        </w:rPr>
        <w:t xml:space="preserve">.1.2. Специалистом, ответственным за выполнение административных процедур, указанных в </w:t>
      </w:r>
      <w:hyperlink r:id="rId34" w:history="1">
        <w:r w:rsidR="005D4867" w:rsidRPr="00217FBF">
          <w:rPr>
            <w:rStyle w:val="a5"/>
            <w:rFonts w:ascii="Times New Roman" w:hAnsi="Times New Roman" w:cs="Times New Roman"/>
            <w:color w:val="auto"/>
            <w:sz w:val="26"/>
            <w:szCs w:val="26"/>
            <w:u w:val="none"/>
          </w:rPr>
          <w:t>п. 21.1.</w:t>
        </w:r>
      </w:hyperlink>
      <w:r w:rsidR="005D4867" w:rsidRPr="00217FBF">
        <w:rPr>
          <w:rFonts w:ascii="Times New Roman" w:hAnsi="Times New Roman" w:cs="Times New Roman"/>
          <w:sz w:val="26"/>
          <w:szCs w:val="26"/>
        </w:rPr>
        <w:t xml:space="preserve"> Административного регламента, является специалист </w:t>
      </w:r>
      <w:r w:rsidR="00335A31" w:rsidRPr="00217FBF">
        <w:rPr>
          <w:rFonts w:ascii="Times New Roman" w:hAnsi="Times New Roman" w:cs="Times New Roman"/>
          <w:sz w:val="26"/>
          <w:szCs w:val="26"/>
        </w:rPr>
        <w:t>Администрации</w:t>
      </w:r>
      <w:r w:rsidR="005D4867" w:rsidRPr="00217FBF">
        <w:rPr>
          <w:rFonts w:ascii="Times New Roman" w:hAnsi="Times New Roman" w:cs="Times New Roman"/>
          <w:sz w:val="26"/>
          <w:szCs w:val="26"/>
        </w:rPr>
        <w:t>, на которого в соответствии с должностной инструкцией возложены соответствующие обязанности (далее - специалист).</w:t>
      </w:r>
    </w:p>
    <w:p w:rsidR="00335A31"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35A31" w:rsidRPr="00217FBF">
        <w:rPr>
          <w:rFonts w:ascii="Times New Roman" w:hAnsi="Times New Roman" w:cs="Times New Roman"/>
          <w:sz w:val="26"/>
          <w:szCs w:val="26"/>
        </w:rPr>
        <w:t xml:space="preserve">.1.3. Прием, регистрация заявления и документов. </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Основанием для начала исполнения административной процедуры является подача Заявителем либо его уполномоченным представителем </w:t>
      </w:r>
      <w:hyperlink r:id="rId35" w:history="1">
        <w:r w:rsidRPr="00217FBF">
          <w:rPr>
            <w:rStyle w:val="a5"/>
            <w:rFonts w:ascii="Times New Roman" w:hAnsi="Times New Roman" w:cs="Times New Roman"/>
            <w:color w:val="auto"/>
            <w:sz w:val="26"/>
            <w:szCs w:val="26"/>
            <w:u w:val="none"/>
          </w:rPr>
          <w:t>заявления</w:t>
        </w:r>
      </w:hyperlink>
      <w:r w:rsidRPr="00217FBF">
        <w:rPr>
          <w:rFonts w:ascii="Times New Roman" w:hAnsi="Times New Roman" w:cs="Times New Roman"/>
          <w:sz w:val="26"/>
          <w:szCs w:val="26"/>
        </w:rPr>
        <w:t xml:space="preserve"> по форме согласно </w:t>
      </w:r>
      <w:r w:rsidR="001539A1" w:rsidRPr="00217FBF">
        <w:rPr>
          <w:rFonts w:ascii="Times New Roman" w:hAnsi="Times New Roman" w:cs="Times New Roman"/>
          <w:sz w:val="26"/>
          <w:szCs w:val="26"/>
        </w:rPr>
        <w:t>приложению №</w:t>
      </w:r>
      <w:r w:rsidRPr="00217FBF">
        <w:rPr>
          <w:rFonts w:ascii="Times New Roman" w:hAnsi="Times New Roman" w:cs="Times New Roman"/>
          <w:sz w:val="26"/>
          <w:szCs w:val="26"/>
        </w:rPr>
        <w:t>1 с</w:t>
      </w:r>
      <w:r w:rsidR="00D61E2D" w:rsidRPr="00217FBF">
        <w:rPr>
          <w:rFonts w:ascii="Times New Roman" w:hAnsi="Times New Roman" w:cs="Times New Roman"/>
          <w:sz w:val="26"/>
          <w:szCs w:val="26"/>
        </w:rPr>
        <w:t xml:space="preserve"> прилагаемыми документами</w:t>
      </w:r>
      <w:r w:rsidRPr="00217FBF">
        <w:rPr>
          <w:rFonts w:ascii="Times New Roman" w:hAnsi="Times New Roman" w:cs="Times New Roman"/>
          <w:sz w:val="26"/>
          <w:szCs w:val="26"/>
        </w:rPr>
        <w:t>:</w:t>
      </w:r>
    </w:p>
    <w:p w:rsidR="00335A31" w:rsidRPr="00217FBF" w:rsidRDefault="003730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лично в Администрацию</w:t>
      </w:r>
      <w:r w:rsidR="00335A31" w:rsidRPr="00217FBF">
        <w:rPr>
          <w:rFonts w:ascii="Times New Roman" w:hAnsi="Times New Roman" w:cs="Times New Roman"/>
          <w:sz w:val="26"/>
          <w:szCs w:val="26"/>
        </w:rPr>
        <w:t>, МФЦ (или через представителя по доверенности, оформленной в установленном порядке);</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почтовым отправлением (курьером) с приложением заверенных в установленном порядке копий документов;</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 форме электронного документа через ЕПГУ, РПГУ.</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личном приеме Заявитель предъявляет документ, удостоверяющий его личность, и документ, подтверждающий полномочия представителя юридического или физического лица в соответствии с законодательством Российской Федерации.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представления заявления посредством отправки через личный кабинет ЕПГУ РПГУ, а также, если заявление подписано усиленной квалифицированной электронной подписью, представление документа, удостоверяющего личность Заявителя, не требуется.</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335A31"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35A31" w:rsidRPr="00217FBF">
        <w:rPr>
          <w:rFonts w:ascii="Times New Roman" w:hAnsi="Times New Roman" w:cs="Times New Roman"/>
          <w:sz w:val="26"/>
          <w:szCs w:val="26"/>
        </w:rPr>
        <w:t>.1.3.1. При обращении Заявителя в Администрацию специалист:</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проверяет документ, удостоверяющий личность Заявителя;</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при отсутствии у Заявителя заполненного заявления или неправильном его заполнении специалист помогает Заявителю заполнить заявление;</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присваивает заявлению порядковый номер и регистрирует его в день поступления в журнале регистрации и </w:t>
      </w:r>
      <w:proofErr w:type="gramStart"/>
      <w:r w:rsidRPr="00217FBF">
        <w:rPr>
          <w:rFonts w:ascii="Times New Roman" w:hAnsi="Times New Roman" w:cs="Times New Roman"/>
          <w:sz w:val="26"/>
          <w:szCs w:val="26"/>
        </w:rPr>
        <w:t>контроля за</w:t>
      </w:r>
      <w:proofErr w:type="gramEnd"/>
      <w:r w:rsidRPr="00217FBF">
        <w:rPr>
          <w:rFonts w:ascii="Times New Roman" w:hAnsi="Times New Roman" w:cs="Times New Roman"/>
          <w:sz w:val="26"/>
          <w:szCs w:val="26"/>
        </w:rPr>
        <w:t xml:space="preserve"> выполнением обращений Заявителей с указанием даты приема, наименования Заявителя, содержания обращения.</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отсутствии оснований</w:t>
      </w:r>
      <w:r w:rsidR="00F31686" w:rsidRPr="00217FBF">
        <w:rPr>
          <w:rFonts w:ascii="Times New Roman" w:hAnsi="Times New Roman" w:cs="Times New Roman"/>
          <w:sz w:val="26"/>
          <w:szCs w:val="26"/>
        </w:rPr>
        <w:t xml:space="preserve"> для отказа в приеме документов</w:t>
      </w:r>
      <w:r w:rsidRPr="00217FBF">
        <w:rPr>
          <w:rFonts w:ascii="Times New Roman" w:hAnsi="Times New Roman" w:cs="Times New Roman"/>
          <w:sz w:val="26"/>
          <w:szCs w:val="26"/>
        </w:rPr>
        <w:t xml:space="preserve">, предусмотренных </w:t>
      </w:r>
      <w:r w:rsidR="00F31686" w:rsidRPr="00217FBF">
        <w:rPr>
          <w:rFonts w:ascii="Times New Roman" w:hAnsi="Times New Roman" w:cs="Times New Roman"/>
          <w:sz w:val="26"/>
          <w:szCs w:val="26"/>
        </w:rPr>
        <w:t>пунктом</w:t>
      </w:r>
      <w:r w:rsidR="003F3EAF" w:rsidRPr="00217FBF">
        <w:rPr>
          <w:rFonts w:ascii="Times New Roman" w:hAnsi="Times New Roman" w:cs="Times New Roman"/>
          <w:sz w:val="26"/>
          <w:szCs w:val="26"/>
        </w:rPr>
        <w:t xml:space="preserve"> 1</w:t>
      </w:r>
      <w:r w:rsidR="00F31686" w:rsidRPr="00217FBF">
        <w:rPr>
          <w:rFonts w:ascii="Times New Roman" w:hAnsi="Times New Roman" w:cs="Times New Roman"/>
          <w:sz w:val="26"/>
          <w:szCs w:val="26"/>
        </w:rPr>
        <w:t>1</w:t>
      </w:r>
      <w:r w:rsidRPr="00217FBF">
        <w:rPr>
          <w:rFonts w:ascii="Times New Roman" w:hAnsi="Times New Roman" w:cs="Times New Roman"/>
          <w:sz w:val="26"/>
          <w:szCs w:val="26"/>
        </w:rPr>
        <w:t xml:space="preserve"> настоящего Административного регламента, специалист </w:t>
      </w:r>
      <w:proofErr w:type="gramStart"/>
      <w:r w:rsidRPr="00217FBF">
        <w:rPr>
          <w:rFonts w:ascii="Times New Roman" w:hAnsi="Times New Roman" w:cs="Times New Roman"/>
          <w:sz w:val="26"/>
          <w:szCs w:val="26"/>
        </w:rPr>
        <w:t>регистрирует заявление в журнале регистрации заявлений и выдает</w:t>
      </w:r>
      <w:proofErr w:type="gramEnd"/>
      <w:r w:rsidRPr="00217FBF">
        <w:rPr>
          <w:rFonts w:ascii="Times New Roman" w:hAnsi="Times New Roman" w:cs="Times New Roman"/>
          <w:sz w:val="26"/>
          <w:szCs w:val="26"/>
        </w:rPr>
        <w:t xml:space="preserve"> Заявителю расписку в получении документов с указанием номера, даты принятия заявления и приложенных к нему документов (по форме согласно приложению </w:t>
      </w:r>
      <w:r w:rsidR="00D61E2D" w:rsidRPr="00217FBF">
        <w:rPr>
          <w:rFonts w:ascii="Times New Roman" w:hAnsi="Times New Roman" w:cs="Times New Roman"/>
          <w:sz w:val="26"/>
          <w:szCs w:val="26"/>
        </w:rPr>
        <w:t>№5</w:t>
      </w:r>
      <w:r w:rsidRPr="00217FBF">
        <w:rPr>
          <w:rFonts w:ascii="Times New Roman" w:hAnsi="Times New Roman" w:cs="Times New Roman"/>
          <w:sz w:val="26"/>
          <w:szCs w:val="26"/>
        </w:rPr>
        <w:t xml:space="preserve"> к настоящему Административному регламенту).</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наличии оснований</w:t>
      </w:r>
      <w:r w:rsidR="00F31686" w:rsidRPr="00217FBF">
        <w:rPr>
          <w:rFonts w:ascii="Times New Roman" w:hAnsi="Times New Roman" w:cs="Times New Roman"/>
          <w:sz w:val="26"/>
          <w:szCs w:val="26"/>
        </w:rPr>
        <w:t xml:space="preserve"> </w:t>
      </w:r>
      <w:r w:rsidR="00F1300B" w:rsidRPr="00217FBF">
        <w:rPr>
          <w:rFonts w:ascii="Times New Roman" w:hAnsi="Times New Roman" w:cs="Times New Roman"/>
          <w:sz w:val="26"/>
          <w:szCs w:val="26"/>
        </w:rPr>
        <w:t xml:space="preserve">для отказа </w:t>
      </w:r>
      <w:r w:rsidR="00F31686" w:rsidRPr="00217FBF">
        <w:rPr>
          <w:rFonts w:ascii="Times New Roman" w:hAnsi="Times New Roman" w:cs="Times New Roman"/>
          <w:sz w:val="26"/>
          <w:szCs w:val="26"/>
        </w:rPr>
        <w:t>в приеме документов</w:t>
      </w:r>
      <w:r w:rsidRPr="00217FBF">
        <w:rPr>
          <w:rFonts w:ascii="Times New Roman" w:hAnsi="Times New Roman" w:cs="Times New Roman"/>
          <w:sz w:val="26"/>
          <w:szCs w:val="26"/>
        </w:rPr>
        <w:t xml:space="preserve">, предусмотренных пунктом </w:t>
      </w:r>
      <w:r w:rsidR="00F31686" w:rsidRPr="00217FBF">
        <w:rPr>
          <w:rFonts w:ascii="Times New Roman" w:hAnsi="Times New Roman" w:cs="Times New Roman"/>
          <w:sz w:val="26"/>
          <w:szCs w:val="26"/>
        </w:rPr>
        <w:t xml:space="preserve">11 </w:t>
      </w:r>
      <w:r w:rsidRPr="00217FBF">
        <w:rPr>
          <w:rFonts w:ascii="Times New Roman" w:hAnsi="Times New Roman" w:cs="Times New Roman"/>
          <w:sz w:val="26"/>
          <w:szCs w:val="26"/>
        </w:rPr>
        <w:t>настоящего Административного регламента, специалист отказывает в приеме с объяснением причин.</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Общее время приема документов от Заявителя составляет 20 минут.</w:t>
      </w:r>
    </w:p>
    <w:p w:rsidR="00335A31"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F3EAF" w:rsidRPr="00217FBF">
        <w:rPr>
          <w:rFonts w:ascii="Times New Roman" w:hAnsi="Times New Roman" w:cs="Times New Roman"/>
          <w:sz w:val="26"/>
          <w:szCs w:val="26"/>
        </w:rPr>
        <w:t>.</w:t>
      </w:r>
      <w:r w:rsidR="007A1BA3" w:rsidRPr="00217FBF">
        <w:rPr>
          <w:rFonts w:ascii="Times New Roman" w:hAnsi="Times New Roman" w:cs="Times New Roman"/>
          <w:sz w:val="26"/>
          <w:szCs w:val="26"/>
        </w:rPr>
        <w:t>1</w:t>
      </w:r>
      <w:r w:rsidR="00335A31" w:rsidRPr="00217FBF">
        <w:rPr>
          <w:rFonts w:ascii="Times New Roman" w:hAnsi="Times New Roman" w:cs="Times New Roman"/>
          <w:sz w:val="26"/>
          <w:szCs w:val="26"/>
        </w:rPr>
        <w:t>.</w:t>
      </w:r>
      <w:r w:rsidR="007A1BA3" w:rsidRPr="00217FBF">
        <w:rPr>
          <w:rFonts w:ascii="Times New Roman" w:hAnsi="Times New Roman" w:cs="Times New Roman"/>
          <w:sz w:val="26"/>
          <w:szCs w:val="26"/>
        </w:rPr>
        <w:t>3</w:t>
      </w:r>
      <w:r w:rsidR="00335A31" w:rsidRPr="00217FBF">
        <w:rPr>
          <w:rFonts w:ascii="Times New Roman" w:hAnsi="Times New Roman" w:cs="Times New Roman"/>
          <w:sz w:val="26"/>
          <w:szCs w:val="26"/>
        </w:rPr>
        <w:t xml:space="preserve">.2. При реализации функции по приему и регистрации документов при личном обращении Заявителя в МФЦ,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w:t>
      </w:r>
      <w:r w:rsidR="00335A31" w:rsidRPr="00217FBF">
        <w:rPr>
          <w:rFonts w:ascii="Times New Roman" w:hAnsi="Times New Roman" w:cs="Times New Roman"/>
          <w:sz w:val="26"/>
          <w:szCs w:val="26"/>
        </w:rPr>
        <w:lastRenderedPageBreak/>
        <w:t>представляемых документов (за исключением нотариально заверенных) их оригиналам.</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Специалист МФЦ информирует Заявителей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консультирует Заявителей о порядке предоставления муниципальной услуги в </w:t>
      </w:r>
      <w:r w:rsidR="003F3EAF" w:rsidRPr="00217FBF">
        <w:rPr>
          <w:rFonts w:ascii="Times New Roman" w:hAnsi="Times New Roman" w:cs="Times New Roman"/>
          <w:sz w:val="26"/>
          <w:szCs w:val="26"/>
        </w:rPr>
        <w:t>МФЦ</w:t>
      </w:r>
      <w:r w:rsidRPr="00217FBF">
        <w:rPr>
          <w:rFonts w:ascii="Times New Roman" w:hAnsi="Times New Roman" w:cs="Times New Roman"/>
          <w:sz w:val="26"/>
          <w:szCs w:val="26"/>
        </w:rPr>
        <w:t>.</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Специалист МФЦ, ответственный за прием документов заверяет подписью копии представленных документов, возвращает Заявителю подлинники документов, с которых была изготовлена копия, регистрирует заявление в журнале регистрации поступивших заявлений и выдает Заявителю расписку в получении документов с указанием номера, даты принятия заявления и приложенных к нему документов (по форме согласно приложению </w:t>
      </w:r>
      <w:r w:rsidR="00D61E2D" w:rsidRPr="00217FBF">
        <w:rPr>
          <w:rFonts w:ascii="Times New Roman" w:hAnsi="Times New Roman" w:cs="Times New Roman"/>
          <w:sz w:val="26"/>
          <w:szCs w:val="26"/>
        </w:rPr>
        <w:t>№5</w:t>
      </w:r>
      <w:r w:rsidRPr="00217FBF">
        <w:rPr>
          <w:rFonts w:ascii="Times New Roman" w:hAnsi="Times New Roman" w:cs="Times New Roman"/>
          <w:sz w:val="26"/>
          <w:szCs w:val="26"/>
        </w:rPr>
        <w:t xml:space="preserve"> к настоящему Административному регламенту).</w:t>
      </w:r>
      <w:proofErr w:type="gramEnd"/>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Сообщает Заявителю максимальный срок получения документа, являющег</w:t>
      </w:r>
      <w:r w:rsidR="003F3EAF" w:rsidRPr="00217FBF">
        <w:rPr>
          <w:rFonts w:ascii="Times New Roman" w:hAnsi="Times New Roman" w:cs="Times New Roman"/>
          <w:sz w:val="26"/>
          <w:szCs w:val="26"/>
        </w:rPr>
        <w:t>ося результатом предоставления Му</w:t>
      </w:r>
      <w:r w:rsidRPr="00217FBF">
        <w:rPr>
          <w:rFonts w:ascii="Times New Roman" w:hAnsi="Times New Roman" w:cs="Times New Roman"/>
          <w:sz w:val="26"/>
          <w:szCs w:val="26"/>
        </w:rPr>
        <w:t>ниципальной услуги.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Общее время приема документов от Заявителя составляет 20 минут.</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течение одного рабочего дня с момента поступления в МФЦ заявления обеспечивается его отправка и иных предоставленных Заявителем документов в </w:t>
      </w:r>
      <w:r w:rsidR="003F3EAF" w:rsidRPr="00217FBF">
        <w:rPr>
          <w:rFonts w:ascii="Times New Roman" w:hAnsi="Times New Roman" w:cs="Times New Roman"/>
          <w:sz w:val="26"/>
          <w:szCs w:val="26"/>
        </w:rPr>
        <w:t>Администрацию</w:t>
      </w:r>
      <w:r w:rsidRPr="00217FBF">
        <w:rPr>
          <w:rFonts w:ascii="Times New Roman" w:hAnsi="Times New Roman" w:cs="Times New Roman"/>
          <w:sz w:val="26"/>
          <w:szCs w:val="26"/>
        </w:rPr>
        <w:t>.</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При поступлении документов из МФЦ датой приема заявления и необходимых документов считается день поступления их в </w:t>
      </w:r>
      <w:r w:rsidR="003F3EAF" w:rsidRPr="00217FBF">
        <w:rPr>
          <w:rFonts w:ascii="Times New Roman" w:hAnsi="Times New Roman" w:cs="Times New Roman"/>
          <w:sz w:val="26"/>
          <w:szCs w:val="26"/>
        </w:rPr>
        <w:t>Администрацию</w:t>
      </w:r>
      <w:r w:rsidRPr="00217FBF">
        <w:rPr>
          <w:rFonts w:ascii="Times New Roman" w:hAnsi="Times New Roman" w:cs="Times New Roman"/>
          <w:sz w:val="26"/>
          <w:szCs w:val="26"/>
        </w:rPr>
        <w:t>.</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Специалист </w:t>
      </w:r>
      <w:r w:rsidR="003F3EAF" w:rsidRPr="00217FBF">
        <w:rPr>
          <w:rFonts w:ascii="Times New Roman" w:hAnsi="Times New Roman" w:cs="Times New Roman"/>
          <w:sz w:val="26"/>
          <w:szCs w:val="26"/>
        </w:rPr>
        <w:t>Администрации</w:t>
      </w:r>
      <w:r w:rsidRPr="00217FBF">
        <w:rPr>
          <w:rFonts w:ascii="Times New Roman" w:hAnsi="Times New Roman" w:cs="Times New Roman"/>
          <w:sz w:val="26"/>
          <w:szCs w:val="26"/>
        </w:rPr>
        <w:t xml:space="preserve"> регистрирует заявление и документы в журнале регистрации заявлений. Журнал регистрации и </w:t>
      </w:r>
      <w:proofErr w:type="gramStart"/>
      <w:r w:rsidRPr="00217FBF">
        <w:rPr>
          <w:rFonts w:ascii="Times New Roman" w:hAnsi="Times New Roman" w:cs="Times New Roman"/>
          <w:sz w:val="26"/>
          <w:szCs w:val="26"/>
        </w:rPr>
        <w:t>контроля за</w:t>
      </w:r>
      <w:proofErr w:type="gramEnd"/>
      <w:r w:rsidRPr="00217FBF">
        <w:rPr>
          <w:rFonts w:ascii="Times New Roman" w:hAnsi="Times New Roman" w:cs="Times New Roman"/>
          <w:sz w:val="26"/>
          <w:szCs w:val="26"/>
        </w:rPr>
        <w:t xml:space="preserve"> выполнением обращений Заявителей находится у специалиста.</w:t>
      </w:r>
    </w:p>
    <w:p w:rsidR="00335A31"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35A31" w:rsidRPr="00217FBF">
        <w:rPr>
          <w:rFonts w:ascii="Times New Roman" w:hAnsi="Times New Roman" w:cs="Times New Roman"/>
          <w:sz w:val="26"/>
          <w:szCs w:val="26"/>
        </w:rPr>
        <w:t>.</w:t>
      </w:r>
      <w:r w:rsidR="007A1BA3" w:rsidRPr="00217FBF">
        <w:rPr>
          <w:rFonts w:ascii="Times New Roman" w:hAnsi="Times New Roman" w:cs="Times New Roman"/>
          <w:sz w:val="26"/>
          <w:szCs w:val="26"/>
        </w:rPr>
        <w:t>1</w:t>
      </w:r>
      <w:r w:rsidR="00335A31" w:rsidRPr="00217FBF">
        <w:rPr>
          <w:rFonts w:ascii="Times New Roman" w:hAnsi="Times New Roman" w:cs="Times New Roman"/>
          <w:sz w:val="26"/>
          <w:szCs w:val="26"/>
        </w:rPr>
        <w:t>.</w:t>
      </w:r>
      <w:r w:rsidR="007A1BA3" w:rsidRPr="00217FBF">
        <w:rPr>
          <w:rFonts w:ascii="Times New Roman" w:hAnsi="Times New Roman" w:cs="Times New Roman"/>
          <w:sz w:val="26"/>
          <w:szCs w:val="26"/>
        </w:rPr>
        <w:t>3</w:t>
      </w:r>
      <w:r w:rsidR="00335A31" w:rsidRPr="00217FBF">
        <w:rPr>
          <w:rFonts w:ascii="Times New Roman" w:hAnsi="Times New Roman" w:cs="Times New Roman"/>
          <w:sz w:val="26"/>
          <w:szCs w:val="26"/>
        </w:rPr>
        <w:t xml:space="preserve">.3. В </w:t>
      </w:r>
      <w:proofErr w:type="gramStart"/>
      <w:r w:rsidR="00335A31" w:rsidRPr="00217FBF">
        <w:rPr>
          <w:rFonts w:ascii="Times New Roman" w:hAnsi="Times New Roman" w:cs="Times New Roman"/>
          <w:sz w:val="26"/>
          <w:szCs w:val="26"/>
        </w:rPr>
        <w:t>случае</w:t>
      </w:r>
      <w:proofErr w:type="gramEnd"/>
      <w:r w:rsidR="00335A31" w:rsidRPr="00217FBF">
        <w:rPr>
          <w:rFonts w:ascii="Times New Roman" w:hAnsi="Times New Roman" w:cs="Times New Roman"/>
          <w:sz w:val="26"/>
          <w:szCs w:val="26"/>
        </w:rPr>
        <w:t xml:space="preserve"> поступления заявления и прилагаемых к нему документов в электронной форме с использованием ЕПГУ, РПГУ специалист:</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просматривает электронные образцы заявления и прилагаемых к нему документов;</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осуществляет контроль полученных электронных образцов заявления и прилагаемых к нему документов на предмет целостности;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фиксирует дату получения заявления и прилагаемых к нему документов;</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при наличии оснований для отказа в приеме документов, необходимых для предоставления </w:t>
      </w:r>
      <w:r w:rsidR="007D0053" w:rsidRPr="00217FBF">
        <w:rPr>
          <w:rFonts w:ascii="Times New Roman" w:hAnsi="Times New Roman" w:cs="Times New Roman"/>
          <w:sz w:val="26"/>
          <w:szCs w:val="26"/>
        </w:rPr>
        <w:t xml:space="preserve">услуги, предусмотренных </w:t>
      </w:r>
      <w:r w:rsidR="00F1300B" w:rsidRPr="00217FBF">
        <w:rPr>
          <w:rFonts w:ascii="Times New Roman" w:hAnsi="Times New Roman" w:cs="Times New Roman"/>
          <w:sz w:val="26"/>
          <w:szCs w:val="26"/>
        </w:rPr>
        <w:t>пунктом 11</w:t>
      </w:r>
      <w:r w:rsidRPr="00217FBF">
        <w:rPr>
          <w:rFonts w:ascii="Times New Roman" w:hAnsi="Times New Roman" w:cs="Times New Roman"/>
          <w:sz w:val="26"/>
          <w:szCs w:val="26"/>
        </w:rPr>
        <w:t xml:space="preserve"> настоящего Административного регламента, направляет решение об отказе в приеме документов, необходимых для предоставления услуги, в "личный кабинет" Заявителя на ЕПГУ, РПГУ;</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Регистрация заявления и прилагаемых к нему документов, полученных в электронной форме с использованием ЕПГУ, РПГУ, осуществляется</w:t>
      </w:r>
      <w:r w:rsidR="003F3EAF" w:rsidRPr="00217FBF">
        <w:rPr>
          <w:rFonts w:ascii="Times New Roman" w:hAnsi="Times New Roman" w:cs="Times New Roman"/>
          <w:sz w:val="26"/>
          <w:szCs w:val="26"/>
        </w:rPr>
        <w:t xml:space="preserve"> в срок, указанный в пункте 7.1. настоящего Административного регламента. </w:t>
      </w:r>
      <w:r w:rsidRPr="00217FBF">
        <w:rPr>
          <w:rFonts w:ascii="Times New Roman" w:hAnsi="Times New Roman" w:cs="Times New Roman"/>
          <w:sz w:val="26"/>
          <w:szCs w:val="26"/>
        </w:rPr>
        <w:t xml:space="preserve"> Общее время приема документов от Заявителя составляет 20 минут.</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обращении Заявителя за получением муниципальной услуги в электронной форме специалист Отдела направляет на ЕПГУ, РПГУ посредством технических средств связи</w:t>
      </w:r>
      <w:r w:rsidR="003F3EAF"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уведомление о завершении исполнения административной процедуры по регистрации заявления и прилагаемых к нему </w:t>
      </w:r>
      <w:r w:rsidRPr="00217FBF">
        <w:rPr>
          <w:rFonts w:ascii="Times New Roman" w:hAnsi="Times New Roman" w:cs="Times New Roman"/>
          <w:sz w:val="26"/>
          <w:szCs w:val="26"/>
        </w:rPr>
        <w:lastRenderedPageBreak/>
        <w:t>документов с указанием результата осуществления данной административной процедуры.</w:t>
      </w:r>
    </w:p>
    <w:p w:rsidR="00335A31"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7A1BA3" w:rsidRPr="00217FBF">
        <w:rPr>
          <w:rFonts w:ascii="Times New Roman" w:hAnsi="Times New Roman" w:cs="Times New Roman"/>
          <w:sz w:val="26"/>
          <w:szCs w:val="26"/>
        </w:rPr>
        <w:t>.1.4.</w:t>
      </w:r>
      <w:r w:rsidR="00335A31" w:rsidRPr="00217FBF">
        <w:rPr>
          <w:rFonts w:ascii="Times New Roman" w:hAnsi="Times New Roman" w:cs="Times New Roman"/>
          <w:sz w:val="26"/>
          <w:szCs w:val="26"/>
        </w:rPr>
        <w:t xml:space="preserve"> Формирование и направление межведомственных запросов в органы (организации), участвующие в предоставлении </w:t>
      </w:r>
      <w:r w:rsidR="00FA62AC" w:rsidRPr="00217FBF">
        <w:rPr>
          <w:rFonts w:ascii="Times New Roman" w:hAnsi="Times New Roman" w:cs="Times New Roman"/>
          <w:sz w:val="26"/>
          <w:szCs w:val="26"/>
        </w:rPr>
        <w:t>М</w:t>
      </w:r>
      <w:r w:rsidR="00335A31" w:rsidRPr="00217FBF">
        <w:rPr>
          <w:rFonts w:ascii="Times New Roman" w:hAnsi="Times New Roman" w:cs="Times New Roman"/>
          <w:sz w:val="26"/>
          <w:szCs w:val="26"/>
        </w:rPr>
        <w:t>униципальной услуги.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Основанием для начала административной процедуры является непредставление Заявителем по собственной инициативе документов, указанных в пункт</w:t>
      </w:r>
      <w:r w:rsidR="003A347E" w:rsidRPr="00217FBF">
        <w:rPr>
          <w:rFonts w:ascii="Times New Roman" w:hAnsi="Times New Roman" w:cs="Times New Roman"/>
          <w:sz w:val="26"/>
          <w:szCs w:val="26"/>
        </w:rPr>
        <w:t>е 10</w:t>
      </w:r>
      <w:r w:rsidRPr="00217FBF">
        <w:rPr>
          <w:rFonts w:ascii="Times New Roman" w:hAnsi="Times New Roman" w:cs="Times New Roman"/>
          <w:sz w:val="26"/>
          <w:szCs w:val="26"/>
        </w:rPr>
        <w:t xml:space="preserve"> настоящего Административного регламента.</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Специалист </w:t>
      </w:r>
      <w:r w:rsidR="00FA62AC" w:rsidRPr="00217FBF">
        <w:rPr>
          <w:rFonts w:ascii="Times New Roman" w:hAnsi="Times New Roman" w:cs="Times New Roman"/>
          <w:sz w:val="26"/>
          <w:szCs w:val="26"/>
        </w:rPr>
        <w:t>Администрации</w:t>
      </w:r>
      <w:r w:rsidRPr="00217FBF">
        <w:rPr>
          <w:rFonts w:ascii="Times New Roman" w:hAnsi="Times New Roman" w:cs="Times New Roman"/>
          <w:sz w:val="26"/>
          <w:szCs w:val="26"/>
        </w:rPr>
        <w:t xml:space="preserve"> в течение 1 (одного) рабочего дня с момента регистрации заявления с документами формирует</w:t>
      </w:r>
      <w:r w:rsidR="003A21F8">
        <w:rPr>
          <w:rFonts w:ascii="Times New Roman" w:hAnsi="Times New Roman" w:cs="Times New Roman"/>
          <w:sz w:val="26"/>
          <w:szCs w:val="26"/>
        </w:rPr>
        <w:t>,</w:t>
      </w:r>
      <w:r w:rsidRPr="00217FBF">
        <w:rPr>
          <w:rFonts w:ascii="Times New Roman" w:hAnsi="Times New Roman" w:cs="Times New Roman"/>
          <w:sz w:val="26"/>
          <w:szCs w:val="26"/>
        </w:rPr>
        <w:t xml:space="preserve"> и направляет соответствующие межведомственные запросы в органы (организации), участвующие в предоставлении муниципальной услуги.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Предоставление документов и (или) информации, необходимых для предоставления настоящей муниципальной услуги,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(СМЭВ).</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Срок подготовки и направления ответа на межведомственный запрос осуществляется в соответствии с частью 3 статьи 7.2 Федерального закона от 27</w:t>
      </w:r>
      <w:r w:rsidR="001539A1" w:rsidRPr="00217FBF">
        <w:rPr>
          <w:rFonts w:ascii="Times New Roman" w:hAnsi="Times New Roman" w:cs="Times New Roman"/>
          <w:sz w:val="26"/>
          <w:szCs w:val="26"/>
        </w:rPr>
        <w:t>.07.2010</w:t>
      </w:r>
      <w:r w:rsidRPr="00217FBF">
        <w:rPr>
          <w:rFonts w:ascii="Times New Roman" w:hAnsi="Times New Roman" w:cs="Times New Roman"/>
          <w:sz w:val="26"/>
          <w:szCs w:val="26"/>
        </w:rPr>
        <w:t xml:space="preserve"> </w:t>
      </w:r>
      <w:r w:rsidR="002D76DF" w:rsidRPr="00217FBF">
        <w:rPr>
          <w:rFonts w:ascii="Times New Roman" w:hAnsi="Times New Roman" w:cs="Times New Roman"/>
          <w:sz w:val="26"/>
          <w:szCs w:val="26"/>
        </w:rPr>
        <w:t>№</w:t>
      </w:r>
      <w:r w:rsidRPr="00217FBF">
        <w:rPr>
          <w:rFonts w:ascii="Times New Roman" w:hAnsi="Times New Roman" w:cs="Times New Roman"/>
          <w:sz w:val="26"/>
          <w:szCs w:val="26"/>
        </w:rPr>
        <w:t xml:space="preserve">210-ФЗ </w:t>
      </w:r>
      <w:r w:rsidR="002D76DF"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государственных и муниципальных услуг</w:t>
      </w:r>
      <w:r w:rsidR="002D76DF" w:rsidRPr="00217FBF">
        <w:rPr>
          <w:rFonts w:ascii="Times New Roman" w:hAnsi="Times New Roman" w:cs="Times New Roman"/>
          <w:sz w:val="26"/>
          <w:szCs w:val="26"/>
        </w:rPr>
        <w:t>»</w:t>
      </w:r>
      <w:r w:rsidRPr="00217FBF">
        <w:rPr>
          <w:rFonts w:ascii="Times New Roman" w:hAnsi="Times New Roman" w:cs="Times New Roman"/>
          <w:sz w:val="26"/>
          <w:szCs w:val="26"/>
        </w:rPr>
        <w:t xml:space="preserve"> и не может превышать пяти рабочих дней.</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w:t>
      </w:r>
      <w:r w:rsidR="002D76DF" w:rsidRPr="00217FBF">
        <w:rPr>
          <w:rFonts w:ascii="Times New Roman" w:hAnsi="Times New Roman" w:cs="Times New Roman"/>
          <w:sz w:val="26"/>
          <w:szCs w:val="26"/>
        </w:rPr>
        <w:t>го закона от 27</w:t>
      </w:r>
      <w:r w:rsidR="001539A1" w:rsidRPr="00217FBF">
        <w:rPr>
          <w:rFonts w:ascii="Times New Roman" w:hAnsi="Times New Roman" w:cs="Times New Roman"/>
          <w:sz w:val="26"/>
          <w:szCs w:val="26"/>
        </w:rPr>
        <w:t>.07.2010</w:t>
      </w:r>
      <w:r w:rsidR="002D76DF"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210-ФЗ </w:t>
      </w:r>
      <w:r w:rsidR="002D76DF" w:rsidRPr="00217FBF">
        <w:rPr>
          <w:rFonts w:ascii="Times New Roman" w:hAnsi="Times New Roman" w:cs="Times New Roman"/>
          <w:sz w:val="26"/>
          <w:szCs w:val="26"/>
        </w:rPr>
        <w:t>«</w:t>
      </w:r>
      <w:r w:rsidRPr="00217FBF">
        <w:rPr>
          <w:rFonts w:ascii="Times New Roman" w:hAnsi="Times New Roman" w:cs="Times New Roman"/>
          <w:sz w:val="26"/>
          <w:szCs w:val="26"/>
        </w:rPr>
        <w:t>Об организации предоставления государственных и муниципальных услуг</w:t>
      </w:r>
      <w:r w:rsidR="002D76DF" w:rsidRPr="00217FBF">
        <w:rPr>
          <w:rFonts w:ascii="Times New Roman" w:hAnsi="Times New Roman" w:cs="Times New Roman"/>
          <w:sz w:val="26"/>
          <w:szCs w:val="26"/>
        </w:rPr>
        <w:t>»</w:t>
      </w:r>
      <w:r w:rsidRPr="00217FBF">
        <w:rPr>
          <w:rFonts w:ascii="Times New Roman" w:hAnsi="Times New Roman" w:cs="Times New Roman"/>
          <w:sz w:val="26"/>
          <w:szCs w:val="26"/>
        </w:rPr>
        <w:t>.</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Максимальный срок выполнения административной процедуры составляет 5 (пять) рабочих дней.</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Критерием принятия решения является наличие (отсутствие) документов, предусмотренных пункт</w:t>
      </w:r>
      <w:r w:rsidR="00646815" w:rsidRPr="00217FBF">
        <w:rPr>
          <w:rFonts w:ascii="Times New Roman" w:hAnsi="Times New Roman" w:cs="Times New Roman"/>
          <w:sz w:val="26"/>
          <w:szCs w:val="26"/>
        </w:rPr>
        <w:t>ом</w:t>
      </w:r>
      <w:r w:rsidRPr="00217FBF">
        <w:rPr>
          <w:rFonts w:ascii="Times New Roman" w:hAnsi="Times New Roman" w:cs="Times New Roman"/>
          <w:sz w:val="26"/>
          <w:szCs w:val="26"/>
        </w:rPr>
        <w:t xml:space="preserve"> </w:t>
      </w:r>
      <w:r w:rsidR="00FA62AC" w:rsidRPr="00217FBF">
        <w:rPr>
          <w:rFonts w:ascii="Times New Roman" w:hAnsi="Times New Roman" w:cs="Times New Roman"/>
          <w:sz w:val="26"/>
          <w:szCs w:val="26"/>
        </w:rPr>
        <w:t>1</w:t>
      </w:r>
      <w:r w:rsidR="00646815" w:rsidRPr="00217FBF">
        <w:rPr>
          <w:rFonts w:ascii="Times New Roman" w:hAnsi="Times New Roman" w:cs="Times New Roman"/>
          <w:sz w:val="26"/>
          <w:szCs w:val="26"/>
        </w:rPr>
        <w:t>0</w:t>
      </w:r>
      <w:r w:rsidRPr="00217FBF">
        <w:rPr>
          <w:rFonts w:ascii="Times New Roman" w:hAnsi="Times New Roman" w:cs="Times New Roman"/>
          <w:sz w:val="26"/>
          <w:szCs w:val="26"/>
        </w:rPr>
        <w:t xml:space="preserve"> настоящего Административного регламента.</w:t>
      </w:r>
    </w:p>
    <w:p w:rsidR="00335A31" w:rsidRPr="00217FBF" w:rsidRDefault="00335A31"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Результатом административной процедуры является получение ответа на межведомственный запрос.</w:t>
      </w:r>
    </w:p>
    <w:p w:rsidR="00FA62AC"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FA62AC" w:rsidRPr="00217FBF">
        <w:rPr>
          <w:rFonts w:ascii="Times New Roman" w:hAnsi="Times New Roman" w:cs="Times New Roman"/>
          <w:sz w:val="26"/>
          <w:szCs w:val="26"/>
        </w:rPr>
        <w:t>.1.5. Принятие решения о выдаче разрешения на установку и эксплуатацию рекламной конструкции или об отказе в его выдаче.</w:t>
      </w:r>
    </w:p>
    <w:p w:rsidR="00FA62AC" w:rsidRPr="00217FBF" w:rsidRDefault="002D76DF"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Уполномоченное должностное лицо </w:t>
      </w:r>
      <w:r w:rsidR="00FA62AC" w:rsidRPr="00217FBF">
        <w:rPr>
          <w:rFonts w:ascii="Times New Roman" w:hAnsi="Times New Roman" w:cs="Times New Roman"/>
          <w:sz w:val="26"/>
          <w:szCs w:val="26"/>
        </w:rPr>
        <w:t xml:space="preserve">Администрации рассматривает заключения, полученные от уполномоченных органов, документы, поданные Заявителем и полученные в порядке межведомственного взаимодействия на предмет выявления обстоятельств, предусмотренных </w:t>
      </w:r>
      <w:hyperlink r:id="rId36" w:history="1">
        <w:r w:rsidR="00FA62AC" w:rsidRPr="00217FBF">
          <w:rPr>
            <w:rStyle w:val="a5"/>
            <w:rFonts w:ascii="Times New Roman" w:hAnsi="Times New Roman" w:cs="Times New Roman"/>
            <w:color w:val="auto"/>
            <w:sz w:val="26"/>
            <w:szCs w:val="26"/>
            <w:u w:val="none"/>
          </w:rPr>
          <w:t>пунктом 15 статьи 19</w:t>
        </w:r>
      </w:hyperlink>
      <w:r w:rsidR="00FA62AC" w:rsidRPr="00217FBF">
        <w:rPr>
          <w:rFonts w:ascii="Times New Roman" w:hAnsi="Times New Roman" w:cs="Times New Roman"/>
          <w:sz w:val="26"/>
          <w:szCs w:val="26"/>
        </w:rPr>
        <w:t xml:space="preserve"> </w:t>
      </w:r>
      <w:r w:rsidR="001539A1" w:rsidRPr="00217FBF">
        <w:rPr>
          <w:rFonts w:ascii="Times New Roman" w:hAnsi="Times New Roman" w:cs="Times New Roman"/>
          <w:sz w:val="26"/>
          <w:szCs w:val="26"/>
        </w:rPr>
        <w:t>Федерального закона от 13.03.2006 №38-ФЗ «О рекламе»</w:t>
      </w:r>
      <w:r w:rsidR="00FA62AC" w:rsidRPr="00217FBF">
        <w:rPr>
          <w:rFonts w:ascii="Times New Roman" w:hAnsi="Times New Roman" w:cs="Times New Roman"/>
          <w:sz w:val="26"/>
          <w:szCs w:val="26"/>
        </w:rPr>
        <w:t xml:space="preserve">, </w:t>
      </w:r>
      <w:r w:rsidRPr="00217FBF">
        <w:rPr>
          <w:rFonts w:ascii="Times New Roman" w:hAnsi="Times New Roman" w:cs="Times New Roman"/>
          <w:sz w:val="26"/>
          <w:szCs w:val="26"/>
        </w:rPr>
        <w:t>пунктом 13.2.</w:t>
      </w:r>
      <w:r w:rsidR="00FA62AC"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настоящего </w:t>
      </w:r>
      <w:r w:rsidR="00FA62AC" w:rsidRPr="00217FBF">
        <w:rPr>
          <w:rFonts w:ascii="Times New Roman" w:hAnsi="Times New Roman" w:cs="Times New Roman"/>
          <w:sz w:val="26"/>
          <w:szCs w:val="26"/>
        </w:rPr>
        <w:t>Административного регламента.</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получения отрицательных письменных заключений от уполномоченных органов либо при наличии оснований, указанных в </w:t>
      </w:r>
      <w:r w:rsidR="002D76DF" w:rsidRPr="00217FBF">
        <w:rPr>
          <w:rFonts w:ascii="Times New Roman" w:hAnsi="Times New Roman" w:cs="Times New Roman"/>
          <w:sz w:val="26"/>
          <w:szCs w:val="26"/>
        </w:rPr>
        <w:t xml:space="preserve">пункте </w:t>
      </w:r>
      <w:r w:rsidR="00646815" w:rsidRPr="00217FBF">
        <w:rPr>
          <w:rFonts w:ascii="Times New Roman" w:hAnsi="Times New Roman" w:cs="Times New Roman"/>
          <w:sz w:val="26"/>
          <w:szCs w:val="26"/>
        </w:rPr>
        <w:t>12</w:t>
      </w:r>
      <w:r w:rsidR="002D76DF" w:rsidRPr="00217FBF">
        <w:rPr>
          <w:rFonts w:ascii="Times New Roman" w:hAnsi="Times New Roman" w:cs="Times New Roman"/>
          <w:sz w:val="26"/>
          <w:szCs w:val="26"/>
        </w:rPr>
        <w:t xml:space="preserve"> настоящего </w:t>
      </w:r>
      <w:r w:rsidRPr="00217FBF">
        <w:rPr>
          <w:rFonts w:ascii="Times New Roman" w:hAnsi="Times New Roman" w:cs="Times New Roman"/>
          <w:sz w:val="26"/>
          <w:szCs w:val="26"/>
        </w:rPr>
        <w:t>Административного регламента, принимается решение об отказе в выдаче разрешения на установку рекламной конструкции в заявленном месте.</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При получении положительных заключений от уполномоченных органов, а также при отсутствии оснований, указанных в пункте </w:t>
      </w:r>
      <w:r w:rsidR="00646815" w:rsidRPr="00217FBF">
        <w:rPr>
          <w:rFonts w:ascii="Times New Roman" w:hAnsi="Times New Roman" w:cs="Times New Roman"/>
          <w:sz w:val="26"/>
          <w:szCs w:val="26"/>
        </w:rPr>
        <w:t xml:space="preserve">12 настоящего </w:t>
      </w:r>
      <w:r w:rsidRPr="00217FBF">
        <w:rPr>
          <w:rFonts w:ascii="Times New Roman" w:hAnsi="Times New Roman" w:cs="Times New Roman"/>
          <w:sz w:val="26"/>
          <w:szCs w:val="26"/>
        </w:rPr>
        <w:lastRenderedPageBreak/>
        <w:t>Административного регламента, принимается решение о выдаче разрешения на установку и эксплуатацию рекламной конструкции.</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Специалист в соответствии с результатом рассмотрения заявления и приложенных к нему документов подготавливает:</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разрешение на установку и эксплуатацию рекламной конструкции на территории </w:t>
      </w:r>
      <w:r w:rsidR="003A21F8">
        <w:rPr>
          <w:rFonts w:ascii="Times New Roman" w:hAnsi="Times New Roman" w:cs="Times New Roman"/>
          <w:sz w:val="26"/>
          <w:szCs w:val="26"/>
        </w:rPr>
        <w:t>городского округа город Нововоронеж</w:t>
      </w:r>
      <w:r w:rsidR="00D61E2D" w:rsidRPr="00217FBF">
        <w:rPr>
          <w:rFonts w:ascii="Times New Roman" w:hAnsi="Times New Roman" w:cs="Times New Roman"/>
          <w:sz w:val="26"/>
          <w:szCs w:val="26"/>
        </w:rPr>
        <w:t xml:space="preserve"> (по форме согласно Приложению №2 к настоящему Административному регламенту)</w:t>
      </w:r>
      <w:r w:rsidRPr="00217FBF">
        <w:rPr>
          <w:rFonts w:ascii="Times New Roman" w:hAnsi="Times New Roman" w:cs="Times New Roman"/>
          <w:sz w:val="26"/>
          <w:szCs w:val="26"/>
        </w:rPr>
        <w:t>;</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обоснованный отказ в выдаче разрешения на установку и эксплуатацию рекламной конструкции на территории муниципального образования</w:t>
      </w:r>
      <w:r w:rsidR="00D61E2D" w:rsidRPr="00217FBF">
        <w:rPr>
          <w:rFonts w:ascii="Times New Roman" w:hAnsi="Times New Roman" w:cs="Times New Roman"/>
          <w:sz w:val="26"/>
          <w:szCs w:val="26"/>
        </w:rPr>
        <w:t xml:space="preserve"> (по форме согласно Приложению №4 к настоящему Административному регламенту)</w:t>
      </w:r>
      <w:r w:rsidRPr="00217FBF">
        <w:rPr>
          <w:rFonts w:ascii="Times New Roman" w:hAnsi="Times New Roman" w:cs="Times New Roman"/>
          <w:sz w:val="26"/>
          <w:szCs w:val="26"/>
        </w:rPr>
        <w:t>.</w:t>
      </w:r>
    </w:p>
    <w:p w:rsidR="00FA62AC" w:rsidRPr="00217FBF" w:rsidRDefault="002D76DF"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Уполномоченное должностное лицо Администрации </w:t>
      </w:r>
      <w:r w:rsidR="00FA62AC" w:rsidRPr="00217FBF">
        <w:rPr>
          <w:rFonts w:ascii="Times New Roman" w:hAnsi="Times New Roman" w:cs="Times New Roman"/>
          <w:sz w:val="26"/>
          <w:szCs w:val="26"/>
        </w:rPr>
        <w:t xml:space="preserve">по существу рассмотрения заявления </w:t>
      </w:r>
      <w:proofErr w:type="gramStart"/>
      <w:r w:rsidR="00FA62AC" w:rsidRPr="00217FBF">
        <w:rPr>
          <w:rFonts w:ascii="Times New Roman" w:hAnsi="Times New Roman" w:cs="Times New Roman"/>
          <w:sz w:val="26"/>
          <w:szCs w:val="26"/>
        </w:rPr>
        <w:t>принимает решение и подписывает</w:t>
      </w:r>
      <w:proofErr w:type="gramEnd"/>
      <w:r w:rsidR="00FA62AC" w:rsidRPr="00217FBF">
        <w:rPr>
          <w:rFonts w:ascii="Times New Roman" w:hAnsi="Times New Roman" w:cs="Times New Roman"/>
          <w:sz w:val="26"/>
          <w:szCs w:val="26"/>
        </w:rPr>
        <w:t xml:space="preserve"> результат муниципальной услуги.</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Максимальный срок выполнения административной процедуры - </w:t>
      </w:r>
      <w:r w:rsidR="001A685D" w:rsidRPr="00217FBF">
        <w:rPr>
          <w:rFonts w:ascii="Times New Roman" w:hAnsi="Times New Roman" w:cs="Times New Roman"/>
          <w:sz w:val="26"/>
          <w:szCs w:val="26"/>
        </w:rPr>
        <w:t>20</w:t>
      </w:r>
      <w:r w:rsidRPr="00217FBF">
        <w:rPr>
          <w:rFonts w:ascii="Times New Roman" w:hAnsi="Times New Roman" w:cs="Times New Roman"/>
          <w:sz w:val="26"/>
          <w:szCs w:val="26"/>
        </w:rPr>
        <w:t xml:space="preserve"> рабочи</w:t>
      </w:r>
      <w:r w:rsidR="001A685D" w:rsidRPr="00217FBF">
        <w:rPr>
          <w:rFonts w:ascii="Times New Roman" w:hAnsi="Times New Roman" w:cs="Times New Roman"/>
          <w:sz w:val="26"/>
          <w:szCs w:val="26"/>
        </w:rPr>
        <w:t>х</w:t>
      </w:r>
      <w:r w:rsidRPr="00217FBF">
        <w:rPr>
          <w:rFonts w:ascii="Times New Roman" w:hAnsi="Times New Roman" w:cs="Times New Roman"/>
          <w:sz w:val="26"/>
          <w:szCs w:val="26"/>
        </w:rPr>
        <w:t xml:space="preserve"> дн</w:t>
      </w:r>
      <w:r w:rsidR="001A685D" w:rsidRPr="00217FBF">
        <w:rPr>
          <w:rFonts w:ascii="Times New Roman" w:hAnsi="Times New Roman" w:cs="Times New Roman"/>
          <w:sz w:val="26"/>
          <w:szCs w:val="26"/>
        </w:rPr>
        <w:t>ей</w:t>
      </w:r>
      <w:r w:rsidRPr="00217FBF">
        <w:rPr>
          <w:rFonts w:ascii="Times New Roman" w:hAnsi="Times New Roman" w:cs="Times New Roman"/>
          <w:sz w:val="26"/>
          <w:szCs w:val="26"/>
        </w:rPr>
        <w:t>.</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Критерием принятия решения является наличие (отсутствие) оснований, указанных в </w:t>
      </w:r>
      <w:hyperlink r:id="rId37" w:history="1">
        <w:r w:rsidRPr="00217FBF">
          <w:rPr>
            <w:rStyle w:val="a5"/>
            <w:rFonts w:ascii="Times New Roman" w:hAnsi="Times New Roman" w:cs="Times New Roman"/>
            <w:color w:val="auto"/>
            <w:sz w:val="26"/>
            <w:szCs w:val="26"/>
            <w:u w:val="none"/>
          </w:rPr>
          <w:t xml:space="preserve">пункте </w:t>
        </w:r>
        <w:r w:rsidR="00B5734B" w:rsidRPr="00217FBF">
          <w:rPr>
            <w:rStyle w:val="a5"/>
            <w:rFonts w:ascii="Times New Roman" w:hAnsi="Times New Roman" w:cs="Times New Roman"/>
            <w:color w:val="auto"/>
            <w:sz w:val="26"/>
            <w:szCs w:val="26"/>
            <w:u w:val="none"/>
          </w:rPr>
          <w:t>12</w:t>
        </w:r>
      </w:hyperlink>
      <w:r w:rsidR="00B5734B" w:rsidRPr="00217FBF">
        <w:rPr>
          <w:rStyle w:val="a5"/>
          <w:rFonts w:ascii="Times New Roman" w:hAnsi="Times New Roman" w:cs="Times New Roman"/>
          <w:color w:val="auto"/>
          <w:sz w:val="26"/>
          <w:szCs w:val="26"/>
          <w:u w:val="none"/>
        </w:rPr>
        <w:t xml:space="preserve"> настоящего</w:t>
      </w:r>
      <w:r w:rsidRPr="00217FBF">
        <w:rPr>
          <w:rFonts w:ascii="Times New Roman" w:hAnsi="Times New Roman" w:cs="Times New Roman"/>
          <w:sz w:val="26"/>
          <w:szCs w:val="26"/>
        </w:rPr>
        <w:t xml:space="preserve"> Административного регламента.</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Результатом исполнения административной процедуры является:</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подписанное разрешение на установку и эксплуатацию рекламной конструкции на территории </w:t>
      </w:r>
      <w:r w:rsidR="003A21F8">
        <w:rPr>
          <w:rFonts w:ascii="Times New Roman" w:hAnsi="Times New Roman" w:cs="Times New Roman"/>
          <w:sz w:val="26"/>
          <w:szCs w:val="26"/>
        </w:rPr>
        <w:t>городского округа город Нововоронеж</w:t>
      </w:r>
      <w:r w:rsidRPr="00217FBF">
        <w:rPr>
          <w:rFonts w:ascii="Times New Roman" w:hAnsi="Times New Roman" w:cs="Times New Roman"/>
          <w:sz w:val="26"/>
          <w:szCs w:val="26"/>
        </w:rPr>
        <w:t>;</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обоснованный отказ в выдаче разрешения на установку и эксплуатацию рекламной конструкции на территории </w:t>
      </w:r>
      <w:r w:rsidR="003A21F8">
        <w:rPr>
          <w:rFonts w:ascii="Times New Roman" w:hAnsi="Times New Roman" w:cs="Times New Roman"/>
          <w:sz w:val="26"/>
          <w:szCs w:val="26"/>
        </w:rPr>
        <w:t>городского округа город Нововоронеж</w:t>
      </w:r>
      <w:r w:rsidRPr="00217FBF">
        <w:rPr>
          <w:rFonts w:ascii="Times New Roman" w:hAnsi="Times New Roman" w:cs="Times New Roman"/>
          <w:sz w:val="26"/>
          <w:szCs w:val="26"/>
        </w:rPr>
        <w:t>.</w:t>
      </w:r>
    </w:p>
    <w:p w:rsidR="00FA62AC" w:rsidRPr="00217FBF" w:rsidRDefault="00FA62A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w:t>
      </w:r>
      <w:hyperlink r:id="rId38" w:history="1">
        <w:r w:rsidRPr="00217FBF">
          <w:rPr>
            <w:rStyle w:val="a5"/>
            <w:rFonts w:ascii="Times New Roman" w:hAnsi="Times New Roman" w:cs="Times New Roman"/>
            <w:color w:val="auto"/>
            <w:sz w:val="26"/>
            <w:szCs w:val="26"/>
            <w:u w:val="none"/>
          </w:rPr>
          <w:t>статьей 333.40</w:t>
        </w:r>
      </w:hyperlink>
      <w:r w:rsidRPr="00217FBF">
        <w:rPr>
          <w:rFonts w:ascii="Times New Roman" w:hAnsi="Times New Roman" w:cs="Times New Roman"/>
          <w:sz w:val="26"/>
          <w:szCs w:val="26"/>
        </w:rPr>
        <w:t xml:space="preserve"> Налогового кодекса Российской Федерации.</w:t>
      </w:r>
    </w:p>
    <w:p w:rsidR="002537C6" w:rsidRPr="00217FBF" w:rsidRDefault="002D76DF"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Результат административно</w:t>
      </w:r>
      <w:r w:rsidR="002537C6" w:rsidRPr="00217FBF">
        <w:rPr>
          <w:rFonts w:ascii="Times New Roman" w:hAnsi="Times New Roman" w:cs="Times New Roman"/>
          <w:sz w:val="26"/>
          <w:szCs w:val="26"/>
        </w:rPr>
        <w:t xml:space="preserve">й процедуры вносится в Реестр </w:t>
      </w:r>
      <w:r w:rsidRPr="00217FBF">
        <w:rPr>
          <w:rFonts w:ascii="Times New Roman" w:hAnsi="Times New Roman" w:cs="Times New Roman"/>
          <w:sz w:val="26"/>
          <w:szCs w:val="26"/>
        </w:rPr>
        <w:t xml:space="preserve">выданных разрешений на установку и эксплуатацию рекламных конструкций (отказов в выдаче разрешения на установку и эксплуатацию рекламных конструкций) на территории </w:t>
      </w:r>
      <w:r w:rsidR="002537C6" w:rsidRPr="00217FBF">
        <w:rPr>
          <w:rFonts w:ascii="Times New Roman" w:hAnsi="Times New Roman" w:cs="Times New Roman"/>
          <w:sz w:val="26"/>
          <w:szCs w:val="26"/>
        </w:rPr>
        <w:t>городского округа город Нововоронеж.</w:t>
      </w:r>
    </w:p>
    <w:p w:rsidR="001A685D"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1A685D" w:rsidRPr="00217FBF">
        <w:rPr>
          <w:rFonts w:ascii="Times New Roman" w:hAnsi="Times New Roman" w:cs="Times New Roman"/>
          <w:sz w:val="26"/>
          <w:szCs w:val="26"/>
        </w:rPr>
        <w:t xml:space="preserve">.1.6. Выдача (направление) разрешения на установку и эксплуатацию рекламной конструкции или отказ в его выдаче. </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Основанием для начала осуществления административной процедуры является подписанный результат предоставления Муниципальной услуги.</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В день выдачи документа, являющегося результатом Муниципальной услуги, специалист:</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регистрирует документ в журнале регистрации и </w:t>
      </w:r>
      <w:proofErr w:type="gramStart"/>
      <w:r w:rsidRPr="00217FBF">
        <w:rPr>
          <w:rFonts w:ascii="Times New Roman" w:hAnsi="Times New Roman" w:cs="Times New Roman"/>
          <w:sz w:val="26"/>
          <w:szCs w:val="26"/>
        </w:rPr>
        <w:t>контроля за</w:t>
      </w:r>
      <w:proofErr w:type="gramEnd"/>
      <w:r w:rsidRPr="00217FBF">
        <w:rPr>
          <w:rFonts w:ascii="Times New Roman" w:hAnsi="Times New Roman" w:cs="Times New Roman"/>
          <w:sz w:val="26"/>
          <w:szCs w:val="26"/>
        </w:rPr>
        <w:t xml:space="preserve"> выполнением обращений Заявителей;</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выдает (направляет) один экземпляр документа Заявителю.</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Специалист Администрации формирует личное дело Заявителя, последовательно подшивая представленные документы.</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Максимальный срок выполнения административной процедуры - 3 рабочих дня.</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В случае если заявление о предоставлении Муниципальной услуги подано Заявителем через МФЦ и в качестве места получения результата предоставления муниципальной услуги Заявителем выбрано МФЦ, специалист Администрации, ответственный за делопроизводство, в течение 1 (одного) рабочего дня с момента подписи документа, являющегося результатом Муниципальной услуги, направляет его в адрес МФЦ для выдачи Заявителю.</w:t>
      </w:r>
      <w:proofErr w:type="gramEnd"/>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lastRenderedPageBreak/>
        <w:t>Специалист МФЦ:</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проверяет полномочия представителя Заявителя (в случае обращения представителя Заявителя);</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выдает документы Заявителю, при необходимости запрашивает у Заявителя подписи за каждый выданный документ</w:t>
      </w:r>
      <w:r w:rsidR="00BA652C" w:rsidRPr="00217FBF">
        <w:rPr>
          <w:rFonts w:ascii="Times New Roman" w:hAnsi="Times New Roman" w:cs="Times New Roman"/>
          <w:sz w:val="26"/>
          <w:szCs w:val="26"/>
        </w:rPr>
        <w:t>.</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Критерии принятия решения: наличие подписанного результата предоставления Муниципальной услуги.</w:t>
      </w:r>
    </w:p>
    <w:p w:rsidR="001A685D" w:rsidRPr="00217FBF" w:rsidRDefault="001A68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Результатом административной процедуры является выданный результат предоставления муниципальной услуги.</w:t>
      </w:r>
    </w:p>
    <w:p w:rsidR="001539A1" w:rsidRPr="00217FBF" w:rsidRDefault="001A685D" w:rsidP="001539A1">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В случае если заявление о предоставлении муниципальной услуги подано Заявителем в электронной форме с использованием ЕПГУ, РПГУ, результат предоставления муниципальной услуги, подписанный уполномоченным должностным лицом в установленном пор</w:t>
      </w:r>
      <w:r w:rsidR="002537C6" w:rsidRPr="00217FBF">
        <w:rPr>
          <w:rFonts w:ascii="Times New Roman" w:hAnsi="Times New Roman" w:cs="Times New Roman"/>
          <w:sz w:val="26"/>
          <w:szCs w:val="26"/>
        </w:rPr>
        <w:t>ядке, направляется Заявителю в «личный кабинет»</w:t>
      </w:r>
      <w:r w:rsidR="001539A1" w:rsidRPr="00217FBF">
        <w:rPr>
          <w:rFonts w:ascii="Times New Roman" w:hAnsi="Times New Roman" w:cs="Times New Roman"/>
          <w:sz w:val="26"/>
          <w:szCs w:val="26"/>
        </w:rPr>
        <w:t xml:space="preserve"> Заявителя на ЕПГУ, РПГУ.</w:t>
      </w:r>
      <w:proofErr w:type="gramEnd"/>
    </w:p>
    <w:p w:rsidR="002537C6" w:rsidRPr="00217FBF" w:rsidRDefault="00796657" w:rsidP="001539A1">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0C23DA" w:rsidRPr="00217FBF">
        <w:rPr>
          <w:rFonts w:ascii="Times New Roman" w:hAnsi="Times New Roman" w:cs="Times New Roman"/>
          <w:sz w:val="26"/>
          <w:szCs w:val="26"/>
        </w:rPr>
        <w:t xml:space="preserve">.2. </w:t>
      </w:r>
      <w:bookmarkStart w:id="11" w:name="Par0"/>
      <w:bookmarkEnd w:id="11"/>
      <w:r w:rsidR="00BA652C" w:rsidRPr="00217FBF">
        <w:rPr>
          <w:rFonts w:ascii="Times New Roman" w:hAnsi="Times New Roman" w:cs="Times New Roman"/>
          <w:sz w:val="26"/>
          <w:szCs w:val="26"/>
        </w:rPr>
        <w:t>Вариант предоставления муниципальной услуги «Аннулирование разрешения на установку и эксплуатацию рекламной конструкции» включает в себя следующие административные процедуры:</w:t>
      </w:r>
    </w:p>
    <w:p w:rsidR="00BA652C" w:rsidRPr="00217FBF" w:rsidRDefault="00BA652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прием, регистрация уведомления;</w:t>
      </w:r>
    </w:p>
    <w:p w:rsidR="00BA652C" w:rsidRPr="00217FBF" w:rsidRDefault="00BA652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рассмотрение и проверка представленных документов и </w:t>
      </w:r>
      <w:r w:rsidR="00B64156" w:rsidRPr="00217FBF">
        <w:rPr>
          <w:rFonts w:ascii="Times New Roman" w:hAnsi="Times New Roman" w:cs="Times New Roman"/>
          <w:sz w:val="26"/>
          <w:szCs w:val="26"/>
        </w:rPr>
        <w:t xml:space="preserve">подготовка </w:t>
      </w:r>
      <w:r w:rsidRPr="00217FBF">
        <w:rPr>
          <w:rFonts w:ascii="Times New Roman" w:hAnsi="Times New Roman" w:cs="Times New Roman"/>
          <w:sz w:val="26"/>
          <w:szCs w:val="26"/>
        </w:rPr>
        <w:t>решения об аннулировании разрешения на установку и эксплуатацию рекламной конструкции;</w:t>
      </w:r>
    </w:p>
    <w:p w:rsidR="00BA652C" w:rsidRPr="00217FBF" w:rsidRDefault="00BA652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выдача (направление) решения об аннулировании разрешения.</w:t>
      </w:r>
    </w:p>
    <w:p w:rsidR="00BA652C"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BA652C" w:rsidRPr="00217FBF">
        <w:rPr>
          <w:rFonts w:ascii="Times New Roman" w:hAnsi="Times New Roman" w:cs="Times New Roman"/>
          <w:sz w:val="26"/>
          <w:szCs w:val="26"/>
        </w:rPr>
        <w:t xml:space="preserve">.2.1. Результат предоставления муниципальной услуги указан в пункте </w:t>
      </w:r>
      <w:r w:rsidR="00B64156" w:rsidRPr="00217FBF">
        <w:rPr>
          <w:rFonts w:ascii="Times New Roman" w:hAnsi="Times New Roman" w:cs="Times New Roman"/>
          <w:sz w:val="26"/>
          <w:szCs w:val="26"/>
        </w:rPr>
        <w:t xml:space="preserve">6.1.2. </w:t>
      </w:r>
      <w:r w:rsidR="00BA652C" w:rsidRPr="00217FBF">
        <w:rPr>
          <w:rFonts w:ascii="Times New Roman" w:hAnsi="Times New Roman" w:cs="Times New Roman"/>
          <w:sz w:val="26"/>
          <w:szCs w:val="26"/>
        </w:rPr>
        <w:t>настоящего Административного регламента.</w:t>
      </w:r>
    </w:p>
    <w:p w:rsidR="00BA652C" w:rsidRPr="00217FBF" w:rsidRDefault="00BA652C"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Специалистом, ответственным за выполнение административных процедур, указанных в </w:t>
      </w:r>
      <w:r w:rsidR="00B64156" w:rsidRPr="00217FBF">
        <w:rPr>
          <w:rFonts w:ascii="Times New Roman" w:hAnsi="Times New Roman" w:cs="Times New Roman"/>
          <w:sz w:val="26"/>
          <w:szCs w:val="26"/>
        </w:rPr>
        <w:t>21.2. А</w:t>
      </w:r>
      <w:r w:rsidRPr="00217FBF">
        <w:rPr>
          <w:rFonts w:ascii="Times New Roman" w:hAnsi="Times New Roman" w:cs="Times New Roman"/>
          <w:sz w:val="26"/>
          <w:szCs w:val="26"/>
        </w:rPr>
        <w:t xml:space="preserve">дминистративного регламента, является специалист </w:t>
      </w:r>
      <w:r w:rsidR="00B64156" w:rsidRPr="00217FBF">
        <w:rPr>
          <w:rFonts w:ascii="Times New Roman" w:hAnsi="Times New Roman" w:cs="Times New Roman"/>
          <w:sz w:val="26"/>
          <w:szCs w:val="26"/>
        </w:rPr>
        <w:t xml:space="preserve">Администрации, </w:t>
      </w:r>
      <w:r w:rsidRPr="00217FBF">
        <w:rPr>
          <w:rFonts w:ascii="Times New Roman" w:hAnsi="Times New Roman" w:cs="Times New Roman"/>
          <w:sz w:val="26"/>
          <w:szCs w:val="26"/>
        </w:rPr>
        <w:t xml:space="preserve"> на которого в соответствии с должностной инструкцией возложены соответствующие обязанности.</w:t>
      </w:r>
    </w:p>
    <w:p w:rsidR="0021513A" w:rsidRPr="00217FBF" w:rsidRDefault="00796657" w:rsidP="008637B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BA52CF" w:rsidRPr="00217FBF">
        <w:rPr>
          <w:rFonts w:ascii="Times New Roman" w:hAnsi="Times New Roman" w:cs="Times New Roman"/>
          <w:sz w:val="26"/>
          <w:szCs w:val="26"/>
        </w:rPr>
        <w:t xml:space="preserve">.2.2. Прием, регистрация заявления и документов осуществляется в порядке, установленном пунктом 21.1.3. настоящего Административного регламента. </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Критерием принятия решения является поступление </w:t>
      </w:r>
      <w:r w:rsidR="007A3CCA" w:rsidRPr="00217FBF">
        <w:rPr>
          <w:rFonts w:ascii="Times New Roman" w:hAnsi="Times New Roman" w:cs="Times New Roman"/>
          <w:sz w:val="26"/>
          <w:szCs w:val="26"/>
        </w:rPr>
        <w:t xml:space="preserve">заявления об аннулировании разрешения на установку и эксплуатацию рекламной конструкции (по форме согласно Приложению №1 к настоящему Административному регламенту) и документов, указанных в пункте </w:t>
      </w:r>
      <w:r w:rsidR="00646815" w:rsidRPr="00217FBF">
        <w:rPr>
          <w:rFonts w:ascii="Times New Roman" w:hAnsi="Times New Roman" w:cs="Times New Roman"/>
          <w:sz w:val="26"/>
          <w:szCs w:val="26"/>
        </w:rPr>
        <w:t>9</w:t>
      </w:r>
      <w:r w:rsidR="007A3CCA" w:rsidRPr="00217FBF">
        <w:rPr>
          <w:rFonts w:ascii="Times New Roman" w:hAnsi="Times New Roman" w:cs="Times New Roman"/>
          <w:sz w:val="26"/>
          <w:szCs w:val="26"/>
        </w:rPr>
        <w:t>.1.3</w:t>
      </w:r>
      <w:r w:rsidRPr="00217FBF">
        <w:rPr>
          <w:rFonts w:ascii="Times New Roman" w:hAnsi="Times New Roman" w:cs="Times New Roman"/>
          <w:sz w:val="26"/>
          <w:szCs w:val="26"/>
        </w:rPr>
        <w:t>.</w:t>
      </w:r>
      <w:r w:rsidR="007A3CCA" w:rsidRPr="00217FBF">
        <w:rPr>
          <w:rFonts w:ascii="Times New Roman" w:hAnsi="Times New Roman" w:cs="Times New Roman"/>
          <w:sz w:val="26"/>
          <w:szCs w:val="26"/>
        </w:rPr>
        <w:t xml:space="preserve"> настоящего Административного регламента</w:t>
      </w:r>
    </w:p>
    <w:p w:rsidR="0021513A"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21513A" w:rsidRPr="00217FBF">
        <w:rPr>
          <w:rFonts w:ascii="Times New Roman" w:hAnsi="Times New Roman" w:cs="Times New Roman"/>
          <w:sz w:val="26"/>
          <w:szCs w:val="26"/>
        </w:rPr>
        <w:t>.2.3. Рассмотрение и проверка представленных документов и принятие решения об аннулировании разрешения на установку и эксплуатацию рекламной конструкции.</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Основанием для начала административной процедуры по рассмотрению и проверке представленных документов является зарегистрированное уведомление </w:t>
      </w:r>
      <w:r w:rsidR="0016223E" w:rsidRPr="00217FBF">
        <w:rPr>
          <w:rFonts w:ascii="Times New Roman" w:hAnsi="Times New Roman" w:cs="Times New Roman"/>
          <w:sz w:val="26"/>
          <w:szCs w:val="26"/>
        </w:rPr>
        <w:t xml:space="preserve">(по форме согласно Приложению №6 к настоящему Административному регламенту) </w:t>
      </w:r>
      <w:r w:rsidRPr="00217FBF">
        <w:rPr>
          <w:rFonts w:ascii="Times New Roman" w:hAnsi="Times New Roman" w:cs="Times New Roman"/>
          <w:sz w:val="26"/>
          <w:szCs w:val="26"/>
        </w:rPr>
        <w:t>с прилагаемыми документами.</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Специалист </w:t>
      </w:r>
      <w:r w:rsidR="00BA3E24" w:rsidRPr="00217FBF">
        <w:rPr>
          <w:rFonts w:ascii="Times New Roman" w:hAnsi="Times New Roman" w:cs="Times New Roman"/>
          <w:sz w:val="26"/>
          <w:szCs w:val="26"/>
        </w:rPr>
        <w:t>рассматривает поступившие документы на соответствие их требованиям</w:t>
      </w:r>
      <w:r w:rsidRPr="00217FBF">
        <w:rPr>
          <w:rFonts w:ascii="Times New Roman" w:hAnsi="Times New Roman" w:cs="Times New Roman"/>
          <w:sz w:val="26"/>
          <w:szCs w:val="26"/>
        </w:rPr>
        <w:t>,</w:t>
      </w:r>
      <w:r w:rsidR="00835580" w:rsidRPr="00217FBF">
        <w:rPr>
          <w:rFonts w:ascii="Times New Roman" w:hAnsi="Times New Roman" w:cs="Times New Roman"/>
          <w:sz w:val="26"/>
          <w:szCs w:val="26"/>
        </w:rPr>
        <w:t xml:space="preserve"> установленным настоящ</w:t>
      </w:r>
      <w:r w:rsidR="00646815" w:rsidRPr="00217FBF">
        <w:rPr>
          <w:rFonts w:ascii="Times New Roman" w:hAnsi="Times New Roman" w:cs="Times New Roman"/>
          <w:sz w:val="26"/>
          <w:szCs w:val="26"/>
        </w:rPr>
        <w:t>им</w:t>
      </w:r>
      <w:r w:rsidR="00835580" w:rsidRPr="00217FBF">
        <w:rPr>
          <w:rFonts w:ascii="Times New Roman" w:hAnsi="Times New Roman" w:cs="Times New Roman"/>
          <w:sz w:val="26"/>
          <w:szCs w:val="26"/>
        </w:rPr>
        <w:t xml:space="preserve"> Административн</w:t>
      </w:r>
      <w:r w:rsidR="00646815" w:rsidRPr="00217FBF">
        <w:rPr>
          <w:rFonts w:ascii="Times New Roman" w:hAnsi="Times New Roman" w:cs="Times New Roman"/>
          <w:sz w:val="26"/>
          <w:szCs w:val="26"/>
        </w:rPr>
        <w:t>ым</w:t>
      </w:r>
      <w:r w:rsidR="00835580" w:rsidRPr="00217FBF">
        <w:rPr>
          <w:rFonts w:ascii="Times New Roman" w:hAnsi="Times New Roman" w:cs="Times New Roman"/>
          <w:sz w:val="26"/>
          <w:szCs w:val="26"/>
        </w:rPr>
        <w:t xml:space="preserve"> регламент</w:t>
      </w:r>
      <w:r w:rsidR="00646815" w:rsidRPr="00217FBF">
        <w:rPr>
          <w:rFonts w:ascii="Times New Roman" w:hAnsi="Times New Roman" w:cs="Times New Roman"/>
          <w:sz w:val="26"/>
          <w:szCs w:val="26"/>
        </w:rPr>
        <w:t>ом</w:t>
      </w:r>
      <w:r w:rsidR="00835580" w:rsidRPr="00217FBF">
        <w:rPr>
          <w:rFonts w:ascii="Times New Roman" w:hAnsi="Times New Roman" w:cs="Times New Roman"/>
          <w:sz w:val="26"/>
          <w:szCs w:val="26"/>
        </w:rPr>
        <w:t xml:space="preserve">, </w:t>
      </w:r>
      <w:r w:rsidRPr="00217FBF">
        <w:rPr>
          <w:rFonts w:ascii="Times New Roman" w:hAnsi="Times New Roman" w:cs="Times New Roman"/>
          <w:sz w:val="26"/>
          <w:szCs w:val="26"/>
        </w:rPr>
        <w:t>после чего осуществляет подготовку проекта решения об аннулировании разрешения на установку и эксплуатацию рекламной конструкции</w:t>
      </w:r>
      <w:r w:rsidR="00835580" w:rsidRPr="00217FBF">
        <w:rPr>
          <w:rFonts w:ascii="Times New Roman" w:hAnsi="Times New Roman" w:cs="Times New Roman"/>
          <w:sz w:val="26"/>
          <w:szCs w:val="26"/>
        </w:rPr>
        <w:t xml:space="preserve"> </w:t>
      </w:r>
      <w:r w:rsidR="00D61E2D" w:rsidRPr="00217FBF">
        <w:rPr>
          <w:rFonts w:ascii="Times New Roman" w:hAnsi="Times New Roman" w:cs="Times New Roman"/>
          <w:sz w:val="26"/>
          <w:szCs w:val="26"/>
        </w:rPr>
        <w:t xml:space="preserve">(по форме согласно Приложению </w:t>
      </w:r>
      <w:r w:rsidR="001539A1" w:rsidRPr="00217FBF">
        <w:rPr>
          <w:rFonts w:ascii="Times New Roman" w:hAnsi="Times New Roman" w:cs="Times New Roman"/>
          <w:sz w:val="26"/>
          <w:szCs w:val="26"/>
        </w:rPr>
        <w:t>№</w:t>
      </w:r>
      <w:r w:rsidR="00D61E2D" w:rsidRPr="00217FBF">
        <w:rPr>
          <w:rFonts w:ascii="Times New Roman" w:hAnsi="Times New Roman" w:cs="Times New Roman"/>
          <w:sz w:val="26"/>
          <w:szCs w:val="26"/>
        </w:rPr>
        <w:t xml:space="preserve">3 к настоящему Административному регламенту) </w:t>
      </w:r>
      <w:r w:rsidR="00835580" w:rsidRPr="00217FBF">
        <w:rPr>
          <w:rFonts w:ascii="Times New Roman" w:hAnsi="Times New Roman" w:cs="Times New Roman"/>
          <w:sz w:val="26"/>
          <w:szCs w:val="26"/>
        </w:rPr>
        <w:t xml:space="preserve">либо об отказе в </w:t>
      </w:r>
      <w:r w:rsidR="00835580" w:rsidRPr="00217FBF">
        <w:rPr>
          <w:rFonts w:ascii="Times New Roman" w:hAnsi="Times New Roman" w:cs="Times New Roman"/>
          <w:sz w:val="26"/>
          <w:szCs w:val="26"/>
        </w:rPr>
        <w:lastRenderedPageBreak/>
        <w:t>аннулировании разрешения на установку и эксплуатацию рекламной конструкции и передает указанный проект с прилагаемыми документами уполномоченному на принятие решения должностному</w:t>
      </w:r>
      <w:proofErr w:type="gramEnd"/>
      <w:r w:rsidR="00835580" w:rsidRPr="00217FBF">
        <w:rPr>
          <w:rFonts w:ascii="Times New Roman" w:hAnsi="Times New Roman" w:cs="Times New Roman"/>
          <w:sz w:val="26"/>
          <w:szCs w:val="26"/>
        </w:rPr>
        <w:t xml:space="preserve"> лицу Администрации</w:t>
      </w:r>
      <w:r w:rsidR="00D61E2D" w:rsidRPr="00217FBF">
        <w:rPr>
          <w:rFonts w:ascii="Times New Roman" w:hAnsi="Times New Roman" w:cs="Times New Roman"/>
          <w:sz w:val="26"/>
          <w:szCs w:val="26"/>
        </w:rPr>
        <w:t xml:space="preserve"> (по форме согласно Приложению </w:t>
      </w:r>
      <w:r w:rsidR="001539A1" w:rsidRPr="00217FBF">
        <w:rPr>
          <w:rFonts w:ascii="Times New Roman" w:hAnsi="Times New Roman" w:cs="Times New Roman"/>
          <w:sz w:val="26"/>
          <w:szCs w:val="26"/>
        </w:rPr>
        <w:t>№</w:t>
      </w:r>
      <w:r w:rsidR="00D61E2D" w:rsidRPr="00217FBF">
        <w:rPr>
          <w:rFonts w:ascii="Times New Roman" w:hAnsi="Times New Roman" w:cs="Times New Roman"/>
          <w:sz w:val="26"/>
          <w:szCs w:val="26"/>
        </w:rPr>
        <w:t xml:space="preserve">4 </w:t>
      </w:r>
      <w:r w:rsidR="00B922AA" w:rsidRPr="00217FBF">
        <w:rPr>
          <w:rFonts w:ascii="Times New Roman" w:hAnsi="Times New Roman" w:cs="Times New Roman"/>
          <w:sz w:val="26"/>
          <w:szCs w:val="26"/>
        </w:rPr>
        <w:t>к настоящему Административному регламенту).</w:t>
      </w:r>
    </w:p>
    <w:p w:rsidR="00835580" w:rsidRPr="00217FBF" w:rsidRDefault="00835580"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Уполномоченное должностное лицо Администрации по существу рассмотрения заявления принимает решение</w:t>
      </w:r>
      <w:r w:rsidR="003A21F8">
        <w:rPr>
          <w:rFonts w:ascii="Times New Roman" w:hAnsi="Times New Roman" w:cs="Times New Roman"/>
          <w:sz w:val="26"/>
          <w:szCs w:val="26"/>
        </w:rPr>
        <w:t>,</w:t>
      </w:r>
      <w:r w:rsidRPr="00217FBF">
        <w:rPr>
          <w:rFonts w:ascii="Times New Roman" w:hAnsi="Times New Roman" w:cs="Times New Roman"/>
          <w:sz w:val="26"/>
          <w:szCs w:val="26"/>
        </w:rPr>
        <w:t xml:space="preserve"> и подписывает результат муниципальной услуги.</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Максимальный срок исполнения данной административной процедуры составляет 7 (семь) рабочих дней.</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Критерием принятия решения является:</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наличие и соответствие </w:t>
      </w:r>
      <w:r w:rsidR="00946D31" w:rsidRPr="00217FBF">
        <w:rPr>
          <w:rFonts w:ascii="Times New Roman" w:hAnsi="Times New Roman" w:cs="Times New Roman"/>
          <w:sz w:val="26"/>
          <w:szCs w:val="26"/>
        </w:rPr>
        <w:t xml:space="preserve">установленным требованиям </w:t>
      </w:r>
      <w:r w:rsidRPr="00217FBF">
        <w:rPr>
          <w:rFonts w:ascii="Times New Roman" w:hAnsi="Times New Roman" w:cs="Times New Roman"/>
          <w:sz w:val="26"/>
          <w:szCs w:val="26"/>
        </w:rPr>
        <w:t xml:space="preserve">документов, указанных в </w:t>
      </w:r>
      <w:r w:rsidR="00835580" w:rsidRPr="00217FBF">
        <w:rPr>
          <w:rFonts w:ascii="Times New Roman" w:hAnsi="Times New Roman" w:cs="Times New Roman"/>
          <w:sz w:val="26"/>
          <w:szCs w:val="26"/>
        </w:rPr>
        <w:t xml:space="preserve">пункте </w:t>
      </w:r>
      <w:r w:rsidR="00646815" w:rsidRPr="00217FBF">
        <w:rPr>
          <w:rFonts w:ascii="Times New Roman" w:hAnsi="Times New Roman" w:cs="Times New Roman"/>
          <w:sz w:val="26"/>
          <w:szCs w:val="26"/>
        </w:rPr>
        <w:t>9</w:t>
      </w:r>
      <w:r w:rsidR="00835580" w:rsidRPr="00217FBF">
        <w:rPr>
          <w:rFonts w:ascii="Times New Roman" w:hAnsi="Times New Roman" w:cs="Times New Roman"/>
          <w:sz w:val="26"/>
          <w:szCs w:val="26"/>
        </w:rPr>
        <w:t>.1.3. на</w:t>
      </w:r>
      <w:r w:rsidRPr="00217FBF">
        <w:rPr>
          <w:rFonts w:ascii="Times New Roman" w:hAnsi="Times New Roman" w:cs="Times New Roman"/>
          <w:sz w:val="26"/>
          <w:szCs w:val="26"/>
        </w:rPr>
        <w:t>стоящего Административного регламента.</w:t>
      </w:r>
    </w:p>
    <w:p w:rsidR="0021513A" w:rsidRPr="00217FBF" w:rsidRDefault="0021513A"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Результатом административной процедуры является принятие решения об аннулировании разрешения на установку и эксплуатацию рекламной конструкции.</w:t>
      </w:r>
    </w:p>
    <w:p w:rsidR="008637B8" w:rsidRPr="00217FBF" w:rsidRDefault="00796657" w:rsidP="008637B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21513A" w:rsidRPr="00217FBF">
        <w:rPr>
          <w:rFonts w:ascii="Times New Roman" w:hAnsi="Times New Roman" w:cs="Times New Roman"/>
          <w:sz w:val="26"/>
          <w:szCs w:val="26"/>
        </w:rPr>
        <w:t>.2.4. Выдача либо направление владельцу рекламной конструкции, собственнику или иному законному владельцу недвижимого имущества, к которому присоединяется рекламная конструкция, решения об аннулировании разрешения на установку и эксплуатацию рекламной конструкции</w:t>
      </w:r>
      <w:r w:rsidR="00835580" w:rsidRPr="00217FBF">
        <w:rPr>
          <w:rFonts w:ascii="Times New Roman" w:hAnsi="Times New Roman" w:cs="Times New Roman"/>
          <w:sz w:val="26"/>
          <w:szCs w:val="26"/>
        </w:rPr>
        <w:t xml:space="preserve"> осуществляется в порядке, установленном пунктом 21.1.6</w:t>
      </w:r>
      <w:r w:rsidR="0021513A" w:rsidRPr="00217FBF">
        <w:rPr>
          <w:rFonts w:ascii="Times New Roman" w:hAnsi="Times New Roman" w:cs="Times New Roman"/>
          <w:sz w:val="26"/>
          <w:szCs w:val="26"/>
        </w:rPr>
        <w:t>.</w:t>
      </w:r>
      <w:r w:rsidR="00835580" w:rsidRPr="00217FBF">
        <w:rPr>
          <w:rFonts w:ascii="Times New Roman" w:hAnsi="Times New Roman" w:cs="Times New Roman"/>
          <w:sz w:val="26"/>
          <w:szCs w:val="26"/>
        </w:rPr>
        <w:t xml:space="preserve"> настоящего Административного регламента. </w:t>
      </w:r>
    </w:p>
    <w:p w:rsidR="0032109C" w:rsidRPr="00217FBF" w:rsidRDefault="00796657" w:rsidP="008637B8">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2109C" w:rsidRPr="00217FBF">
        <w:rPr>
          <w:rFonts w:ascii="Times New Roman" w:hAnsi="Times New Roman" w:cs="Times New Roman"/>
          <w:sz w:val="26"/>
          <w:szCs w:val="26"/>
        </w:rPr>
        <w:t>.3. Описание административных процедур при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w:t>
      </w:r>
    </w:p>
    <w:p w:rsidR="0032109C"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24CDF" w:rsidRPr="00217FBF">
        <w:rPr>
          <w:rFonts w:ascii="Times New Roman" w:hAnsi="Times New Roman" w:cs="Times New Roman"/>
          <w:sz w:val="26"/>
          <w:szCs w:val="26"/>
        </w:rPr>
        <w:t xml:space="preserve">.3.1. </w:t>
      </w:r>
      <w:r w:rsidR="0032109C" w:rsidRPr="00217FBF">
        <w:rPr>
          <w:rFonts w:ascii="Times New Roman" w:hAnsi="Times New Roman" w:cs="Times New Roman"/>
          <w:sz w:val="26"/>
          <w:szCs w:val="26"/>
        </w:rPr>
        <w:t xml:space="preserve">В </w:t>
      </w:r>
      <w:proofErr w:type="gramStart"/>
      <w:r w:rsidR="0032109C" w:rsidRPr="00217FBF">
        <w:rPr>
          <w:rFonts w:ascii="Times New Roman" w:hAnsi="Times New Roman" w:cs="Times New Roman"/>
          <w:sz w:val="26"/>
          <w:szCs w:val="26"/>
        </w:rPr>
        <w:t>случае</w:t>
      </w:r>
      <w:proofErr w:type="gramEnd"/>
      <w:r w:rsidR="0032109C" w:rsidRPr="00217FBF">
        <w:rPr>
          <w:rFonts w:ascii="Times New Roman" w:hAnsi="Times New Roman" w:cs="Times New Roman"/>
          <w:sz w:val="26"/>
          <w:szCs w:val="26"/>
        </w:rPr>
        <w:t xml:space="preserve"> выявления опечаток и </w:t>
      </w:r>
      <w:r w:rsidR="007E6B4E" w:rsidRPr="00217FBF">
        <w:rPr>
          <w:rFonts w:ascii="Times New Roman" w:hAnsi="Times New Roman" w:cs="Times New Roman"/>
          <w:sz w:val="26"/>
          <w:szCs w:val="26"/>
        </w:rPr>
        <w:t xml:space="preserve">(или) </w:t>
      </w:r>
      <w:r w:rsidR="0032109C" w:rsidRPr="00217FBF">
        <w:rPr>
          <w:rFonts w:ascii="Times New Roman" w:hAnsi="Times New Roman" w:cs="Times New Roman"/>
          <w:sz w:val="26"/>
          <w:szCs w:val="26"/>
        </w:rPr>
        <w:t xml:space="preserve">ошибок </w:t>
      </w:r>
      <w:r w:rsidR="007E6B4E" w:rsidRPr="00217FBF">
        <w:rPr>
          <w:rFonts w:ascii="Times New Roman" w:hAnsi="Times New Roman" w:cs="Times New Roman"/>
          <w:sz w:val="26"/>
          <w:szCs w:val="26"/>
        </w:rPr>
        <w:t xml:space="preserve">в выданных документах </w:t>
      </w:r>
      <w:r w:rsidR="0032109C" w:rsidRPr="00217FBF">
        <w:rPr>
          <w:rFonts w:ascii="Times New Roman" w:hAnsi="Times New Roman" w:cs="Times New Roman"/>
          <w:sz w:val="26"/>
          <w:szCs w:val="26"/>
        </w:rPr>
        <w:t xml:space="preserve">Заявитель вправе обратиться в </w:t>
      </w:r>
      <w:r w:rsidR="00AD3D32" w:rsidRPr="00217FBF">
        <w:rPr>
          <w:rFonts w:ascii="Times New Roman" w:hAnsi="Times New Roman" w:cs="Times New Roman"/>
          <w:sz w:val="26"/>
          <w:szCs w:val="26"/>
        </w:rPr>
        <w:t>Администрацию</w:t>
      </w:r>
      <w:r w:rsidR="0032109C" w:rsidRPr="00217FBF">
        <w:rPr>
          <w:rFonts w:ascii="Times New Roman" w:hAnsi="Times New Roman" w:cs="Times New Roman"/>
          <w:sz w:val="26"/>
          <w:szCs w:val="26"/>
        </w:rPr>
        <w:t xml:space="preserve"> </w:t>
      </w:r>
      <w:r w:rsidR="00AD3D32" w:rsidRPr="00217FBF">
        <w:rPr>
          <w:rFonts w:ascii="Times New Roman" w:hAnsi="Times New Roman" w:cs="Times New Roman"/>
          <w:sz w:val="26"/>
          <w:szCs w:val="26"/>
        </w:rPr>
        <w:t xml:space="preserve">либо в МФЦ </w:t>
      </w:r>
      <w:r w:rsidR="0032109C" w:rsidRPr="00217FBF">
        <w:rPr>
          <w:rFonts w:ascii="Times New Roman" w:hAnsi="Times New Roman" w:cs="Times New Roman"/>
          <w:sz w:val="26"/>
          <w:szCs w:val="26"/>
        </w:rPr>
        <w:t>с заявлением.</w:t>
      </w:r>
      <w:r w:rsidR="00AD3D32" w:rsidRPr="00217FBF">
        <w:rPr>
          <w:rFonts w:ascii="Times New Roman" w:hAnsi="Times New Roman" w:cs="Times New Roman"/>
          <w:sz w:val="26"/>
          <w:szCs w:val="26"/>
        </w:rPr>
        <w:t xml:space="preserve"> Заявитель может приложить к нему документы, подтверждающие допущенную опечатку и (или) ошибку. </w:t>
      </w:r>
    </w:p>
    <w:p w:rsidR="0032109C"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32109C" w:rsidRPr="00217FBF">
        <w:rPr>
          <w:rFonts w:ascii="Times New Roman" w:hAnsi="Times New Roman" w:cs="Times New Roman"/>
          <w:sz w:val="26"/>
          <w:szCs w:val="26"/>
        </w:rPr>
        <w:t>.3.2. Исправление допущенных опечаток и</w:t>
      </w:r>
      <w:r w:rsidR="007E6B4E" w:rsidRPr="00217FBF">
        <w:rPr>
          <w:rFonts w:ascii="Times New Roman" w:hAnsi="Times New Roman" w:cs="Times New Roman"/>
          <w:sz w:val="26"/>
          <w:szCs w:val="26"/>
        </w:rPr>
        <w:t xml:space="preserve"> (или) </w:t>
      </w:r>
      <w:r w:rsidR="0032109C" w:rsidRPr="00217FBF">
        <w:rPr>
          <w:rFonts w:ascii="Times New Roman" w:hAnsi="Times New Roman" w:cs="Times New Roman"/>
          <w:sz w:val="26"/>
          <w:szCs w:val="26"/>
        </w:rPr>
        <w:t xml:space="preserve">ошибок в выданных в результате предоставления </w:t>
      </w:r>
      <w:r w:rsidR="007E6B4E" w:rsidRPr="00217FBF">
        <w:rPr>
          <w:rFonts w:ascii="Times New Roman" w:hAnsi="Times New Roman" w:cs="Times New Roman"/>
          <w:sz w:val="26"/>
          <w:szCs w:val="26"/>
        </w:rPr>
        <w:t>муниципальной</w:t>
      </w:r>
      <w:r w:rsidR="0032109C" w:rsidRPr="00217FBF">
        <w:rPr>
          <w:rFonts w:ascii="Times New Roman" w:hAnsi="Times New Roman" w:cs="Times New Roman"/>
          <w:sz w:val="26"/>
          <w:szCs w:val="26"/>
        </w:rPr>
        <w:t xml:space="preserve"> услуги документах осуществляется в следующем порядке:</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прием, регистрация заявления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рассмотрение и проверка заявления и подготовка исправленного разрешения на установку и эксплуатацию рекламной конструкции или решения об аннулировании такого разрешения или отказ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 </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выдача (направление) Заявителю исправленного разрешения на установку и эксплуатацию рекламной конструкции или решения об аннулировании такого разрешения или отказа в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p>
    <w:p w:rsidR="00A07084" w:rsidRPr="00217FBF" w:rsidRDefault="00796657" w:rsidP="002537C6">
      <w:pPr>
        <w:autoSpaceDE w:val="0"/>
        <w:autoSpaceDN w:val="0"/>
        <w:adjustRightInd w:val="0"/>
        <w:spacing w:after="0" w:line="240" w:lineRule="auto"/>
        <w:ind w:firstLine="540"/>
        <w:jc w:val="both"/>
        <w:rPr>
          <w:rFonts w:ascii="Times New Roman" w:hAnsi="Times New Roman" w:cs="Times New Roman"/>
          <w:sz w:val="26"/>
          <w:szCs w:val="26"/>
        </w:rPr>
      </w:pPr>
      <w:bookmarkStart w:id="12" w:name="Par396"/>
      <w:bookmarkEnd w:id="12"/>
      <w:r w:rsidRPr="00217FBF">
        <w:rPr>
          <w:rFonts w:ascii="Times New Roman" w:hAnsi="Times New Roman" w:cs="Times New Roman"/>
          <w:sz w:val="26"/>
          <w:szCs w:val="26"/>
        </w:rPr>
        <w:t>19</w:t>
      </w:r>
      <w:r w:rsidR="0032109C" w:rsidRPr="00217FBF">
        <w:rPr>
          <w:rFonts w:ascii="Times New Roman" w:hAnsi="Times New Roman" w:cs="Times New Roman"/>
          <w:sz w:val="26"/>
          <w:szCs w:val="26"/>
        </w:rPr>
        <w:t xml:space="preserve">.3.2.1. Заявитель при обнаружении опечаток и </w:t>
      </w:r>
      <w:r w:rsidR="007E6B4E" w:rsidRPr="00217FBF">
        <w:rPr>
          <w:rFonts w:ascii="Times New Roman" w:hAnsi="Times New Roman" w:cs="Times New Roman"/>
          <w:sz w:val="26"/>
          <w:szCs w:val="26"/>
        </w:rPr>
        <w:t xml:space="preserve">(или) </w:t>
      </w:r>
      <w:r w:rsidR="0032109C" w:rsidRPr="00217FBF">
        <w:rPr>
          <w:rFonts w:ascii="Times New Roman" w:hAnsi="Times New Roman" w:cs="Times New Roman"/>
          <w:sz w:val="26"/>
          <w:szCs w:val="26"/>
        </w:rPr>
        <w:t xml:space="preserve">ошибок в документах, выданных в результате предоставления </w:t>
      </w:r>
      <w:r w:rsidR="007E6B4E" w:rsidRPr="00217FBF">
        <w:rPr>
          <w:rFonts w:ascii="Times New Roman" w:hAnsi="Times New Roman" w:cs="Times New Roman"/>
          <w:sz w:val="26"/>
          <w:szCs w:val="26"/>
        </w:rPr>
        <w:t>муниципальной</w:t>
      </w:r>
      <w:r w:rsidR="0032109C" w:rsidRPr="00217FBF">
        <w:rPr>
          <w:rFonts w:ascii="Times New Roman" w:hAnsi="Times New Roman" w:cs="Times New Roman"/>
          <w:sz w:val="26"/>
          <w:szCs w:val="26"/>
        </w:rPr>
        <w:t xml:space="preserve"> услуги, обращается </w:t>
      </w:r>
      <w:r w:rsidR="00A07084" w:rsidRPr="00217FBF">
        <w:rPr>
          <w:rFonts w:ascii="Times New Roman" w:hAnsi="Times New Roman" w:cs="Times New Roman"/>
          <w:sz w:val="26"/>
          <w:szCs w:val="26"/>
        </w:rPr>
        <w:t xml:space="preserve">с </w:t>
      </w:r>
      <w:hyperlink r:id="rId39" w:history="1">
        <w:r w:rsidR="00A07084" w:rsidRPr="00217FBF">
          <w:rPr>
            <w:rStyle w:val="a5"/>
            <w:rFonts w:ascii="Times New Roman" w:hAnsi="Times New Roman" w:cs="Times New Roman"/>
            <w:color w:val="auto"/>
            <w:sz w:val="26"/>
            <w:szCs w:val="26"/>
            <w:u w:val="none"/>
          </w:rPr>
          <w:t>заявлением</w:t>
        </w:r>
      </w:hyperlink>
      <w:r w:rsidR="00A07084" w:rsidRPr="00217FBF">
        <w:rPr>
          <w:rFonts w:ascii="Times New Roman" w:hAnsi="Times New Roman" w:cs="Times New Roman"/>
          <w:sz w:val="26"/>
          <w:szCs w:val="26"/>
        </w:rPr>
        <w:t xml:space="preserve">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 по форме согласно </w:t>
      </w:r>
      <w:r w:rsidR="00270F9B" w:rsidRPr="00217FBF">
        <w:rPr>
          <w:rFonts w:ascii="Times New Roman" w:hAnsi="Times New Roman" w:cs="Times New Roman"/>
          <w:sz w:val="26"/>
          <w:szCs w:val="26"/>
        </w:rPr>
        <w:t>приложению №</w:t>
      </w:r>
      <w:r w:rsidR="00D1154A" w:rsidRPr="00217FBF">
        <w:rPr>
          <w:rFonts w:ascii="Times New Roman" w:hAnsi="Times New Roman" w:cs="Times New Roman"/>
          <w:sz w:val="26"/>
          <w:szCs w:val="26"/>
        </w:rPr>
        <w:t>7</w:t>
      </w:r>
      <w:r w:rsidR="00A07084" w:rsidRPr="00217FBF">
        <w:rPr>
          <w:rFonts w:ascii="Times New Roman" w:hAnsi="Times New Roman" w:cs="Times New Roman"/>
          <w:sz w:val="26"/>
          <w:szCs w:val="26"/>
        </w:rPr>
        <w:t xml:space="preserve"> к</w:t>
      </w:r>
      <w:r w:rsidR="00D1154A" w:rsidRPr="00217FBF">
        <w:rPr>
          <w:rFonts w:ascii="Times New Roman" w:hAnsi="Times New Roman" w:cs="Times New Roman"/>
          <w:sz w:val="26"/>
          <w:szCs w:val="26"/>
        </w:rPr>
        <w:t xml:space="preserve"> настоящему </w:t>
      </w:r>
      <w:r w:rsidR="00A07084" w:rsidRPr="00217FBF">
        <w:rPr>
          <w:rFonts w:ascii="Times New Roman" w:hAnsi="Times New Roman" w:cs="Times New Roman"/>
          <w:sz w:val="26"/>
          <w:szCs w:val="26"/>
        </w:rPr>
        <w:t>Административному регламенту:</w:t>
      </w:r>
    </w:p>
    <w:p w:rsidR="00A07084" w:rsidRPr="00217FBF" w:rsidRDefault="00A07084" w:rsidP="00A07084">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лично в МФЦ;</w:t>
      </w:r>
    </w:p>
    <w:p w:rsidR="00A07084" w:rsidRPr="00217FBF" w:rsidRDefault="0037305D" w:rsidP="00A07084">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lastRenderedPageBreak/>
        <w:t>- лично в Администрацию;</w:t>
      </w:r>
    </w:p>
    <w:p w:rsidR="00A07084" w:rsidRPr="00217FBF" w:rsidRDefault="00A07084" w:rsidP="00A07084">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с использованием личного кабинета в ЕПГУ или РПГУ в электронной форме;</w:t>
      </w:r>
    </w:p>
    <w:p w:rsidR="00A07084" w:rsidRPr="00217FBF" w:rsidRDefault="00A07084" w:rsidP="00A07084">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почтовым отправлением.</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Основанием для начала административной процедуры является поступление в Администрацию </w:t>
      </w:r>
      <w:hyperlink r:id="rId40" w:history="1">
        <w:r w:rsidRPr="00217FBF">
          <w:rPr>
            <w:rStyle w:val="a5"/>
            <w:rFonts w:ascii="Times New Roman" w:hAnsi="Times New Roman" w:cs="Times New Roman"/>
            <w:color w:val="auto"/>
            <w:sz w:val="26"/>
            <w:szCs w:val="26"/>
            <w:u w:val="none"/>
          </w:rPr>
          <w:t>заявления</w:t>
        </w:r>
      </w:hyperlink>
      <w:r w:rsidRPr="00217FBF">
        <w:rPr>
          <w:rFonts w:ascii="Times New Roman" w:hAnsi="Times New Roman" w:cs="Times New Roman"/>
          <w:sz w:val="26"/>
          <w:szCs w:val="26"/>
        </w:rPr>
        <w:t xml:space="preserve"> об исправлении опечаток и (или) ошибок, допущенных при первичном оформлении разрешения на установку и эксплуатацию рекламной конструкции или аннулирования такого разрешения</w:t>
      </w:r>
      <w:r w:rsidR="00270F9B" w:rsidRPr="00217FBF">
        <w:rPr>
          <w:rFonts w:ascii="Times New Roman" w:hAnsi="Times New Roman" w:cs="Times New Roman"/>
          <w:sz w:val="26"/>
          <w:szCs w:val="26"/>
        </w:rPr>
        <w:t xml:space="preserve"> по форме согласно приложению №</w:t>
      </w:r>
      <w:r w:rsidR="00D1154A" w:rsidRPr="00217FBF">
        <w:rPr>
          <w:rFonts w:ascii="Times New Roman" w:hAnsi="Times New Roman" w:cs="Times New Roman"/>
          <w:sz w:val="26"/>
          <w:szCs w:val="26"/>
        </w:rPr>
        <w:t>7</w:t>
      </w:r>
      <w:r w:rsidRPr="00217FBF">
        <w:rPr>
          <w:rFonts w:ascii="Times New Roman" w:hAnsi="Times New Roman" w:cs="Times New Roman"/>
          <w:sz w:val="26"/>
          <w:szCs w:val="26"/>
        </w:rPr>
        <w:t xml:space="preserve"> к Административному регламенту:</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Проверка документов и регистрация заявления осуществляется в соответствии с </w:t>
      </w:r>
      <w:hyperlink r:id="rId41" w:history="1">
        <w:r w:rsidRPr="00217FBF">
          <w:rPr>
            <w:rStyle w:val="a5"/>
            <w:rFonts w:ascii="Times New Roman" w:hAnsi="Times New Roman" w:cs="Times New Roman"/>
            <w:color w:val="auto"/>
            <w:sz w:val="26"/>
            <w:szCs w:val="26"/>
            <w:u w:val="none"/>
          </w:rPr>
          <w:t xml:space="preserve">пунктом 21.1.3. </w:t>
        </w:r>
      </w:hyperlink>
      <w:r w:rsidRPr="00217FBF">
        <w:rPr>
          <w:rFonts w:ascii="Times New Roman" w:hAnsi="Times New Roman" w:cs="Times New Roman"/>
          <w:sz w:val="26"/>
          <w:szCs w:val="26"/>
        </w:rPr>
        <w:t>настоящего Административного регламента.</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Специалист </w:t>
      </w:r>
      <w:proofErr w:type="gramStart"/>
      <w:r w:rsidRPr="00217FBF">
        <w:rPr>
          <w:rFonts w:ascii="Times New Roman" w:hAnsi="Times New Roman" w:cs="Times New Roman"/>
          <w:sz w:val="26"/>
          <w:szCs w:val="26"/>
        </w:rPr>
        <w:t>рассматривает заявление и проводит</w:t>
      </w:r>
      <w:proofErr w:type="gramEnd"/>
      <w:r w:rsidRPr="00217FBF">
        <w:rPr>
          <w:rFonts w:ascii="Times New Roman" w:hAnsi="Times New Roman" w:cs="Times New Roman"/>
          <w:sz w:val="26"/>
          <w:szCs w:val="26"/>
        </w:rPr>
        <w:t xml:space="preserve"> проверку указанных в нем сведений в срок, не превышающий </w:t>
      </w:r>
      <w:r w:rsidR="007E6B4E" w:rsidRPr="00217FBF">
        <w:rPr>
          <w:rFonts w:ascii="Times New Roman" w:hAnsi="Times New Roman" w:cs="Times New Roman"/>
          <w:sz w:val="26"/>
          <w:szCs w:val="26"/>
        </w:rPr>
        <w:t>1 рабочего дня</w:t>
      </w:r>
      <w:r w:rsidRPr="00217FBF">
        <w:rPr>
          <w:rFonts w:ascii="Times New Roman" w:hAnsi="Times New Roman" w:cs="Times New Roman"/>
          <w:sz w:val="26"/>
          <w:szCs w:val="26"/>
        </w:rPr>
        <w:t xml:space="preserve"> с даты его регистрации.</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Критерием принятия решения о предоставлении (об отказе в предоставлении) муниципальной услуги является наличие (отсутствие)</w:t>
      </w:r>
      <w:r w:rsidR="007E6B4E" w:rsidRPr="00217FBF">
        <w:rPr>
          <w:rFonts w:ascii="Times New Roman" w:hAnsi="Times New Roman" w:cs="Times New Roman"/>
          <w:sz w:val="26"/>
          <w:szCs w:val="26"/>
        </w:rPr>
        <w:t xml:space="preserve"> опечаток и (или) ошибок</w:t>
      </w:r>
      <w:r w:rsidRPr="00217FBF">
        <w:rPr>
          <w:rFonts w:ascii="Times New Roman" w:hAnsi="Times New Roman" w:cs="Times New Roman"/>
          <w:sz w:val="26"/>
          <w:szCs w:val="26"/>
        </w:rPr>
        <w:t>.</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В </w:t>
      </w:r>
      <w:proofErr w:type="gramStart"/>
      <w:r w:rsidRPr="00217FBF">
        <w:rPr>
          <w:rFonts w:ascii="Times New Roman" w:hAnsi="Times New Roman" w:cs="Times New Roman"/>
          <w:sz w:val="26"/>
          <w:szCs w:val="26"/>
        </w:rPr>
        <w:t>случае</w:t>
      </w:r>
      <w:proofErr w:type="gramEnd"/>
      <w:r w:rsidRPr="00217FBF">
        <w:rPr>
          <w:rFonts w:ascii="Times New Roman" w:hAnsi="Times New Roman" w:cs="Times New Roman"/>
          <w:sz w:val="26"/>
          <w:szCs w:val="26"/>
        </w:rPr>
        <w:t xml:space="preserve"> выявления допущенных опечаток и (или) ошибок в разрешении на установку и эксплуатацию рекламной конструкции или аннулировании такого разрешения специалист осуществляет их исправление в срок, не превышающий </w:t>
      </w:r>
      <w:r w:rsidR="007E6B4E" w:rsidRPr="00217FBF">
        <w:rPr>
          <w:rFonts w:ascii="Times New Roman" w:hAnsi="Times New Roman" w:cs="Times New Roman"/>
          <w:sz w:val="26"/>
          <w:szCs w:val="26"/>
        </w:rPr>
        <w:t>1</w:t>
      </w:r>
      <w:r w:rsidRPr="00217FBF">
        <w:rPr>
          <w:rFonts w:ascii="Times New Roman" w:hAnsi="Times New Roman" w:cs="Times New Roman"/>
          <w:sz w:val="26"/>
          <w:szCs w:val="26"/>
        </w:rPr>
        <w:t xml:space="preserve"> рабоч</w:t>
      </w:r>
      <w:r w:rsidR="007E6B4E" w:rsidRPr="00217FBF">
        <w:rPr>
          <w:rFonts w:ascii="Times New Roman" w:hAnsi="Times New Roman" w:cs="Times New Roman"/>
          <w:sz w:val="26"/>
          <w:szCs w:val="26"/>
        </w:rPr>
        <w:t>его</w:t>
      </w:r>
      <w:r w:rsidRPr="00217FBF">
        <w:rPr>
          <w:rFonts w:ascii="Times New Roman" w:hAnsi="Times New Roman" w:cs="Times New Roman"/>
          <w:sz w:val="26"/>
          <w:szCs w:val="26"/>
        </w:rPr>
        <w:t xml:space="preserve"> дн</w:t>
      </w:r>
      <w:r w:rsidR="007E6B4E" w:rsidRPr="00217FBF">
        <w:rPr>
          <w:rFonts w:ascii="Times New Roman" w:hAnsi="Times New Roman" w:cs="Times New Roman"/>
          <w:sz w:val="26"/>
          <w:szCs w:val="26"/>
        </w:rPr>
        <w:t>я</w:t>
      </w:r>
      <w:r w:rsidRPr="00217FBF">
        <w:rPr>
          <w:rFonts w:ascii="Times New Roman" w:hAnsi="Times New Roman" w:cs="Times New Roman"/>
          <w:sz w:val="26"/>
          <w:szCs w:val="26"/>
        </w:rPr>
        <w:t xml:space="preserve"> с момента регистрации соответствующего заявления.</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Об отсутствии опечаток и (или) ошибок в разрешении на установку и эксплуатацию рекламной конструкции или аннулировании такого разрешения, письменно сообщает</w:t>
      </w:r>
      <w:r w:rsidR="00946D31" w:rsidRPr="00217FBF">
        <w:rPr>
          <w:rFonts w:ascii="Times New Roman" w:hAnsi="Times New Roman" w:cs="Times New Roman"/>
          <w:sz w:val="26"/>
          <w:szCs w:val="26"/>
        </w:rPr>
        <w:t>ся</w:t>
      </w:r>
      <w:r w:rsidRPr="00217FBF">
        <w:rPr>
          <w:rFonts w:ascii="Times New Roman" w:hAnsi="Times New Roman" w:cs="Times New Roman"/>
          <w:sz w:val="26"/>
          <w:szCs w:val="26"/>
        </w:rPr>
        <w:t xml:space="preserve"> заявителю в срок, не превышающий </w:t>
      </w:r>
      <w:r w:rsidR="007E6B4E" w:rsidRPr="00217FBF">
        <w:rPr>
          <w:rFonts w:ascii="Times New Roman" w:hAnsi="Times New Roman" w:cs="Times New Roman"/>
          <w:sz w:val="26"/>
          <w:szCs w:val="26"/>
        </w:rPr>
        <w:t>2</w:t>
      </w:r>
      <w:r w:rsidRPr="00217FBF">
        <w:rPr>
          <w:rFonts w:ascii="Times New Roman" w:hAnsi="Times New Roman" w:cs="Times New Roman"/>
          <w:sz w:val="26"/>
          <w:szCs w:val="26"/>
        </w:rPr>
        <w:t xml:space="preserve"> рабоч</w:t>
      </w:r>
      <w:r w:rsidR="00946D31" w:rsidRPr="00217FBF">
        <w:rPr>
          <w:rFonts w:ascii="Times New Roman" w:hAnsi="Times New Roman" w:cs="Times New Roman"/>
          <w:sz w:val="26"/>
          <w:szCs w:val="26"/>
        </w:rPr>
        <w:t>их</w:t>
      </w:r>
      <w:r w:rsidRPr="00217FBF">
        <w:rPr>
          <w:rFonts w:ascii="Times New Roman" w:hAnsi="Times New Roman" w:cs="Times New Roman"/>
          <w:sz w:val="26"/>
          <w:szCs w:val="26"/>
        </w:rPr>
        <w:t xml:space="preserve"> дн</w:t>
      </w:r>
      <w:r w:rsidR="00946D31" w:rsidRPr="00217FBF">
        <w:rPr>
          <w:rFonts w:ascii="Times New Roman" w:hAnsi="Times New Roman" w:cs="Times New Roman"/>
          <w:sz w:val="26"/>
          <w:szCs w:val="26"/>
        </w:rPr>
        <w:t>ей</w:t>
      </w:r>
      <w:r w:rsidRPr="00217FBF">
        <w:rPr>
          <w:rFonts w:ascii="Times New Roman" w:hAnsi="Times New Roman" w:cs="Times New Roman"/>
          <w:sz w:val="26"/>
          <w:szCs w:val="26"/>
        </w:rPr>
        <w:t xml:space="preserve"> с момента регистрации соответствующего заявления.</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Результатом административной процедуры является выдача (направление) заявителю исправленного </w:t>
      </w:r>
      <w:r w:rsidR="007E6B4E" w:rsidRPr="00217FBF">
        <w:rPr>
          <w:rFonts w:ascii="Times New Roman" w:hAnsi="Times New Roman" w:cs="Times New Roman"/>
          <w:sz w:val="26"/>
          <w:szCs w:val="26"/>
        </w:rPr>
        <w:t>документа</w:t>
      </w:r>
      <w:r w:rsidRPr="00217FBF">
        <w:rPr>
          <w:rFonts w:ascii="Times New Roman" w:hAnsi="Times New Roman" w:cs="Times New Roman"/>
          <w:sz w:val="26"/>
          <w:szCs w:val="26"/>
        </w:rPr>
        <w:t xml:space="preserve"> взамен ранее выданного, являющегося результатом предоставления муниципальной услуги, или решение об отказе в предоставлении муниципальной услуги по форме, приведенной в </w:t>
      </w:r>
      <w:r w:rsidR="00324CDF" w:rsidRPr="00217FBF">
        <w:rPr>
          <w:rFonts w:ascii="Times New Roman" w:hAnsi="Times New Roman" w:cs="Times New Roman"/>
          <w:sz w:val="26"/>
          <w:szCs w:val="26"/>
        </w:rPr>
        <w:t>П</w:t>
      </w:r>
      <w:r w:rsidR="00D1154A" w:rsidRPr="00217FBF">
        <w:rPr>
          <w:rFonts w:ascii="Times New Roman" w:hAnsi="Times New Roman" w:cs="Times New Roman"/>
          <w:sz w:val="26"/>
          <w:szCs w:val="26"/>
        </w:rPr>
        <w:t>риложении №4</w:t>
      </w:r>
      <w:r w:rsidRPr="00217FBF">
        <w:rPr>
          <w:rFonts w:ascii="Times New Roman" w:hAnsi="Times New Roman" w:cs="Times New Roman"/>
          <w:sz w:val="26"/>
          <w:szCs w:val="26"/>
        </w:rPr>
        <w:t xml:space="preserve"> к </w:t>
      </w:r>
      <w:r w:rsidR="00D1154A" w:rsidRPr="00217FBF">
        <w:rPr>
          <w:rFonts w:ascii="Times New Roman" w:hAnsi="Times New Roman" w:cs="Times New Roman"/>
          <w:sz w:val="26"/>
          <w:szCs w:val="26"/>
        </w:rPr>
        <w:t xml:space="preserve">настоящему </w:t>
      </w:r>
      <w:r w:rsidRPr="00217FBF">
        <w:rPr>
          <w:rFonts w:ascii="Times New Roman" w:hAnsi="Times New Roman" w:cs="Times New Roman"/>
          <w:sz w:val="26"/>
          <w:szCs w:val="26"/>
        </w:rPr>
        <w:t>Административному регламенту.</w:t>
      </w:r>
    </w:p>
    <w:p w:rsidR="00A07084" w:rsidRPr="00217FBF" w:rsidRDefault="00A0708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Результат муниципальной услуги выдается (направляется) заявителю не позднее </w:t>
      </w:r>
      <w:r w:rsidR="007E6B4E" w:rsidRPr="00217FBF">
        <w:rPr>
          <w:rFonts w:ascii="Times New Roman" w:hAnsi="Times New Roman" w:cs="Times New Roman"/>
          <w:sz w:val="26"/>
          <w:szCs w:val="26"/>
        </w:rPr>
        <w:t>3</w:t>
      </w:r>
      <w:r w:rsidRPr="00217FBF">
        <w:rPr>
          <w:rFonts w:ascii="Times New Roman" w:hAnsi="Times New Roman" w:cs="Times New Roman"/>
          <w:sz w:val="26"/>
          <w:szCs w:val="26"/>
        </w:rPr>
        <w:t xml:space="preserve"> рабочих дней с момента </w:t>
      </w:r>
      <w:r w:rsidR="007E6B4E" w:rsidRPr="00217FBF">
        <w:rPr>
          <w:rFonts w:ascii="Times New Roman" w:hAnsi="Times New Roman" w:cs="Times New Roman"/>
          <w:sz w:val="26"/>
          <w:szCs w:val="26"/>
        </w:rPr>
        <w:t>поступлен</w:t>
      </w:r>
      <w:r w:rsidRPr="00217FBF">
        <w:rPr>
          <w:rFonts w:ascii="Times New Roman" w:hAnsi="Times New Roman" w:cs="Times New Roman"/>
          <w:sz w:val="26"/>
          <w:szCs w:val="26"/>
        </w:rPr>
        <w:t>и</w:t>
      </w:r>
      <w:r w:rsidR="007E6B4E" w:rsidRPr="00217FBF">
        <w:rPr>
          <w:rFonts w:ascii="Times New Roman" w:hAnsi="Times New Roman" w:cs="Times New Roman"/>
          <w:sz w:val="26"/>
          <w:szCs w:val="26"/>
        </w:rPr>
        <w:t>я</w:t>
      </w:r>
      <w:r w:rsidRPr="00217FBF">
        <w:rPr>
          <w:rFonts w:ascii="Times New Roman" w:hAnsi="Times New Roman" w:cs="Times New Roman"/>
          <w:sz w:val="26"/>
          <w:szCs w:val="26"/>
        </w:rPr>
        <w:t xml:space="preserve"> заявления о предоставлении муниципальной услуги.</w:t>
      </w:r>
    </w:p>
    <w:p w:rsidR="00A60430" w:rsidRPr="00217FBF" w:rsidRDefault="00A07084" w:rsidP="00A60430">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Способом фиксации результата административной процедуры является регистрация в ЕПГУ, РПГУ </w:t>
      </w:r>
      <w:r w:rsidR="00324CDF" w:rsidRPr="00217FBF">
        <w:rPr>
          <w:rFonts w:ascii="Times New Roman" w:hAnsi="Times New Roman" w:cs="Times New Roman"/>
          <w:sz w:val="26"/>
          <w:szCs w:val="26"/>
        </w:rPr>
        <w:t>(</w:t>
      </w:r>
      <w:r w:rsidRPr="00217FBF">
        <w:rPr>
          <w:rFonts w:ascii="Times New Roman" w:hAnsi="Times New Roman" w:cs="Times New Roman"/>
          <w:sz w:val="26"/>
          <w:szCs w:val="26"/>
        </w:rPr>
        <w:t>или в журнале регистрации) документа, являющегося результатом предо</w:t>
      </w:r>
      <w:r w:rsidR="00A60430" w:rsidRPr="00217FBF">
        <w:rPr>
          <w:rFonts w:ascii="Times New Roman" w:hAnsi="Times New Roman" w:cs="Times New Roman"/>
          <w:sz w:val="26"/>
          <w:szCs w:val="26"/>
        </w:rPr>
        <w:t>ставления муниципальной услуги.</w:t>
      </w:r>
    </w:p>
    <w:p w:rsidR="002537C6" w:rsidRPr="00217FBF" w:rsidRDefault="00796657" w:rsidP="00A60430">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19</w:t>
      </w:r>
      <w:r w:rsidR="00E83431" w:rsidRPr="00217FBF">
        <w:rPr>
          <w:rFonts w:ascii="Times New Roman" w:hAnsi="Times New Roman" w:cs="Times New Roman"/>
          <w:sz w:val="26"/>
          <w:szCs w:val="26"/>
        </w:rPr>
        <w:t xml:space="preserve">.4. Описание административных процедур при предоставлении варианта Муниципальной услуги «Выдача дубликата разрешения на установку и эксплуатацию рекламной конструкции или аннулирования такого разрешения». </w:t>
      </w:r>
    </w:p>
    <w:p w:rsidR="00E83431"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Предоставление варианта Муниципальной услуги осуществляется в следующем порядке:</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прием, регистрация заявления;</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рассмотрение и проверка заявления и подготовка решения о выдаче дубликата разрешения на установку и эксплуатацию рекламной конструкции или аннулирования такого разрешения или об отказе в  выдаче дубликата разрешения на установку и эксплуатацию рекламной конструкции или аннулирования такого разрешения;</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выдача (направление) дубликата разрешения на установку и эксплуатацию рекламной конструкции или аннулирования такого разрешения или об отказе в  </w:t>
      </w:r>
      <w:r w:rsidRPr="00217FBF">
        <w:rPr>
          <w:rFonts w:ascii="Times New Roman" w:hAnsi="Times New Roman" w:cs="Times New Roman"/>
          <w:sz w:val="26"/>
          <w:szCs w:val="26"/>
        </w:rPr>
        <w:lastRenderedPageBreak/>
        <w:t>выдаче дубликата разрешения на установку и эксплуатацию рекламной конструкции или аннулирования такого разрешения.</w:t>
      </w:r>
    </w:p>
    <w:p w:rsidR="007834D4" w:rsidRPr="00217FBF" w:rsidRDefault="007834D4"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Основанием для начала исполнения административной процедуры является подача Заявителем либо его представителем </w:t>
      </w:r>
      <w:hyperlink r:id="rId42" w:history="1">
        <w:r w:rsidRPr="00217FBF">
          <w:rPr>
            <w:rStyle w:val="a5"/>
            <w:rFonts w:ascii="Times New Roman" w:hAnsi="Times New Roman" w:cs="Times New Roman"/>
            <w:color w:val="auto"/>
            <w:sz w:val="26"/>
            <w:szCs w:val="26"/>
            <w:u w:val="none"/>
          </w:rPr>
          <w:t>заявления</w:t>
        </w:r>
      </w:hyperlink>
      <w:r w:rsidRPr="00217FBF">
        <w:rPr>
          <w:rFonts w:ascii="Times New Roman" w:hAnsi="Times New Roman" w:cs="Times New Roman"/>
          <w:sz w:val="26"/>
          <w:szCs w:val="26"/>
        </w:rPr>
        <w:t xml:space="preserve"> о выдаче дубликата разрешения на установку и эксплуатацию рекламной конструкции или аннулирования такого разрешения по форме согласно приложению </w:t>
      </w:r>
      <w:r w:rsidR="00D1154A" w:rsidRPr="00217FBF">
        <w:rPr>
          <w:rFonts w:ascii="Times New Roman" w:hAnsi="Times New Roman" w:cs="Times New Roman"/>
          <w:sz w:val="26"/>
          <w:szCs w:val="26"/>
        </w:rPr>
        <w:t>№8</w:t>
      </w:r>
      <w:r w:rsidRPr="00217FBF">
        <w:rPr>
          <w:rFonts w:ascii="Times New Roman" w:hAnsi="Times New Roman" w:cs="Times New Roman"/>
          <w:sz w:val="26"/>
          <w:szCs w:val="26"/>
        </w:rPr>
        <w:t xml:space="preserve"> к Административному регламенту:</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лично в МФЦ;</w:t>
      </w:r>
    </w:p>
    <w:p w:rsidR="00262CD7" w:rsidRPr="00217FBF" w:rsidRDefault="0037305D"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лично в Администрацию;</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с использованием личного кабинета в ЕПГУ или РПГУ в электронной форме;</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почтовым отправлением.</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Специалистом, ответственным за выполнение административной процедуры, является специалист Администрации, на которого в соответствии с должностной инструкцией возложена такая обязанность.</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Проверка документов и регистрация заявления осуществляется в соответствии с </w:t>
      </w:r>
      <w:hyperlink r:id="rId43" w:history="1">
        <w:r w:rsidR="00796657" w:rsidRPr="00217FBF">
          <w:rPr>
            <w:rStyle w:val="a5"/>
            <w:rFonts w:ascii="Times New Roman" w:hAnsi="Times New Roman" w:cs="Times New Roman"/>
            <w:color w:val="auto"/>
            <w:sz w:val="26"/>
            <w:szCs w:val="26"/>
            <w:u w:val="none"/>
          </w:rPr>
          <w:t>пунктом 19</w:t>
        </w:r>
        <w:r w:rsidRPr="00217FBF">
          <w:rPr>
            <w:rStyle w:val="a5"/>
            <w:rFonts w:ascii="Times New Roman" w:hAnsi="Times New Roman" w:cs="Times New Roman"/>
            <w:color w:val="auto"/>
            <w:sz w:val="26"/>
            <w:szCs w:val="26"/>
            <w:u w:val="none"/>
          </w:rPr>
          <w:t xml:space="preserve">.1.3. </w:t>
        </w:r>
      </w:hyperlink>
      <w:r w:rsidRPr="00217FBF">
        <w:rPr>
          <w:rFonts w:ascii="Times New Roman" w:hAnsi="Times New Roman" w:cs="Times New Roman"/>
          <w:sz w:val="26"/>
          <w:szCs w:val="26"/>
        </w:rPr>
        <w:t>настоящего Административного регламента.</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Критерием принятия решения о приеме и регистрации заявления является </w:t>
      </w:r>
      <w:r w:rsidR="007E6B4E" w:rsidRPr="00217FBF">
        <w:rPr>
          <w:rFonts w:ascii="Times New Roman" w:hAnsi="Times New Roman" w:cs="Times New Roman"/>
          <w:sz w:val="26"/>
          <w:szCs w:val="26"/>
        </w:rPr>
        <w:t>обращение лица, являющегося либо не являющегося заявителем (его представителем)</w:t>
      </w:r>
      <w:r w:rsidRPr="00217FBF">
        <w:rPr>
          <w:rFonts w:ascii="Times New Roman" w:hAnsi="Times New Roman" w:cs="Times New Roman"/>
          <w:sz w:val="26"/>
          <w:szCs w:val="26"/>
        </w:rPr>
        <w:t>.</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Решение о предоставлении (об отказе в предоставлении) муниципальной услуги принимается не позднее 3 (трех) рабочих дней с момента </w:t>
      </w:r>
      <w:r w:rsidR="007E6B4E" w:rsidRPr="00217FBF">
        <w:rPr>
          <w:rFonts w:ascii="Times New Roman" w:hAnsi="Times New Roman" w:cs="Times New Roman"/>
          <w:sz w:val="26"/>
          <w:szCs w:val="26"/>
        </w:rPr>
        <w:t>поступления</w:t>
      </w:r>
      <w:r w:rsidRPr="00217FBF">
        <w:rPr>
          <w:rFonts w:ascii="Times New Roman" w:hAnsi="Times New Roman" w:cs="Times New Roman"/>
          <w:sz w:val="26"/>
          <w:szCs w:val="26"/>
        </w:rPr>
        <w:t xml:space="preserve"> заявления в Администраци</w:t>
      </w:r>
      <w:r w:rsidR="007E6B4E" w:rsidRPr="00217FBF">
        <w:rPr>
          <w:rFonts w:ascii="Times New Roman" w:hAnsi="Times New Roman" w:cs="Times New Roman"/>
          <w:sz w:val="26"/>
          <w:szCs w:val="26"/>
        </w:rPr>
        <w:t>ю либо МФЦ</w:t>
      </w:r>
      <w:r w:rsidRPr="00217FBF">
        <w:rPr>
          <w:rFonts w:ascii="Times New Roman" w:hAnsi="Times New Roman" w:cs="Times New Roman"/>
          <w:sz w:val="26"/>
          <w:szCs w:val="26"/>
        </w:rPr>
        <w:t>.</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Результатом административной процедуры является выдача (направление) заявителю дубликата разрешения на установку и эксплуатацию рекламной конструкции или аннулирования такого разрешения или </w:t>
      </w:r>
      <w:hyperlink r:id="rId44" w:history="1">
        <w:r w:rsidRPr="00217FBF">
          <w:rPr>
            <w:rStyle w:val="a5"/>
            <w:rFonts w:ascii="Times New Roman" w:hAnsi="Times New Roman" w:cs="Times New Roman"/>
            <w:color w:val="auto"/>
            <w:sz w:val="26"/>
            <w:szCs w:val="26"/>
            <w:u w:val="none"/>
          </w:rPr>
          <w:t>решения</w:t>
        </w:r>
      </w:hyperlink>
      <w:r w:rsidRPr="00217FBF">
        <w:rPr>
          <w:rFonts w:ascii="Times New Roman" w:hAnsi="Times New Roman" w:cs="Times New Roman"/>
          <w:sz w:val="26"/>
          <w:szCs w:val="26"/>
        </w:rPr>
        <w:t xml:space="preserve"> об отказе в выдаче такого дубликата по фо</w:t>
      </w:r>
      <w:r w:rsidR="00A60430" w:rsidRPr="00217FBF">
        <w:rPr>
          <w:rFonts w:ascii="Times New Roman" w:hAnsi="Times New Roman" w:cs="Times New Roman"/>
          <w:sz w:val="26"/>
          <w:szCs w:val="26"/>
        </w:rPr>
        <w:t>рме, приведенной в приложении №</w:t>
      </w:r>
      <w:r w:rsidR="00FD0A2F" w:rsidRPr="00217FBF">
        <w:rPr>
          <w:rFonts w:ascii="Times New Roman" w:hAnsi="Times New Roman" w:cs="Times New Roman"/>
          <w:sz w:val="26"/>
          <w:szCs w:val="26"/>
        </w:rPr>
        <w:t>9</w:t>
      </w:r>
      <w:r w:rsidRPr="00217FBF">
        <w:rPr>
          <w:rFonts w:ascii="Times New Roman" w:hAnsi="Times New Roman" w:cs="Times New Roman"/>
          <w:sz w:val="26"/>
          <w:szCs w:val="26"/>
        </w:rPr>
        <w:t xml:space="preserve"> к Административному регламенту.</w:t>
      </w:r>
    </w:p>
    <w:p w:rsidR="00262CD7" w:rsidRPr="00217FBF" w:rsidRDefault="00262CD7" w:rsidP="002537C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Способом фиксации результата административной процедуры является регистрация в ЕПГУ, РПГУ (или в журнале регистрации) документа, являющегося результатом предоставления муниципальной услуги.</w:t>
      </w:r>
    </w:p>
    <w:p w:rsidR="00334436" w:rsidRPr="00217FBF" w:rsidRDefault="00262CD7" w:rsidP="00A60430">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Дубликат решения о присвоении, аннулировании адреса объекту адресации или решения об отказе в присвоении адреса объекту адресации или аннулировании его адреса выдается (направляется) заявителю не позднее </w:t>
      </w:r>
      <w:r w:rsidR="007E6B4E" w:rsidRPr="00217FBF">
        <w:rPr>
          <w:rFonts w:ascii="Times New Roman" w:hAnsi="Times New Roman" w:cs="Times New Roman"/>
          <w:sz w:val="26"/>
          <w:szCs w:val="26"/>
        </w:rPr>
        <w:t>3</w:t>
      </w:r>
      <w:r w:rsidRPr="00217FBF">
        <w:rPr>
          <w:rFonts w:ascii="Times New Roman" w:hAnsi="Times New Roman" w:cs="Times New Roman"/>
          <w:sz w:val="26"/>
          <w:szCs w:val="26"/>
        </w:rPr>
        <w:t xml:space="preserve"> рабочих дней с момента </w:t>
      </w:r>
      <w:r w:rsidR="007E6B4E" w:rsidRPr="00217FBF">
        <w:rPr>
          <w:rFonts w:ascii="Times New Roman" w:hAnsi="Times New Roman" w:cs="Times New Roman"/>
          <w:sz w:val="26"/>
          <w:szCs w:val="26"/>
        </w:rPr>
        <w:t>поступления</w:t>
      </w:r>
      <w:r w:rsidRPr="00217FBF">
        <w:rPr>
          <w:rFonts w:ascii="Times New Roman" w:hAnsi="Times New Roman" w:cs="Times New Roman"/>
          <w:sz w:val="26"/>
          <w:szCs w:val="26"/>
        </w:rPr>
        <w:t xml:space="preserve"> заявления о предо</w:t>
      </w:r>
      <w:r w:rsidR="00A60430" w:rsidRPr="00217FBF">
        <w:rPr>
          <w:rFonts w:ascii="Times New Roman" w:hAnsi="Times New Roman" w:cs="Times New Roman"/>
          <w:sz w:val="26"/>
          <w:szCs w:val="26"/>
        </w:rPr>
        <w:t>ставлении муниципальной услуги.</w:t>
      </w:r>
    </w:p>
    <w:p w:rsidR="00334436" w:rsidRPr="00217FBF" w:rsidRDefault="00796657"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19</w:t>
      </w:r>
      <w:r w:rsidR="00334436" w:rsidRPr="00217FBF">
        <w:rPr>
          <w:rFonts w:ascii="Times New Roman" w:hAnsi="Times New Roman" w:cs="Times New Roman"/>
          <w:sz w:val="26"/>
          <w:szCs w:val="26"/>
        </w:rPr>
        <w:t>.5. Порядок оставления запроса Заявителя без рассмотрения.</w:t>
      </w:r>
    </w:p>
    <w:p w:rsidR="00334436" w:rsidRPr="00217FBF" w:rsidRDefault="00334436"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34436" w:rsidRPr="00217FBF" w:rsidRDefault="00334436"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Заявление </w:t>
      </w:r>
      <w:proofErr w:type="gramStart"/>
      <w:r w:rsidRPr="00217FBF">
        <w:rPr>
          <w:rFonts w:ascii="Times New Roman" w:hAnsi="Times New Roman" w:cs="Times New Roman"/>
          <w:sz w:val="26"/>
          <w:szCs w:val="26"/>
        </w:rPr>
        <w:t>составляется в произвольной форме и направляется</w:t>
      </w:r>
      <w:proofErr w:type="gramEnd"/>
      <w:r w:rsidRPr="00217FBF">
        <w:rPr>
          <w:rFonts w:ascii="Times New Roman" w:hAnsi="Times New Roman" w:cs="Times New Roman"/>
          <w:sz w:val="26"/>
          <w:szCs w:val="26"/>
        </w:rPr>
        <w:t xml:space="preserve"> в Администрацию </w:t>
      </w:r>
      <w:r w:rsidR="007E6B4E" w:rsidRPr="00217FBF">
        <w:rPr>
          <w:rFonts w:ascii="Times New Roman" w:hAnsi="Times New Roman" w:cs="Times New Roman"/>
          <w:sz w:val="26"/>
          <w:szCs w:val="26"/>
        </w:rPr>
        <w:t xml:space="preserve">либо </w:t>
      </w:r>
      <w:r w:rsidRPr="00217FBF">
        <w:rPr>
          <w:rFonts w:ascii="Times New Roman" w:hAnsi="Times New Roman" w:cs="Times New Roman"/>
          <w:sz w:val="26"/>
          <w:szCs w:val="26"/>
        </w:rPr>
        <w:t xml:space="preserve">в </w:t>
      </w:r>
      <w:r w:rsidR="007E6B4E" w:rsidRPr="00217FBF">
        <w:rPr>
          <w:rFonts w:ascii="Times New Roman" w:hAnsi="Times New Roman" w:cs="Times New Roman"/>
          <w:sz w:val="26"/>
          <w:szCs w:val="26"/>
        </w:rPr>
        <w:t xml:space="preserve">МФЦ </w:t>
      </w:r>
      <w:r w:rsidRPr="00217FBF">
        <w:rPr>
          <w:rFonts w:ascii="Times New Roman" w:hAnsi="Times New Roman" w:cs="Times New Roman"/>
          <w:sz w:val="26"/>
          <w:szCs w:val="26"/>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34436" w:rsidRPr="00217FBF" w:rsidRDefault="00334436"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Срок рассмотрения запроса об оставлении заявления о предоставлении Муницип</w:t>
      </w:r>
      <w:r w:rsidR="00A60430" w:rsidRPr="00217FBF">
        <w:rPr>
          <w:rFonts w:ascii="Times New Roman" w:hAnsi="Times New Roman" w:cs="Times New Roman"/>
          <w:sz w:val="26"/>
          <w:szCs w:val="26"/>
        </w:rPr>
        <w:t>альной услуги без рассмотрения -</w:t>
      </w:r>
      <w:r w:rsidRPr="00217FBF">
        <w:rPr>
          <w:rFonts w:ascii="Times New Roman" w:hAnsi="Times New Roman" w:cs="Times New Roman"/>
          <w:sz w:val="26"/>
          <w:szCs w:val="26"/>
        </w:rPr>
        <w:t xml:space="preserve"> 1 рабочий день.</w:t>
      </w:r>
    </w:p>
    <w:p w:rsidR="00334436" w:rsidRPr="00217FBF" w:rsidRDefault="007E6B4E"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Основанием</w:t>
      </w:r>
      <w:r w:rsidR="00334436" w:rsidRPr="00217FBF">
        <w:rPr>
          <w:rFonts w:ascii="Times New Roman" w:hAnsi="Times New Roman" w:cs="Times New Roman"/>
          <w:sz w:val="26"/>
          <w:szCs w:val="26"/>
        </w:rPr>
        <w:t xml:space="preserve"> для отказа в оставлении запроса о предоставлении Муниципальной услуги без рассмотрения </w:t>
      </w:r>
      <w:r w:rsidRPr="00217FBF">
        <w:rPr>
          <w:rFonts w:ascii="Times New Roman" w:hAnsi="Times New Roman" w:cs="Times New Roman"/>
          <w:sz w:val="26"/>
          <w:szCs w:val="26"/>
        </w:rPr>
        <w:t>является предоставление муниципальной услуги на момент его поступления, а также обращение лица, не являющегося заявителем (его представителем)</w:t>
      </w:r>
      <w:r w:rsidR="00334436" w:rsidRPr="00217FBF">
        <w:rPr>
          <w:rFonts w:ascii="Times New Roman" w:hAnsi="Times New Roman" w:cs="Times New Roman"/>
          <w:sz w:val="26"/>
          <w:szCs w:val="26"/>
        </w:rPr>
        <w:t xml:space="preserve">. </w:t>
      </w:r>
    </w:p>
    <w:p w:rsidR="00334436" w:rsidRPr="00217FBF" w:rsidRDefault="00334436" w:rsidP="0037305D">
      <w:pPr>
        <w:autoSpaceDE w:val="0"/>
        <w:autoSpaceDN w:val="0"/>
        <w:adjustRightInd w:val="0"/>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w:t>
      </w:r>
      <w:r w:rsidRPr="00217FBF">
        <w:rPr>
          <w:rFonts w:ascii="Times New Roman" w:hAnsi="Times New Roman" w:cs="Times New Roman"/>
          <w:sz w:val="26"/>
          <w:szCs w:val="26"/>
        </w:rPr>
        <w:lastRenderedPageBreak/>
        <w:t xml:space="preserve">способов, установленных пп.6.6. пункта 6 настоящего Административного регламента. </w:t>
      </w:r>
    </w:p>
    <w:p w:rsidR="00AD6222" w:rsidRPr="00217FBF" w:rsidRDefault="00AD6222" w:rsidP="000C23DA">
      <w:pPr>
        <w:autoSpaceDE w:val="0"/>
        <w:autoSpaceDN w:val="0"/>
        <w:adjustRightInd w:val="0"/>
        <w:spacing w:after="0" w:line="240" w:lineRule="auto"/>
        <w:jc w:val="center"/>
        <w:outlineLvl w:val="1"/>
        <w:rPr>
          <w:rFonts w:ascii="Times New Roman" w:hAnsi="Times New Roman" w:cs="Times New Roman"/>
          <w:b/>
          <w:bCs/>
          <w:sz w:val="26"/>
          <w:szCs w:val="26"/>
        </w:rPr>
      </w:pPr>
    </w:p>
    <w:p w:rsidR="00AD6222" w:rsidRPr="00217FBF" w:rsidRDefault="000F7775" w:rsidP="00AD6222">
      <w:pPr>
        <w:tabs>
          <w:tab w:val="left" w:pos="0"/>
        </w:tabs>
        <w:spacing w:after="0" w:line="240" w:lineRule="auto"/>
        <w:ind w:left="567"/>
        <w:jc w:val="center"/>
        <w:rPr>
          <w:rFonts w:ascii="Times New Roman" w:eastAsia="Times New Roman" w:hAnsi="Times New Roman" w:cs="Times New Roman"/>
          <w:b/>
          <w:bCs/>
          <w:spacing w:val="7"/>
          <w:sz w:val="26"/>
          <w:szCs w:val="26"/>
        </w:rPr>
      </w:pPr>
      <w:bookmarkStart w:id="13" w:name="bookmark2"/>
      <w:r w:rsidRPr="00217FBF">
        <w:rPr>
          <w:rFonts w:ascii="Times New Roman" w:eastAsia="Times New Roman" w:hAnsi="Times New Roman" w:cs="Times New Roman"/>
          <w:b/>
          <w:bCs/>
          <w:spacing w:val="7"/>
          <w:sz w:val="26"/>
          <w:szCs w:val="26"/>
        </w:rPr>
        <w:t xml:space="preserve">Раздел </w:t>
      </w:r>
      <w:r w:rsidR="00AD6222" w:rsidRPr="00217FBF">
        <w:rPr>
          <w:rFonts w:ascii="Times New Roman" w:eastAsia="Times New Roman" w:hAnsi="Times New Roman" w:cs="Times New Roman"/>
          <w:b/>
          <w:bCs/>
          <w:spacing w:val="7"/>
          <w:sz w:val="26"/>
          <w:szCs w:val="26"/>
          <w:lang w:val="en-US"/>
        </w:rPr>
        <w:t>IV</w:t>
      </w:r>
      <w:r w:rsidR="00AD6222" w:rsidRPr="00217FBF">
        <w:rPr>
          <w:rFonts w:ascii="Times New Roman" w:eastAsia="Times New Roman" w:hAnsi="Times New Roman" w:cs="Times New Roman"/>
          <w:b/>
          <w:bCs/>
          <w:spacing w:val="7"/>
          <w:sz w:val="26"/>
          <w:szCs w:val="26"/>
        </w:rPr>
        <w:t xml:space="preserve">. Порядок и формы </w:t>
      </w:r>
      <w:proofErr w:type="gramStart"/>
      <w:r w:rsidR="00AD6222" w:rsidRPr="00217FBF">
        <w:rPr>
          <w:rFonts w:ascii="Times New Roman" w:eastAsia="Times New Roman" w:hAnsi="Times New Roman" w:cs="Times New Roman"/>
          <w:b/>
          <w:bCs/>
          <w:spacing w:val="7"/>
          <w:sz w:val="26"/>
          <w:szCs w:val="26"/>
        </w:rPr>
        <w:t>контроля за</w:t>
      </w:r>
      <w:proofErr w:type="gramEnd"/>
      <w:r w:rsidR="00AD6222" w:rsidRPr="00217FBF">
        <w:rPr>
          <w:rFonts w:ascii="Times New Roman" w:eastAsia="Times New Roman" w:hAnsi="Times New Roman" w:cs="Times New Roman"/>
          <w:b/>
          <w:bCs/>
          <w:spacing w:val="7"/>
          <w:sz w:val="26"/>
          <w:szCs w:val="26"/>
        </w:rPr>
        <w:t xml:space="preserve"> исполнением административного регламента</w:t>
      </w:r>
      <w:bookmarkEnd w:id="13"/>
      <w:r w:rsidR="00AD6222" w:rsidRPr="00217FBF">
        <w:rPr>
          <w:rFonts w:ascii="Times New Roman" w:eastAsia="Times New Roman" w:hAnsi="Times New Roman" w:cs="Times New Roman"/>
          <w:b/>
          <w:bCs/>
          <w:spacing w:val="7"/>
          <w:sz w:val="26"/>
          <w:szCs w:val="26"/>
        </w:rPr>
        <w:t>.</w:t>
      </w:r>
    </w:p>
    <w:p w:rsidR="00AD6222" w:rsidRPr="00217FBF" w:rsidRDefault="00AD6222" w:rsidP="00AD6222">
      <w:pPr>
        <w:tabs>
          <w:tab w:val="left" w:pos="0"/>
        </w:tabs>
        <w:spacing w:after="0" w:line="240" w:lineRule="auto"/>
        <w:ind w:left="567"/>
        <w:jc w:val="both"/>
        <w:rPr>
          <w:rFonts w:ascii="Times New Roman" w:eastAsia="Times New Roman" w:hAnsi="Times New Roman" w:cs="Times New Roman"/>
          <w:b/>
          <w:bCs/>
          <w:spacing w:val="7"/>
          <w:sz w:val="26"/>
          <w:szCs w:val="26"/>
        </w:rPr>
      </w:pPr>
    </w:p>
    <w:p w:rsidR="00322961" w:rsidRPr="00217FBF" w:rsidRDefault="00796657" w:rsidP="004F0BF5">
      <w:pPr>
        <w:tabs>
          <w:tab w:val="left" w:pos="1134"/>
          <w:tab w:val="left" w:pos="1276"/>
        </w:tabs>
        <w:spacing w:after="0" w:line="240" w:lineRule="auto"/>
        <w:ind w:firstLine="567"/>
        <w:jc w:val="center"/>
        <w:rPr>
          <w:rFonts w:ascii="Times New Roman" w:eastAsia="Times New Roman" w:hAnsi="Times New Roman" w:cs="Times New Roman"/>
          <w:b/>
          <w:iCs/>
          <w:sz w:val="26"/>
          <w:szCs w:val="26"/>
        </w:rPr>
      </w:pPr>
      <w:r w:rsidRPr="00217FBF">
        <w:rPr>
          <w:rFonts w:ascii="Times New Roman" w:eastAsia="Times New Roman" w:hAnsi="Times New Roman" w:cs="Times New Roman"/>
          <w:b/>
          <w:iCs/>
          <w:sz w:val="26"/>
          <w:szCs w:val="26"/>
        </w:rPr>
        <w:t>20</w:t>
      </w:r>
      <w:r w:rsidR="00AD6222" w:rsidRPr="00217FBF">
        <w:rPr>
          <w:rFonts w:ascii="Times New Roman" w:eastAsia="Times New Roman" w:hAnsi="Times New Roman" w:cs="Times New Roman"/>
          <w:b/>
          <w:iCs/>
          <w:sz w:val="26"/>
          <w:szCs w:val="26"/>
        </w:rPr>
        <w:t xml:space="preserve">. Порядок осуществления текущего </w:t>
      </w:r>
      <w:proofErr w:type="gramStart"/>
      <w:r w:rsidR="00AD6222" w:rsidRPr="00217FBF">
        <w:rPr>
          <w:rFonts w:ascii="Times New Roman" w:eastAsia="Times New Roman" w:hAnsi="Times New Roman" w:cs="Times New Roman"/>
          <w:b/>
          <w:iCs/>
          <w:sz w:val="26"/>
          <w:szCs w:val="26"/>
        </w:rPr>
        <w:t>контроля за</w:t>
      </w:r>
      <w:proofErr w:type="gramEnd"/>
      <w:r w:rsidR="00AD6222" w:rsidRPr="00217FBF">
        <w:rPr>
          <w:rFonts w:ascii="Times New Roman" w:eastAsia="Times New Roman" w:hAnsi="Times New Roman" w:cs="Times New Roman"/>
          <w:b/>
          <w:iCs/>
          <w:sz w:val="26"/>
          <w:szCs w:val="26"/>
        </w:rPr>
        <w:t xml:space="preserve"> соблюдением и исполнением ответственными должностными лицами Администрации</w:t>
      </w:r>
      <w:r w:rsidR="00AD6222" w:rsidRPr="00217FBF">
        <w:rPr>
          <w:rFonts w:ascii="Times New Roman" w:eastAsia="Times New Roman" w:hAnsi="Times New Roman" w:cs="Times New Roman"/>
          <w:b/>
          <w:sz w:val="26"/>
          <w:szCs w:val="26"/>
        </w:rPr>
        <w:t xml:space="preserve"> </w:t>
      </w:r>
      <w:r w:rsidR="00AD6222" w:rsidRPr="00217FBF">
        <w:rPr>
          <w:rFonts w:ascii="Times New Roman" w:eastAsia="Times New Roman" w:hAnsi="Times New Roman" w:cs="Times New Roman"/>
          <w:b/>
          <w:iCs/>
          <w:sz w:val="26"/>
          <w:szCs w:val="26"/>
        </w:rPr>
        <w:t>положений административного регламента и иных нормативных правовых актов</w:t>
      </w:r>
      <w:r w:rsidR="00AD6222" w:rsidRPr="00217FBF">
        <w:rPr>
          <w:rFonts w:ascii="Times New Roman" w:eastAsia="Times New Roman" w:hAnsi="Times New Roman" w:cs="Times New Roman"/>
          <w:b/>
          <w:sz w:val="26"/>
          <w:szCs w:val="26"/>
        </w:rPr>
        <w:t xml:space="preserve">, </w:t>
      </w:r>
      <w:r w:rsidR="00AD6222" w:rsidRPr="00217FBF">
        <w:rPr>
          <w:rFonts w:ascii="Times New Roman" w:eastAsia="Times New Roman" w:hAnsi="Times New Roman" w:cs="Times New Roman"/>
          <w:b/>
          <w:iCs/>
          <w:sz w:val="26"/>
          <w:szCs w:val="26"/>
        </w:rPr>
        <w:t>устанавливающих требования к пред</w:t>
      </w:r>
      <w:r w:rsidR="004F0BF5" w:rsidRPr="00217FBF">
        <w:rPr>
          <w:rFonts w:ascii="Times New Roman" w:eastAsia="Times New Roman" w:hAnsi="Times New Roman" w:cs="Times New Roman"/>
          <w:b/>
          <w:iCs/>
          <w:sz w:val="26"/>
          <w:szCs w:val="26"/>
        </w:rPr>
        <w:t>оставлению Муниципальной услуги</w:t>
      </w:r>
    </w:p>
    <w:p w:rsidR="004F0BF5" w:rsidRPr="00217FBF" w:rsidRDefault="004F0BF5" w:rsidP="004F0BF5">
      <w:pPr>
        <w:tabs>
          <w:tab w:val="left" w:pos="1134"/>
          <w:tab w:val="left" w:pos="1276"/>
        </w:tabs>
        <w:spacing w:after="0" w:line="240" w:lineRule="auto"/>
        <w:ind w:firstLine="567"/>
        <w:jc w:val="center"/>
        <w:rPr>
          <w:rFonts w:ascii="Times New Roman" w:eastAsia="Times New Roman" w:hAnsi="Times New Roman" w:cs="Times New Roman"/>
          <w:b/>
          <w:iCs/>
          <w:sz w:val="26"/>
          <w:szCs w:val="26"/>
        </w:rPr>
      </w:pPr>
    </w:p>
    <w:p w:rsidR="00AD6222" w:rsidRPr="00217FBF" w:rsidRDefault="00796657"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20</w:t>
      </w:r>
      <w:r w:rsidR="00AD6222" w:rsidRPr="00217FBF">
        <w:rPr>
          <w:rFonts w:ascii="Times New Roman" w:eastAsia="Times New Roman" w:hAnsi="Times New Roman" w:cs="Times New Roman"/>
          <w:sz w:val="26"/>
          <w:szCs w:val="26"/>
          <w:lang w:eastAsia="ru-RU"/>
        </w:rPr>
        <w:t xml:space="preserve">.1. Текущий </w:t>
      </w:r>
      <w:proofErr w:type="gramStart"/>
      <w:r w:rsidR="00AD6222" w:rsidRPr="00217FBF">
        <w:rPr>
          <w:rFonts w:ascii="Times New Roman" w:eastAsia="Times New Roman" w:hAnsi="Times New Roman" w:cs="Times New Roman"/>
          <w:sz w:val="26"/>
          <w:szCs w:val="26"/>
          <w:lang w:eastAsia="ru-RU"/>
        </w:rPr>
        <w:t>контроль за</w:t>
      </w:r>
      <w:proofErr w:type="gramEnd"/>
      <w:r w:rsidR="00AD6222" w:rsidRPr="00217FBF">
        <w:rPr>
          <w:rFonts w:ascii="Times New Roman" w:eastAsia="Times New Roman" w:hAnsi="Times New Roman" w:cs="Times New Roman"/>
          <w:sz w:val="26"/>
          <w:szCs w:val="26"/>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AD6222" w:rsidRPr="00217FBF" w:rsidRDefault="00796657"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20</w:t>
      </w:r>
      <w:r w:rsidR="00AD6222" w:rsidRPr="00217FBF">
        <w:rPr>
          <w:rFonts w:ascii="Times New Roman" w:eastAsia="Times New Roman" w:hAnsi="Times New Roman" w:cs="Times New Roman"/>
          <w:sz w:val="26"/>
          <w:szCs w:val="26"/>
          <w:lang w:eastAsia="ru-RU"/>
        </w:rPr>
        <w:t>.2.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Текущий контроль осуществляется путем проведения проверок: </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Решений о предоставлении (об отказе в предоставлении) Муниципальной услуги. </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Выявления и устранения нарушений прав граждан. </w:t>
      </w:r>
    </w:p>
    <w:p w:rsidR="00A60430" w:rsidRPr="00217FBF" w:rsidRDefault="00AD6222" w:rsidP="00A60430">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Рассмотрения, принятия решений и подготовки ответов на обращения граждан, содержащие жалобы на решения, действия</w:t>
      </w:r>
      <w:r w:rsidR="00A60430" w:rsidRPr="00217FBF">
        <w:rPr>
          <w:rFonts w:ascii="Times New Roman" w:eastAsia="Times New Roman" w:hAnsi="Times New Roman" w:cs="Times New Roman"/>
          <w:sz w:val="26"/>
          <w:szCs w:val="26"/>
          <w:lang w:eastAsia="ru-RU"/>
        </w:rPr>
        <w:t xml:space="preserve"> (бездействие) должностных лиц.</w:t>
      </w:r>
    </w:p>
    <w:p w:rsidR="004F0BF5" w:rsidRPr="00217FBF" w:rsidRDefault="004F0BF5" w:rsidP="00A60430">
      <w:pPr>
        <w:spacing w:after="0" w:line="240" w:lineRule="auto"/>
        <w:ind w:firstLine="567"/>
        <w:jc w:val="both"/>
        <w:rPr>
          <w:rFonts w:ascii="Times New Roman" w:eastAsia="Times New Roman" w:hAnsi="Times New Roman" w:cs="Times New Roman"/>
          <w:sz w:val="26"/>
          <w:szCs w:val="26"/>
          <w:lang w:eastAsia="ru-RU"/>
        </w:rPr>
      </w:pPr>
    </w:p>
    <w:p w:rsidR="00322961" w:rsidRPr="00217FBF" w:rsidRDefault="00796657" w:rsidP="004F0BF5">
      <w:pPr>
        <w:spacing w:after="0" w:line="240" w:lineRule="auto"/>
        <w:ind w:firstLine="567"/>
        <w:jc w:val="center"/>
        <w:rPr>
          <w:rFonts w:ascii="Times New Roman" w:eastAsia="Times New Roman" w:hAnsi="Times New Roman" w:cs="Times New Roman"/>
          <w:b/>
          <w:iCs/>
          <w:sz w:val="26"/>
          <w:szCs w:val="26"/>
        </w:rPr>
      </w:pPr>
      <w:r w:rsidRPr="00217FBF">
        <w:rPr>
          <w:rFonts w:ascii="Times New Roman" w:eastAsia="Times New Roman" w:hAnsi="Times New Roman" w:cs="Times New Roman"/>
          <w:b/>
          <w:iCs/>
          <w:sz w:val="26"/>
          <w:szCs w:val="26"/>
        </w:rPr>
        <w:t>21</w:t>
      </w:r>
      <w:r w:rsidR="00AD6222" w:rsidRPr="00217FBF">
        <w:rPr>
          <w:rFonts w:ascii="Times New Roman" w:eastAsia="Times New Roman" w:hAnsi="Times New Roman" w:cs="Times New Roman"/>
          <w:b/>
          <w:iCs/>
          <w:sz w:val="26"/>
          <w:szCs w:val="26"/>
        </w:rPr>
        <w:t>. Порядок и периодичность осуществления плановых и внеплановых проверок полноты и качества пред</w:t>
      </w:r>
      <w:r w:rsidR="004F0BF5" w:rsidRPr="00217FBF">
        <w:rPr>
          <w:rFonts w:ascii="Times New Roman" w:eastAsia="Times New Roman" w:hAnsi="Times New Roman" w:cs="Times New Roman"/>
          <w:b/>
          <w:iCs/>
          <w:sz w:val="26"/>
          <w:szCs w:val="26"/>
        </w:rPr>
        <w:t>оставления Муниципальной услуги</w:t>
      </w:r>
    </w:p>
    <w:p w:rsidR="004F0BF5" w:rsidRPr="00217FBF" w:rsidRDefault="004F0BF5" w:rsidP="004F0BF5">
      <w:pPr>
        <w:spacing w:after="0" w:line="240" w:lineRule="auto"/>
        <w:ind w:firstLine="567"/>
        <w:jc w:val="center"/>
        <w:rPr>
          <w:rFonts w:ascii="Times New Roman" w:eastAsia="Times New Roman" w:hAnsi="Times New Roman" w:cs="Times New Roman"/>
          <w:b/>
          <w:sz w:val="26"/>
          <w:szCs w:val="26"/>
          <w:lang w:eastAsia="ru-RU"/>
        </w:rPr>
      </w:pPr>
    </w:p>
    <w:p w:rsidR="00AD6222" w:rsidRPr="00217FBF" w:rsidRDefault="00796657"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21</w:t>
      </w:r>
      <w:r w:rsidR="00AD6222" w:rsidRPr="00217FBF">
        <w:rPr>
          <w:rFonts w:ascii="Times New Roman" w:eastAsia="Times New Roman" w:hAnsi="Times New Roman" w:cs="Times New Roman"/>
          <w:sz w:val="26"/>
          <w:szCs w:val="26"/>
          <w:lang w:eastAsia="ru-RU"/>
        </w:rPr>
        <w:t xml:space="preserve">.1. </w:t>
      </w:r>
      <w:proofErr w:type="gramStart"/>
      <w:r w:rsidR="00AD6222" w:rsidRPr="00217FBF">
        <w:rPr>
          <w:rFonts w:ascii="Times New Roman" w:eastAsia="Times New Roman" w:hAnsi="Times New Roman" w:cs="Times New Roman"/>
          <w:sz w:val="26"/>
          <w:szCs w:val="26"/>
          <w:lang w:eastAsia="ru-RU"/>
        </w:rPr>
        <w:t>Контроль за</w:t>
      </w:r>
      <w:proofErr w:type="gramEnd"/>
      <w:r w:rsidR="00AD6222" w:rsidRPr="00217FBF">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При плановой проверке полноты и качества предоставления Муниципальной услуги контролю подлежат:</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а) соблюдение сроков предоставления Муниципальной услуги;</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б) соблюдение положений настоящего Административного регламента;</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в) правильность и обоснованность принятого решения об отказе в предоставлении Муниципальной услуги.</w:t>
      </w:r>
    </w:p>
    <w:p w:rsidR="00AD6222" w:rsidRPr="00217FBF" w:rsidRDefault="00796657"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21</w:t>
      </w:r>
      <w:r w:rsidR="00AD6222" w:rsidRPr="00217FBF">
        <w:rPr>
          <w:rFonts w:ascii="Times New Roman" w:eastAsia="Times New Roman" w:hAnsi="Times New Roman" w:cs="Times New Roman"/>
          <w:sz w:val="26"/>
          <w:szCs w:val="26"/>
          <w:lang w:eastAsia="ru-RU"/>
        </w:rPr>
        <w:t>.2. Основанием для проведения внеплановых проверок являются:</w:t>
      </w:r>
    </w:p>
    <w:p w:rsidR="00AD6222" w:rsidRPr="00217FBF" w:rsidRDefault="00AD6222" w:rsidP="00AD622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w:t>
      </w:r>
      <w:r w:rsidR="00C67642" w:rsidRPr="00217FBF">
        <w:rPr>
          <w:rFonts w:ascii="Times New Roman" w:eastAsia="Times New Roman" w:hAnsi="Times New Roman" w:cs="Times New Roman"/>
          <w:sz w:val="26"/>
          <w:szCs w:val="26"/>
          <w:lang w:eastAsia="ru-RU"/>
        </w:rPr>
        <w:t xml:space="preserve"> городского округа город Нововоронеж</w:t>
      </w:r>
      <w:r w:rsidRPr="00217FBF">
        <w:rPr>
          <w:rFonts w:ascii="Times New Roman" w:eastAsia="Times New Roman" w:hAnsi="Times New Roman" w:cs="Times New Roman"/>
          <w:sz w:val="26"/>
          <w:szCs w:val="26"/>
          <w:lang w:eastAsia="ru-RU"/>
        </w:rPr>
        <w:t>;</w:t>
      </w:r>
    </w:p>
    <w:p w:rsidR="004F0BF5" w:rsidRPr="00217FBF" w:rsidRDefault="00AD6222" w:rsidP="0095758E">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AD6222" w:rsidRPr="00217FBF" w:rsidRDefault="00796657" w:rsidP="004F0BF5">
      <w:pPr>
        <w:tabs>
          <w:tab w:val="left" w:pos="0"/>
          <w:tab w:val="left" w:pos="1134"/>
        </w:tabs>
        <w:spacing w:after="0" w:line="240" w:lineRule="auto"/>
        <w:ind w:firstLine="567"/>
        <w:jc w:val="center"/>
        <w:rPr>
          <w:rFonts w:ascii="Times New Roman" w:eastAsia="Times New Roman" w:hAnsi="Times New Roman" w:cs="Times New Roman"/>
          <w:b/>
          <w:bCs/>
          <w:sz w:val="26"/>
          <w:szCs w:val="26"/>
        </w:rPr>
      </w:pPr>
      <w:r w:rsidRPr="00217FBF">
        <w:rPr>
          <w:rFonts w:ascii="Times New Roman" w:eastAsia="Times New Roman" w:hAnsi="Times New Roman" w:cs="Times New Roman"/>
          <w:b/>
          <w:bCs/>
          <w:sz w:val="26"/>
          <w:szCs w:val="26"/>
        </w:rPr>
        <w:lastRenderedPageBreak/>
        <w:t>22</w:t>
      </w:r>
      <w:r w:rsidR="00AD6222" w:rsidRPr="00217FBF">
        <w:rPr>
          <w:rFonts w:ascii="Times New Roman" w:eastAsia="Times New Roman" w:hAnsi="Times New Roman" w:cs="Times New Roman"/>
          <w:b/>
          <w:bCs/>
          <w:sz w:val="26"/>
          <w:szCs w:val="26"/>
        </w:rPr>
        <w:t>.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w:t>
      </w:r>
      <w:r w:rsidR="004F0BF5" w:rsidRPr="00217FBF">
        <w:rPr>
          <w:rFonts w:ascii="Times New Roman" w:eastAsia="Times New Roman" w:hAnsi="Times New Roman" w:cs="Times New Roman"/>
          <w:b/>
          <w:bCs/>
          <w:sz w:val="26"/>
          <w:szCs w:val="26"/>
        </w:rPr>
        <w:t>оставления Муниципальной услуги</w:t>
      </w:r>
    </w:p>
    <w:p w:rsidR="004F0BF5" w:rsidRPr="00217FBF" w:rsidRDefault="004F0BF5" w:rsidP="004F0BF5">
      <w:pPr>
        <w:tabs>
          <w:tab w:val="left" w:pos="0"/>
          <w:tab w:val="left" w:pos="1134"/>
        </w:tabs>
        <w:spacing w:after="0" w:line="240" w:lineRule="auto"/>
        <w:ind w:firstLine="567"/>
        <w:jc w:val="center"/>
        <w:rPr>
          <w:rFonts w:ascii="Times New Roman" w:eastAsia="Times New Roman" w:hAnsi="Times New Roman" w:cs="Times New Roman"/>
          <w:b/>
          <w:bCs/>
          <w:sz w:val="26"/>
          <w:szCs w:val="26"/>
        </w:rPr>
      </w:pPr>
    </w:p>
    <w:p w:rsidR="00AD6222" w:rsidRPr="00217FBF" w:rsidRDefault="00C67642"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w:t>
      </w:r>
      <w:r w:rsidR="00796657" w:rsidRPr="00217FBF">
        <w:rPr>
          <w:rFonts w:ascii="Times New Roman" w:eastAsia="Times New Roman" w:hAnsi="Times New Roman" w:cs="Times New Roman"/>
          <w:sz w:val="26"/>
          <w:szCs w:val="26"/>
          <w:lang w:eastAsia="ru-RU"/>
        </w:rPr>
        <w:t>2</w:t>
      </w:r>
      <w:r w:rsidR="00AD6222" w:rsidRPr="00217FBF">
        <w:rPr>
          <w:rFonts w:ascii="Times New Roman" w:eastAsia="Times New Roman" w:hAnsi="Times New Roman" w:cs="Times New Roman"/>
          <w:sz w:val="26"/>
          <w:szCs w:val="26"/>
          <w:lang w:eastAsia="ru-RU"/>
        </w:rPr>
        <w:t>.1.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w:t>
      </w:r>
      <w:r w:rsidRPr="00217FBF">
        <w:rPr>
          <w:rFonts w:ascii="Times New Roman" w:eastAsia="Times New Roman" w:hAnsi="Times New Roman" w:cs="Times New Roman"/>
          <w:sz w:val="26"/>
          <w:szCs w:val="26"/>
          <w:lang w:eastAsia="ru-RU"/>
        </w:rPr>
        <w:t xml:space="preserve"> городского округа город Нововоронеж </w:t>
      </w:r>
      <w:r w:rsidR="00AD6222" w:rsidRPr="00217FBF">
        <w:rPr>
          <w:rFonts w:ascii="Times New Roman" w:eastAsia="Times New Roman" w:hAnsi="Times New Roman" w:cs="Times New Roman"/>
          <w:sz w:val="26"/>
          <w:szCs w:val="26"/>
          <w:lang w:eastAsia="ru-RU"/>
        </w:rPr>
        <w:t>осуществляется привлечение виновных лиц к ответственности в соответствии с законодательством Российской Федерации.</w:t>
      </w:r>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22</w:t>
      </w:r>
      <w:r w:rsidR="00AD6222" w:rsidRPr="00217FBF">
        <w:rPr>
          <w:rFonts w:ascii="Times New Roman" w:eastAsia="Times New Roman" w:hAnsi="Times New Roman" w:cs="Times New Roman"/>
          <w:sz w:val="26"/>
          <w:szCs w:val="26"/>
          <w:lang w:eastAsia="ru-RU"/>
        </w:rPr>
        <w:t>.2.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hAnsi="Times New Roman" w:cs="Times New Roman"/>
          <w:sz w:val="26"/>
          <w:szCs w:val="26"/>
          <w:lang w:eastAsia="ru-RU"/>
        </w:rPr>
        <w:t>22</w:t>
      </w:r>
      <w:r w:rsidR="00AD6222" w:rsidRPr="00217FBF">
        <w:rPr>
          <w:rFonts w:ascii="Times New Roman" w:hAnsi="Times New Roman" w:cs="Times New Roman"/>
          <w:sz w:val="26"/>
          <w:szCs w:val="26"/>
          <w:lang w:eastAsia="ru-RU"/>
        </w:rPr>
        <w:t xml:space="preserve">.3. </w:t>
      </w:r>
      <w:proofErr w:type="gramStart"/>
      <w:r w:rsidR="00AD6222" w:rsidRPr="00217FBF">
        <w:rPr>
          <w:rFonts w:ascii="Times New Roman" w:hAnsi="Times New Roman" w:cs="Times New Roman"/>
          <w:sz w:val="26"/>
          <w:szCs w:val="26"/>
          <w:lang w:eastAsia="ru-RU"/>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roofErr w:type="gramEnd"/>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22</w:t>
      </w:r>
      <w:r w:rsidR="00AD6222" w:rsidRPr="00217FBF">
        <w:rPr>
          <w:rFonts w:ascii="Times New Roman" w:eastAsia="Times New Roman" w:hAnsi="Times New Roman" w:cs="Times New Roman"/>
          <w:sz w:val="26"/>
          <w:szCs w:val="26"/>
          <w:lang w:eastAsia="ru-RU"/>
        </w:rPr>
        <w:t xml:space="preserve">.4. Требованиями к порядку и формам текущего </w:t>
      </w:r>
      <w:proofErr w:type="gramStart"/>
      <w:r w:rsidR="00AD6222" w:rsidRPr="00217FBF">
        <w:rPr>
          <w:rFonts w:ascii="Times New Roman" w:eastAsia="Times New Roman" w:hAnsi="Times New Roman" w:cs="Times New Roman"/>
          <w:sz w:val="26"/>
          <w:szCs w:val="26"/>
          <w:lang w:eastAsia="ru-RU"/>
        </w:rPr>
        <w:t>контроля за</w:t>
      </w:r>
      <w:proofErr w:type="gramEnd"/>
      <w:r w:rsidR="00AD6222" w:rsidRPr="00217FBF">
        <w:rPr>
          <w:rFonts w:ascii="Times New Roman" w:eastAsia="Times New Roman" w:hAnsi="Times New Roman" w:cs="Times New Roman"/>
          <w:sz w:val="26"/>
          <w:szCs w:val="26"/>
          <w:lang w:eastAsia="ru-RU"/>
        </w:rPr>
        <w:t xml:space="preserve"> предоставлением Муниципальной услуги являются независимость, тщательность.</w:t>
      </w:r>
    </w:p>
    <w:p w:rsidR="00AD6222" w:rsidRPr="00217FBF" w:rsidRDefault="00AD6222" w:rsidP="00C67642">
      <w:pPr>
        <w:spacing w:after="0" w:line="240" w:lineRule="auto"/>
        <w:ind w:firstLine="567"/>
        <w:jc w:val="both"/>
        <w:rPr>
          <w:rFonts w:ascii="Times New Roman" w:eastAsia="Times New Roman" w:hAnsi="Times New Roman" w:cs="Times New Roman"/>
          <w:sz w:val="26"/>
          <w:szCs w:val="26"/>
          <w:lang w:eastAsia="ru-RU"/>
        </w:rPr>
      </w:pPr>
      <w:proofErr w:type="gramStart"/>
      <w:r w:rsidRPr="00217FBF">
        <w:rPr>
          <w:rFonts w:ascii="Times New Roman" w:eastAsia="Times New Roman" w:hAnsi="Times New Roman" w:cs="Times New Roman"/>
          <w:sz w:val="26"/>
          <w:szCs w:val="26"/>
          <w:lang w:eastAsia="ru-RU"/>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AD6222" w:rsidRPr="00217FBF" w:rsidRDefault="00AD6222"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Должностные лица, осуществляющие текущий </w:t>
      </w:r>
      <w:proofErr w:type="gramStart"/>
      <w:r w:rsidRPr="00217FBF">
        <w:rPr>
          <w:rFonts w:ascii="Times New Roman" w:eastAsia="Times New Roman" w:hAnsi="Times New Roman" w:cs="Times New Roman"/>
          <w:sz w:val="26"/>
          <w:szCs w:val="26"/>
          <w:lang w:eastAsia="ru-RU"/>
        </w:rPr>
        <w:t>контроль за</w:t>
      </w:r>
      <w:proofErr w:type="gramEnd"/>
      <w:r w:rsidRPr="00217FBF">
        <w:rPr>
          <w:rFonts w:ascii="Times New Roman" w:eastAsia="Times New Roman" w:hAnsi="Times New Roman" w:cs="Times New Roman"/>
          <w:sz w:val="26"/>
          <w:szCs w:val="26"/>
          <w:lang w:eastAsia="ru-RU"/>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AD6222" w:rsidRPr="00217FBF" w:rsidRDefault="00AD6222"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Тщательность осуществления текущего </w:t>
      </w:r>
      <w:proofErr w:type="gramStart"/>
      <w:r w:rsidRPr="00217FBF">
        <w:rPr>
          <w:rFonts w:ascii="Times New Roman" w:eastAsia="Times New Roman" w:hAnsi="Times New Roman" w:cs="Times New Roman"/>
          <w:sz w:val="26"/>
          <w:szCs w:val="26"/>
          <w:lang w:eastAsia="ru-RU"/>
        </w:rPr>
        <w:t>контроля за</w:t>
      </w:r>
      <w:proofErr w:type="gramEnd"/>
      <w:r w:rsidRPr="00217FBF">
        <w:rPr>
          <w:rFonts w:ascii="Times New Roman" w:eastAsia="Times New Roman" w:hAnsi="Times New Roman" w:cs="Times New Roman"/>
          <w:sz w:val="26"/>
          <w:szCs w:val="26"/>
          <w:lang w:eastAsia="ru-RU"/>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22</w:t>
      </w:r>
      <w:r w:rsidR="00AD6222" w:rsidRPr="00217FBF">
        <w:rPr>
          <w:rFonts w:ascii="Times New Roman" w:eastAsia="Times New Roman" w:hAnsi="Times New Roman" w:cs="Times New Roman"/>
          <w:sz w:val="26"/>
          <w:szCs w:val="26"/>
          <w:lang w:eastAsia="ru-RU"/>
        </w:rPr>
        <w:t xml:space="preserve">.5. Граждане, их объединения и организации для осуществления </w:t>
      </w:r>
      <w:proofErr w:type="gramStart"/>
      <w:r w:rsidR="00AD6222" w:rsidRPr="00217FBF">
        <w:rPr>
          <w:rFonts w:ascii="Times New Roman" w:eastAsia="Times New Roman" w:hAnsi="Times New Roman" w:cs="Times New Roman"/>
          <w:sz w:val="26"/>
          <w:szCs w:val="26"/>
          <w:lang w:eastAsia="ru-RU"/>
        </w:rPr>
        <w:t>контроля за</w:t>
      </w:r>
      <w:proofErr w:type="gramEnd"/>
      <w:r w:rsidR="00AD6222" w:rsidRPr="00217FBF">
        <w:rPr>
          <w:rFonts w:ascii="Times New Roman" w:eastAsia="Times New Roman" w:hAnsi="Times New Roman" w:cs="Times New Roman"/>
          <w:sz w:val="26"/>
          <w:szCs w:val="26"/>
          <w:lang w:eastAsia="ru-RU"/>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22</w:t>
      </w:r>
      <w:r w:rsidR="00AD6222" w:rsidRPr="00217FBF">
        <w:rPr>
          <w:rFonts w:ascii="Times New Roman" w:eastAsia="Times New Roman" w:hAnsi="Times New Roman" w:cs="Times New Roman"/>
          <w:sz w:val="26"/>
          <w:szCs w:val="26"/>
          <w:lang w:eastAsia="ru-RU"/>
        </w:rPr>
        <w:t xml:space="preserve">.6. Граждане, их объединения и организации для осуществления </w:t>
      </w:r>
      <w:proofErr w:type="gramStart"/>
      <w:r w:rsidR="00AD6222" w:rsidRPr="00217FBF">
        <w:rPr>
          <w:rFonts w:ascii="Times New Roman" w:eastAsia="Times New Roman" w:hAnsi="Times New Roman" w:cs="Times New Roman"/>
          <w:sz w:val="26"/>
          <w:szCs w:val="26"/>
          <w:lang w:eastAsia="ru-RU"/>
        </w:rPr>
        <w:t>контроля за</w:t>
      </w:r>
      <w:proofErr w:type="gramEnd"/>
      <w:r w:rsidR="00AD6222" w:rsidRPr="00217FBF">
        <w:rPr>
          <w:rFonts w:ascii="Times New Roman" w:eastAsia="Times New Roman" w:hAnsi="Times New Roman" w:cs="Times New Roman"/>
          <w:sz w:val="26"/>
          <w:szCs w:val="26"/>
          <w:lang w:eastAsia="ru-RU"/>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AD6222" w:rsidRPr="00217FBF" w:rsidRDefault="00796657" w:rsidP="00C67642">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22</w:t>
      </w:r>
      <w:r w:rsidR="00AD6222" w:rsidRPr="00217FBF">
        <w:rPr>
          <w:rFonts w:ascii="Times New Roman" w:eastAsia="Times New Roman" w:hAnsi="Times New Roman" w:cs="Times New Roman"/>
          <w:sz w:val="26"/>
          <w:szCs w:val="26"/>
          <w:lang w:eastAsia="ru-RU"/>
        </w:rPr>
        <w:t xml:space="preserve">.7. </w:t>
      </w:r>
      <w:proofErr w:type="gramStart"/>
      <w:r w:rsidR="00AD6222" w:rsidRPr="00217FBF">
        <w:rPr>
          <w:rFonts w:ascii="Times New Roman" w:eastAsia="Times New Roman" w:hAnsi="Times New Roman" w:cs="Times New Roman"/>
          <w:sz w:val="26"/>
          <w:szCs w:val="26"/>
          <w:lang w:eastAsia="ru-RU"/>
        </w:rPr>
        <w:t>Контроль за</w:t>
      </w:r>
      <w:proofErr w:type="gramEnd"/>
      <w:r w:rsidR="00AD6222" w:rsidRPr="00217FBF">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w:t>
      </w:r>
      <w:r w:rsidR="00AD6222" w:rsidRPr="00217FBF">
        <w:rPr>
          <w:rFonts w:ascii="Times New Roman" w:eastAsia="Times New Roman" w:hAnsi="Times New Roman" w:cs="Times New Roman"/>
          <w:sz w:val="26"/>
          <w:szCs w:val="26"/>
          <w:lang w:eastAsia="ru-RU"/>
        </w:rPr>
        <w:lastRenderedPageBreak/>
        <w:t>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D6222" w:rsidRPr="00217FBF" w:rsidRDefault="00AD6222" w:rsidP="00AD6222">
      <w:pPr>
        <w:tabs>
          <w:tab w:val="left" w:pos="6341"/>
        </w:tabs>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eastAsia="Times New Roman" w:hAnsi="Times New Roman" w:cs="Times New Roman"/>
          <w:sz w:val="26"/>
          <w:szCs w:val="26"/>
          <w:lang w:eastAsia="ru-RU"/>
        </w:rPr>
        <w:t xml:space="preserve"> </w:t>
      </w:r>
    </w:p>
    <w:p w:rsidR="00DC038E" w:rsidRPr="00217FBF" w:rsidRDefault="000F7775" w:rsidP="00DC038E">
      <w:pPr>
        <w:spacing w:after="0" w:line="240" w:lineRule="auto"/>
        <w:jc w:val="center"/>
        <w:rPr>
          <w:rFonts w:ascii="Times New Roman" w:hAnsi="Times New Roman" w:cs="Times New Roman"/>
          <w:b/>
          <w:sz w:val="26"/>
          <w:szCs w:val="26"/>
        </w:rPr>
      </w:pPr>
      <w:r w:rsidRPr="00217FBF">
        <w:rPr>
          <w:rFonts w:ascii="Times New Roman" w:hAnsi="Times New Roman" w:cs="Times New Roman"/>
          <w:b/>
          <w:sz w:val="26"/>
          <w:szCs w:val="26"/>
        </w:rPr>
        <w:t xml:space="preserve">Раздел </w:t>
      </w:r>
      <w:r w:rsidR="006A0F19" w:rsidRPr="00217FBF">
        <w:rPr>
          <w:rFonts w:ascii="Times New Roman" w:hAnsi="Times New Roman" w:cs="Times New Roman"/>
          <w:b/>
          <w:sz w:val="26"/>
          <w:szCs w:val="26"/>
        </w:rPr>
        <w:t>V.</w:t>
      </w:r>
      <w:r w:rsidR="00DC038E" w:rsidRPr="00217FBF">
        <w:rPr>
          <w:rFonts w:ascii="Times New Roman" w:hAnsi="Times New Roman" w:cs="Times New Roman"/>
          <w:b/>
          <w:sz w:val="26"/>
          <w:szCs w:val="26"/>
        </w:rPr>
        <w:t xml:space="preserve"> </w:t>
      </w:r>
      <w:r w:rsidR="00DC038E" w:rsidRPr="00217FBF">
        <w:rPr>
          <w:rFonts w:ascii="Times New Roman" w:hAnsi="Times New Roman" w:cs="Times New Roman"/>
          <w:b/>
          <w:bCs/>
          <w:sz w:val="26"/>
          <w:szCs w:val="26"/>
        </w:rPr>
        <w:t>Досудебный (внесудебный) порядок обжалования решений</w:t>
      </w:r>
      <w:r w:rsidR="00DC038E" w:rsidRPr="00217FBF">
        <w:rPr>
          <w:rFonts w:ascii="Times New Roman" w:hAnsi="Times New Roman" w:cs="Times New Roman"/>
          <w:b/>
          <w:sz w:val="26"/>
          <w:szCs w:val="26"/>
        </w:rPr>
        <w:t xml:space="preserve"> </w:t>
      </w:r>
    </w:p>
    <w:p w:rsidR="00DC038E" w:rsidRPr="00217FBF" w:rsidRDefault="00DC038E" w:rsidP="00DC038E">
      <w:pPr>
        <w:spacing w:after="0" w:line="240" w:lineRule="auto"/>
        <w:jc w:val="center"/>
        <w:rPr>
          <w:rFonts w:ascii="Times New Roman" w:hAnsi="Times New Roman" w:cs="Times New Roman"/>
          <w:b/>
          <w:sz w:val="26"/>
          <w:szCs w:val="26"/>
        </w:rPr>
      </w:pPr>
      <w:r w:rsidRPr="00217FBF">
        <w:rPr>
          <w:rFonts w:ascii="Times New Roman" w:hAnsi="Times New Roman" w:cs="Times New Roman"/>
          <w:b/>
          <w:bCs/>
          <w:sz w:val="26"/>
          <w:szCs w:val="26"/>
        </w:rPr>
        <w:t>и действий (бездействия) органа, предоставляющего</w:t>
      </w:r>
      <w:r w:rsidRPr="00217FBF">
        <w:rPr>
          <w:rFonts w:ascii="Times New Roman" w:hAnsi="Times New Roman" w:cs="Times New Roman"/>
          <w:b/>
          <w:sz w:val="26"/>
          <w:szCs w:val="26"/>
        </w:rPr>
        <w:t xml:space="preserve"> </w:t>
      </w:r>
    </w:p>
    <w:p w:rsidR="00DC038E" w:rsidRPr="00217FBF" w:rsidRDefault="00DC038E" w:rsidP="00DC038E">
      <w:pPr>
        <w:spacing w:after="0" w:line="240" w:lineRule="auto"/>
        <w:jc w:val="center"/>
        <w:rPr>
          <w:rFonts w:ascii="Times New Roman" w:hAnsi="Times New Roman" w:cs="Times New Roman"/>
          <w:b/>
          <w:sz w:val="26"/>
          <w:szCs w:val="26"/>
        </w:rPr>
      </w:pPr>
      <w:r w:rsidRPr="00217FBF">
        <w:rPr>
          <w:rFonts w:ascii="Times New Roman" w:hAnsi="Times New Roman" w:cs="Times New Roman"/>
          <w:b/>
          <w:bCs/>
          <w:sz w:val="26"/>
          <w:szCs w:val="26"/>
        </w:rPr>
        <w:t>муниципальную услугу, МФЦ, организаций, указанных в части</w:t>
      </w:r>
      <w:r w:rsidRPr="00217FBF">
        <w:rPr>
          <w:rFonts w:ascii="Times New Roman" w:hAnsi="Times New Roman" w:cs="Times New Roman"/>
          <w:b/>
          <w:sz w:val="26"/>
          <w:szCs w:val="26"/>
        </w:rPr>
        <w:t xml:space="preserve"> </w:t>
      </w:r>
    </w:p>
    <w:p w:rsidR="00DC038E" w:rsidRPr="00217FBF" w:rsidRDefault="00DC038E" w:rsidP="00DC038E">
      <w:pPr>
        <w:spacing w:after="0" w:line="240" w:lineRule="auto"/>
        <w:jc w:val="center"/>
        <w:rPr>
          <w:rFonts w:ascii="Times New Roman" w:hAnsi="Times New Roman" w:cs="Times New Roman"/>
          <w:b/>
          <w:sz w:val="26"/>
          <w:szCs w:val="26"/>
        </w:rPr>
      </w:pPr>
      <w:r w:rsidRPr="00217FBF">
        <w:rPr>
          <w:rFonts w:ascii="Times New Roman" w:hAnsi="Times New Roman" w:cs="Times New Roman"/>
          <w:b/>
          <w:bCs/>
          <w:sz w:val="26"/>
          <w:szCs w:val="26"/>
        </w:rPr>
        <w:t>1.1 статьи 16 федерального закона от 27.07.2010 №210-ФЗ,</w:t>
      </w:r>
      <w:r w:rsidRPr="00217FBF">
        <w:rPr>
          <w:rFonts w:ascii="Times New Roman" w:hAnsi="Times New Roman" w:cs="Times New Roman"/>
          <w:b/>
          <w:sz w:val="26"/>
          <w:szCs w:val="26"/>
        </w:rPr>
        <w:t xml:space="preserve"> </w:t>
      </w:r>
    </w:p>
    <w:p w:rsidR="00DC038E" w:rsidRPr="00217FBF" w:rsidRDefault="00DC038E" w:rsidP="00DC038E">
      <w:pPr>
        <w:spacing w:after="0" w:line="240" w:lineRule="auto"/>
        <w:jc w:val="center"/>
        <w:rPr>
          <w:rFonts w:ascii="Times New Roman" w:hAnsi="Times New Roman" w:cs="Times New Roman"/>
          <w:b/>
          <w:sz w:val="26"/>
          <w:szCs w:val="26"/>
        </w:rPr>
      </w:pPr>
      <w:r w:rsidRPr="00217FBF">
        <w:rPr>
          <w:rFonts w:ascii="Times New Roman" w:hAnsi="Times New Roman" w:cs="Times New Roman"/>
          <w:b/>
          <w:bCs/>
          <w:sz w:val="26"/>
          <w:szCs w:val="26"/>
        </w:rPr>
        <w:t>а также их должностных лиц, муниципальных служащих,</w:t>
      </w:r>
      <w:r w:rsidRPr="00217FBF">
        <w:rPr>
          <w:rFonts w:ascii="Times New Roman" w:hAnsi="Times New Roman" w:cs="Times New Roman"/>
          <w:b/>
          <w:sz w:val="26"/>
          <w:szCs w:val="26"/>
        </w:rPr>
        <w:t xml:space="preserve"> </w:t>
      </w:r>
    </w:p>
    <w:p w:rsidR="00322961" w:rsidRPr="00217FBF" w:rsidRDefault="00DC038E" w:rsidP="00322961">
      <w:pPr>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работников</w:t>
      </w:r>
    </w:p>
    <w:p w:rsidR="00DC038E" w:rsidRPr="00217FBF" w:rsidRDefault="00DC038E" w:rsidP="00322961">
      <w:pPr>
        <w:spacing w:after="0" w:line="240" w:lineRule="auto"/>
        <w:jc w:val="center"/>
        <w:rPr>
          <w:rFonts w:ascii="Times New Roman" w:hAnsi="Times New Roman" w:cs="Times New Roman"/>
          <w:b/>
          <w:sz w:val="26"/>
          <w:szCs w:val="26"/>
        </w:rPr>
      </w:pPr>
      <w:r w:rsidRPr="00217FBF">
        <w:rPr>
          <w:rFonts w:ascii="Times New Roman" w:hAnsi="Times New Roman" w:cs="Times New Roman"/>
          <w:sz w:val="26"/>
          <w:szCs w:val="26"/>
        </w:rPr>
        <w:t xml:space="preserve"> </w:t>
      </w:r>
    </w:p>
    <w:p w:rsidR="00DC038E" w:rsidRPr="00217FBF" w:rsidRDefault="00796657"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23</w:t>
      </w:r>
      <w:r w:rsidR="00DC038E" w:rsidRPr="00217FBF">
        <w:rPr>
          <w:rFonts w:ascii="Times New Roman" w:hAnsi="Times New Roman" w:cs="Times New Roman"/>
          <w:sz w:val="26"/>
          <w:szCs w:val="26"/>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45" w:history="1">
        <w:r w:rsidR="00DC038E" w:rsidRPr="00217FBF">
          <w:rPr>
            <w:rStyle w:val="a5"/>
            <w:rFonts w:ascii="Times New Roman" w:hAnsi="Times New Roman" w:cs="Times New Roman"/>
            <w:color w:val="auto"/>
            <w:sz w:val="26"/>
            <w:szCs w:val="26"/>
            <w:u w:val="none"/>
          </w:rPr>
          <w:t>частью 1.1 статьи 16</w:t>
        </w:r>
      </w:hyperlink>
      <w:r w:rsidR="00DC038E"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00DC038E" w:rsidRPr="00217FBF">
        <w:rPr>
          <w:rFonts w:ascii="Times New Roman" w:hAnsi="Times New Roman" w:cs="Times New Roman"/>
          <w:sz w:val="26"/>
          <w:szCs w:val="26"/>
        </w:rPr>
        <w:t xml:space="preserve">210-ФЗ (далее - привлекаемые организации), или их работников в досудебном порядке. </w:t>
      </w:r>
    </w:p>
    <w:p w:rsidR="00DC038E" w:rsidRPr="00217FBF" w:rsidRDefault="00796657"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24</w:t>
      </w:r>
      <w:r w:rsidR="00DC038E" w:rsidRPr="00217FBF">
        <w:rPr>
          <w:rFonts w:ascii="Times New Roman" w:hAnsi="Times New Roman" w:cs="Times New Roman"/>
          <w:sz w:val="26"/>
          <w:szCs w:val="26"/>
        </w:rPr>
        <w:t xml:space="preserve">. Заявитель может обратиться с </w:t>
      </w:r>
      <w:r w:rsidR="00A60430" w:rsidRPr="00217FBF">
        <w:rPr>
          <w:rFonts w:ascii="Times New Roman" w:hAnsi="Times New Roman" w:cs="Times New Roman"/>
          <w:sz w:val="26"/>
          <w:szCs w:val="26"/>
        </w:rPr>
        <w:t>жалобой,</w:t>
      </w:r>
      <w:r w:rsidR="00DC038E" w:rsidRPr="00217FBF">
        <w:rPr>
          <w:rFonts w:ascii="Times New Roman" w:hAnsi="Times New Roman" w:cs="Times New Roman"/>
          <w:sz w:val="26"/>
          <w:szCs w:val="26"/>
        </w:rPr>
        <w:t xml:space="preserve"> в том числе в следующих случаях: </w:t>
      </w:r>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нарушение срока регистрации запроса о предоставлении муниципальной услуги, комплексного запроса; </w:t>
      </w:r>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нарушение срока предоставления муниципальной услуги. </w:t>
      </w:r>
      <w:proofErr w:type="gramStart"/>
      <w:r w:rsidRPr="00217FBF">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history="1">
        <w:r w:rsidRPr="00217FBF">
          <w:rPr>
            <w:rStyle w:val="a5"/>
            <w:rFonts w:ascii="Times New Roman" w:hAnsi="Times New Roman" w:cs="Times New Roman"/>
            <w:color w:val="auto"/>
            <w:sz w:val="26"/>
            <w:szCs w:val="26"/>
            <w:u w:val="none"/>
          </w:rPr>
          <w:t>частью 1.3 статьи 16</w:t>
        </w:r>
      </w:hyperlink>
      <w:r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Pr="00217FBF">
        <w:rPr>
          <w:rFonts w:ascii="Times New Roman" w:hAnsi="Times New Roman" w:cs="Times New Roman"/>
          <w:sz w:val="26"/>
          <w:szCs w:val="26"/>
        </w:rPr>
        <w:t xml:space="preserve">210-ФЗ; </w:t>
      </w:r>
      <w:proofErr w:type="gramEnd"/>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038E" w:rsidRPr="00217FBF" w:rsidRDefault="00DC038E" w:rsidP="00DC038E">
      <w:pPr>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217FBF">
          <w:rPr>
            <w:rStyle w:val="a5"/>
            <w:rFonts w:ascii="Times New Roman" w:hAnsi="Times New Roman" w:cs="Times New Roman"/>
            <w:color w:val="auto"/>
            <w:sz w:val="26"/>
            <w:szCs w:val="26"/>
            <w:u w:val="none"/>
          </w:rPr>
          <w:t>частью 1.3 статьи 16</w:t>
        </w:r>
      </w:hyperlink>
      <w:r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Pr="00217FBF">
        <w:rPr>
          <w:rFonts w:ascii="Times New Roman" w:hAnsi="Times New Roman" w:cs="Times New Roman"/>
          <w:sz w:val="26"/>
          <w:szCs w:val="26"/>
        </w:rPr>
        <w:t xml:space="preserve">210-ФЗ; </w:t>
      </w:r>
      <w:proofErr w:type="gramEnd"/>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за</w:t>
      </w:r>
      <w:r w:rsidR="00A60430"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038E" w:rsidRPr="00217FBF" w:rsidRDefault="00DC038E" w:rsidP="00DC038E">
      <w:pPr>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w:t>
      </w:r>
      <w:r w:rsidRPr="00217FBF">
        <w:rPr>
          <w:rFonts w:ascii="Times New Roman" w:hAnsi="Times New Roman" w:cs="Times New Roman"/>
          <w:sz w:val="26"/>
          <w:szCs w:val="26"/>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history="1">
        <w:r w:rsidRPr="00217FBF">
          <w:rPr>
            <w:rStyle w:val="a5"/>
            <w:rFonts w:ascii="Times New Roman" w:hAnsi="Times New Roman" w:cs="Times New Roman"/>
            <w:color w:val="auto"/>
            <w:sz w:val="26"/>
            <w:szCs w:val="26"/>
            <w:u w:val="none"/>
          </w:rPr>
          <w:t>частью 1.3 статьи 16</w:t>
        </w:r>
      </w:hyperlink>
      <w:r w:rsidRPr="00217FBF">
        <w:rPr>
          <w:rFonts w:ascii="Times New Roman" w:hAnsi="Times New Roman" w:cs="Times New Roman"/>
          <w:sz w:val="26"/>
          <w:szCs w:val="26"/>
        </w:rPr>
        <w:t xml:space="preserve"> Фед</w:t>
      </w:r>
      <w:r w:rsidR="00A60430" w:rsidRPr="00217FBF">
        <w:rPr>
          <w:rFonts w:ascii="Times New Roman" w:hAnsi="Times New Roman" w:cs="Times New Roman"/>
          <w:sz w:val="26"/>
          <w:szCs w:val="26"/>
        </w:rPr>
        <w:t>ерального закона от 27.07.2010 №</w:t>
      </w:r>
      <w:r w:rsidRPr="00217FBF">
        <w:rPr>
          <w:rFonts w:ascii="Times New Roman" w:hAnsi="Times New Roman" w:cs="Times New Roman"/>
          <w:sz w:val="26"/>
          <w:szCs w:val="26"/>
        </w:rPr>
        <w:t xml:space="preserve">210-ФЗ; </w:t>
      </w:r>
      <w:proofErr w:type="gramEnd"/>
    </w:p>
    <w:p w:rsidR="00DC038E" w:rsidRPr="00217FBF" w:rsidRDefault="00DC038E" w:rsidP="00DC038E">
      <w:pPr>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 xml:space="preserve">- нарушение срока или порядка выдачи документов по результатам предоставления муниципальной услуги; </w:t>
      </w:r>
    </w:p>
    <w:p w:rsidR="00DC038E" w:rsidRPr="00217FBF" w:rsidRDefault="00DC038E" w:rsidP="00DC038E">
      <w:pPr>
        <w:spacing w:after="0" w:line="240" w:lineRule="auto"/>
        <w:ind w:firstLine="540"/>
        <w:jc w:val="both"/>
        <w:rPr>
          <w:rFonts w:ascii="Times New Roman" w:hAnsi="Times New Roman" w:cs="Times New Roman"/>
          <w:sz w:val="26"/>
          <w:szCs w:val="26"/>
        </w:rPr>
      </w:pPr>
      <w:proofErr w:type="gramStart"/>
      <w:r w:rsidRPr="00217FBF">
        <w:rPr>
          <w:rFonts w:ascii="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history="1">
        <w:r w:rsidRPr="00217FBF">
          <w:rPr>
            <w:rStyle w:val="a5"/>
            <w:rFonts w:ascii="Times New Roman" w:hAnsi="Times New Roman" w:cs="Times New Roman"/>
            <w:color w:val="auto"/>
            <w:sz w:val="26"/>
            <w:szCs w:val="26"/>
            <w:u w:val="none"/>
          </w:rPr>
          <w:t>частью 1.3 статьи 16</w:t>
        </w:r>
      </w:hyperlink>
      <w:r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Pr="00217FBF">
        <w:rPr>
          <w:rFonts w:ascii="Times New Roman" w:hAnsi="Times New Roman" w:cs="Times New Roman"/>
          <w:sz w:val="26"/>
          <w:szCs w:val="26"/>
        </w:rPr>
        <w:t xml:space="preserve">210-ФЗ; </w:t>
      </w:r>
      <w:proofErr w:type="gramEnd"/>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0" w:history="1">
        <w:r w:rsidRPr="00217FBF">
          <w:rPr>
            <w:rStyle w:val="a5"/>
            <w:rFonts w:ascii="Times New Roman" w:hAnsi="Times New Roman" w:cs="Times New Roman"/>
            <w:color w:val="auto"/>
            <w:sz w:val="26"/>
            <w:szCs w:val="26"/>
            <w:u w:val="none"/>
          </w:rPr>
          <w:t>пунктом 4 части 1 статьи 7</w:t>
        </w:r>
      </w:hyperlink>
      <w:r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Pr="00217FBF">
        <w:rPr>
          <w:rFonts w:ascii="Times New Roman" w:hAnsi="Times New Roman" w:cs="Times New Roman"/>
          <w:sz w:val="26"/>
          <w:szCs w:val="26"/>
        </w:rPr>
        <w:t xml:space="preserve">210-ФЗ. </w:t>
      </w:r>
      <w:proofErr w:type="gramStart"/>
      <w:r w:rsidRPr="00217FBF">
        <w:rPr>
          <w:rFonts w:ascii="Times New Roman" w:hAnsi="Times New Roman"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history="1">
        <w:r w:rsidRPr="00217FBF">
          <w:rPr>
            <w:rStyle w:val="a5"/>
            <w:rFonts w:ascii="Times New Roman" w:hAnsi="Times New Roman" w:cs="Times New Roman"/>
            <w:color w:val="auto"/>
            <w:sz w:val="26"/>
            <w:szCs w:val="26"/>
            <w:u w:val="none"/>
          </w:rPr>
          <w:t>частью 1.3 статьи 16</w:t>
        </w:r>
      </w:hyperlink>
      <w:r w:rsidRPr="00217FBF">
        <w:rPr>
          <w:rFonts w:ascii="Times New Roman" w:hAnsi="Times New Roman" w:cs="Times New Roman"/>
          <w:sz w:val="26"/>
          <w:szCs w:val="26"/>
        </w:rPr>
        <w:t xml:space="preserve"> Феде</w:t>
      </w:r>
      <w:r w:rsidR="00A60430" w:rsidRPr="00217FBF">
        <w:rPr>
          <w:rFonts w:ascii="Times New Roman" w:hAnsi="Times New Roman" w:cs="Times New Roman"/>
          <w:sz w:val="26"/>
          <w:szCs w:val="26"/>
        </w:rPr>
        <w:t>рального закона от 27.07.2010 №</w:t>
      </w:r>
      <w:r w:rsidRPr="00217FBF">
        <w:rPr>
          <w:rFonts w:ascii="Times New Roman" w:hAnsi="Times New Roman" w:cs="Times New Roman"/>
          <w:sz w:val="26"/>
          <w:szCs w:val="26"/>
        </w:rPr>
        <w:t xml:space="preserve">210-ФЗ. </w:t>
      </w:r>
      <w:proofErr w:type="gramEnd"/>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25</w:t>
      </w:r>
      <w:r w:rsidR="00DC038E" w:rsidRPr="00217FBF">
        <w:rPr>
          <w:rFonts w:ascii="Times New Roman" w:hAnsi="Times New Roman" w:cs="Times New Roman"/>
          <w:sz w:val="26"/>
          <w:szCs w:val="26"/>
        </w:rPr>
        <w:t xml:space="preserve">. Заявители имеют право на получение информации, необходимой для обоснования и рассмотрения жалобы.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26</w:t>
      </w:r>
      <w:r w:rsidR="00DC038E" w:rsidRPr="00217FBF">
        <w:rPr>
          <w:rFonts w:ascii="Times New Roman" w:hAnsi="Times New Roman" w:cs="Times New Roman"/>
          <w:sz w:val="26"/>
          <w:szCs w:val="26"/>
        </w:rPr>
        <w:t xml:space="preserve">. Оснований для отказа в рассмотрении жалобы не имеется.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27</w:t>
      </w:r>
      <w:r w:rsidR="00DC038E" w:rsidRPr="00217FBF">
        <w:rPr>
          <w:rFonts w:ascii="Times New Roman" w:hAnsi="Times New Roman" w:cs="Times New Roman"/>
          <w:sz w:val="26"/>
          <w:szCs w:val="26"/>
        </w:rPr>
        <w:t xml:space="preserve">. Основанием для начала процедуры досудебного (внесудебного) обжалования является поступившая жалоба.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w:t>
      </w:r>
      <w:r w:rsidR="00A60430" w:rsidRPr="00217FBF">
        <w:rPr>
          <w:rFonts w:ascii="Times New Roman" w:hAnsi="Times New Roman" w:cs="Times New Roman"/>
          <w:sz w:val="26"/>
          <w:szCs w:val="26"/>
        </w:rPr>
        <w:t>онно-телекоммуникационной сети «Интернет»</w:t>
      </w:r>
      <w:r w:rsidRPr="00217FBF">
        <w:rPr>
          <w:rFonts w:ascii="Times New Roman" w:hAnsi="Times New Roman" w:cs="Times New Roman"/>
          <w:sz w:val="26"/>
          <w:szCs w:val="26"/>
        </w:rPr>
        <w:t xml:space="preserve">,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Жалоба на решения и действия (бездействие) МФЦ, работника МФЦ может быть направлена по почте, с использованием информаци</w:t>
      </w:r>
      <w:r w:rsidR="00A60430" w:rsidRPr="00217FBF">
        <w:rPr>
          <w:rFonts w:ascii="Times New Roman" w:hAnsi="Times New Roman" w:cs="Times New Roman"/>
          <w:sz w:val="26"/>
          <w:szCs w:val="26"/>
        </w:rPr>
        <w:t>онно-телекоммуникационной сети «Интернет»</w:t>
      </w:r>
      <w:r w:rsidRPr="00217FBF">
        <w:rPr>
          <w:rFonts w:ascii="Times New Roman" w:hAnsi="Times New Roman" w:cs="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заявителя.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A60430" w:rsidRPr="00217FBF">
        <w:rPr>
          <w:rFonts w:ascii="Times New Roman" w:hAnsi="Times New Roman" w:cs="Times New Roman"/>
          <w:sz w:val="26"/>
          <w:szCs w:val="26"/>
        </w:rPr>
        <w:t>онно-телекоммуникационной сети «Интернет»</w:t>
      </w:r>
      <w:r w:rsidRPr="00217FBF">
        <w:rPr>
          <w:rFonts w:ascii="Times New Roman" w:hAnsi="Times New Roman" w:cs="Times New Roman"/>
          <w:sz w:val="26"/>
          <w:szCs w:val="26"/>
        </w:rPr>
        <w:t xml:space="preserve">, в том числе </w:t>
      </w:r>
      <w:r w:rsidRPr="00217FBF">
        <w:rPr>
          <w:rFonts w:ascii="Times New Roman" w:hAnsi="Times New Roman" w:cs="Times New Roman"/>
          <w:sz w:val="26"/>
          <w:szCs w:val="26"/>
        </w:rPr>
        <w:lastRenderedPageBreak/>
        <w:t xml:space="preserve">официальных сайтов этих организаций, Единого портала либо регионального портала, а также может быть принята при личном приеме заявителя.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38</w:t>
      </w:r>
      <w:r w:rsidR="00DC038E" w:rsidRPr="00217FBF">
        <w:rPr>
          <w:rFonts w:ascii="Times New Roman" w:hAnsi="Times New Roman" w:cs="Times New Roman"/>
          <w:sz w:val="26"/>
          <w:szCs w:val="26"/>
        </w:rPr>
        <w:t xml:space="preserve">. Жалоба должна содержать: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038E" w:rsidRPr="00217FBF" w:rsidRDefault="00DC038E" w:rsidP="00C969DB">
      <w:pPr>
        <w:spacing w:after="0" w:line="240" w:lineRule="auto"/>
        <w:ind w:firstLine="567"/>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29</w:t>
      </w:r>
      <w:r w:rsidR="00DC038E" w:rsidRPr="00217FBF">
        <w:rPr>
          <w:rFonts w:ascii="Times New Roman" w:hAnsi="Times New Roman" w:cs="Times New Roman"/>
          <w:sz w:val="26"/>
          <w:szCs w:val="26"/>
        </w:rPr>
        <w:t xml:space="preserve">. Жалобы на решения и действия (бездействие) должностного лица подаются в Администрацию.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Глава Администрации (заместитель главы Администрации) проводят личный прием заявителей.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30</w:t>
      </w:r>
      <w:r w:rsidR="00DC038E" w:rsidRPr="00217FBF">
        <w:rPr>
          <w:rFonts w:ascii="Times New Roman" w:hAnsi="Times New Roman" w:cs="Times New Roman"/>
          <w:sz w:val="26"/>
          <w:szCs w:val="26"/>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DC038E" w:rsidRPr="00217FBF" w:rsidRDefault="00796657" w:rsidP="00C969DB">
      <w:pPr>
        <w:spacing w:after="0" w:line="240" w:lineRule="auto"/>
        <w:ind w:firstLine="567"/>
        <w:jc w:val="both"/>
        <w:rPr>
          <w:rFonts w:ascii="Times New Roman" w:hAnsi="Times New Roman" w:cs="Times New Roman"/>
          <w:sz w:val="26"/>
          <w:szCs w:val="26"/>
        </w:rPr>
      </w:pPr>
      <w:bookmarkStart w:id="14" w:name="p39"/>
      <w:bookmarkEnd w:id="14"/>
      <w:r w:rsidRPr="00217FBF">
        <w:rPr>
          <w:rFonts w:ascii="Times New Roman" w:hAnsi="Times New Roman" w:cs="Times New Roman"/>
          <w:sz w:val="26"/>
          <w:szCs w:val="26"/>
        </w:rPr>
        <w:t>31</w:t>
      </w:r>
      <w:r w:rsidR="00DC038E" w:rsidRPr="00217FBF">
        <w:rPr>
          <w:rFonts w:ascii="Times New Roman" w:hAnsi="Times New Roman" w:cs="Times New Roman"/>
          <w:sz w:val="26"/>
          <w:szCs w:val="26"/>
        </w:rPr>
        <w:t xml:space="preserve">. По результатам рассмотрения жалобы лицом, уполномоченным на ее рассмотрение, принимается одно из следующих решений: </w:t>
      </w:r>
    </w:p>
    <w:p w:rsidR="00DC038E" w:rsidRPr="00217FBF" w:rsidRDefault="00DC038E" w:rsidP="00C969DB">
      <w:pPr>
        <w:spacing w:after="0" w:line="240" w:lineRule="auto"/>
        <w:ind w:firstLine="567"/>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2) в удовлетворении жалобы отказывается.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32</w:t>
      </w:r>
      <w:r w:rsidR="00DC038E" w:rsidRPr="00217FBF">
        <w:rPr>
          <w:rFonts w:ascii="Times New Roman" w:hAnsi="Times New Roman" w:cs="Times New Roman"/>
          <w:sz w:val="26"/>
          <w:szCs w:val="26"/>
        </w:rPr>
        <w:t xml:space="preserve">. </w:t>
      </w:r>
      <w:proofErr w:type="gramStart"/>
      <w:r w:rsidR="00DC038E" w:rsidRPr="00217FBF">
        <w:rPr>
          <w:rFonts w:ascii="Times New Roman" w:hAnsi="Times New Roman" w:cs="Times New Roman"/>
          <w:sz w:val="26"/>
          <w:szCs w:val="26"/>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w:t>
      </w:r>
      <w:r w:rsidR="00DC038E" w:rsidRPr="00217FBF">
        <w:rPr>
          <w:rFonts w:ascii="Times New Roman" w:hAnsi="Times New Roman" w:cs="Times New Roman"/>
          <w:sz w:val="26"/>
          <w:szCs w:val="26"/>
        </w:rPr>
        <w:lastRenderedPageBreak/>
        <w:t>случае обжалования нарушения установленного срока таких исправлений - в течение 5 рабочих дней</w:t>
      </w:r>
      <w:proofErr w:type="gramEnd"/>
      <w:r w:rsidR="00DC038E" w:rsidRPr="00217FBF">
        <w:rPr>
          <w:rFonts w:ascii="Times New Roman" w:hAnsi="Times New Roman" w:cs="Times New Roman"/>
          <w:sz w:val="26"/>
          <w:szCs w:val="26"/>
        </w:rPr>
        <w:t xml:space="preserve"> со дня ее регистрации. </w:t>
      </w:r>
    </w:p>
    <w:p w:rsidR="00DC038E" w:rsidRPr="00217FBF" w:rsidRDefault="00796657" w:rsidP="00C969DB">
      <w:pPr>
        <w:spacing w:after="0" w:line="240" w:lineRule="auto"/>
        <w:ind w:firstLine="567"/>
        <w:jc w:val="both"/>
        <w:rPr>
          <w:rFonts w:ascii="Times New Roman" w:hAnsi="Times New Roman" w:cs="Times New Roman"/>
          <w:sz w:val="26"/>
          <w:szCs w:val="26"/>
        </w:rPr>
      </w:pPr>
      <w:bookmarkStart w:id="15" w:name="p43"/>
      <w:bookmarkEnd w:id="15"/>
      <w:r w:rsidRPr="00217FBF">
        <w:rPr>
          <w:rFonts w:ascii="Times New Roman" w:hAnsi="Times New Roman" w:cs="Times New Roman"/>
          <w:sz w:val="26"/>
          <w:szCs w:val="26"/>
        </w:rPr>
        <w:t>33</w:t>
      </w:r>
      <w:r w:rsidR="00DC038E" w:rsidRPr="00217FBF">
        <w:rPr>
          <w:rFonts w:ascii="Times New Roman" w:hAnsi="Times New Roman" w:cs="Times New Roman"/>
          <w:sz w:val="26"/>
          <w:szCs w:val="26"/>
        </w:rPr>
        <w:t xml:space="preserve">. Не позднее 1 рабочего дня, следующего за днем принятия решения, указанного в </w:t>
      </w:r>
      <w:hyperlink r:id="rId52" w:anchor="p39" w:history="1">
        <w:r w:rsidR="00DC038E" w:rsidRPr="00217FBF">
          <w:rPr>
            <w:rStyle w:val="a5"/>
            <w:rFonts w:ascii="Times New Roman" w:hAnsi="Times New Roman" w:cs="Times New Roman"/>
            <w:color w:val="auto"/>
            <w:sz w:val="26"/>
            <w:szCs w:val="26"/>
            <w:u w:val="none"/>
          </w:rPr>
          <w:t>пункте 32</w:t>
        </w:r>
      </w:hyperlink>
      <w:r w:rsidR="00DC038E" w:rsidRPr="00217FBF">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34</w:t>
      </w:r>
      <w:r w:rsidR="00DC038E" w:rsidRPr="00217FBF">
        <w:rPr>
          <w:rFonts w:ascii="Times New Roman" w:hAnsi="Times New Roman" w:cs="Times New Roman"/>
          <w:sz w:val="26"/>
          <w:szCs w:val="26"/>
        </w:rPr>
        <w:t xml:space="preserve">. </w:t>
      </w:r>
      <w:proofErr w:type="gramStart"/>
      <w:r w:rsidR="00DC038E" w:rsidRPr="00217FBF">
        <w:rPr>
          <w:rFonts w:ascii="Times New Roman" w:hAnsi="Times New Roman" w:cs="Times New Roman"/>
          <w:sz w:val="26"/>
          <w:szCs w:val="26"/>
        </w:rPr>
        <w:t>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3A21F8">
        <w:rPr>
          <w:rFonts w:ascii="Times New Roman" w:hAnsi="Times New Roman" w:cs="Times New Roman"/>
          <w:sz w:val="26"/>
          <w:szCs w:val="26"/>
        </w:rPr>
        <w:t>,</w:t>
      </w:r>
      <w:r w:rsidR="00DC038E" w:rsidRPr="00217FBF">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DC038E" w:rsidRPr="00217FBF" w:rsidRDefault="00DC038E"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xml:space="preserve">В случае признания </w:t>
      </w:r>
      <w:proofErr w:type="gramStart"/>
      <w:r w:rsidRPr="00217FBF">
        <w:rPr>
          <w:rFonts w:ascii="Times New Roman" w:hAnsi="Times New Roman" w:cs="Times New Roman"/>
          <w:sz w:val="26"/>
          <w:szCs w:val="26"/>
        </w:rPr>
        <w:t>жалобы</w:t>
      </w:r>
      <w:proofErr w:type="gramEnd"/>
      <w:r w:rsidRPr="00217FBF">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038E" w:rsidRPr="00217FBF" w:rsidRDefault="00796657" w:rsidP="00C969DB">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35</w:t>
      </w:r>
      <w:r w:rsidR="00DC038E" w:rsidRPr="00217FBF">
        <w:rPr>
          <w:rFonts w:ascii="Times New Roman" w:hAnsi="Times New Roman" w:cs="Times New Roman"/>
          <w:sz w:val="26"/>
          <w:szCs w:val="26"/>
        </w:rPr>
        <w:t xml:space="preserve">. В случае установления в ходе или по результатам </w:t>
      </w:r>
      <w:proofErr w:type="gramStart"/>
      <w:r w:rsidR="00DC038E" w:rsidRPr="00217FBF">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00DC038E" w:rsidRPr="00217FBF">
        <w:rPr>
          <w:rFonts w:ascii="Times New Roman" w:hAnsi="Times New Roman"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038E" w:rsidRPr="00217FBF" w:rsidRDefault="00DC038E" w:rsidP="00DC038E">
      <w:pPr>
        <w:spacing w:after="0" w:line="240" w:lineRule="auto"/>
        <w:ind w:firstLine="540"/>
        <w:jc w:val="both"/>
        <w:rPr>
          <w:rFonts w:ascii="Times New Roman" w:hAnsi="Times New Roman" w:cs="Times New Roman"/>
          <w:sz w:val="26"/>
          <w:szCs w:val="26"/>
        </w:rPr>
      </w:pPr>
    </w:p>
    <w:p w:rsidR="00DC038E" w:rsidRPr="00217FBF" w:rsidRDefault="000F7775" w:rsidP="00DC038E">
      <w:pPr>
        <w:pStyle w:val="2"/>
        <w:spacing w:before="0"/>
        <w:jc w:val="center"/>
        <w:rPr>
          <w:rFonts w:ascii="Times New Roman" w:hAnsi="Times New Roman" w:cs="Times New Roman"/>
          <w:color w:val="auto"/>
        </w:rPr>
      </w:pPr>
      <w:bookmarkStart w:id="16" w:name="_Toc134019825"/>
      <w:r w:rsidRPr="00217FBF">
        <w:rPr>
          <w:rFonts w:ascii="Times New Roman" w:eastAsia="Times New Roman" w:hAnsi="Times New Roman" w:cs="Times New Roman"/>
          <w:color w:val="auto"/>
          <w:spacing w:val="7"/>
        </w:rPr>
        <w:t xml:space="preserve">Раздел </w:t>
      </w:r>
      <w:r w:rsidR="006A0F19" w:rsidRPr="00217FBF">
        <w:rPr>
          <w:rFonts w:ascii="Times New Roman" w:eastAsia="Times New Roman" w:hAnsi="Times New Roman" w:cs="Times New Roman"/>
          <w:color w:val="auto"/>
          <w:spacing w:val="7"/>
          <w:lang w:val="en-US"/>
        </w:rPr>
        <w:t>VII</w:t>
      </w:r>
      <w:r w:rsidR="006A0F19" w:rsidRPr="00217FBF">
        <w:rPr>
          <w:rFonts w:ascii="Times New Roman" w:eastAsia="Times New Roman" w:hAnsi="Times New Roman" w:cs="Times New Roman"/>
          <w:color w:val="auto"/>
          <w:spacing w:val="7"/>
        </w:rPr>
        <w:t>.</w:t>
      </w:r>
      <w:r w:rsidR="006A0F19" w:rsidRPr="00217FBF">
        <w:rPr>
          <w:rFonts w:ascii="Times New Roman" w:hAnsi="Times New Roman" w:cs="Times New Roman"/>
          <w:color w:val="auto"/>
        </w:rPr>
        <w:t xml:space="preserve"> </w:t>
      </w:r>
      <w:r w:rsidR="00DC038E" w:rsidRPr="00217FBF">
        <w:rPr>
          <w:rFonts w:ascii="Times New Roman" w:hAnsi="Times New Roman" w:cs="Times New Roman"/>
          <w:color w:val="auto"/>
        </w:rPr>
        <w:t>Перечень нормативных правовых актов, регулирующих порядок</w:t>
      </w:r>
      <w:bookmarkEnd w:id="16"/>
    </w:p>
    <w:p w:rsidR="00DC038E" w:rsidRPr="00217FBF" w:rsidRDefault="00DC038E" w:rsidP="00DC038E">
      <w:pPr>
        <w:pStyle w:val="2"/>
        <w:spacing w:before="0"/>
        <w:jc w:val="center"/>
        <w:rPr>
          <w:rFonts w:ascii="Times New Roman" w:hAnsi="Times New Roman" w:cs="Times New Roman"/>
          <w:color w:val="auto"/>
        </w:rPr>
      </w:pPr>
      <w:bookmarkStart w:id="17" w:name="_Toc134019826"/>
      <w:r w:rsidRPr="00217FBF">
        <w:rPr>
          <w:rFonts w:ascii="Times New Roman" w:hAnsi="Times New Roman" w:cs="Times New Roman"/>
          <w:color w:val="auto"/>
        </w:rPr>
        <w:t>досудебного (внесудебного) обжалования действий</w:t>
      </w:r>
      <w:bookmarkEnd w:id="17"/>
    </w:p>
    <w:p w:rsidR="00DC038E" w:rsidRPr="00217FBF" w:rsidRDefault="00DC038E" w:rsidP="00DC038E">
      <w:pPr>
        <w:pStyle w:val="2"/>
        <w:spacing w:before="0"/>
        <w:jc w:val="center"/>
        <w:rPr>
          <w:rFonts w:ascii="Times New Roman" w:hAnsi="Times New Roman" w:cs="Times New Roman"/>
          <w:color w:val="auto"/>
        </w:rPr>
      </w:pPr>
      <w:bookmarkStart w:id="18" w:name="_Toc134019827"/>
      <w:r w:rsidRPr="00217FBF">
        <w:rPr>
          <w:rFonts w:ascii="Times New Roman" w:hAnsi="Times New Roman" w:cs="Times New Roman"/>
          <w:color w:val="auto"/>
        </w:rPr>
        <w:t>(бездействия) и (или) решений, принятых (осуществленных)</w:t>
      </w:r>
      <w:bookmarkEnd w:id="18"/>
    </w:p>
    <w:p w:rsidR="0095758E" w:rsidRDefault="00DC038E" w:rsidP="0095758E">
      <w:pPr>
        <w:pStyle w:val="2"/>
        <w:spacing w:before="0"/>
        <w:jc w:val="center"/>
        <w:rPr>
          <w:rFonts w:ascii="Times New Roman" w:hAnsi="Times New Roman" w:cs="Times New Roman"/>
          <w:color w:val="auto"/>
        </w:rPr>
      </w:pPr>
      <w:bookmarkStart w:id="19" w:name="_Toc134019828"/>
      <w:r w:rsidRPr="00217FBF">
        <w:rPr>
          <w:rFonts w:ascii="Times New Roman" w:hAnsi="Times New Roman" w:cs="Times New Roman"/>
          <w:color w:val="auto"/>
        </w:rPr>
        <w:t>в ходе предоставления муниципальной услуги</w:t>
      </w:r>
      <w:bookmarkEnd w:id="19"/>
    </w:p>
    <w:p w:rsidR="0095758E" w:rsidRPr="0095758E" w:rsidRDefault="0095758E" w:rsidP="0095758E">
      <w:pPr>
        <w:spacing w:after="0"/>
        <w:rPr>
          <w:lang w:eastAsia="ru-RU" w:bidi="ru-RU"/>
        </w:rPr>
      </w:pPr>
    </w:p>
    <w:p w:rsidR="00DC038E" w:rsidRPr="00217FBF" w:rsidRDefault="00796657" w:rsidP="00DC038E">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36</w:t>
      </w:r>
      <w:r w:rsidR="00DC038E" w:rsidRPr="00217FBF">
        <w:rPr>
          <w:rFonts w:ascii="Times New Roman" w:hAnsi="Times New Roman" w:cs="Times New Roman"/>
          <w:sz w:val="26"/>
          <w:szCs w:val="26"/>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038E" w:rsidRPr="00217FBF" w:rsidRDefault="00A60430" w:rsidP="00DC038E">
      <w:pPr>
        <w:spacing w:after="0" w:line="240" w:lineRule="auto"/>
        <w:ind w:firstLine="567"/>
        <w:jc w:val="both"/>
        <w:rPr>
          <w:rFonts w:ascii="Times New Roman" w:hAnsi="Times New Roman" w:cs="Times New Roman"/>
          <w:sz w:val="26"/>
          <w:szCs w:val="26"/>
        </w:rPr>
      </w:pPr>
      <w:r w:rsidRPr="00217FBF">
        <w:rPr>
          <w:rFonts w:ascii="Times New Roman" w:hAnsi="Times New Roman" w:cs="Times New Roman"/>
          <w:sz w:val="26"/>
          <w:szCs w:val="26"/>
        </w:rPr>
        <w:t>- Федеральным законом №</w:t>
      </w:r>
      <w:r w:rsidR="00DC038E" w:rsidRPr="00217FBF">
        <w:rPr>
          <w:rFonts w:ascii="Times New Roman" w:hAnsi="Times New Roman" w:cs="Times New Roman"/>
          <w:sz w:val="26"/>
          <w:szCs w:val="26"/>
        </w:rPr>
        <w:t>210-ФЗ;</w:t>
      </w:r>
    </w:p>
    <w:p w:rsidR="00AD6222" w:rsidRPr="00217FBF" w:rsidRDefault="006A0F19" w:rsidP="00DC038E">
      <w:pPr>
        <w:spacing w:after="0" w:line="240" w:lineRule="auto"/>
        <w:ind w:firstLine="567"/>
        <w:jc w:val="both"/>
        <w:rPr>
          <w:rFonts w:ascii="Times New Roman" w:eastAsia="Times New Roman" w:hAnsi="Times New Roman" w:cs="Times New Roman"/>
          <w:sz w:val="26"/>
          <w:szCs w:val="26"/>
          <w:lang w:eastAsia="ru-RU"/>
        </w:rPr>
      </w:pPr>
      <w:r w:rsidRPr="00217FBF">
        <w:rPr>
          <w:rFonts w:ascii="Times New Roman" w:hAnsi="Times New Roman" w:cs="Times New Roman"/>
          <w:sz w:val="26"/>
          <w:szCs w:val="26"/>
        </w:rPr>
        <w:t>- П</w:t>
      </w:r>
      <w:r w:rsidR="00DC038E" w:rsidRPr="00217FBF">
        <w:rPr>
          <w:rFonts w:ascii="Times New Roman" w:hAnsi="Times New Roman" w:cs="Times New Roman"/>
          <w:sz w:val="26"/>
          <w:szCs w:val="26"/>
        </w:rPr>
        <w:t>остановлением Правительства Росси</w:t>
      </w:r>
      <w:r w:rsidR="00A60430" w:rsidRPr="00217FBF">
        <w:rPr>
          <w:rFonts w:ascii="Times New Roman" w:hAnsi="Times New Roman" w:cs="Times New Roman"/>
          <w:sz w:val="26"/>
          <w:szCs w:val="26"/>
        </w:rPr>
        <w:t>йской Федерации от 20.11.2012 №</w:t>
      </w:r>
      <w:r w:rsidR="00DC038E" w:rsidRPr="00217FBF">
        <w:rPr>
          <w:rFonts w:ascii="Times New Roman" w:hAnsi="Times New Roman" w:cs="Times New Roman"/>
          <w:sz w:val="26"/>
          <w:szCs w:val="26"/>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D6222" w:rsidRPr="00217FBF">
        <w:rPr>
          <w:rFonts w:ascii="Times New Roman" w:eastAsia="Times New Roman" w:hAnsi="Times New Roman" w:cs="Times New Roman"/>
          <w:sz w:val="26"/>
          <w:szCs w:val="26"/>
          <w:lang w:eastAsia="ru-RU"/>
        </w:rPr>
        <w:t>».</w:t>
      </w:r>
    </w:p>
    <w:p w:rsidR="00AD6222" w:rsidRDefault="00AD6222" w:rsidP="00DC038E">
      <w:pPr>
        <w:spacing w:after="0" w:line="240" w:lineRule="auto"/>
        <w:ind w:firstLine="567"/>
        <w:jc w:val="both"/>
        <w:rPr>
          <w:rFonts w:ascii="Times New Roman" w:eastAsia="Times New Roman" w:hAnsi="Times New Roman" w:cs="Times New Roman"/>
          <w:sz w:val="26"/>
          <w:szCs w:val="26"/>
          <w:lang w:eastAsia="ru-RU"/>
        </w:rPr>
      </w:pPr>
    </w:p>
    <w:p w:rsidR="00E8292C" w:rsidRDefault="00E8292C"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DC038E">
      <w:pPr>
        <w:spacing w:after="0" w:line="240" w:lineRule="auto"/>
        <w:ind w:firstLine="567"/>
        <w:jc w:val="both"/>
        <w:rPr>
          <w:rFonts w:ascii="Times New Roman" w:eastAsia="Times New Roman" w:hAnsi="Times New Roman" w:cs="Times New Roman"/>
          <w:sz w:val="26"/>
          <w:szCs w:val="26"/>
          <w:lang w:eastAsia="ru-RU"/>
        </w:rPr>
      </w:pPr>
    </w:p>
    <w:p w:rsidR="00A24458" w:rsidRDefault="00A24458" w:rsidP="0095758E">
      <w:pPr>
        <w:spacing w:after="0" w:line="240" w:lineRule="auto"/>
        <w:jc w:val="both"/>
        <w:rPr>
          <w:rFonts w:ascii="Times New Roman" w:eastAsia="Times New Roman" w:hAnsi="Times New Roman" w:cs="Times New Roman"/>
          <w:sz w:val="26"/>
          <w:szCs w:val="26"/>
          <w:lang w:eastAsia="ru-RU"/>
        </w:rPr>
      </w:pPr>
    </w:p>
    <w:p w:rsidR="0095758E" w:rsidRPr="00217FBF" w:rsidRDefault="0095758E" w:rsidP="0095758E">
      <w:pPr>
        <w:spacing w:after="0" w:line="240" w:lineRule="auto"/>
        <w:jc w:val="both"/>
        <w:rPr>
          <w:rFonts w:ascii="Times New Roman" w:eastAsia="Times New Roman" w:hAnsi="Times New Roman" w:cs="Times New Roman"/>
          <w:sz w:val="26"/>
          <w:szCs w:val="26"/>
          <w:lang w:eastAsia="ru-RU"/>
        </w:rPr>
      </w:pPr>
    </w:p>
    <w:p w:rsidR="00960866" w:rsidRPr="00F15D30" w:rsidRDefault="00960866" w:rsidP="00960866">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1</w:t>
      </w:r>
    </w:p>
    <w:p w:rsidR="00960866" w:rsidRPr="00F15D30" w:rsidRDefault="00960866" w:rsidP="00960866">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302D58" w:rsidRPr="00217FBF" w:rsidRDefault="00302D58" w:rsidP="00302D58">
      <w:pPr>
        <w:autoSpaceDE w:val="0"/>
        <w:autoSpaceDN w:val="0"/>
        <w:adjustRightInd w:val="0"/>
        <w:spacing w:after="0" w:line="240" w:lineRule="auto"/>
        <w:jc w:val="right"/>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right"/>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 xml:space="preserve">Форма </w:t>
      </w:r>
      <w:r w:rsidR="00847690" w:rsidRPr="00217FBF">
        <w:rPr>
          <w:rFonts w:ascii="Times New Roman" w:hAnsi="Times New Roman" w:cs="Times New Roman"/>
          <w:b/>
          <w:bCs/>
          <w:sz w:val="26"/>
          <w:szCs w:val="26"/>
        </w:rPr>
        <w:t>з</w:t>
      </w:r>
      <w:r w:rsidRPr="00217FBF">
        <w:rPr>
          <w:rFonts w:ascii="Times New Roman" w:hAnsi="Times New Roman" w:cs="Times New Roman"/>
          <w:b/>
          <w:bCs/>
          <w:sz w:val="26"/>
          <w:szCs w:val="26"/>
        </w:rPr>
        <w:t>аявления на предоставление</w:t>
      </w: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Муниципальной услуги</w:t>
      </w: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«Выдача разрешения на установку и эксплуатацию</w:t>
      </w:r>
    </w:p>
    <w:p w:rsidR="000F7775" w:rsidRPr="00217FBF" w:rsidRDefault="000F7775" w:rsidP="000F777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рекламных конструкций</w:t>
      </w:r>
      <w:r w:rsidR="00302D58" w:rsidRPr="00217FBF">
        <w:rPr>
          <w:rFonts w:ascii="Times New Roman" w:hAnsi="Times New Roman" w:cs="Times New Roman"/>
          <w:b/>
          <w:bCs/>
          <w:sz w:val="26"/>
          <w:szCs w:val="26"/>
        </w:rPr>
        <w:t xml:space="preserve"> </w:t>
      </w:r>
      <w:r w:rsidRPr="00217FBF">
        <w:rPr>
          <w:rFonts w:ascii="Times New Roman" w:hAnsi="Times New Roman" w:cs="Times New Roman"/>
          <w:b/>
          <w:bCs/>
          <w:sz w:val="26"/>
          <w:szCs w:val="26"/>
        </w:rPr>
        <w:t xml:space="preserve">на территории городского </w:t>
      </w:r>
    </w:p>
    <w:p w:rsidR="00302D58" w:rsidRPr="00217FBF" w:rsidRDefault="000F7775" w:rsidP="000F777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округа город Нововоронеж</w:t>
      </w:r>
      <w:r w:rsidR="00302D58" w:rsidRPr="00217FBF">
        <w:rPr>
          <w:rFonts w:ascii="Times New Roman" w:hAnsi="Times New Roman" w:cs="Times New Roman"/>
          <w:b/>
          <w:bCs/>
          <w:sz w:val="26"/>
          <w:szCs w:val="26"/>
        </w:rPr>
        <w:t>,</w:t>
      </w: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аннулирование такого разрешения»</w:t>
      </w: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F15D30" w:rsidRDefault="00302D58" w:rsidP="00302D58">
      <w:pPr>
        <w:autoSpaceDE w:val="0"/>
        <w:autoSpaceDN w:val="0"/>
        <w:adjustRightInd w:val="0"/>
        <w:spacing w:after="0" w:line="240" w:lineRule="auto"/>
        <w:jc w:val="right"/>
        <w:rPr>
          <w:rFonts w:ascii="Times New Roman" w:hAnsi="Times New Roman" w:cs="Times New Roman"/>
          <w:bCs/>
          <w:sz w:val="26"/>
          <w:szCs w:val="26"/>
        </w:rPr>
      </w:pPr>
      <w:r w:rsidRPr="00F15D30">
        <w:rPr>
          <w:rFonts w:ascii="Times New Roman" w:hAnsi="Times New Roman" w:cs="Times New Roman"/>
          <w:bCs/>
          <w:sz w:val="26"/>
          <w:szCs w:val="26"/>
        </w:rPr>
        <w:t>Дата подачи: _________ № ______</w:t>
      </w:r>
    </w:p>
    <w:p w:rsidR="00302D58" w:rsidRPr="00F15D30" w:rsidRDefault="00302D58" w:rsidP="00302D58">
      <w:pPr>
        <w:autoSpaceDE w:val="0"/>
        <w:autoSpaceDN w:val="0"/>
        <w:adjustRightInd w:val="0"/>
        <w:spacing w:after="0" w:line="240" w:lineRule="auto"/>
        <w:jc w:val="both"/>
        <w:rPr>
          <w:rFonts w:ascii="Times New Roman" w:hAnsi="Times New Roman" w:cs="Times New Roman"/>
          <w:bCs/>
          <w:sz w:val="26"/>
          <w:szCs w:val="26"/>
        </w:rPr>
      </w:pPr>
    </w:p>
    <w:p w:rsidR="00302D58" w:rsidRPr="00F15D30" w:rsidRDefault="003907A6" w:rsidP="00302D58">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 xml:space="preserve">Администрация городского округа город </w:t>
      </w:r>
      <w:proofErr w:type="spellStart"/>
      <w:r>
        <w:rPr>
          <w:rFonts w:ascii="Times New Roman" w:hAnsi="Times New Roman" w:cs="Times New Roman"/>
          <w:bCs/>
          <w:sz w:val="26"/>
          <w:szCs w:val="26"/>
        </w:rPr>
        <w:t>Нововронеж</w:t>
      </w:r>
      <w:proofErr w:type="spellEnd"/>
    </w:p>
    <w:p w:rsidR="00302D58" w:rsidRPr="00F15D30" w:rsidRDefault="00302D58" w:rsidP="00302D58">
      <w:pPr>
        <w:autoSpaceDE w:val="0"/>
        <w:autoSpaceDN w:val="0"/>
        <w:adjustRightInd w:val="0"/>
        <w:spacing w:after="0" w:line="240" w:lineRule="auto"/>
        <w:jc w:val="both"/>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F15D30">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jc w:val="center"/>
              <w:rPr>
                <w:rFonts w:ascii="Times New Roman" w:hAnsi="Times New Roman" w:cs="Times New Roman"/>
                <w:bCs/>
                <w:sz w:val="26"/>
                <w:szCs w:val="26"/>
              </w:rPr>
            </w:pPr>
            <w:r w:rsidRPr="00F15D30">
              <w:rPr>
                <w:rFonts w:ascii="Times New Roman" w:hAnsi="Times New Roman" w:cs="Times New Roman"/>
                <w:bCs/>
                <w:sz w:val="26"/>
                <w:szCs w:val="26"/>
              </w:rPr>
              <w:t>Сведения о представителе</w:t>
            </w: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Категория представителя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Полное наименование</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Фамилия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Имя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Отчество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Адрес электронной почты</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Номер телефона</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Дата рождения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Пол</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СНИЛС</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Адрес регистрации</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Адрес проживания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Гражданство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jc w:val="center"/>
              <w:rPr>
                <w:rFonts w:ascii="Times New Roman" w:hAnsi="Times New Roman" w:cs="Times New Roman"/>
                <w:bCs/>
                <w:sz w:val="26"/>
                <w:szCs w:val="26"/>
              </w:rPr>
            </w:pPr>
            <w:r w:rsidRPr="00F15D30">
              <w:rPr>
                <w:rFonts w:ascii="Times New Roman" w:hAnsi="Times New Roman" w:cs="Times New Roman"/>
                <w:bCs/>
                <w:sz w:val="26"/>
                <w:szCs w:val="26"/>
              </w:rPr>
              <w:t>Сведения о заявителе</w:t>
            </w: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Категория заявителя</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lastRenderedPageBreak/>
              <w:t>Полное наименование</w:t>
            </w:r>
            <w:r w:rsidR="00847690" w:rsidRPr="00F15D30">
              <w:rPr>
                <w:rFonts w:ascii="Times New Roman" w:hAnsi="Times New Roman" w:cs="Times New Roman"/>
                <w:bCs/>
                <w:sz w:val="26"/>
                <w:szCs w:val="26"/>
              </w:rPr>
              <w:t xml:space="preserve"> (ФИО)</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ОГРНИП</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ОГРН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ИНН</w:t>
            </w: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847690" w:rsidRPr="00F15D30">
        <w:tc>
          <w:tcPr>
            <w:tcW w:w="5046"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Данные документа, удостоверяющего личность</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r>
    </w:tbl>
    <w:p w:rsidR="00302D58" w:rsidRPr="00F15D30" w:rsidRDefault="00302D58" w:rsidP="00302D58">
      <w:pPr>
        <w:autoSpaceDE w:val="0"/>
        <w:autoSpaceDN w:val="0"/>
        <w:adjustRightInd w:val="0"/>
        <w:spacing w:after="0" w:line="240" w:lineRule="auto"/>
        <w:jc w:val="both"/>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5046"/>
        <w:gridCol w:w="4025"/>
      </w:tblGrid>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jc w:val="center"/>
              <w:rPr>
                <w:rFonts w:ascii="Times New Roman" w:hAnsi="Times New Roman" w:cs="Times New Roman"/>
                <w:bCs/>
                <w:sz w:val="26"/>
                <w:szCs w:val="26"/>
              </w:rPr>
            </w:pPr>
            <w:r w:rsidRPr="00F15D30">
              <w:rPr>
                <w:rFonts w:ascii="Times New Roman" w:hAnsi="Times New Roman" w:cs="Times New Roman"/>
                <w:bCs/>
                <w:sz w:val="26"/>
                <w:szCs w:val="26"/>
              </w:rPr>
              <w:t>Параметры определения варианта предоставления</w:t>
            </w: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302D58" w:rsidRPr="00F15D30">
        <w:tc>
          <w:tcPr>
            <w:tcW w:w="9071" w:type="dxa"/>
            <w:gridSpan w:val="2"/>
            <w:tcBorders>
              <w:top w:val="single" w:sz="4" w:space="0" w:color="auto"/>
              <w:left w:val="single" w:sz="4" w:space="0" w:color="auto"/>
              <w:bottom w:val="single" w:sz="4" w:space="0" w:color="auto"/>
              <w:right w:val="single" w:sz="4" w:space="0" w:color="auto"/>
            </w:tcBorders>
            <w:vAlign w:val="bottom"/>
          </w:tcPr>
          <w:p w:rsidR="00302D58" w:rsidRPr="00F15D30" w:rsidRDefault="00302D58" w:rsidP="00302D58">
            <w:pPr>
              <w:autoSpaceDE w:val="0"/>
              <w:autoSpaceDN w:val="0"/>
              <w:adjustRightInd w:val="0"/>
              <w:spacing w:after="0" w:line="240" w:lineRule="auto"/>
              <w:jc w:val="center"/>
              <w:rPr>
                <w:rFonts w:ascii="Times New Roman" w:hAnsi="Times New Roman" w:cs="Times New Roman"/>
                <w:bCs/>
                <w:sz w:val="26"/>
                <w:szCs w:val="26"/>
              </w:rPr>
            </w:pPr>
            <w:r w:rsidRPr="00F15D30">
              <w:rPr>
                <w:rFonts w:ascii="Times New Roman" w:hAnsi="Times New Roman" w:cs="Times New Roman"/>
                <w:bCs/>
                <w:sz w:val="26"/>
                <w:szCs w:val="26"/>
              </w:rPr>
              <w:t>Перечень документов</w:t>
            </w:r>
          </w:p>
        </w:tc>
      </w:tr>
      <w:tr w:rsidR="00302D58" w:rsidRPr="00F15D30">
        <w:tc>
          <w:tcPr>
            <w:tcW w:w="5046"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c>
          <w:tcPr>
            <w:tcW w:w="4025" w:type="dxa"/>
            <w:tcBorders>
              <w:top w:val="single" w:sz="4" w:space="0" w:color="auto"/>
              <w:left w:val="single" w:sz="4" w:space="0" w:color="auto"/>
              <w:bottom w:val="single" w:sz="4" w:space="0" w:color="auto"/>
              <w:right w:val="single" w:sz="4" w:space="0" w:color="auto"/>
            </w:tcBorders>
            <w:vAlign w:val="center"/>
          </w:tcPr>
          <w:p w:rsidR="00302D58" w:rsidRPr="00F15D30" w:rsidRDefault="00302D58" w:rsidP="00302D58">
            <w:pPr>
              <w:autoSpaceDE w:val="0"/>
              <w:autoSpaceDN w:val="0"/>
              <w:adjustRightInd w:val="0"/>
              <w:spacing w:after="0" w:line="240" w:lineRule="auto"/>
              <w:rPr>
                <w:rFonts w:ascii="Times New Roman" w:hAnsi="Times New Roman" w:cs="Times New Roman"/>
                <w:bCs/>
                <w:sz w:val="26"/>
                <w:szCs w:val="26"/>
              </w:rPr>
            </w:pPr>
          </w:p>
        </w:tc>
      </w:tr>
      <w:tr w:rsidR="00847690" w:rsidRPr="00F15D30" w:rsidTr="00D553B4">
        <w:tc>
          <w:tcPr>
            <w:tcW w:w="9071" w:type="dxa"/>
            <w:gridSpan w:val="2"/>
            <w:tcBorders>
              <w:top w:val="single" w:sz="4" w:space="0" w:color="auto"/>
              <w:left w:val="single" w:sz="4" w:space="0" w:color="auto"/>
              <w:bottom w:val="single" w:sz="4" w:space="0" w:color="auto"/>
              <w:right w:val="single" w:sz="4" w:space="0" w:color="auto"/>
            </w:tcBorders>
            <w:vAlign w:val="center"/>
          </w:tcPr>
          <w:p w:rsidR="00847690" w:rsidRPr="00F15D30" w:rsidRDefault="00847690" w:rsidP="00847690">
            <w:pPr>
              <w:autoSpaceDE w:val="0"/>
              <w:autoSpaceDN w:val="0"/>
              <w:adjustRightInd w:val="0"/>
              <w:spacing w:after="0" w:line="240" w:lineRule="auto"/>
              <w:jc w:val="center"/>
              <w:rPr>
                <w:rFonts w:ascii="Times New Roman" w:hAnsi="Times New Roman" w:cs="Times New Roman"/>
                <w:bCs/>
                <w:sz w:val="26"/>
                <w:szCs w:val="26"/>
              </w:rPr>
            </w:pPr>
            <w:r w:rsidRPr="00F15D30">
              <w:rPr>
                <w:rFonts w:ascii="Times New Roman" w:hAnsi="Times New Roman" w:cs="Times New Roman"/>
                <w:bCs/>
                <w:sz w:val="26"/>
                <w:szCs w:val="26"/>
              </w:rPr>
              <w:t>Характеристики рекламной конструкции</w:t>
            </w:r>
          </w:p>
        </w:tc>
      </w:tr>
      <w:tr w:rsidR="00847690" w:rsidRPr="00F15D30">
        <w:tc>
          <w:tcPr>
            <w:tcW w:w="5046"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 xml:space="preserve">Тип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r>
      <w:tr w:rsidR="00847690" w:rsidRPr="00F15D30">
        <w:tc>
          <w:tcPr>
            <w:tcW w:w="5046"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 xml:space="preserve">Размер, площадь информационного поля </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r>
      <w:tr w:rsidR="00847690" w:rsidRPr="00F15D30">
        <w:tc>
          <w:tcPr>
            <w:tcW w:w="5046"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r w:rsidRPr="00F15D30">
              <w:rPr>
                <w:rFonts w:ascii="Times New Roman" w:hAnsi="Times New Roman" w:cs="Times New Roman"/>
                <w:bCs/>
                <w:sz w:val="26"/>
                <w:szCs w:val="26"/>
              </w:rPr>
              <w:t>Сведения об объекте недвижимости, на котором подлежит размещению рекламная конструкция (вид объекта, кадастровый номер, площадь, литеры)</w:t>
            </w: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r>
      <w:tr w:rsidR="00847690" w:rsidRPr="00F15D30">
        <w:tc>
          <w:tcPr>
            <w:tcW w:w="5046"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c>
          <w:tcPr>
            <w:tcW w:w="4025" w:type="dxa"/>
            <w:tcBorders>
              <w:top w:val="single" w:sz="4" w:space="0" w:color="auto"/>
              <w:left w:val="single" w:sz="4" w:space="0" w:color="auto"/>
              <w:bottom w:val="single" w:sz="4" w:space="0" w:color="auto"/>
              <w:right w:val="single" w:sz="4" w:space="0" w:color="auto"/>
            </w:tcBorders>
            <w:vAlign w:val="center"/>
          </w:tcPr>
          <w:p w:rsidR="00847690" w:rsidRPr="00F15D30" w:rsidRDefault="00847690" w:rsidP="00302D58">
            <w:pPr>
              <w:autoSpaceDE w:val="0"/>
              <w:autoSpaceDN w:val="0"/>
              <w:adjustRightInd w:val="0"/>
              <w:spacing w:after="0" w:line="240" w:lineRule="auto"/>
              <w:rPr>
                <w:rFonts w:ascii="Times New Roman" w:hAnsi="Times New Roman" w:cs="Times New Roman"/>
                <w:bCs/>
                <w:sz w:val="26"/>
                <w:szCs w:val="26"/>
              </w:rPr>
            </w:pPr>
          </w:p>
        </w:tc>
      </w:tr>
    </w:tbl>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Pr="00217FBF"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296B06" w:rsidRDefault="00296B06" w:rsidP="00302D58">
      <w:pPr>
        <w:autoSpaceDE w:val="0"/>
        <w:autoSpaceDN w:val="0"/>
        <w:adjustRightInd w:val="0"/>
        <w:spacing w:after="0" w:line="240" w:lineRule="auto"/>
        <w:jc w:val="both"/>
        <w:rPr>
          <w:rFonts w:ascii="Times New Roman" w:hAnsi="Times New Roman" w:cs="Times New Roman"/>
          <w:b/>
          <w:bCs/>
          <w:sz w:val="26"/>
          <w:szCs w:val="26"/>
        </w:rPr>
      </w:pPr>
    </w:p>
    <w:p w:rsidR="0079276D" w:rsidRPr="00217FBF" w:rsidRDefault="0079276D" w:rsidP="00302D58">
      <w:pPr>
        <w:autoSpaceDE w:val="0"/>
        <w:autoSpaceDN w:val="0"/>
        <w:adjustRightInd w:val="0"/>
        <w:spacing w:after="0" w:line="240" w:lineRule="auto"/>
        <w:jc w:val="both"/>
        <w:rPr>
          <w:rFonts w:ascii="Times New Roman" w:hAnsi="Times New Roman" w:cs="Times New Roman"/>
          <w:b/>
          <w:bCs/>
          <w:sz w:val="26"/>
          <w:szCs w:val="26"/>
        </w:rPr>
      </w:pPr>
    </w:p>
    <w:p w:rsidR="00960866" w:rsidRDefault="00960866" w:rsidP="00F15D30">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95758E" w:rsidRDefault="0095758E" w:rsidP="00F15D30">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95758E" w:rsidRDefault="0095758E" w:rsidP="00F15D30">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95758E" w:rsidRDefault="0095758E" w:rsidP="00F15D30">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302D58" w:rsidRPr="00F15D30" w:rsidRDefault="000F7775" w:rsidP="00F15D30">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sidR="00302D58" w:rsidRPr="00F15D30">
        <w:rPr>
          <w:rFonts w:ascii="Times New Roman" w:hAnsi="Times New Roman" w:cs="Times New Roman"/>
          <w:bCs/>
          <w:sz w:val="26"/>
          <w:szCs w:val="26"/>
        </w:rPr>
        <w:t>2</w:t>
      </w:r>
    </w:p>
    <w:p w:rsidR="00302D58" w:rsidRPr="00F15D30" w:rsidRDefault="00302D58" w:rsidP="00F15D30">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sidR="00F15D30">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sidR="00F15D30">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sidR="00F15D30">
        <w:rPr>
          <w:rFonts w:ascii="Times New Roman" w:hAnsi="Times New Roman" w:cs="Times New Roman"/>
          <w:bCs/>
          <w:sz w:val="26"/>
          <w:szCs w:val="26"/>
        </w:rPr>
        <w:t xml:space="preserve"> </w:t>
      </w:r>
      <w:r w:rsidRPr="00F15D30">
        <w:rPr>
          <w:rFonts w:ascii="Times New Roman" w:hAnsi="Times New Roman" w:cs="Times New Roman"/>
          <w:bCs/>
          <w:sz w:val="26"/>
          <w:szCs w:val="26"/>
        </w:rPr>
        <w:t xml:space="preserve">рекламных конструкций </w:t>
      </w:r>
      <w:r w:rsidR="000F7775" w:rsidRPr="00F15D30">
        <w:rPr>
          <w:rFonts w:ascii="Times New Roman" w:hAnsi="Times New Roman" w:cs="Times New Roman"/>
          <w:bCs/>
          <w:sz w:val="26"/>
          <w:szCs w:val="26"/>
        </w:rPr>
        <w:t>на территории городского округа город Нововоронеж,</w:t>
      </w:r>
      <w:r w:rsidR="00F15D30">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ФОРМА РАЗРЕШЕНИЯ НА УСТАНОВКУ И ЭКСПЛУАТАЦИЮ</w:t>
      </w:r>
    </w:p>
    <w:p w:rsidR="000F7775" w:rsidRPr="00217FBF" w:rsidRDefault="00302D58" w:rsidP="000F7775">
      <w:pPr>
        <w:autoSpaceDE w:val="0"/>
        <w:autoSpaceDN w:val="0"/>
        <w:adjustRightInd w:val="0"/>
        <w:spacing w:after="0" w:line="240" w:lineRule="auto"/>
        <w:jc w:val="right"/>
        <w:rPr>
          <w:rFonts w:ascii="Times New Roman" w:hAnsi="Times New Roman" w:cs="Times New Roman"/>
          <w:b/>
          <w:bCs/>
          <w:sz w:val="26"/>
          <w:szCs w:val="26"/>
        </w:rPr>
      </w:pPr>
      <w:r w:rsidRPr="00217FBF">
        <w:rPr>
          <w:rFonts w:ascii="Times New Roman" w:hAnsi="Times New Roman" w:cs="Times New Roman"/>
          <w:b/>
          <w:bCs/>
          <w:sz w:val="26"/>
          <w:szCs w:val="26"/>
        </w:rPr>
        <w:t>РЕКЛАМНОЙ КОНСТРУКЦИИ</w:t>
      </w:r>
      <w:r w:rsidR="000F7775" w:rsidRPr="00217FBF">
        <w:rPr>
          <w:rFonts w:ascii="Times New Roman" w:hAnsi="Times New Roman" w:cs="Times New Roman"/>
          <w:b/>
          <w:bCs/>
          <w:sz w:val="26"/>
          <w:szCs w:val="26"/>
        </w:rPr>
        <w:t xml:space="preserve"> НА ТЕРРИТОРИИ </w:t>
      </w:r>
      <w:proofErr w:type="gramStart"/>
      <w:r w:rsidR="000F7775" w:rsidRPr="00217FBF">
        <w:rPr>
          <w:rFonts w:ascii="Times New Roman" w:hAnsi="Times New Roman" w:cs="Times New Roman"/>
          <w:b/>
          <w:bCs/>
          <w:sz w:val="26"/>
          <w:szCs w:val="26"/>
        </w:rPr>
        <w:t>ГОРОДСКОГО</w:t>
      </w:r>
      <w:proofErr w:type="gramEnd"/>
      <w:r w:rsidR="000F7775" w:rsidRPr="00217FBF">
        <w:rPr>
          <w:rFonts w:ascii="Times New Roman" w:hAnsi="Times New Roman" w:cs="Times New Roman"/>
          <w:b/>
          <w:bCs/>
          <w:sz w:val="26"/>
          <w:szCs w:val="26"/>
        </w:rPr>
        <w:t xml:space="preserve"> </w:t>
      </w:r>
    </w:p>
    <w:p w:rsidR="000F7775" w:rsidRPr="00217FBF" w:rsidRDefault="000F7775" w:rsidP="000F777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ОКРУГА ГОРОД НОВОВОРОНЕЖ</w:t>
      </w:r>
    </w:p>
    <w:p w:rsidR="00302D58" w:rsidRPr="00217FBF" w:rsidRDefault="00302D58" w:rsidP="000F777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_________________________________________________________________</w:t>
      </w:r>
    </w:p>
    <w:p w:rsidR="00302D58" w:rsidRPr="00F15D30" w:rsidRDefault="00302D58" w:rsidP="000F7775">
      <w:pPr>
        <w:autoSpaceDE w:val="0"/>
        <w:autoSpaceDN w:val="0"/>
        <w:adjustRightInd w:val="0"/>
        <w:spacing w:after="0" w:line="240" w:lineRule="auto"/>
        <w:jc w:val="center"/>
        <w:outlineLvl w:val="0"/>
        <w:rPr>
          <w:rFonts w:ascii="Times New Roman" w:hAnsi="Times New Roman" w:cs="Times New Roman"/>
          <w:sz w:val="20"/>
          <w:szCs w:val="20"/>
        </w:rPr>
      </w:pPr>
      <w:proofErr w:type="gramStart"/>
      <w:r w:rsidRPr="00F15D30">
        <w:rPr>
          <w:rFonts w:ascii="Times New Roman" w:hAnsi="Times New Roman" w:cs="Times New Roman"/>
          <w:sz w:val="20"/>
          <w:szCs w:val="20"/>
        </w:rPr>
        <w:t>(Наименование органа местного самоуправления, уполномоченного</w:t>
      </w:r>
      <w:proofErr w:type="gramEnd"/>
    </w:p>
    <w:p w:rsidR="00302D58" w:rsidRPr="00F15D30" w:rsidRDefault="00302D58" w:rsidP="000F7775">
      <w:pPr>
        <w:autoSpaceDE w:val="0"/>
        <w:autoSpaceDN w:val="0"/>
        <w:adjustRightInd w:val="0"/>
        <w:spacing w:after="0" w:line="240" w:lineRule="auto"/>
        <w:jc w:val="center"/>
        <w:outlineLvl w:val="0"/>
        <w:rPr>
          <w:rFonts w:ascii="Times New Roman" w:hAnsi="Times New Roman" w:cs="Times New Roman"/>
          <w:sz w:val="20"/>
          <w:szCs w:val="20"/>
        </w:rPr>
      </w:pPr>
      <w:r w:rsidRPr="00F15D30">
        <w:rPr>
          <w:rFonts w:ascii="Times New Roman" w:hAnsi="Times New Roman" w:cs="Times New Roman"/>
          <w:sz w:val="20"/>
          <w:szCs w:val="20"/>
        </w:rPr>
        <w:t xml:space="preserve">на выдачу </w:t>
      </w:r>
      <w:proofErr w:type="gramStart"/>
      <w:r w:rsidRPr="00F15D30">
        <w:rPr>
          <w:rFonts w:ascii="Times New Roman" w:hAnsi="Times New Roman" w:cs="Times New Roman"/>
          <w:sz w:val="20"/>
          <w:szCs w:val="20"/>
        </w:rPr>
        <w:t>разрешения</w:t>
      </w:r>
      <w:proofErr w:type="gramEnd"/>
      <w:r w:rsidRPr="00F15D30">
        <w:rPr>
          <w:rFonts w:ascii="Times New Roman" w:hAnsi="Times New Roman" w:cs="Times New Roman"/>
          <w:sz w:val="20"/>
          <w:szCs w:val="20"/>
        </w:rPr>
        <w:t xml:space="preserve"> на установку и эксплуатацию рекламных</w:t>
      </w:r>
    </w:p>
    <w:p w:rsidR="00302D58" w:rsidRPr="00F15D30" w:rsidRDefault="00302D58" w:rsidP="000F7775">
      <w:pPr>
        <w:autoSpaceDE w:val="0"/>
        <w:autoSpaceDN w:val="0"/>
        <w:adjustRightInd w:val="0"/>
        <w:spacing w:after="0" w:line="240" w:lineRule="auto"/>
        <w:jc w:val="center"/>
        <w:outlineLvl w:val="0"/>
        <w:rPr>
          <w:rFonts w:ascii="Times New Roman" w:hAnsi="Times New Roman" w:cs="Times New Roman"/>
          <w:sz w:val="20"/>
          <w:szCs w:val="20"/>
        </w:rPr>
      </w:pPr>
      <w:r w:rsidRPr="00F15D30">
        <w:rPr>
          <w:rFonts w:ascii="Times New Roman" w:hAnsi="Times New Roman" w:cs="Times New Roman"/>
          <w:sz w:val="20"/>
          <w:szCs w:val="20"/>
        </w:rPr>
        <w:t>конструкций на соответствующей территории,</w:t>
      </w:r>
    </w:p>
    <w:p w:rsidR="00302D58" w:rsidRPr="00F15D30" w:rsidRDefault="00302D58" w:rsidP="000F7775">
      <w:pPr>
        <w:autoSpaceDE w:val="0"/>
        <w:autoSpaceDN w:val="0"/>
        <w:adjustRightInd w:val="0"/>
        <w:spacing w:after="0" w:line="240" w:lineRule="auto"/>
        <w:jc w:val="center"/>
        <w:outlineLvl w:val="0"/>
        <w:rPr>
          <w:rFonts w:ascii="Times New Roman" w:hAnsi="Times New Roman" w:cs="Times New Roman"/>
          <w:sz w:val="20"/>
          <w:szCs w:val="20"/>
        </w:rPr>
      </w:pPr>
      <w:r w:rsidRPr="00F15D30">
        <w:rPr>
          <w:rFonts w:ascii="Times New Roman" w:hAnsi="Times New Roman" w:cs="Times New Roman"/>
          <w:sz w:val="20"/>
          <w:szCs w:val="20"/>
        </w:rPr>
        <w:t>аннулирование такого разрешения)</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center"/>
        <w:outlineLvl w:val="0"/>
        <w:rPr>
          <w:rFonts w:ascii="Times New Roman" w:hAnsi="Times New Roman" w:cs="Times New Roman"/>
          <w:sz w:val="26"/>
          <w:szCs w:val="26"/>
        </w:rPr>
      </w:pPr>
      <w:r w:rsidRPr="00217FBF">
        <w:rPr>
          <w:rFonts w:ascii="Times New Roman" w:hAnsi="Times New Roman" w:cs="Times New Roman"/>
          <w:sz w:val="26"/>
          <w:szCs w:val="26"/>
        </w:rPr>
        <w:t>РАЗРЕШЕНИЕ</w:t>
      </w:r>
    </w:p>
    <w:p w:rsidR="00302D58" w:rsidRPr="00217FBF" w:rsidRDefault="00302D58" w:rsidP="000F7775">
      <w:pPr>
        <w:autoSpaceDE w:val="0"/>
        <w:autoSpaceDN w:val="0"/>
        <w:adjustRightInd w:val="0"/>
        <w:spacing w:after="0" w:line="240" w:lineRule="auto"/>
        <w:jc w:val="center"/>
        <w:outlineLvl w:val="0"/>
        <w:rPr>
          <w:rFonts w:ascii="Times New Roman" w:hAnsi="Times New Roman" w:cs="Times New Roman"/>
          <w:sz w:val="26"/>
          <w:szCs w:val="26"/>
        </w:rPr>
      </w:pPr>
      <w:r w:rsidRPr="00217FBF">
        <w:rPr>
          <w:rFonts w:ascii="Times New Roman" w:hAnsi="Times New Roman" w:cs="Times New Roman"/>
          <w:sz w:val="26"/>
          <w:szCs w:val="26"/>
        </w:rPr>
        <w:t>на установку и эксплуатацию рекламной конструкции</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 ______ от 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В  </w:t>
      </w:r>
      <w:proofErr w:type="gramStart"/>
      <w:r w:rsidRPr="00217FBF">
        <w:rPr>
          <w:rFonts w:ascii="Times New Roman" w:hAnsi="Times New Roman" w:cs="Times New Roman"/>
          <w:sz w:val="26"/>
          <w:szCs w:val="26"/>
        </w:rPr>
        <w:t>соответствии</w:t>
      </w:r>
      <w:proofErr w:type="gramEnd"/>
      <w:r w:rsidRPr="00217FBF">
        <w:rPr>
          <w:rFonts w:ascii="Times New Roman" w:hAnsi="Times New Roman" w:cs="Times New Roman"/>
          <w:sz w:val="26"/>
          <w:szCs w:val="26"/>
        </w:rPr>
        <w:t xml:space="preserve"> со </w:t>
      </w:r>
      <w:hyperlink r:id="rId53" w:history="1">
        <w:r w:rsidRPr="00217FBF">
          <w:rPr>
            <w:rFonts w:ascii="Times New Roman" w:hAnsi="Times New Roman" w:cs="Times New Roman"/>
            <w:sz w:val="26"/>
            <w:szCs w:val="26"/>
          </w:rPr>
          <w:t>статьей 19</w:t>
        </w:r>
      </w:hyperlink>
      <w:r w:rsidRPr="00217FBF">
        <w:rPr>
          <w:rFonts w:ascii="Times New Roman" w:hAnsi="Times New Roman" w:cs="Times New Roman"/>
          <w:sz w:val="26"/>
          <w:szCs w:val="26"/>
        </w:rPr>
        <w:t xml:space="preserve"> Федерального закона от 13.03.2006 N 38-ФЗ</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"О рекламе",  по  результатам  рассмотрения  заявления, зарегистрированного</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217FBF">
        <w:rPr>
          <w:rFonts w:ascii="Times New Roman" w:hAnsi="Times New Roman" w:cs="Times New Roman"/>
          <w:sz w:val="26"/>
          <w:szCs w:val="26"/>
        </w:rPr>
        <w:t>от</w:t>
      </w:r>
      <w:proofErr w:type="gramEnd"/>
      <w:r w:rsidRPr="00217FBF">
        <w:rPr>
          <w:rFonts w:ascii="Times New Roman" w:hAnsi="Times New Roman" w:cs="Times New Roman"/>
          <w:sz w:val="26"/>
          <w:szCs w:val="26"/>
        </w:rPr>
        <w:t xml:space="preserve"> _______________ № ______, принято </w:t>
      </w:r>
      <w:proofErr w:type="gramStart"/>
      <w:r w:rsidRPr="00217FBF">
        <w:rPr>
          <w:rFonts w:ascii="Times New Roman" w:hAnsi="Times New Roman" w:cs="Times New Roman"/>
          <w:sz w:val="26"/>
          <w:szCs w:val="26"/>
        </w:rPr>
        <w:t>решение</w:t>
      </w:r>
      <w:proofErr w:type="gramEnd"/>
      <w:r w:rsidRPr="00217FBF">
        <w:rPr>
          <w:rFonts w:ascii="Times New Roman" w:hAnsi="Times New Roman" w:cs="Times New Roman"/>
          <w:sz w:val="26"/>
          <w:szCs w:val="26"/>
        </w:rPr>
        <w:t xml:space="preserve"> о предоставлении разрешения на установку и эксплуатацию рекламной конструкции.</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Настоящее разрешение выдано: _________________________ ИНН 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0F7775"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Представитель ___________________________________________, </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Контактные данные представителя: 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Характеристики рекламной конструкции:</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Вид (тип) рекламной конструкции:</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   Общая площадь информационных полей:</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Место установки:</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Собственник имущества, к которому присоединяется рекламная конструкция:</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Срок действия настоящего разрешения </w:t>
      </w:r>
      <w:proofErr w:type="gramStart"/>
      <w:r w:rsidRPr="00217FBF">
        <w:rPr>
          <w:rFonts w:ascii="Times New Roman" w:hAnsi="Times New Roman" w:cs="Times New Roman"/>
          <w:sz w:val="26"/>
          <w:szCs w:val="26"/>
        </w:rPr>
        <w:t>до</w:t>
      </w:r>
      <w:proofErr w:type="gramEnd"/>
      <w:r w:rsidRPr="00217FBF">
        <w:rPr>
          <w:rFonts w:ascii="Times New Roman" w:hAnsi="Times New Roman" w:cs="Times New Roman"/>
          <w:sz w:val="26"/>
          <w:szCs w:val="26"/>
        </w:rPr>
        <w:t xml:space="preserve"> 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3969"/>
        <w:gridCol w:w="1763"/>
        <w:gridCol w:w="3340"/>
      </w:tblGrid>
      <w:tr w:rsidR="00F15D30" w:rsidRPr="00D32BED" w:rsidTr="00E8292C">
        <w:tc>
          <w:tcPr>
            <w:tcW w:w="3969" w:type="dxa"/>
            <w:tcBorders>
              <w:right w:val="single" w:sz="4" w:space="0" w:color="auto"/>
            </w:tcBorders>
            <w:vAlign w:val="center"/>
          </w:tcPr>
          <w:p w:rsidR="00F15D30" w:rsidRPr="00D32BED" w:rsidRDefault="00F15D30"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763" w:type="dxa"/>
            <w:tcBorders>
              <w:top w:val="single" w:sz="4" w:space="0" w:color="auto"/>
              <w:left w:val="single" w:sz="4" w:space="0" w:color="auto"/>
              <w:bottom w:val="single" w:sz="4" w:space="0" w:color="auto"/>
              <w:right w:val="single" w:sz="4" w:space="0" w:color="auto"/>
            </w:tcBorders>
            <w:vAlign w:val="center"/>
          </w:tcPr>
          <w:p w:rsidR="00F15D30" w:rsidRPr="00D32BED" w:rsidRDefault="00F15D30"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340" w:type="dxa"/>
            <w:tcBorders>
              <w:left w:val="single" w:sz="4" w:space="0" w:color="auto"/>
            </w:tcBorders>
            <w:vAlign w:val="center"/>
          </w:tcPr>
          <w:p w:rsidR="00F15D30" w:rsidRPr="00D32BED" w:rsidRDefault="00F15D30"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95758E" w:rsidRDefault="00A24458" w:rsidP="00A24458">
      <w:pPr>
        <w:autoSpaceDE w:val="0"/>
        <w:autoSpaceDN w:val="0"/>
        <w:adjustRightInd w:val="0"/>
        <w:spacing w:after="0" w:line="240" w:lineRule="auto"/>
        <w:jc w:val="both"/>
        <w:outlineLvl w:val="0"/>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p>
    <w:p w:rsidR="00960866" w:rsidRPr="00F15D30" w:rsidRDefault="0095758E" w:rsidP="00A24458">
      <w:pPr>
        <w:autoSpaceDE w:val="0"/>
        <w:autoSpaceDN w:val="0"/>
        <w:adjustRightInd w:val="0"/>
        <w:spacing w:after="0" w:line="240" w:lineRule="auto"/>
        <w:jc w:val="both"/>
        <w:outlineLvl w:val="0"/>
        <w:rPr>
          <w:rFonts w:ascii="Times New Roman" w:hAnsi="Times New Roman" w:cs="Times New Roman"/>
          <w:bCs/>
          <w:sz w:val="26"/>
          <w:szCs w:val="26"/>
        </w:rPr>
      </w:pPr>
      <w:r>
        <w:rPr>
          <w:rFonts w:ascii="Times New Roman" w:hAnsi="Times New Roman" w:cs="Times New Roman"/>
          <w:b/>
          <w:bCs/>
          <w:sz w:val="26"/>
          <w:szCs w:val="26"/>
        </w:rPr>
        <w:lastRenderedPageBreak/>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00960866" w:rsidRPr="00F15D30">
        <w:rPr>
          <w:rFonts w:ascii="Times New Roman" w:hAnsi="Times New Roman" w:cs="Times New Roman"/>
          <w:bCs/>
          <w:sz w:val="26"/>
          <w:szCs w:val="26"/>
        </w:rPr>
        <w:t>Приложение №</w:t>
      </w:r>
      <w:r w:rsidR="00960866">
        <w:rPr>
          <w:rFonts w:ascii="Times New Roman" w:hAnsi="Times New Roman" w:cs="Times New Roman"/>
          <w:bCs/>
          <w:sz w:val="26"/>
          <w:szCs w:val="26"/>
        </w:rPr>
        <w:t>3</w:t>
      </w:r>
    </w:p>
    <w:p w:rsidR="00960866" w:rsidRPr="00F15D30" w:rsidRDefault="00960866" w:rsidP="00960866">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ФОРМА РЕШЕНИЯ ОБ АННУЛИРОВАНИИ РАЗРЕШЕНИЯ</w:t>
      </w: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НА УСТАНОВКУ И ЭКСПЛУАТАЦИЮ РЕКЛАМНЫХ КОНСТРУКЦИЙ</w:t>
      </w:r>
    </w:p>
    <w:p w:rsidR="00302D58" w:rsidRPr="00217FBF" w:rsidRDefault="000F7775" w:rsidP="000F7775">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 xml:space="preserve">НА ТЕРРИТОРИИ ГОРОДСКОГО ОКРУГА ГОРОД НОВОВОРОНЕЖ </w:t>
      </w:r>
      <w:r w:rsidR="00C61C99" w:rsidRPr="00217FBF">
        <w:rPr>
          <w:rFonts w:ascii="Times New Roman" w:hAnsi="Times New Roman" w:cs="Times New Roman"/>
          <w:b/>
          <w:bCs/>
          <w:sz w:val="26"/>
          <w:szCs w:val="26"/>
        </w:rPr>
        <w:t>_________________________________________________________________</w:t>
      </w:r>
    </w:p>
    <w:p w:rsidR="00302D58" w:rsidRPr="003023C9" w:rsidRDefault="00302D58" w:rsidP="003023C9">
      <w:pPr>
        <w:autoSpaceDE w:val="0"/>
        <w:autoSpaceDN w:val="0"/>
        <w:adjustRightInd w:val="0"/>
        <w:spacing w:after="0" w:line="240" w:lineRule="auto"/>
        <w:jc w:val="center"/>
        <w:outlineLvl w:val="0"/>
        <w:rPr>
          <w:rFonts w:ascii="Times New Roman" w:hAnsi="Times New Roman" w:cs="Times New Roman"/>
          <w:sz w:val="20"/>
          <w:szCs w:val="20"/>
        </w:rPr>
      </w:pPr>
      <w:proofErr w:type="gramStart"/>
      <w:r w:rsidRPr="003023C9">
        <w:rPr>
          <w:rFonts w:ascii="Times New Roman" w:hAnsi="Times New Roman" w:cs="Times New Roman"/>
          <w:sz w:val="20"/>
          <w:szCs w:val="20"/>
        </w:rPr>
        <w:t>(Наименование органа местного самоуправления, уполномоченного</w:t>
      </w:r>
      <w:proofErr w:type="gramEnd"/>
    </w:p>
    <w:p w:rsidR="00302D58" w:rsidRPr="003023C9" w:rsidRDefault="00302D58" w:rsidP="003023C9">
      <w:pPr>
        <w:autoSpaceDE w:val="0"/>
        <w:autoSpaceDN w:val="0"/>
        <w:adjustRightInd w:val="0"/>
        <w:spacing w:after="0" w:line="240" w:lineRule="auto"/>
        <w:jc w:val="center"/>
        <w:outlineLvl w:val="0"/>
        <w:rPr>
          <w:rFonts w:ascii="Times New Roman" w:hAnsi="Times New Roman" w:cs="Times New Roman"/>
          <w:sz w:val="20"/>
          <w:szCs w:val="20"/>
        </w:rPr>
      </w:pPr>
      <w:r w:rsidRPr="003023C9">
        <w:rPr>
          <w:rFonts w:ascii="Times New Roman" w:hAnsi="Times New Roman" w:cs="Times New Roman"/>
          <w:sz w:val="20"/>
          <w:szCs w:val="20"/>
        </w:rPr>
        <w:t xml:space="preserve">на выдачу </w:t>
      </w:r>
      <w:proofErr w:type="gramStart"/>
      <w:r w:rsidRPr="003023C9">
        <w:rPr>
          <w:rFonts w:ascii="Times New Roman" w:hAnsi="Times New Roman" w:cs="Times New Roman"/>
          <w:sz w:val="20"/>
          <w:szCs w:val="20"/>
        </w:rPr>
        <w:t>разрешения</w:t>
      </w:r>
      <w:proofErr w:type="gramEnd"/>
      <w:r w:rsidRPr="003023C9">
        <w:rPr>
          <w:rFonts w:ascii="Times New Roman" w:hAnsi="Times New Roman" w:cs="Times New Roman"/>
          <w:sz w:val="20"/>
          <w:szCs w:val="20"/>
        </w:rPr>
        <w:t xml:space="preserve"> на установку и эксплуатацию рекламных</w:t>
      </w:r>
    </w:p>
    <w:p w:rsidR="00302D58" w:rsidRPr="003023C9" w:rsidRDefault="00302D58" w:rsidP="003023C9">
      <w:pPr>
        <w:autoSpaceDE w:val="0"/>
        <w:autoSpaceDN w:val="0"/>
        <w:adjustRightInd w:val="0"/>
        <w:spacing w:after="0" w:line="240" w:lineRule="auto"/>
        <w:jc w:val="center"/>
        <w:outlineLvl w:val="0"/>
        <w:rPr>
          <w:rFonts w:ascii="Times New Roman" w:hAnsi="Times New Roman" w:cs="Times New Roman"/>
          <w:sz w:val="20"/>
          <w:szCs w:val="20"/>
        </w:rPr>
      </w:pPr>
      <w:r w:rsidRPr="003023C9">
        <w:rPr>
          <w:rFonts w:ascii="Times New Roman" w:hAnsi="Times New Roman" w:cs="Times New Roman"/>
          <w:sz w:val="20"/>
          <w:szCs w:val="20"/>
        </w:rPr>
        <w:t>конструкций на соответствующей территории,</w:t>
      </w:r>
    </w:p>
    <w:p w:rsidR="00302D58" w:rsidRPr="003023C9" w:rsidRDefault="00302D58" w:rsidP="003023C9">
      <w:pPr>
        <w:autoSpaceDE w:val="0"/>
        <w:autoSpaceDN w:val="0"/>
        <w:adjustRightInd w:val="0"/>
        <w:spacing w:after="0" w:line="240" w:lineRule="auto"/>
        <w:jc w:val="center"/>
        <w:outlineLvl w:val="0"/>
        <w:rPr>
          <w:rFonts w:ascii="Times New Roman" w:hAnsi="Times New Roman" w:cs="Times New Roman"/>
          <w:sz w:val="20"/>
          <w:szCs w:val="20"/>
        </w:rPr>
      </w:pPr>
      <w:r w:rsidRPr="003023C9">
        <w:rPr>
          <w:rFonts w:ascii="Times New Roman" w:hAnsi="Times New Roman" w:cs="Times New Roman"/>
          <w:sz w:val="20"/>
          <w:szCs w:val="20"/>
        </w:rPr>
        <w:t>аннулирование такого разрешения)</w:t>
      </w:r>
    </w:p>
    <w:p w:rsidR="00302D58" w:rsidRPr="003023C9" w:rsidRDefault="00302D58" w:rsidP="00302D58">
      <w:pPr>
        <w:autoSpaceDE w:val="0"/>
        <w:autoSpaceDN w:val="0"/>
        <w:adjustRightInd w:val="0"/>
        <w:spacing w:after="0" w:line="240" w:lineRule="auto"/>
        <w:jc w:val="both"/>
        <w:outlineLvl w:val="0"/>
        <w:rPr>
          <w:rFonts w:ascii="Times New Roman" w:hAnsi="Times New Roman" w:cs="Times New Roman"/>
          <w:sz w:val="20"/>
          <w:szCs w:val="20"/>
        </w:rPr>
      </w:pPr>
    </w:p>
    <w:p w:rsidR="00302D58" w:rsidRPr="00217FBF" w:rsidRDefault="00302D58"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Кому: </w:t>
      </w:r>
      <w:r w:rsidR="00C61C99" w:rsidRPr="00217FBF">
        <w:rPr>
          <w:rFonts w:ascii="Times New Roman" w:hAnsi="Times New Roman" w:cs="Times New Roman"/>
          <w:sz w:val="26"/>
          <w:szCs w:val="26"/>
        </w:rPr>
        <w:t>_</w:t>
      </w:r>
      <w:r w:rsidRPr="00217FBF">
        <w:rPr>
          <w:rFonts w:ascii="Times New Roman" w:hAnsi="Times New Roman" w:cs="Times New Roman"/>
          <w:sz w:val="26"/>
          <w:szCs w:val="26"/>
        </w:rPr>
        <w:t>_______________________</w:t>
      </w:r>
    </w:p>
    <w:p w:rsidR="00302D58" w:rsidRPr="00217FBF" w:rsidRDefault="00302D58"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 </w:t>
      </w:r>
      <w:r w:rsidR="00C61C99" w:rsidRPr="00217FBF">
        <w:rPr>
          <w:rFonts w:ascii="Times New Roman" w:hAnsi="Times New Roman" w:cs="Times New Roman"/>
          <w:sz w:val="26"/>
          <w:szCs w:val="26"/>
        </w:rPr>
        <w:t>ИНН:_</w:t>
      </w:r>
      <w:r w:rsidR="009C7AD7" w:rsidRPr="00217FBF">
        <w:rPr>
          <w:rFonts w:ascii="Times New Roman" w:hAnsi="Times New Roman" w:cs="Times New Roman"/>
          <w:sz w:val="26"/>
          <w:szCs w:val="26"/>
        </w:rPr>
        <w:t>_</w:t>
      </w:r>
      <w:r w:rsidRPr="00217FBF">
        <w:rPr>
          <w:rFonts w:ascii="Times New Roman" w:hAnsi="Times New Roman" w:cs="Times New Roman"/>
          <w:sz w:val="26"/>
          <w:szCs w:val="26"/>
        </w:rPr>
        <w:t>_______________________</w:t>
      </w:r>
    </w:p>
    <w:p w:rsidR="00302D58" w:rsidRPr="00217FBF" w:rsidRDefault="00302D58"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Представитель: ________________</w:t>
      </w:r>
    </w:p>
    <w:p w:rsidR="00F867A1" w:rsidRPr="00217FBF" w:rsidRDefault="00F867A1"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Контактные данные представителя</w:t>
      </w:r>
    </w:p>
    <w:p w:rsidR="00F867A1" w:rsidRPr="00217FBF" w:rsidRDefault="00F867A1"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w:t>
      </w:r>
    </w:p>
    <w:p w:rsidR="00F867A1" w:rsidRPr="00217FBF" w:rsidRDefault="00302D58" w:rsidP="00F867A1">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p>
    <w:p w:rsidR="00302D58" w:rsidRPr="00217FBF" w:rsidRDefault="00302D58"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Тел.: </w:t>
      </w:r>
      <w:r w:rsidR="00C61C99" w:rsidRPr="00217FBF">
        <w:rPr>
          <w:rFonts w:ascii="Times New Roman" w:hAnsi="Times New Roman" w:cs="Times New Roman"/>
          <w:sz w:val="26"/>
          <w:szCs w:val="26"/>
        </w:rPr>
        <w:t>__________</w:t>
      </w:r>
      <w:r w:rsidRPr="00217FBF">
        <w:rPr>
          <w:rFonts w:ascii="Times New Roman" w:hAnsi="Times New Roman" w:cs="Times New Roman"/>
          <w:sz w:val="26"/>
          <w:szCs w:val="26"/>
        </w:rPr>
        <w:t>____________</w:t>
      </w:r>
    </w:p>
    <w:p w:rsidR="00302D58" w:rsidRPr="00217FBF" w:rsidRDefault="00302D58" w:rsidP="00302D58">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Эл</w:t>
      </w:r>
      <w:proofErr w:type="gramStart"/>
      <w:r w:rsidRPr="00217FBF">
        <w:rPr>
          <w:rFonts w:ascii="Times New Roman" w:hAnsi="Times New Roman" w:cs="Times New Roman"/>
          <w:sz w:val="26"/>
          <w:szCs w:val="26"/>
        </w:rPr>
        <w:t>.</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п</w:t>
      </w:r>
      <w:proofErr w:type="gramEnd"/>
      <w:r w:rsidRPr="00217FBF">
        <w:rPr>
          <w:rFonts w:ascii="Times New Roman" w:hAnsi="Times New Roman" w:cs="Times New Roman"/>
          <w:sz w:val="26"/>
          <w:szCs w:val="26"/>
        </w:rPr>
        <w:t>очта: 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C61C99">
      <w:pPr>
        <w:autoSpaceDE w:val="0"/>
        <w:autoSpaceDN w:val="0"/>
        <w:adjustRightInd w:val="0"/>
        <w:spacing w:after="0" w:line="240" w:lineRule="auto"/>
        <w:jc w:val="center"/>
        <w:outlineLvl w:val="0"/>
        <w:rPr>
          <w:rFonts w:ascii="Times New Roman" w:hAnsi="Times New Roman" w:cs="Times New Roman"/>
          <w:sz w:val="26"/>
          <w:szCs w:val="26"/>
        </w:rPr>
      </w:pPr>
      <w:r w:rsidRPr="00217FBF">
        <w:rPr>
          <w:rFonts w:ascii="Times New Roman" w:hAnsi="Times New Roman" w:cs="Times New Roman"/>
          <w:sz w:val="26"/>
          <w:szCs w:val="26"/>
        </w:rPr>
        <w:t>РЕШЕНИЕ</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об аннулировании разрешения на установку и эксплуатацию</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рекламных конструкций</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от _____________ </w:t>
      </w:r>
      <w:r w:rsidR="00C61C99" w:rsidRPr="00217FBF">
        <w:rPr>
          <w:rFonts w:ascii="Times New Roman" w:hAnsi="Times New Roman" w:cs="Times New Roman"/>
          <w:sz w:val="26"/>
          <w:szCs w:val="26"/>
        </w:rPr>
        <w:t>№___</w:t>
      </w:r>
      <w:r w:rsidRPr="00217FBF">
        <w:rPr>
          <w:rFonts w:ascii="Times New Roman" w:hAnsi="Times New Roman" w:cs="Times New Roman"/>
          <w:sz w:val="26"/>
          <w:szCs w:val="26"/>
        </w:rPr>
        <w:t>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На основании уведомления от ______________ </w:t>
      </w:r>
      <w:r w:rsidR="00C61C99" w:rsidRPr="00217FBF">
        <w:rPr>
          <w:rFonts w:ascii="Times New Roman" w:hAnsi="Times New Roman" w:cs="Times New Roman"/>
          <w:sz w:val="26"/>
          <w:szCs w:val="26"/>
        </w:rPr>
        <w:t>№</w:t>
      </w:r>
      <w:r w:rsidRPr="00217FBF">
        <w:rPr>
          <w:rFonts w:ascii="Times New Roman" w:hAnsi="Times New Roman" w:cs="Times New Roman"/>
          <w:sz w:val="26"/>
          <w:szCs w:val="26"/>
        </w:rPr>
        <w:t xml:space="preserve"> ______ и в соответствии со</w:t>
      </w:r>
      <w:r w:rsidR="00C61C99" w:rsidRPr="00217FBF">
        <w:rPr>
          <w:rFonts w:ascii="Times New Roman" w:hAnsi="Times New Roman" w:cs="Times New Roman"/>
          <w:sz w:val="26"/>
          <w:szCs w:val="26"/>
        </w:rPr>
        <w:t xml:space="preserve"> </w:t>
      </w:r>
      <w:hyperlink r:id="rId54" w:history="1">
        <w:r w:rsidRPr="00217FBF">
          <w:rPr>
            <w:rFonts w:ascii="Times New Roman" w:hAnsi="Times New Roman" w:cs="Times New Roman"/>
            <w:sz w:val="26"/>
            <w:szCs w:val="26"/>
          </w:rPr>
          <w:t>статьей 19</w:t>
        </w:r>
      </w:hyperlink>
      <w:r w:rsidRPr="00217FBF">
        <w:rPr>
          <w:rFonts w:ascii="Times New Roman" w:hAnsi="Times New Roman" w:cs="Times New Roman"/>
          <w:sz w:val="26"/>
          <w:szCs w:val="26"/>
        </w:rPr>
        <w:t xml:space="preserve">  Федерального  закона от 13.03.2006 N 38-ФЗ "О рекламе"  принято</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решение  об  аннулировании Разрешения на установку и эксплуатацию рекламной</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 xml:space="preserve">конструкции </w:t>
      </w:r>
      <w:proofErr w:type="gramStart"/>
      <w:r w:rsidRPr="00217FBF">
        <w:rPr>
          <w:rFonts w:ascii="Times New Roman" w:hAnsi="Times New Roman" w:cs="Times New Roman"/>
          <w:sz w:val="26"/>
          <w:szCs w:val="26"/>
        </w:rPr>
        <w:t>от</w:t>
      </w:r>
      <w:proofErr w:type="gramEnd"/>
      <w:r w:rsidRPr="00217FBF">
        <w:rPr>
          <w:rFonts w:ascii="Times New Roman" w:hAnsi="Times New Roman" w:cs="Times New Roman"/>
          <w:sz w:val="26"/>
          <w:szCs w:val="26"/>
        </w:rPr>
        <w:t xml:space="preserve"> ____________ </w:t>
      </w:r>
      <w:r w:rsidR="00C61C99" w:rsidRPr="00217FBF">
        <w:rPr>
          <w:rFonts w:ascii="Times New Roman" w:hAnsi="Times New Roman" w:cs="Times New Roman"/>
          <w:sz w:val="26"/>
          <w:szCs w:val="26"/>
        </w:rPr>
        <w:t>№</w:t>
      </w:r>
      <w:r w:rsidRPr="00217FBF">
        <w:rPr>
          <w:rFonts w:ascii="Times New Roman" w:hAnsi="Times New Roman" w:cs="Times New Roman"/>
          <w:sz w:val="26"/>
          <w:szCs w:val="26"/>
        </w:rPr>
        <w:t xml:space="preserve"> 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3969"/>
        <w:gridCol w:w="1763"/>
        <w:gridCol w:w="3340"/>
      </w:tblGrid>
      <w:tr w:rsidR="003023C9" w:rsidRPr="00D32BED" w:rsidTr="00E8292C">
        <w:tc>
          <w:tcPr>
            <w:tcW w:w="3969" w:type="dxa"/>
            <w:tcBorders>
              <w:right w:val="single" w:sz="4" w:space="0" w:color="auto"/>
            </w:tcBorders>
            <w:vAlign w:val="center"/>
          </w:tcPr>
          <w:p w:rsidR="003023C9" w:rsidRDefault="003023C9" w:rsidP="00E8292C">
            <w:pPr>
              <w:autoSpaceDE w:val="0"/>
              <w:autoSpaceDN w:val="0"/>
              <w:adjustRightInd w:val="0"/>
              <w:spacing w:after="0" w:line="240" w:lineRule="auto"/>
              <w:jc w:val="center"/>
              <w:rPr>
                <w:rFonts w:ascii="Times New Roman" w:hAnsi="Times New Roman" w:cs="Times New Roman"/>
                <w:sz w:val="28"/>
                <w:szCs w:val="28"/>
              </w:rPr>
            </w:pPr>
          </w:p>
          <w:p w:rsidR="003023C9" w:rsidRPr="00D32BED" w:rsidRDefault="003023C9"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Должность уполномоченного лица</w:t>
            </w:r>
          </w:p>
        </w:tc>
        <w:tc>
          <w:tcPr>
            <w:tcW w:w="1763" w:type="dxa"/>
            <w:tcBorders>
              <w:top w:val="single" w:sz="4" w:space="0" w:color="auto"/>
              <w:left w:val="single" w:sz="4" w:space="0" w:color="auto"/>
              <w:bottom w:val="single" w:sz="4" w:space="0" w:color="auto"/>
              <w:right w:val="single" w:sz="4" w:space="0" w:color="auto"/>
            </w:tcBorders>
            <w:vAlign w:val="center"/>
          </w:tcPr>
          <w:p w:rsidR="003023C9" w:rsidRPr="00D32BED" w:rsidRDefault="003023C9"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Электронная подпись</w:t>
            </w:r>
          </w:p>
        </w:tc>
        <w:tc>
          <w:tcPr>
            <w:tcW w:w="3340" w:type="dxa"/>
            <w:tcBorders>
              <w:left w:val="single" w:sz="4" w:space="0" w:color="auto"/>
            </w:tcBorders>
            <w:vAlign w:val="center"/>
          </w:tcPr>
          <w:p w:rsidR="003023C9" w:rsidRPr="00D32BED" w:rsidRDefault="003023C9" w:rsidP="00E8292C">
            <w:pPr>
              <w:autoSpaceDE w:val="0"/>
              <w:autoSpaceDN w:val="0"/>
              <w:adjustRightInd w:val="0"/>
              <w:spacing w:after="0" w:line="240" w:lineRule="auto"/>
              <w:jc w:val="center"/>
              <w:rPr>
                <w:rFonts w:ascii="Times New Roman" w:hAnsi="Times New Roman" w:cs="Times New Roman"/>
                <w:sz w:val="28"/>
                <w:szCs w:val="28"/>
              </w:rPr>
            </w:pPr>
            <w:r w:rsidRPr="00D32BED">
              <w:rPr>
                <w:rFonts w:ascii="Times New Roman" w:hAnsi="Times New Roman" w:cs="Times New Roman"/>
                <w:sz w:val="28"/>
                <w:szCs w:val="28"/>
              </w:rPr>
              <w:t>Ф.И.О. уполномоченного лица</w:t>
            </w:r>
          </w:p>
        </w:tc>
      </w:tr>
    </w:tbl>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3C9" w:rsidRDefault="003023C9" w:rsidP="0079276D">
      <w:pPr>
        <w:autoSpaceDE w:val="0"/>
        <w:autoSpaceDN w:val="0"/>
        <w:adjustRightInd w:val="0"/>
        <w:spacing w:after="0" w:line="240" w:lineRule="auto"/>
        <w:outlineLvl w:val="0"/>
        <w:rPr>
          <w:rFonts w:ascii="Times New Roman" w:hAnsi="Times New Roman" w:cs="Times New Roman"/>
          <w:b/>
          <w:bCs/>
          <w:sz w:val="26"/>
          <w:szCs w:val="26"/>
        </w:rPr>
      </w:pPr>
    </w:p>
    <w:p w:rsidR="003023C9" w:rsidRDefault="003023C9" w:rsidP="00A24458">
      <w:pPr>
        <w:autoSpaceDE w:val="0"/>
        <w:autoSpaceDN w:val="0"/>
        <w:adjustRightInd w:val="0"/>
        <w:spacing w:after="0" w:line="240" w:lineRule="auto"/>
        <w:outlineLvl w:val="0"/>
        <w:rPr>
          <w:rFonts w:ascii="Times New Roman" w:hAnsi="Times New Roman" w:cs="Times New Roman"/>
          <w:b/>
          <w:bCs/>
          <w:sz w:val="26"/>
          <w:szCs w:val="26"/>
        </w:rPr>
      </w:pPr>
    </w:p>
    <w:p w:rsidR="0079276D" w:rsidRDefault="0079276D" w:rsidP="004D59CB">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79276D" w:rsidRDefault="0079276D" w:rsidP="004D59CB">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79276D" w:rsidRDefault="0079276D" w:rsidP="004D59CB">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79276D" w:rsidRDefault="0079276D" w:rsidP="004D59CB">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p>
    <w:p w:rsidR="0079276D" w:rsidRDefault="0079276D" w:rsidP="0095758E">
      <w:pPr>
        <w:autoSpaceDE w:val="0"/>
        <w:autoSpaceDN w:val="0"/>
        <w:adjustRightInd w:val="0"/>
        <w:spacing w:after="0" w:line="240" w:lineRule="auto"/>
        <w:jc w:val="both"/>
        <w:outlineLvl w:val="0"/>
        <w:rPr>
          <w:rFonts w:ascii="Times New Roman" w:hAnsi="Times New Roman" w:cs="Times New Roman"/>
          <w:bCs/>
          <w:sz w:val="26"/>
          <w:szCs w:val="26"/>
        </w:rPr>
      </w:pPr>
    </w:p>
    <w:p w:rsidR="004D59CB" w:rsidRPr="00F15D30" w:rsidRDefault="004D59CB" w:rsidP="004D59CB">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4</w:t>
      </w:r>
    </w:p>
    <w:p w:rsidR="004D59CB" w:rsidRPr="00F15D30" w:rsidRDefault="004D59CB" w:rsidP="004D59CB">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ФОРМА РЕШЕНИЯ ОБ ОТКАЗЕ В ПРИЕМЕ ДОКУМЕНТОВ, НЕОБХОДИМЫХ</w:t>
      </w:r>
    </w:p>
    <w:p w:rsidR="00302D58" w:rsidRPr="00217FBF" w:rsidRDefault="00302D58" w:rsidP="00302D58">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ДЛЯ ПРЕДОСТАВЛЕНИЯ УСЛУГИ/ОБ ОТКАЗЕ В ПРЕДОСТАВЛЕНИИ УСЛУГИ</w:t>
      </w:r>
    </w:p>
    <w:p w:rsidR="00302D58" w:rsidRPr="00217FBF" w:rsidRDefault="00302D58" w:rsidP="00302D58">
      <w:pPr>
        <w:autoSpaceDE w:val="0"/>
        <w:autoSpaceDN w:val="0"/>
        <w:adjustRightInd w:val="0"/>
        <w:spacing w:after="0" w:line="240" w:lineRule="auto"/>
        <w:jc w:val="both"/>
        <w:rPr>
          <w:rFonts w:ascii="Times New Roman" w:hAnsi="Times New Roman" w:cs="Times New Roman"/>
          <w:b/>
          <w:bCs/>
          <w:sz w:val="26"/>
          <w:szCs w:val="26"/>
        </w:rPr>
      </w:pPr>
    </w:p>
    <w:p w:rsidR="00302D58" w:rsidRPr="00217FBF" w:rsidRDefault="00C61C99" w:rsidP="000F7775">
      <w:pPr>
        <w:autoSpaceDE w:val="0"/>
        <w:autoSpaceDN w:val="0"/>
        <w:adjustRightInd w:val="0"/>
        <w:spacing w:after="0" w:line="240" w:lineRule="auto"/>
        <w:jc w:val="center"/>
        <w:rPr>
          <w:rFonts w:ascii="Times New Roman" w:hAnsi="Times New Roman" w:cs="Times New Roman"/>
          <w:bCs/>
          <w:sz w:val="26"/>
          <w:szCs w:val="26"/>
        </w:rPr>
      </w:pPr>
      <w:r w:rsidRPr="00217FBF">
        <w:rPr>
          <w:rFonts w:ascii="Times New Roman" w:hAnsi="Times New Roman" w:cs="Times New Roman"/>
          <w:sz w:val="26"/>
          <w:szCs w:val="26"/>
        </w:rPr>
        <w:t>«</w:t>
      </w:r>
      <w:r w:rsidR="00302D58" w:rsidRPr="00217FBF">
        <w:rPr>
          <w:rFonts w:ascii="Times New Roman" w:hAnsi="Times New Roman" w:cs="Times New Roman"/>
          <w:sz w:val="26"/>
          <w:szCs w:val="26"/>
        </w:rPr>
        <w:t>Выдача разрешения на установку и эксплуатацию рекламных конструкций</w:t>
      </w:r>
      <w:r w:rsidRPr="00217FBF">
        <w:rPr>
          <w:rFonts w:ascii="Times New Roman" w:hAnsi="Times New Roman" w:cs="Times New Roman"/>
          <w:sz w:val="26"/>
          <w:szCs w:val="26"/>
        </w:rPr>
        <w:t xml:space="preserve"> </w:t>
      </w:r>
      <w:r w:rsidR="000F7775" w:rsidRPr="00217FBF">
        <w:rPr>
          <w:rFonts w:ascii="Times New Roman" w:hAnsi="Times New Roman" w:cs="Times New Roman"/>
          <w:sz w:val="26"/>
          <w:szCs w:val="26"/>
        </w:rPr>
        <w:t xml:space="preserve">на </w:t>
      </w:r>
      <w:r w:rsidR="000F7775" w:rsidRPr="00217FBF">
        <w:rPr>
          <w:rFonts w:ascii="Times New Roman" w:hAnsi="Times New Roman" w:cs="Times New Roman"/>
          <w:bCs/>
          <w:sz w:val="26"/>
          <w:szCs w:val="26"/>
        </w:rPr>
        <w:t>территории городского округа город Нововоронеж</w:t>
      </w:r>
      <w:r w:rsidR="00302D58" w:rsidRPr="00217FBF">
        <w:rPr>
          <w:rFonts w:ascii="Times New Roman" w:hAnsi="Times New Roman" w:cs="Times New Roman"/>
          <w:sz w:val="26"/>
          <w:szCs w:val="26"/>
        </w:rPr>
        <w:t>, аннулирование такого разрешения</w:t>
      </w:r>
      <w:r w:rsidRPr="00217FBF">
        <w:rPr>
          <w:rFonts w:ascii="Times New Roman" w:hAnsi="Times New Roman" w:cs="Times New Roman"/>
          <w:sz w:val="26"/>
          <w:szCs w:val="26"/>
        </w:rPr>
        <w:t>»</w:t>
      </w:r>
    </w:p>
    <w:p w:rsidR="00302D58" w:rsidRPr="00217FBF" w:rsidRDefault="00C61C99"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w:t>
      </w:r>
    </w:p>
    <w:p w:rsidR="00302D58" w:rsidRPr="0061728F" w:rsidRDefault="00302D58" w:rsidP="0061728F">
      <w:pPr>
        <w:autoSpaceDE w:val="0"/>
        <w:autoSpaceDN w:val="0"/>
        <w:adjustRightInd w:val="0"/>
        <w:spacing w:after="0" w:line="240" w:lineRule="auto"/>
        <w:jc w:val="center"/>
        <w:outlineLvl w:val="0"/>
        <w:rPr>
          <w:rFonts w:ascii="Times New Roman" w:hAnsi="Times New Roman" w:cs="Times New Roman"/>
          <w:sz w:val="20"/>
          <w:szCs w:val="20"/>
        </w:rPr>
      </w:pPr>
      <w:proofErr w:type="gramStart"/>
      <w:r w:rsidRPr="0061728F">
        <w:rPr>
          <w:rFonts w:ascii="Times New Roman" w:hAnsi="Times New Roman" w:cs="Times New Roman"/>
          <w:sz w:val="20"/>
          <w:szCs w:val="20"/>
        </w:rPr>
        <w:t xml:space="preserve">(Наименование органа </w:t>
      </w:r>
      <w:r w:rsidR="00C61C99" w:rsidRPr="0061728F">
        <w:rPr>
          <w:rFonts w:ascii="Times New Roman" w:hAnsi="Times New Roman" w:cs="Times New Roman"/>
          <w:sz w:val="20"/>
          <w:szCs w:val="20"/>
        </w:rPr>
        <w:t xml:space="preserve">местного самоуправления, </w:t>
      </w:r>
      <w:r w:rsidRPr="0061728F">
        <w:rPr>
          <w:rFonts w:ascii="Times New Roman" w:hAnsi="Times New Roman" w:cs="Times New Roman"/>
          <w:sz w:val="20"/>
          <w:szCs w:val="20"/>
        </w:rPr>
        <w:t xml:space="preserve"> уполномоченного</w:t>
      </w:r>
      <w:proofErr w:type="gramEnd"/>
    </w:p>
    <w:p w:rsidR="00302D58" w:rsidRPr="0061728F" w:rsidRDefault="00302D58" w:rsidP="0061728F">
      <w:pPr>
        <w:autoSpaceDE w:val="0"/>
        <w:autoSpaceDN w:val="0"/>
        <w:adjustRightInd w:val="0"/>
        <w:spacing w:after="0" w:line="240" w:lineRule="auto"/>
        <w:jc w:val="center"/>
        <w:outlineLvl w:val="0"/>
        <w:rPr>
          <w:rFonts w:ascii="Times New Roman" w:hAnsi="Times New Roman" w:cs="Times New Roman"/>
          <w:sz w:val="20"/>
          <w:szCs w:val="20"/>
        </w:rPr>
      </w:pPr>
      <w:r w:rsidRPr="0061728F">
        <w:rPr>
          <w:rFonts w:ascii="Times New Roman" w:hAnsi="Times New Roman" w:cs="Times New Roman"/>
          <w:sz w:val="20"/>
          <w:szCs w:val="20"/>
        </w:rPr>
        <w:t xml:space="preserve">на выдачу </w:t>
      </w:r>
      <w:proofErr w:type="gramStart"/>
      <w:r w:rsidRPr="0061728F">
        <w:rPr>
          <w:rFonts w:ascii="Times New Roman" w:hAnsi="Times New Roman" w:cs="Times New Roman"/>
          <w:sz w:val="20"/>
          <w:szCs w:val="20"/>
        </w:rPr>
        <w:t>разрешения</w:t>
      </w:r>
      <w:proofErr w:type="gramEnd"/>
      <w:r w:rsidRPr="0061728F">
        <w:rPr>
          <w:rFonts w:ascii="Times New Roman" w:hAnsi="Times New Roman" w:cs="Times New Roman"/>
          <w:sz w:val="20"/>
          <w:szCs w:val="20"/>
        </w:rPr>
        <w:t xml:space="preserve"> на установку и эксплуатацию рекламных</w:t>
      </w:r>
    </w:p>
    <w:p w:rsidR="00302D58" w:rsidRPr="0061728F" w:rsidRDefault="00302D58" w:rsidP="0061728F">
      <w:pPr>
        <w:autoSpaceDE w:val="0"/>
        <w:autoSpaceDN w:val="0"/>
        <w:adjustRightInd w:val="0"/>
        <w:spacing w:after="0" w:line="240" w:lineRule="auto"/>
        <w:jc w:val="center"/>
        <w:outlineLvl w:val="0"/>
        <w:rPr>
          <w:rFonts w:ascii="Times New Roman" w:hAnsi="Times New Roman" w:cs="Times New Roman"/>
          <w:sz w:val="20"/>
          <w:szCs w:val="20"/>
        </w:rPr>
      </w:pPr>
      <w:r w:rsidRPr="0061728F">
        <w:rPr>
          <w:rFonts w:ascii="Times New Roman" w:hAnsi="Times New Roman" w:cs="Times New Roman"/>
          <w:sz w:val="20"/>
          <w:szCs w:val="20"/>
        </w:rPr>
        <w:t>конструкций на соответствующей территории,</w:t>
      </w:r>
    </w:p>
    <w:p w:rsidR="00302D58" w:rsidRPr="0061728F" w:rsidRDefault="00302D58" w:rsidP="0061728F">
      <w:pPr>
        <w:autoSpaceDE w:val="0"/>
        <w:autoSpaceDN w:val="0"/>
        <w:adjustRightInd w:val="0"/>
        <w:spacing w:after="0" w:line="240" w:lineRule="auto"/>
        <w:jc w:val="center"/>
        <w:outlineLvl w:val="0"/>
        <w:rPr>
          <w:rFonts w:ascii="Times New Roman" w:hAnsi="Times New Roman" w:cs="Times New Roman"/>
          <w:sz w:val="20"/>
          <w:szCs w:val="20"/>
        </w:rPr>
      </w:pPr>
      <w:r w:rsidRPr="0061728F">
        <w:rPr>
          <w:rFonts w:ascii="Times New Roman" w:hAnsi="Times New Roman" w:cs="Times New Roman"/>
          <w:sz w:val="20"/>
          <w:szCs w:val="20"/>
        </w:rPr>
        <w:t>аннулирование такого разрешения)</w:t>
      </w:r>
    </w:p>
    <w:p w:rsidR="0061728F" w:rsidRDefault="00302D58"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p>
    <w:p w:rsidR="00C61C99" w:rsidRPr="00217FBF" w:rsidRDefault="0061728F" w:rsidP="0061728F">
      <w:pPr>
        <w:autoSpaceDE w:val="0"/>
        <w:autoSpaceDN w:val="0"/>
        <w:adjustRightInd w:val="0"/>
        <w:spacing w:after="0" w:line="240" w:lineRule="auto"/>
        <w:ind w:left="2124"/>
        <w:jc w:val="right"/>
        <w:outlineLvl w:val="0"/>
        <w:rPr>
          <w:rFonts w:ascii="Times New Roman" w:hAnsi="Times New Roman" w:cs="Times New Roman"/>
          <w:sz w:val="26"/>
          <w:szCs w:val="26"/>
        </w:rPr>
      </w:pPr>
      <w:r>
        <w:rPr>
          <w:rFonts w:ascii="Times New Roman" w:hAnsi="Times New Roman" w:cs="Times New Roman"/>
          <w:sz w:val="26"/>
          <w:szCs w:val="26"/>
        </w:rPr>
        <w:t xml:space="preserve">              </w:t>
      </w:r>
      <w:r w:rsidR="00C61C99" w:rsidRPr="00217FBF">
        <w:rPr>
          <w:rFonts w:ascii="Times New Roman" w:hAnsi="Times New Roman" w:cs="Times New Roman"/>
          <w:sz w:val="26"/>
          <w:szCs w:val="26"/>
        </w:rPr>
        <w:t>Кому:  ___________________                                             ИНН: _________________________</w:t>
      </w:r>
    </w:p>
    <w:p w:rsidR="00C61C99" w:rsidRPr="00217FBF" w:rsidRDefault="00C61C99"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Представитель: ________________</w:t>
      </w:r>
    </w:p>
    <w:p w:rsidR="00C61C99" w:rsidRPr="00217FBF" w:rsidRDefault="00C61C99"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Контактные данные представителя</w:t>
      </w:r>
    </w:p>
    <w:p w:rsidR="00C61C99" w:rsidRPr="00217FBF" w:rsidRDefault="00C61C99"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w:t>
      </w:r>
    </w:p>
    <w:p w:rsidR="00C61C99" w:rsidRPr="00217FBF" w:rsidRDefault="00C61C99"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p>
    <w:p w:rsidR="00C61C99" w:rsidRPr="00217FBF" w:rsidRDefault="00C61C99" w:rsidP="00C61C99">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Тел.: ______________________</w:t>
      </w:r>
    </w:p>
    <w:p w:rsidR="00302D58" w:rsidRPr="00217FBF" w:rsidRDefault="00C61C99" w:rsidP="00C61C99">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Эл</w:t>
      </w:r>
      <w:proofErr w:type="gramStart"/>
      <w:r w:rsidRPr="00217FBF">
        <w:rPr>
          <w:rFonts w:ascii="Times New Roman" w:hAnsi="Times New Roman" w:cs="Times New Roman"/>
          <w:sz w:val="26"/>
          <w:szCs w:val="26"/>
        </w:rPr>
        <w:t>.</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п</w:t>
      </w:r>
      <w:proofErr w:type="gramEnd"/>
      <w:r w:rsidRPr="00217FBF">
        <w:rPr>
          <w:rFonts w:ascii="Times New Roman" w:hAnsi="Times New Roman" w:cs="Times New Roman"/>
          <w:sz w:val="26"/>
          <w:szCs w:val="26"/>
        </w:rPr>
        <w:t>очта: 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C61C99">
      <w:pPr>
        <w:autoSpaceDE w:val="0"/>
        <w:autoSpaceDN w:val="0"/>
        <w:adjustRightInd w:val="0"/>
        <w:spacing w:after="0" w:line="240" w:lineRule="auto"/>
        <w:jc w:val="center"/>
        <w:outlineLvl w:val="0"/>
        <w:rPr>
          <w:rFonts w:ascii="Times New Roman" w:hAnsi="Times New Roman" w:cs="Times New Roman"/>
          <w:sz w:val="26"/>
          <w:szCs w:val="26"/>
        </w:rPr>
      </w:pPr>
      <w:r w:rsidRPr="00217FBF">
        <w:rPr>
          <w:rFonts w:ascii="Times New Roman" w:hAnsi="Times New Roman" w:cs="Times New Roman"/>
          <w:sz w:val="26"/>
          <w:szCs w:val="26"/>
        </w:rPr>
        <w:t>РЕШЕНИЕ</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об отказе в приеме документов/об отказе в предоставлении услуги</w:t>
      </w:r>
    </w:p>
    <w:p w:rsidR="00302D58" w:rsidRPr="00217FBF" w:rsidRDefault="00C61C99" w:rsidP="00C61C99">
      <w:pPr>
        <w:autoSpaceDE w:val="0"/>
        <w:autoSpaceDN w:val="0"/>
        <w:adjustRightInd w:val="0"/>
        <w:spacing w:after="0" w:line="240" w:lineRule="auto"/>
        <w:jc w:val="center"/>
        <w:outlineLvl w:val="0"/>
        <w:rPr>
          <w:rFonts w:ascii="Times New Roman" w:hAnsi="Times New Roman" w:cs="Times New Roman"/>
          <w:sz w:val="26"/>
          <w:szCs w:val="26"/>
        </w:rPr>
      </w:pPr>
      <w:r w:rsidRPr="00217FBF">
        <w:rPr>
          <w:rFonts w:ascii="Times New Roman" w:hAnsi="Times New Roman" w:cs="Times New Roman"/>
          <w:sz w:val="26"/>
          <w:szCs w:val="26"/>
        </w:rPr>
        <w:t>№</w:t>
      </w:r>
      <w:proofErr w:type="spellStart"/>
      <w:r w:rsidRPr="00217FBF">
        <w:rPr>
          <w:rFonts w:ascii="Times New Roman" w:hAnsi="Times New Roman" w:cs="Times New Roman"/>
          <w:sz w:val="26"/>
          <w:szCs w:val="26"/>
        </w:rPr>
        <w:t>____________</w:t>
      </w:r>
      <w:r w:rsidR="00302D58" w:rsidRPr="00217FBF">
        <w:rPr>
          <w:rFonts w:ascii="Times New Roman" w:hAnsi="Times New Roman" w:cs="Times New Roman"/>
          <w:sz w:val="26"/>
          <w:szCs w:val="26"/>
        </w:rPr>
        <w:t>от</w:t>
      </w:r>
      <w:proofErr w:type="spellEnd"/>
      <w:r w:rsidR="00302D58" w:rsidRPr="00217FBF">
        <w:rPr>
          <w:rFonts w:ascii="Times New Roman" w:hAnsi="Times New Roman" w:cs="Times New Roman"/>
          <w:sz w:val="26"/>
          <w:szCs w:val="26"/>
        </w:rPr>
        <w:t xml:space="preserve"> </w:t>
      </w:r>
      <w:r w:rsidRPr="00217FBF">
        <w:rPr>
          <w:rFonts w:ascii="Times New Roman" w:hAnsi="Times New Roman" w:cs="Times New Roman"/>
          <w:sz w:val="26"/>
          <w:szCs w:val="26"/>
        </w:rPr>
        <w:t>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На основании поступившего запроса, зарегистрированного _______ </w:t>
      </w:r>
      <w:r w:rsidR="00C61C99" w:rsidRPr="00217FBF">
        <w:rPr>
          <w:rFonts w:ascii="Times New Roman" w:hAnsi="Times New Roman" w:cs="Times New Roman"/>
          <w:sz w:val="26"/>
          <w:szCs w:val="26"/>
        </w:rPr>
        <w:t>№_____</w:t>
      </w:r>
      <w:r w:rsidRPr="00217FBF">
        <w:rPr>
          <w:rFonts w:ascii="Times New Roman" w:hAnsi="Times New Roman" w:cs="Times New Roman"/>
          <w:sz w:val="26"/>
          <w:szCs w:val="26"/>
        </w:rPr>
        <w:t>,</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принято    решение    об   отказе   в   приеме   документов/об   отказе   в</w:t>
      </w:r>
      <w:r w:rsidR="00C61C99" w:rsidRPr="00217FBF">
        <w:rPr>
          <w:rFonts w:ascii="Times New Roman" w:hAnsi="Times New Roman" w:cs="Times New Roman"/>
          <w:sz w:val="26"/>
          <w:szCs w:val="26"/>
        </w:rPr>
        <w:t xml:space="preserve"> </w:t>
      </w:r>
      <w:r w:rsidRPr="00217FBF">
        <w:rPr>
          <w:rFonts w:ascii="Times New Roman" w:hAnsi="Times New Roman" w:cs="Times New Roman"/>
          <w:sz w:val="26"/>
          <w:szCs w:val="26"/>
        </w:rPr>
        <w:t>предоставлении услуги по следующим основаниям: __________________</w:t>
      </w:r>
      <w:r w:rsidR="00C61C99" w:rsidRPr="00217FBF">
        <w:rPr>
          <w:rFonts w:ascii="Times New Roman" w:hAnsi="Times New Roman" w:cs="Times New Roman"/>
          <w:sz w:val="26"/>
          <w:szCs w:val="26"/>
        </w:rPr>
        <w:t>______________________________________</w:t>
      </w:r>
      <w:r w:rsidRPr="00217FBF">
        <w:rPr>
          <w:rFonts w:ascii="Times New Roman" w:hAnsi="Times New Roman" w:cs="Times New Roman"/>
          <w:sz w:val="26"/>
          <w:szCs w:val="26"/>
        </w:rPr>
        <w:t>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_________________________________________________________________________</w:t>
      </w:r>
      <w:r w:rsidR="00C61C99" w:rsidRPr="00217FBF">
        <w:rPr>
          <w:rFonts w:ascii="Times New Roman" w:hAnsi="Times New Roman" w:cs="Times New Roman"/>
          <w:sz w:val="26"/>
          <w:szCs w:val="26"/>
        </w:rPr>
        <w:t>_________________________________________________________</w:t>
      </w:r>
      <w:r w:rsidRPr="00217FBF">
        <w:rPr>
          <w:rFonts w:ascii="Times New Roman" w:hAnsi="Times New Roman" w:cs="Times New Roman"/>
          <w:sz w:val="26"/>
          <w:szCs w:val="26"/>
        </w:rPr>
        <w:t>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Разъяснение причин отказа: ____________</w:t>
      </w:r>
      <w:r w:rsidR="00C61C99" w:rsidRPr="00217FBF">
        <w:rPr>
          <w:rFonts w:ascii="Times New Roman" w:hAnsi="Times New Roman" w:cs="Times New Roman"/>
          <w:sz w:val="26"/>
          <w:szCs w:val="26"/>
        </w:rPr>
        <w:t>____________________________</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w:t>
      </w:r>
      <w:r w:rsidR="00C61C99" w:rsidRPr="00217FBF">
        <w:rPr>
          <w:rFonts w:ascii="Times New Roman" w:hAnsi="Times New Roman" w:cs="Times New Roman"/>
          <w:sz w:val="26"/>
          <w:szCs w:val="26"/>
        </w:rPr>
        <w:t>_____________________ .</w:t>
      </w:r>
    </w:p>
    <w:p w:rsidR="0061728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p>
    <w:p w:rsidR="00302D58" w:rsidRPr="00217FBF" w:rsidRDefault="00D61E2D"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302D58" w:rsidRPr="00217FBF">
        <w:rPr>
          <w:rFonts w:ascii="Times New Roman" w:hAnsi="Times New Roman" w:cs="Times New Roman"/>
          <w:sz w:val="26"/>
          <w:szCs w:val="26"/>
        </w:rPr>
        <w:t>Вы  вправе  повторно  обратиться  в уполномоченный орган с заявлением о</w:t>
      </w:r>
      <w:r w:rsidRPr="00217FBF">
        <w:rPr>
          <w:rFonts w:ascii="Times New Roman" w:hAnsi="Times New Roman" w:cs="Times New Roman"/>
          <w:sz w:val="26"/>
          <w:szCs w:val="26"/>
        </w:rPr>
        <w:t xml:space="preserve"> </w:t>
      </w:r>
      <w:r w:rsidR="00302D58" w:rsidRPr="00217FBF">
        <w:rPr>
          <w:rFonts w:ascii="Times New Roman" w:hAnsi="Times New Roman" w:cs="Times New Roman"/>
          <w:sz w:val="26"/>
          <w:szCs w:val="26"/>
        </w:rPr>
        <w:t>предоставлении услуги после устранения указанных нарушений.</w:t>
      </w:r>
    </w:p>
    <w:p w:rsidR="00302D58" w:rsidRPr="00217FBF" w:rsidRDefault="00302D58" w:rsidP="00302D58">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 xml:space="preserve">    </w:t>
      </w:r>
      <w:r w:rsidR="00D61E2D" w:rsidRPr="00217FBF">
        <w:rPr>
          <w:rFonts w:ascii="Times New Roman" w:hAnsi="Times New Roman" w:cs="Times New Roman"/>
          <w:sz w:val="26"/>
          <w:szCs w:val="26"/>
        </w:rPr>
        <w:t xml:space="preserve">  </w:t>
      </w:r>
      <w:r w:rsidRPr="00217FBF">
        <w:rPr>
          <w:rFonts w:ascii="Times New Roman" w:hAnsi="Times New Roman" w:cs="Times New Roman"/>
          <w:sz w:val="26"/>
          <w:szCs w:val="26"/>
        </w:rPr>
        <w:t>Данный   отказ   может   быть  обжалован  в  досудебном  порядке  путем</w:t>
      </w:r>
    </w:p>
    <w:p w:rsidR="009A3D67" w:rsidRPr="0079276D" w:rsidRDefault="00302D58" w:rsidP="0079276D">
      <w:pPr>
        <w:autoSpaceDE w:val="0"/>
        <w:autoSpaceDN w:val="0"/>
        <w:adjustRightInd w:val="0"/>
        <w:spacing w:after="0" w:line="240" w:lineRule="auto"/>
        <w:jc w:val="both"/>
        <w:outlineLvl w:val="0"/>
        <w:rPr>
          <w:rFonts w:ascii="Times New Roman" w:hAnsi="Times New Roman" w:cs="Times New Roman"/>
          <w:sz w:val="26"/>
          <w:szCs w:val="26"/>
        </w:rPr>
      </w:pPr>
      <w:r w:rsidRPr="00217FBF">
        <w:rPr>
          <w:rFonts w:ascii="Times New Roman" w:hAnsi="Times New Roman" w:cs="Times New Roman"/>
          <w:sz w:val="26"/>
          <w:szCs w:val="26"/>
        </w:rPr>
        <w:t>направления жалобы в уполномоченный орг</w:t>
      </w:r>
      <w:r w:rsidR="0079276D">
        <w:rPr>
          <w:rFonts w:ascii="Times New Roman" w:hAnsi="Times New Roman" w:cs="Times New Roman"/>
          <w:sz w:val="26"/>
          <w:szCs w:val="26"/>
        </w:rPr>
        <w:t>ан, а также в судебном порядке.</w:t>
      </w:r>
    </w:p>
    <w:p w:rsidR="00E8292C" w:rsidRPr="0079276D" w:rsidRDefault="008B1D4F" w:rsidP="009A3D67">
      <w:pPr>
        <w:autoSpaceDE w:val="0"/>
        <w:autoSpaceDN w:val="0"/>
        <w:adjustRightInd w:val="0"/>
        <w:spacing w:after="0" w:line="240" w:lineRule="auto"/>
        <w:jc w:val="both"/>
        <w:outlineLvl w:val="0"/>
        <w:rPr>
          <w:rFonts w:ascii="Times New Roman" w:hAnsi="Times New Roman" w:cs="Times New Roman"/>
          <w:sz w:val="18"/>
          <w:szCs w:val="18"/>
        </w:rPr>
      </w:pPr>
      <w:r w:rsidRPr="008B1D4F">
        <w:rPr>
          <w:rFonts w:ascii="Times New Roman" w:hAnsi="Times New Roman" w:cs="Times New Roman"/>
          <w:noProof/>
          <w:sz w:val="26"/>
          <w:szCs w:val="26"/>
          <w:lang w:eastAsia="ru-RU"/>
        </w:rPr>
        <w:pict>
          <v:shapetype id="_x0000_t202" coordsize="21600,21600" o:spt="202" path="m,l,21600r21600,l21600,xe">
            <v:stroke joinstyle="miter"/>
            <v:path gradientshapeok="t" o:connecttype="rect"/>
          </v:shapetype>
          <v:shape id="Text Box 4" o:spid="_x0000_s1026" type="#_x0000_t202" style="position:absolute;left:0;text-align:left;margin-left:171.7pt;margin-top:6.2pt;width:135.65pt;height:45.3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">
            <v:textbox>
              <w:txbxContent>
                <w:p w:rsidR="00141FAB" w:rsidRPr="0079276D" w:rsidRDefault="00141FAB" w:rsidP="009A3D67">
                  <w:pPr>
                    <w:autoSpaceDE w:val="0"/>
                    <w:autoSpaceDN w:val="0"/>
                    <w:adjustRightInd w:val="0"/>
                    <w:spacing w:after="0" w:line="240" w:lineRule="auto"/>
                    <w:outlineLvl w:val="0"/>
                    <w:rPr>
                      <w:rFonts w:ascii="Times New Roman" w:hAnsi="Times New Roman" w:cs="Times New Roman"/>
                      <w:sz w:val="20"/>
                      <w:szCs w:val="20"/>
                    </w:rPr>
                  </w:pPr>
                  <w:r w:rsidRPr="0079276D">
                    <w:rPr>
                      <w:rFonts w:ascii="Times New Roman" w:hAnsi="Times New Roman" w:cs="Times New Roman"/>
                      <w:sz w:val="20"/>
                      <w:szCs w:val="20"/>
                    </w:rPr>
                    <w:t xml:space="preserve">Сведения о </w:t>
                  </w:r>
                </w:p>
                <w:p w:rsidR="00141FAB" w:rsidRPr="0079276D" w:rsidRDefault="00141FAB" w:rsidP="009A3D67">
                  <w:pPr>
                    <w:autoSpaceDE w:val="0"/>
                    <w:autoSpaceDN w:val="0"/>
                    <w:adjustRightInd w:val="0"/>
                    <w:spacing w:after="0" w:line="240" w:lineRule="auto"/>
                    <w:outlineLvl w:val="0"/>
                    <w:rPr>
                      <w:sz w:val="20"/>
                      <w:szCs w:val="20"/>
                    </w:rPr>
                  </w:pPr>
                  <w:proofErr w:type="gramStart"/>
                  <w:r w:rsidRPr="0079276D">
                    <w:rPr>
                      <w:rFonts w:ascii="Times New Roman" w:hAnsi="Times New Roman" w:cs="Times New Roman"/>
                      <w:sz w:val="20"/>
                      <w:szCs w:val="20"/>
                    </w:rPr>
                    <w:t>сертификате</w:t>
                  </w:r>
                  <w:proofErr w:type="gramEnd"/>
                  <w:r w:rsidRPr="0079276D">
                    <w:rPr>
                      <w:rFonts w:ascii="Times New Roman" w:hAnsi="Times New Roman" w:cs="Times New Roman"/>
                      <w:sz w:val="20"/>
                      <w:szCs w:val="20"/>
                    </w:rPr>
                    <w:t xml:space="preserve"> электронной подписи</w:t>
                  </w:r>
                </w:p>
              </w:txbxContent>
            </v:textbox>
          </v:shape>
        </w:pict>
      </w:r>
      <w:r w:rsidRPr="008B1D4F">
        <w:rPr>
          <w:rFonts w:ascii="Times New Roman" w:hAnsi="Times New Roman" w:cs="Times New Roman"/>
          <w:bCs/>
          <w:noProof/>
          <w:sz w:val="18"/>
          <w:szCs w:val="18"/>
          <w:lang w:eastAsia="ru-RU"/>
        </w:rPr>
        <w:pict>
          <v:shape id="Text Box 5" o:spid="_x0000_s1027" type="#_x0000_t202" style="position:absolute;left:0;text-align:left;margin-left:325.05pt;margin-top:9.7pt;width:162.2pt;height:23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BV4uAIAAMA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" filled="f" stroked="f">
            <v:textbox>
              <w:txbxContent>
                <w:p w:rsidR="00141FAB" w:rsidRPr="00E8292C" w:rsidRDefault="00141FAB" w:rsidP="009A3D67">
                  <w:pPr>
                    <w:rPr>
                      <w:rFonts w:ascii="Times New Roman" w:hAnsi="Times New Roman" w:cs="Times New Roman"/>
                      <w:sz w:val="20"/>
                      <w:szCs w:val="20"/>
                    </w:rPr>
                  </w:pPr>
                  <w:r w:rsidRPr="00E8292C">
                    <w:rPr>
                      <w:rFonts w:ascii="Times New Roman" w:hAnsi="Times New Roman" w:cs="Times New Roman"/>
                      <w:sz w:val="20"/>
                      <w:szCs w:val="20"/>
                    </w:rPr>
                    <w:t>(расшифровка подписи)</w:t>
                  </w:r>
                </w:p>
              </w:txbxContent>
            </v:textbox>
          </v:shape>
        </w:pict>
      </w:r>
      <w:r w:rsidR="009A3D67" w:rsidRPr="0079276D">
        <w:rPr>
          <w:rFonts w:ascii="Times New Roman" w:hAnsi="Times New Roman" w:cs="Times New Roman"/>
          <w:sz w:val="18"/>
          <w:szCs w:val="18"/>
        </w:rPr>
        <w:t xml:space="preserve">должность уполномоченного   </w:t>
      </w:r>
    </w:p>
    <w:p w:rsidR="009A3D67" w:rsidRPr="0079276D" w:rsidRDefault="009A3D67" w:rsidP="009A3D67">
      <w:pPr>
        <w:autoSpaceDE w:val="0"/>
        <w:autoSpaceDN w:val="0"/>
        <w:adjustRightInd w:val="0"/>
        <w:spacing w:after="0" w:line="240" w:lineRule="auto"/>
        <w:jc w:val="both"/>
        <w:outlineLvl w:val="0"/>
        <w:rPr>
          <w:rFonts w:ascii="Times New Roman" w:hAnsi="Times New Roman" w:cs="Times New Roman"/>
          <w:sz w:val="18"/>
          <w:szCs w:val="18"/>
        </w:rPr>
      </w:pPr>
      <w:r w:rsidRPr="0079276D">
        <w:rPr>
          <w:rFonts w:ascii="Times New Roman" w:hAnsi="Times New Roman" w:cs="Times New Roman"/>
          <w:sz w:val="18"/>
          <w:szCs w:val="18"/>
        </w:rPr>
        <w:t xml:space="preserve">лица органа местного  </w:t>
      </w:r>
    </w:p>
    <w:p w:rsidR="009A3D67" w:rsidRPr="0079276D" w:rsidRDefault="009A3D67" w:rsidP="00E8292C">
      <w:pPr>
        <w:autoSpaceDE w:val="0"/>
        <w:autoSpaceDN w:val="0"/>
        <w:adjustRightInd w:val="0"/>
        <w:spacing w:after="0" w:line="240" w:lineRule="auto"/>
        <w:jc w:val="both"/>
        <w:outlineLvl w:val="0"/>
        <w:rPr>
          <w:rFonts w:ascii="Times New Roman" w:hAnsi="Times New Roman" w:cs="Times New Roman"/>
          <w:sz w:val="18"/>
          <w:szCs w:val="18"/>
        </w:rPr>
      </w:pPr>
      <w:r w:rsidRPr="0079276D">
        <w:rPr>
          <w:rFonts w:ascii="Times New Roman" w:hAnsi="Times New Roman" w:cs="Times New Roman"/>
          <w:sz w:val="18"/>
          <w:szCs w:val="18"/>
        </w:rPr>
        <w:t xml:space="preserve">самоуправления   </w:t>
      </w: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5</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1A709A" w:rsidRDefault="001A709A" w:rsidP="00E8292C">
      <w:pPr>
        <w:autoSpaceDE w:val="0"/>
        <w:autoSpaceDN w:val="0"/>
        <w:adjustRightInd w:val="0"/>
        <w:spacing w:after="0" w:line="240" w:lineRule="auto"/>
        <w:rPr>
          <w:rFonts w:ascii="Times New Roman" w:hAnsi="Times New Roman" w:cs="Times New Roman"/>
          <w:bCs/>
          <w:sz w:val="26"/>
          <w:szCs w:val="26"/>
        </w:rPr>
      </w:pPr>
    </w:p>
    <w:p w:rsidR="00E8292C" w:rsidRPr="00217FBF" w:rsidRDefault="00B922AA" w:rsidP="00E8292C">
      <w:pPr>
        <w:autoSpaceDE w:val="0"/>
        <w:autoSpaceDN w:val="0"/>
        <w:adjustRightInd w:val="0"/>
        <w:spacing w:after="0" w:line="240" w:lineRule="auto"/>
        <w:jc w:val="center"/>
        <w:rPr>
          <w:rFonts w:ascii="Times New Roman" w:hAnsi="Times New Roman" w:cs="Times New Roman"/>
          <w:bCs/>
          <w:sz w:val="26"/>
          <w:szCs w:val="26"/>
        </w:rPr>
      </w:pPr>
      <w:r w:rsidRPr="00217FBF">
        <w:rPr>
          <w:rFonts w:ascii="Times New Roman" w:hAnsi="Times New Roman" w:cs="Times New Roman"/>
          <w:bCs/>
          <w:sz w:val="26"/>
          <w:szCs w:val="26"/>
        </w:rPr>
        <w:t>РАСПИСКА</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в получении документов 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851"/>
        <w:gridCol w:w="5102"/>
        <w:gridCol w:w="1275"/>
        <w:gridCol w:w="1814"/>
      </w:tblGrid>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N </w:t>
            </w:r>
            <w:proofErr w:type="spellStart"/>
            <w:proofErr w:type="gramStart"/>
            <w:r w:rsidRPr="00217FBF">
              <w:rPr>
                <w:rFonts w:ascii="Times New Roman" w:hAnsi="Times New Roman" w:cs="Times New Roman"/>
                <w:bCs/>
                <w:sz w:val="26"/>
                <w:szCs w:val="26"/>
              </w:rPr>
              <w:t>п</w:t>
            </w:r>
            <w:proofErr w:type="spellEnd"/>
            <w:proofErr w:type="gramEnd"/>
            <w:r w:rsidRPr="00217FBF">
              <w:rPr>
                <w:rFonts w:ascii="Times New Roman" w:hAnsi="Times New Roman" w:cs="Times New Roman"/>
                <w:bCs/>
                <w:sz w:val="26"/>
                <w:szCs w:val="26"/>
              </w:rPr>
              <w:t>/</w:t>
            </w:r>
            <w:proofErr w:type="spellStart"/>
            <w:r w:rsidRPr="00217FBF">
              <w:rPr>
                <w:rFonts w:ascii="Times New Roman" w:hAnsi="Times New Roman" w:cs="Times New Roman"/>
                <w:bCs/>
                <w:sz w:val="26"/>
                <w:szCs w:val="26"/>
              </w:rPr>
              <w:t>п</w:t>
            </w:r>
            <w:proofErr w:type="spellEnd"/>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Наименование 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Кол-во экз.</w:t>
            </w: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Примечание</w:t>
            </w: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1.</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2.</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3.</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4.</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5.</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6.</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r w:rsidR="00B922AA" w:rsidRPr="00217FBF">
        <w:tc>
          <w:tcPr>
            <w:tcW w:w="851"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7.</w:t>
            </w:r>
          </w:p>
        </w:tc>
        <w:tc>
          <w:tcPr>
            <w:tcW w:w="5102"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275"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c>
          <w:tcPr>
            <w:tcW w:w="1814" w:type="dxa"/>
            <w:tcBorders>
              <w:top w:val="single" w:sz="4" w:space="0" w:color="auto"/>
              <w:left w:val="single" w:sz="4" w:space="0" w:color="auto"/>
              <w:bottom w:val="single" w:sz="4" w:space="0" w:color="auto"/>
              <w:right w:val="single" w:sz="4" w:space="0" w:color="auto"/>
            </w:tcBorders>
            <w:vAlign w:val="center"/>
          </w:tcPr>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tc>
      </w:tr>
    </w:tbl>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Вышеуказанные документы получил:</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           (должность, Ф.И.О. специалиста, принявшего документы)</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 __________ 20____ года 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                                                       (подпись)</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С распиской </w:t>
      </w:r>
      <w:proofErr w:type="gramStart"/>
      <w:r w:rsidRPr="00217FBF">
        <w:rPr>
          <w:rFonts w:ascii="Times New Roman" w:hAnsi="Times New Roman" w:cs="Times New Roman"/>
          <w:bCs/>
          <w:sz w:val="26"/>
          <w:szCs w:val="26"/>
        </w:rPr>
        <w:t>согласен</w:t>
      </w:r>
      <w:proofErr w:type="gramEnd"/>
      <w:r w:rsidRPr="00217FBF">
        <w:rPr>
          <w:rFonts w:ascii="Times New Roman" w:hAnsi="Times New Roman" w:cs="Times New Roman"/>
          <w:bCs/>
          <w:sz w:val="26"/>
          <w:szCs w:val="26"/>
        </w:rPr>
        <w:t>: __________________________________________________________________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                                  (Ф.И.О. полностью)</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 __________ 20____ года                 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                                                                               (подпись)</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Документы выданы:</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xml:space="preserve">           (должность, Ф.И.О. сотрудника, выдававшего документы)</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__________________________________________________________________</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(Ф.И.О., подпись лица, получившего документы) (дата выдачи (получения)                                                        документов)</w:t>
      </w: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p>
    <w:p w:rsidR="00B922AA" w:rsidRPr="00217FBF" w:rsidRDefault="00B922AA" w:rsidP="00B922AA">
      <w:pPr>
        <w:autoSpaceDE w:val="0"/>
        <w:autoSpaceDN w:val="0"/>
        <w:adjustRightInd w:val="0"/>
        <w:spacing w:after="0" w:line="240" w:lineRule="auto"/>
        <w:jc w:val="both"/>
        <w:rPr>
          <w:rFonts w:ascii="Times New Roman" w:hAnsi="Times New Roman" w:cs="Times New Roman"/>
          <w:bCs/>
          <w:sz w:val="26"/>
          <w:szCs w:val="26"/>
        </w:rPr>
      </w:pPr>
      <w:r w:rsidRPr="00217FBF">
        <w:rPr>
          <w:rFonts w:ascii="Times New Roman" w:hAnsi="Times New Roman" w:cs="Times New Roman"/>
          <w:bCs/>
          <w:sz w:val="26"/>
          <w:szCs w:val="26"/>
        </w:rPr>
        <w:t>№ заявления __________ «____» __________ 20__ года</w:t>
      </w:r>
    </w:p>
    <w:p w:rsidR="0016223E" w:rsidRPr="00217FBF" w:rsidRDefault="0016223E" w:rsidP="000C23DA">
      <w:pPr>
        <w:autoSpaceDE w:val="0"/>
        <w:autoSpaceDN w:val="0"/>
        <w:adjustRightInd w:val="0"/>
        <w:spacing w:after="0" w:line="240" w:lineRule="auto"/>
        <w:jc w:val="center"/>
        <w:outlineLvl w:val="1"/>
        <w:rPr>
          <w:rFonts w:ascii="Times New Roman" w:hAnsi="Times New Roman" w:cs="Times New Roman"/>
          <w:bCs/>
          <w:sz w:val="26"/>
          <w:szCs w:val="26"/>
        </w:rPr>
      </w:pPr>
    </w:p>
    <w:p w:rsidR="00CA550F" w:rsidRPr="0079276D" w:rsidRDefault="008B1D4F" w:rsidP="00CA550F">
      <w:pPr>
        <w:autoSpaceDE w:val="0"/>
        <w:autoSpaceDN w:val="0"/>
        <w:adjustRightInd w:val="0"/>
        <w:spacing w:after="0" w:line="240" w:lineRule="auto"/>
        <w:jc w:val="both"/>
        <w:outlineLvl w:val="0"/>
        <w:rPr>
          <w:rFonts w:ascii="Times New Roman" w:hAnsi="Times New Roman" w:cs="Times New Roman"/>
          <w:sz w:val="20"/>
          <w:szCs w:val="20"/>
        </w:rPr>
      </w:pPr>
      <w:r w:rsidRPr="008B1D4F">
        <w:rPr>
          <w:rFonts w:ascii="Times New Roman" w:hAnsi="Times New Roman" w:cs="Times New Roman"/>
          <w:noProof/>
          <w:sz w:val="26"/>
          <w:szCs w:val="26"/>
          <w:lang w:eastAsia="ru-RU"/>
        </w:rPr>
        <w:pict>
          <v:shape id="Text Box 2" o:spid="_x0000_s1028" type="#_x0000_t202" style="position:absolute;left:0;text-align:left;margin-left:179.6pt;margin-top:1.1pt;width:129.8pt;height:45.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">
            <v:textbox>
              <w:txbxContent>
                <w:p w:rsidR="00141FAB" w:rsidRPr="0079276D" w:rsidRDefault="00141FAB" w:rsidP="009A3D67">
                  <w:pPr>
                    <w:autoSpaceDE w:val="0"/>
                    <w:autoSpaceDN w:val="0"/>
                    <w:adjustRightInd w:val="0"/>
                    <w:spacing w:after="0" w:line="240" w:lineRule="auto"/>
                    <w:outlineLvl w:val="0"/>
                    <w:rPr>
                      <w:rFonts w:ascii="Times New Roman" w:hAnsi="Times New Roman" w:cs="Times New Roman"/>
                      <w:sz w:val="20"/>
                      <w:szCs w:val="20"/>
                    </w:rPr>
                  </w:pPr>
                  <w:r w:rsidRPr="0079276D">
                    <w:rPr>
                      <w:rFonts w:ascii="Times New Roman" w:hAnsi="Times New Roman" w:cs="Times New Roman"/>
                      <w:sz w:val="20"/>
                      <w:szCs w:val="20"/>
                    </w:rPr>
                    <w:t xml:space="preserve">Сведения о </w:t>
                  </w:r>
                </w:p>
                <w:p w:rsidR="00141FAB" w:rsidRPr="0079276D" w:rsidRDefault="00141FAB" w:rsidP="009A3D67">
                  <w:pPr>
                    <w:autoSpaceDE w:val="0"/>
                    <w:autoSpaceDN w:val="0"/>
                    <w:adjustRightInd w:val="0"/>
                    <w:spacing w:after="0" w:line="240" w:lineRule="auto"/>
                    <w:outlineLvl w:val="0"/>
                    <w:rPr>
                      <w:sz w:val="20"/>
                      <w:szCs w:val="20"/>
                    </w:rPr>
                  </w:pPr>
                  <w:proofErr w:type="gramStart"/>
                  <w:r w:rsidRPr="0079276D">
                    <w:rPr>
                      <w:rFonts w:ascii="Times New Roman" w:hAnsi="Times New Roman" w:cs="Times New Roman"/>
                      <w:sz w:val="20"/>
                      <w:szCs w:val="20"/>
                    </w:rPr>
                    <w:t>сертификате</w:t>
                  </w:r>
                  <w:proofErr w:type="gramEnd"/>
                  <w:r w:rsidRPr="0079276D">
                    <w:rPr>
                      <w:rFonts w:ascii="Times New Roman" w:hAnsi="Times New Roman" w:cs="Times New Roman"/>
                      <w:sz w:val="20"/>
                      <w:szCs w:val="20"/>
                    </w:rPr>
                    <w:t xml:space="preserve"> электронной подписи</w:t>
                  </w:r>
                </w:p>
              </w:txbxContent>
            </v:textbox>
          </v:shape>
        </w:pict>
      </w:r>
      <w:r w:rsidRPr="008B1D4F">
        <w:rPr>
          <w:rFonts w:ascii="Times New Roman" w:hAnsi="Times New Roman" w:cs="Times New Roman"/>
          <w:bCs/>
          <w:noProof/>
          <w:sz w:val="20"/>
          <w:szCs w:val="20"/>
          <w:lang w:eastAsia="ru-RU"/>
        </w:rPr>
        <w:pict>
          <v:shape id="Text Box 3" o:spid="_x0000_s1029" type="#_x0000_t202" style="position:absolute;left:0;text-align:left;margin-left:325.05pt;margin-top:9.7pt;width:162.2pt;height:23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tdtgIAAMA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" filled="f" stroked="f">
            <v:textbox>
              <w:txbxContent>
                <w:p w:rsidR="00141FAB" w:rsidRPr="0079276D" w:rsidRDefault="00141FAB" w:rsidP="00CA550F">
                  <w:pPr>
                    <w:rPr>
                      <w:rFonts w:ascii="Times New Roman" w:hAnsi="Times New Roman" w:cs="Times New Roman"/>
                      <w:sz w:val="20"/>
                      <w:szCs w:val="20"/>
                    </w:rPr>
                  </w:pPr>
                  <w:r w:rsidRPr="0079276D">
                    <w:rPr>
                      <w:rFonts w:ascii="Times New Roman" w:hAnsi="Times New Roman" w:cs="Times New Roman"/>
                      <w:sz w:val="20"/>
                      <w:szCs w:val="20"/>
                    </w:rPr>
                    <w:t>(расшифровка подписи)</w:t>
                  </w:r>
                </w:p>
              </w:txbxContent>
            </v:textbox>
          </v:shape>
        </w:pict>
      </w:r>
      <w:r w:rsidR="00CA550F" w:rsidRPr="0079276D">
        <w:rPr>
          <w:rFonts w:ascii="Times New Roman" w:hAnsi="Times New Roman" w:cs="Times New Roman"/>
          <w:sz w:val="20"/>
          <w:szCs w:val="20"/>
        </w:rPr>
        <w:t xml:space="preserve">должность уполномоченного   </w:t>
      </w:r>
    </w:p>
    <w:p w:rsidR="00CA550F" w:rsidRPr="0079276D" w:rsidRDefault="00CA550F" w:rsidP="00CA550F">
      <w:pPr>
        <w:autoSpaceDE w:val="0"/>
        <w:autoSpaceDN w:val="0"/>
        <w:adjustRightInd w:val="0"/>
        <w:spacing w:after="0" w:line="240" w:lineRule="auto"/>
        <w:jc w:val="both"/>
        <w:outlineLvl w:val="0"/>
        <w:rPr>
          <w:rFonts w:ascii="Times New Roman" w:hAnsi="Times New Roman" w:cs="Times New Roman"/>
          <w:sz w:val="20"/>
          <w:szCs w:val="20"/>
        </w:rPr>
      </w:pPr>
      <w:r w:rsidRPr="0079276D">
        <w:rPr>
          <w:rFonts w:ascii="Times New Roman" w:hAnsi="Times New Roman" w:cs="Times New Roman"/>
          <w:sz w:val="20"/>
          <w:szCs w:val="20"/>
        </w:rPr>
        <w:t xml:space="preserve">лица органа местного  </w:t>
      </w:r>
    </w:p>
    <w:p w:rsidR="009A3D67" w:rsidRPr="00E8292C" w:rsidRDefault="00CA550F" w:rsidP="00E8292C">
      <w:pPr>
        <w:autoSpaceDE w:val="0"/>
        <w:autoSpaceDN w:val="0"/>
        <w:adjustRightInd w:val="0"/>
        <w:spacing w:after="0" w:line="240" w:lineRule="auto"/>
        <w:jc w:val="both"/>
        <w:outlineLvl w:val="0"/>
        <w:rPr>
          <w:rFonts w:ascii="Times New Roman" w:hAnsi="Times New Roman" w:cs="Times New Roman"/>
          <w:sz w:val="26"/>
          <w:szCs w:val="26"/>
        </w:rPr>
      </w:pPr>
      <w:r w:rsidRPr="0079276D">
        <w:rPr>
          <w:rFonts w:ascii="Times New Roman" w:hAnsi="Times New Roman" w:cs="Times New Roman"/>
          <w:sz w:val="20"/>
          <w:szCs w:val="20"/>
        </w:rPr>
        <w:t>самоуправления</w:t>
      </w:r>
      <w:r w:rsidRPr="00217FBF">
        <w:rPr>
          <w:rFonts w:ascii="Times New Roman" w:hAnsi="Times New Roman" w:cs="Times New Roman"/>
          <w:sz w:val="26"/>
          <w:szCs w:val="26"/>
        </w:rPr>
        <w:t xml:space="preserve">   </w:t>
      </w: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6</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16223E" w:rsidRPr="00217FBF" w:rsidRDefault="0016223E" w:rsidP="00E8292C">
      <w:pPr>
        <w:autoSpaceDE w:val="0"/>
        <w:autoSpaceDN w:val="0"/>
        <w:adjustRightInd w:val="0"/>
        <w:spacing w:after="0" w:line="240" w:lineRule="auto"/>
        <w:rPr>
          <w:rFonts w:ascii="Times New Roman" w:hAnsi="Times New Roman" w:cs="Times New Roman"/>
          <w:b/>
          <w:bCs/>
          <w:sz w:val="26"/>
          <w:szCs w:val="26"/>
        </w:rPr>
      </w:pPr>
    </w:p>
    <w:p w:rsidR="0016223E" w:rsidRPr="00217FBF" w:rsidRDefault="0016223E" w:rsidP="0016223E">
      <w:pPr>
        <w:autoSpaceDE w:val="0"/>
        <w:autoSpaceDN w:val="0"/>
        <w:adjustRightInd w:val="0"/>
        <w:spacing w:after="0" w:line="240" w:lineRule="auto"/>
        <w:jc w:val="both"/>
        <w:rPr>
          <w:rFonts w:ascii="Times New Roman" w:hAnsi="Times New Roman" w:cs="Times New Roman"/>
          <w:bCs/>
          <w:sz w:val="26"/>
          <w:szCs w:val="26"/>
        </w:rPr>
      </w:pP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w:t>
      </w:r>
    </w:p>
    <w:tbl>
      <w:tblPr>
        <w:tblW w:w="0" w:type="auto"/>
        <w:tblLayout w:type="fixed"/>
        <w:tblCellMar>
          <w:top w:w="102" w:type="dxa"/>
          <w:left w:w="62" w:type="dxa"/>
          <w:bottom w:w="102" w:type="dxa"/>
          <w:right w:w="62" w:type="dxa"/>
        </w:tblCellMar>
        <w:tblLook w:val="0000"/>
      </w:tblPr>
      <w:tblGrid>
        <w:gridCol w:w="9068"/>
      </w:tblGrid>
      <w:tr w:rsidR="0016223E" w:rsidRPr="00217FBF" w:rsidTr="00FD0A2F">
        <w:tc>
          <w:tcPr>
            <w:tcW w:w="9068" w:type="dxa"/>
            <w:tcBorders>
              <w:bottom w:val="single" w:sz="4" w:space="0" w:color="auto"/>
            </w:tcBorders>
          </w:tcPr>
          <w:p w:rsidR="0016223E" w:rsidRPr="00217FBF" w:rsidRDefault="000F7775" w:rsidP="000F7775">
            <w:pPr>
              <w:autoSpaceDE w:val="0"/>
              <w:autoSpaceDN w:val="0"/>
              <w:adjustRightInd w:val="0"/>
              <w:spacing w:after="0" w:line="240" w:lineRule="auto"/>
              <w:jc w:val="center"/>
              <w:rPr>
                <w:rFonts w:ascii="Times New Roman" w:hAnsi="Times New Roman" w:cs="Times New Roman"/>
                <w:bCs/>
                <w:sz w:val="26"/>
                <w:szCs w:val="26"/>
              </w:rPr>
            </w:pPr>
            <w:r w:rsidRPr="00217FBF">
              <w:rPr>
                <w:rFonts w:ascii="Times New Roman" w:hAnsi="Times New Roman" w:cs="Times New Roman"/>
                <w:sz w:val="26"/>
                <w:szCs w:val="26"/>
              </w:rPr>
              <w:t xml:space="preserve">АДМИНИСТРАЦИЯ </w:t>
            </w:r>
            <w:r w:rsidRPr="00217FBF">
              <w:rPr>
                <w:rFonts w:ascii="Times New Roman" w:hAnsi="Times New Roman" w:cs="Times New Roman"/>
                <w:bCs/>
                <w:sz w:val="26"/>
                <w:szCs w:val="26"/>
              </w:rPr>
              <w:t>ГОРОДСКОГО ОКРУГА ГОРОД НОВОВОРОНЕЖ</w:t>
            </w:r>
          </w:p>
        </w:tc>
      </w:tr>
      <w:tr w:rsidR="0016223E" w:rsidRPr="00217FBF" w:rsidTr="00FD0A2F">
        <w:tc>
          <w:tcPr>
            <w:tcW w:w="9068" w:type="dxa"/>
            <w:tcBorders>
              <w:top w:val="single" w:sz="4" w:space="0" w:color="auto"/>
              <w:bottom w:val="single" w:sz="4" w:space="0" w:color="auto"/>
            </w:tcBorders>
          </w:tcPr>
          <w:p w:rsidR="0016223E" w:rsidRPr="00217FBF" w:rsidRDefault="0016223E" w:rsidP="0016223E">
            <w:pPr>
              <w:autoSpaceDE w:val="0"/>
              <w:autoSpaceDN w:val="0"/>
              <w:adjustRightInd w:val="0"/>
              <w:spacing w:after="0" w:line="240" w:lineRule="auto"/>
              <w:rPr>
                <w:rFonts w:ascii="Times New Roman" w:hAnsi="Times New Roman" w:cs="Times New Roman"/>
                <w:sz w:val="26"/>
                <w:szCs w:val="26"/>
              </w:rPr>
            </w:pPr>
          </w:p>
        </w:tc>
      </w:tr>
      <w:tr w:rsidR="0016223E" w:rsidRPr="00217FBF" w:rsidTr="00FD0A2F">
        <w:tc>
          <w:tcPr>
            <w:tcW w:w="9068" w:type="dxa"/>
            <w:tcBorders>
              <w:top w:val="single" w:sz="4" w:space="0" w:color="auto"/>
            </w:tcBorders>
          </w:tcPr>
          <w:p w:rsidR="0016223E" w:rsidRPr="00217FBF" w:rsidRDefault="0016223E" w:rsidP="009D0665">
            <w:pPr>
              <w:autoSpaceDE w:val="0"/>
              <w:autoSpaceDN w:val="0"/>
              <w:adjustRightInd w:val="0"/>
              <w:spacing w:after="0" w:line="240" w:lineRule="auto"/>
              <w:jc w:val="center"/>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(наименование органа местного самоуправления, уполномоченного на аннулирование разрешения на установку и эксплуатацию рекламных конструкций </w:t>
            </w:r>
            <w:proofErr w:type="gramEnd"/>
          </w:p>
        </w:tc>
      </w:tr>
    </w:tbl>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16223E" w:rsidP="009D0665">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Уведомление</w:t>
      </w:r>
    </w:p>
    <w:p w:rsidR="0016223E" w:rsidRPr="00217FBF" w:rsidRDefault="0016223E" w:rsidP="009D0665">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об отказе от дальнейшего использования разрешения</w:t>
      </w:r>
    </w:p>
    <w:p w:rsidR="0016223E" w:rsidRPr="00217FBF" w:rsidRDefault="0016223E" w:rsidP="009D0665">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на установку и эксплуатацию рекламной конструкции</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w:t>
      </w:r>
      <w:r w:rsidR="0016223E" w:rsidRPr="00217FBF">
        <w:rPr>
          <w:rFonts w:ascii="Times New Roman" w:hAnsi="Times New Roman" w:cs="Times New Roman"/>
          <w:bCs/>
          <w:sz w:val="26"/>
          <w:szCs w:val="26"/>
        </w:rPr>
        <w:t>____</w:t>
      </w:r>
      <w:r w:rsidRPr="00217FBF">
        <w:rPr>
          <w:rFonts w:ascii="Times New Roman" w:hAnsi="Times New Roman" w:cs="Times New Roman"/>
          <w:bCs/>
          <w:sz w:val="26"/>
          <w:szCs w:val="26"/>
        </w:rPr>
        <w:t>»</w:t>
      </w:r>
      <w:r w:rsidR="0016223E" w:rsidRPr="00217FBF">
        <w:rPr>
          <w:rFonts w:ascii="Times New Roman" w:hAnsi="Times New Roman" w:cs="Times New Roman"/>
          <w:bCs/>
          <w:sz w:val="26"/>
          <w:szCs w:val="26"/>
        </w:rPr>
        <w:t>_____________ 20__ г.</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1.Заявитель ______________________________________________________________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w:t>
      </w:r>
      <w:proofErr w:type="gramStart"/>
      <w:r w:rsidRPr="00217FBF">
        <w:rPr>
          <w:rFonts w:ascii="Times New Roman" w:hAnsi="Times New Roman" w:cs="Times New Roman"/>
          <w:bCs/>
          <w:sz w:val="26"/>
          <w:szCs w:val="26"/>
        </w:rPr>
        <w:t>(ФИО и паспортные данные физического лица, полное</w:t>
      </w:r>
      <w:proofErr w:type="gramEnd"/>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наименование юридического лица)</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2. Юридический, почтовый адрес, адрес </w:t>
      </w:r>
      <w:proofErr w:type="spellStart"/>
      <w:r w:rsidRPr="00217FBF">
        <w:rPr>
          <w:rFonts w:ascii="Times New Roman" w:hAnsi="Times New Roman" w:cs="Times New Roman"/>
          <w:bCs/>
          <w:sz w:val="26"/>
          <w:szCs w:val="26"/>
        </w:rPr>
        <w:t>эл</w:t>
      </w:r>
      <w:proofErr w:type="spellEnd"/>
      <w:r w:rsidRPr="00217FBF">
        <w:rPr>
          <w:rFonts w:ascii="Times New Roman" w:hAnsi="Times New Roman" w:cs="Times New Roman"/>
          <w:bCs/>
          <w:sz w:val="26"/>
          <w:szCs w:val="26"/>
        </w:rPr>
        <w:t>. почты, тел.: ___________________</w:t>
      </w:r>
      <w:r w:rsidR="009D0665" w:rsidRPr="00217FBF">
        <w:rPr>
          <w:rFonts w:ascii="Times New Roman" w:hAnsi="Times New Roman" w:cs="Times New Roman"/>
          <w:bCs/>
          <w:sz w:val="26"/>
          <w:szCs w:val="26"/>
        </w:rPr>
        <w:t>__________________________________________________________________________________________________________________________________________________________________________________</w:t>
      </w:r>
      <w:r w:rsidRPr="00217FBF">
        <w:rPr>
          <w:rFonts w:ascii="Times New Roman" w:hAnsi="Times New Roman" w:cs="Times New Roman"/>
          <w:bCs/>
          <w:sz w:val="26"/>
          <w:szCs w:val="26"/>
        </w:rPr>
        <w:t>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3. Руководитель организации:</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_________________________________________</w:t>
      </w:r>
      <w:r w:rsidR="009D0665" w:rsidRPr="00217FBF">
        <w:rPr>
          <w:rFonts w:ascii="Times New Roman" w:hAnsi="Times New Roman" w:cs="Times New Roman"/>
          <w:bCs/>
          <w:sz w:val="26"/>
          <w:szCs w:val="26"/>
        </w:rPr>
        <w:t>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(Ф.И.О. полностью)</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4. Когда, где и кем зарегистрирована организация (ОГРН или</w:t>
      </w:r>
      <w:r w:rsidR="009D0665"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ОГРНИП) ___________________________________</w:t>
      </w:r>
      <w:r w:rsidR="009D0665" w:rsidRPr="00217FBF">
        <w:rPr>
          <w:rFonts w:ascii="Times New Roman" w:hAnsi="Times New Roman" w:cs="Times New Roman"/>
          <w:bCs/>
          <w:sz w:val="26"/>
          <w:szCs w:val="26"/>
        </w:rPr>
        <w:t>_______________________________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5. ИНН, </w:t>
      </w:r>
      <w:hyperlink r:id="rId55" w:history="1">
        <w:r w:rsidRPr="00217FBF">
          <w:rPr>
            <w:rStyle w:val="a5"/>
            <w:rFonts w:ascii="Times New Roman" w:hAnsi="Times New Roman" w:cs="Times New Roman"/>
            <w:bCs/>
            <w:color w:val="auto"/>
            <w:sz w:val="26"/>
            <w:szCs w:val="26"/>
          </w:rPr>
          <w:t>ОКАТО</w:t>
        </w:r>
      </w:hyperlink>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w:t>
      </w:r>
      <w:r w:rsidR="009D0665" w:rsidRPr="00217FBF">
        <w:rPr>
          <w:rFonts w:ascii="Times New Roman" w:hAnsi="Times New Roman" w:cs="Times New Roman"/>
          <w:bCs/>
          <w:sz w:val="26"/>
          <w:szCs w:val="26"/>
        </w:rPr>
        <w:t>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Прошу   аннулировать  разрешение  на  установку  и  эксплуатацию  рекламной</w:t>
      </w:r>
      <w:r w:rsidR="009D0665" w:rsidRPr="00217FBF">
        <w:rPr>
          <w:rFonts w:ascii="Times New Roman" w:hAnsi="Times New Roman" w:cs="Times New Roman"/>
          <w:bCs/>
          <w:sz w:val="26"/>
          <w:szCs w:val="26"/>
        </w:rPr>
        <w:t xml:space="preserve"> конструкции  №</w:t>
      </w:r>
      <w:r w:rsidRPr="00217FBF">
        <w:rPr>
          <w:rFonts w:ascii="Times New Roman" w:hAnsi="Times New Roman" w:cs="Times New Roman"/>
          <w:bCs/>
          <w:sz w:val="26"/>
          <w:szCs w:val="26"/>
        </w:rPr>
        <w:t xml:space="preserve">  _____ от _______ 20___ г. на территории </w:t>
      </w:r>
      <w:r w:rsidR="009D0665" w:rsidRPr="00217FBF">
        <w:rPr>
          <w:rFonts w:ascii="Times New Roman" w:hAnsi="Times New Roman" w:cs="Times New Roman"/>
          <w:bCs/>
          <w:sz w:val="26"/>
          <w:szCs w:val="26"/>
        </w:rPr>
        <w:t>_________________________ муниципального района (</w:t>
      </w:r>
      <w:r w:rsidRPr="00217FBF">
        <w:rPr>
          <w:rFonts w:ascii="Times New Roman" w:hAnsi="Times New Roman" w:cs="Times New Roman"/>
          <w:bCs/>
          <w:sz w:val="26"/>
          <w:szCs w:val="26"/>
        </w:rPr>
        <w:t>город</w:t>
      </w:r>
      <w:r w:rsidR="009D0665" w:rsidRPr="00217FBF">
        <w:rPr>
          <w:rFonts w:ascii="Times New Roman" w:hAnsi="Times New Roman" w:cs="Times New Roman"/>
          <w:bCs/>
          <w:sz w:val="26"/>
          <w:szCs w:val="26"/>
        </w:rPr>
        <w:t>ского округа)</w:t>
      </w:r>
      <w:r w:rsidRPr="00217FBF">
        <w:rPr>
          <w:rFonts w:ascii="Times New Roman" w:hAnsi="Times New Roman" w:cs="Times New Roman"/>
          <w:bCs/>
          <w:sz w:val="26"/>
          <w:szCs w:val="26"/>
        </w:rPr>
        <w:t xml:space="preserve"> по</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адресу: ___________________________________________________,     в    связи</w:t>
      </w:r>
      <w:r w:rsidR="009D0665"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с ________________________________________________________</w:t>
      </w:r>
      <w:proofErr w:type="gramStart"/>
      <w:r w:rsidR="009D0665" w:rsidRPr="00217FBF">
        <w:rPr>
          <w:rFonts w:ascii="Times New Roman" w:hAnsi="Times New Roman" w:cs="Times New Roman"/>
          <w:bCs/>
          <w:sz w:val="26"/>
          <w:szCs w:val="26"/>
        </w:rPr>
        <w:t xml:space="preserve"> .</w:t>
      </w:r>
      <w:proofErr w:type="gramEnd"/>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6. Вид рекламной конструкции ______________________________________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7. Предпочтительный способ направления документов _________________________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lastRenderedPageBreak/>
        <w:t>Приложение: _______________________________________________________________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roofErr w:type="gramStart"/>
      <w:r w:rsidRPr="00217FBF">
        <w:rPr>
          <w:rFonts w:ascii="Times New Roman" w:hAnsi="Times New Roman" w:cs="Times New Roman"/>
          <w:bCs/>
          <w:sz w:val="26"/>
          <w:szCs w:val="26"/>
        </w:rPr>
        <w:t>(</w:t>
      </w:r>
      <w:r w:rsidR="009D0665" w:rsidRPr="00217FBF">
        <w:rPr>
          <w:rFonts w:ascii="Times New Roman" w:hAnsi="Times New Roman" w:cs="Times New Roman"/>
          <w:bCs/>
          <w:sz w:val="26"/>
          <w:szCs w:val="26"/>
        </w:rPr>
        <w:t>н</w:t>
      </w:r>
      <w:r w:rsidRPr="00217FBF">
        <w:rPr>
          <w:rFonts w:ascii="Times New Roman" w:hAnsi="Times New Roman" w:cs="Times New Roman"/>
          <w:bCs/>
          <w:sz w:val="26"/>
          <w:szCs w:val="26"/>
        </w:rPr>
        <w:t>аименование документа, подтверждающего прекращение договора</w:t>
      </w:r>
      <w:r w:rsidR="009D0665" w:rsidRPr="00217FBF">
        <w:rPr>
          <w:rFonts w:ascii="Times New Roman" w:hAnsi="Times New Roman" w:cs="Times New Roman"/>
          <w:bCs/>
          <w:sz w:val="26"/>
          <w:szCs w:val="26"/>
        </w:rPr>
        <w:t xml:space="preserve"> на установку и </w:t>
      </w:r>
      <w:proofErr w:type="gramEnd"/>
    </w:p>
    <w:p w:rsidR="009D0665"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_________________________________________________________________ </w:t>
      </w:r>
    </w:p>
    <w:p w:rsidR="009D0665"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эксплуатацию рекламной конструкции)</w:t>
      </w:r>
    </w:p>
    <w:p w:rsidR="009D0665"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на ___ </w:t>
      </w:r>
      <w:proofErr w:type="gramStart"/>
      <w:r w:rsidRPr="00217FBF">
        <w:rPr>
          <w:rFonts w:ascii="Times New Roman" w:hAnsi="Times New Roman" w:cs="Times New Roman"/>
          <w:bCs/>
          <w:sz w:val="26"/>
          <w:szCs w:val="26"/>
        </w:rPr>
        <w:t>л</w:t>
      </w:r>
      <w:proofErr w:type="gramEnd"/>
      <w:r w:rsidRPr="00217FBF">
        <w:rPr>
          <w:rFonts w:ascii="Times New Roman" w:hAnsi="Times New Roman" w:cs="Times New Roman"/>
          <w:bCs/>
          <w:sz w:val="26"/>
          <w:szCs w:val="26"/>
        </w:rPr>
        <w:t>.</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Подпись заявителя ____________________      ________________________</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w:t>
      </w:r>
      <w:r w:rsidR="009D0665"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 xml:space="preserve">     М.П. (при наличии)       (расшифровка подписи)</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Регистрационный номер ____________ от "___" ________________ 20___ г.</w:t>
      </w:r>
    </w:p>
    <w:p w:rsidR="0016223E" w:rsidRPr="00217FBF" w:rsidRDefault="0016223E"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16223E"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____________________________________________________________</w:t>
      </w:r>
    </w:p>
    <w:p w:rsidR="009D0665" w:rsidRPr="00217FBF" w:rsidRDefault="009D0665" w:rsidP="0016223E">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(подпись, ФИО лица, уполномоченного на принятие уведомления)</w:t>
      </w: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DC038E" w:rsidRPr="00217FBF" w:rsidRDefault="00DC038E"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DC038E" w:rsidRPr="00217FBF" w:rsidRDefault="00DC038E"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DC038E" w:rsidRPr="00217FBF" w:rsidRDefault="00DC038E"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296B06" w:rsidRPr="00217FBF" w:rsidRDefault="00296B06"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D1154A">
      <w:pPr>
        <w:autoSpaceDE w:val="0"/>
        <w:autoSpaceDN w:val="0"/>
        <w:adjustRightInd w:val="0"/>
        <w:spacing w:after="0" w:line="240" w:lineRule="auto"/>
        <w:jc w:val="right"/>
        <w:outlineLvl w:val="0"/>
        <w:rPr>
          <w:rFonts w:ascii="Times New Roman" w:hAnsi="Times New Roman" w:cs="Times New Roman"/>
          <w:bCs/>
          <w:sz w:val="26"/>
          <w:szCs w:val="26"/>
        </w:rPr>
      </w:pPr>
    </w:p>
    <w:p w:rsidR="001A709A" w:rsidRDefault="001A709A" w:rsidP="0079276D">
      <w:pPr>
        <w:autoSpaceDE w:val="0"/>
        <w:autoSpaceDN w:val="0"/>
        <w:adjustRightInd w:val="0"/>
        <w:spacing w:after="0" w:line="240" w:lineRule="auto"/>
        <w:outlineLvl w:val="0"/>
        <w:rPr>
          <w:rFonts w:ascii="Times New Roman" w:hAnsi="Times New Roman" w:cs="Times New Roman"/>
          <w:b/>
          <w:bCs/>
          <w:sz w:val="26"/>
          <w:szCs w:val="26"/>
        </w:rPr>
      </w:pPr>
    </w:p>
    <w:p w:rsidR="001A709A" w:rsidRDefault="001A709A" w:rsidP="00D1154A">
      <w:pPr>
        <w:autoSpaceDE w:val="0"/>
        <w:autoSpaceDN w:val="0"/>
        <w:adjustRightInd w:val="0"/>
        <w:spacing w:after="0" w:line="240" w:lineRule="auto"/>
        <w:jc w:val="right"/>
        <w:outlineLvl w:val="0"/>
        <w:rPr>
          <w:rFonts w:ascii="Times New Roman" w:hAnsi="Times New Roman" w:cs="Times New Roman"/>
          <w:b/>
          <w:bCs/>
          <w:sz w:val="26"/>
          <w:szCs w:val="26"/>
        </w:rPr>
      </w:pP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7</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D1154A" w:rsidRPr="00217FBF" w:rsidRDefault="00D1154A" w:rsidP="00D1154A">
      <w:pPr>
        <w:autoSpaceDE w:val="0"/>
        <w:autoSpaceDN w:val="0"/>
        <w:adjustRightInd w:val="0"/>
        <w:spacing w:after="0" w:line="240" w:lineRule="auto"/>
        <w:jc w:val="right"/>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right"/>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right"/>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9071"/>
      </w:tblGrid>
      <w:tr w:rsidR="00D1154A" w:rsidRPr="00217FBF">
        <w:tc>
          <w:tcPr>
            <w:tcW w:w="9071" w:type="dxa"/>
          </w:tcPr>
          <w:p w:rsidR="00D1154A" w:rsidRPr="00217FBF" w:rsidRDefault="00D1154A" w:rsidP="00D1154A">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ЗАЯВЛЕНИЕ</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об исправлении допущенных опечаток и ошибок в разрешении на установку и эксплуатацию рекламной конструкции или аннулирования такого разрешения</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 ____________ 20___ г.</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w:t>
            </w:r>
            <w:r w:rsidR="00FD0A2F" w:rsidRPr="00217FBF">
              <w:rPr>
                <w:rFonts w:ascii="Times New Roman" w:hAnsi="Times New Roman" w:cs="Times New Roman"/>
                <w:bCs/>
                <w:sz w:val="26"/>
                <w:szCs w:val="26"/>
              </w:rPr>
              <w:t>______________________</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w:t>
            </w:r>
            <w:r w:rsidR="00FD0A2F" w:rsidRPr="00217FBF">
              <w:rPr>
                <w:rFonts w:ascii="Times New Roman" w:hAnsi="Times New Roman" w:cs="Times New Roman"/>
                <w:bCs/>
                <w:sz w:val="26"/>
                <w:szCs w:val="26"/>
              </w:rPr>
              <w:t>______________________</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(наименование </w:t>
            </w:r>
            <w:r w:rsidR="002770DA" w:rsidRPr="00217FBF">
              <w:rPr>
                <w:rFonts w:ascii="Times New Roman" w:hAnsi="Times New Roman" w:cs="Times New Roman"/>
                <w:bCs/>
                <w:sz w:val="26"/>
                <w:szCs w:val="26"/>
              </w:rPr>
              <w:t xml:space="preserve">уполномоченного </w:t>
            </w:r>
            <w:r w:rsidRPr="00217FBF">
              <w:rPr>
                <w:rFonts w:ascii="Times New Roman" w:hAnsi="Times New Roman" w:cs="Times New Roman"/>
                <w:bCs/>
                <w:sz w:val="26"/>
                <w:szCs w:val="26"/>
              </w:rPr>
              <w:t>органа местного самоуправления</w:t>
            </w:r>
            <w:r w:rsidR="002770DA" w:rsidRPr="00217FBF">
              <w:rPr>
                <w:rFonts w:ascii="Times New Roman" w:hAnsi="Times New Roman" w:cs="Times New Roman"/>
                <w:bCs/>
                <w:sz w:val="26"/>
                <w:szCs w:val="26"/>
              </w:rPr>
              <w:t xml:space="preserve"> ____________________ муниципального района, городского округа)</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 Сведения о заявителе</w:t>
            </w:r>
          </w:p>
        </w:tc>
      </w:tr>
    </w:tbl>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851"/>
        <w:gridCol w:w="4111"/>
        <w:gridCol w:w="4082"/>
      </w:tblGrid>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1.1</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Сведения о физическом лице, в случае если заявителем является физическое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1.1.1</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Фамилия, имя, отчество (при наличии)</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1.1.2</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1.1.3</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1.2</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Сведения о юридическом лице, в случае если заявителем является юридическое лицо:</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lastRenderedPageBreak/>
              <w:t>1.2.1</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Полное наименование</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1.2.2</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Основной государственный регистрационный номер</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1.2.3</w:t>
            </w:r>
          </w:p>
        </w:tc>
        <w:tc>
          <w:tcPr>
            <w:tcW w:w="411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Идентификационный номер налогоплательщика - юридического лица</w:t>
            </w:r>
          </w:p>
        </w:tc>
        <w:tc>
          <w:tcPr>
            <w:tcW w:w="4082"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bl>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2. Сведения о выданном разрешении на установку</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и эксплуатацию рекламной конструкции или</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аннулирование такого разрешения</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851"/>
        <w:gridCol w:w="2835"/>
        <w:gridCol w:w="2551"/>
        <w:gridCol w:w="2778"/>
      </w:tblGrid>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N</w:t>
            </w:r>
          </w:p>
        </w:tc>
        <w:tc>
          <w:tcPr>
            <w:tcW w:w="2835"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Орган, выдавший решение</w:t>
            </w:r>
          </w:p>
        </w:tc>
        <w:tc>
          <w:tcPr>
            <w:tcW w:w="25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Номер документа</w:t>
            </w:r>
          </w:p>
        </w:tc>
        <w:tc>
          <w:tcPr>
            <w:tcW w:w="277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Дата документа</w:t>
            </w: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835"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77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bl>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3. Обоснование для внесения исправлений в разрешение</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на установку и эксплуатацию рекламной конструкции или</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аннулирование такого разрешения</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851"/>
        <w:gridCol w:w="2848"/>
        <w:gridCol w:w="2551"/>
        <w:gridCol w:w="2778"/>
      </w:tblGrid>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N</w:t>
            </w:r>
          </w:p>
        </w:tc>
        <w:tc>
          <w:tcPr>
            <w:tcW w:w="284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Данные (сведения), указанные в решении</w:t>
            </w:r>
          </w:p>
        </w:tc>
        <w:tc>
          <w:tcPr>
            <w:tcW w:w="25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Данные (сведения), которые необходимо указать в решении</w:t>
            </w:r>
          </w:p>
        </w:tc>
        <w:tc>
          <w:tcPr>
            <w:tcW w:w="277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Обоснование с указанием реквизит</w:t>
            </w:r>
            <w:proofErr w:type="gramStart"/>
            <w:r w:rsidRPr="00217FBF">
              <w:rPr>
                <w:rFonts w:ascii="Times New Roman" w:hAnsi="Times New Roman" w:cs="Times New Roman"/>
                <w:bCs/>
                <w:sz w:val="26"/>
                <w:szCs w:val="26"/>
              </w:rPr>
              <w:t>а(</w:t>
            </w:r>
            <w:proofErr w:type="gramEnd"/>
            <w:r w:rsidRPr="00217FBF">
              <w:rPr>
                <w:rFonts w:ascii="Times New Roman" w:hAnsi="Times New Roman" w:cs="Times New Roman"/>
                <w:bCs/>
                <w:sz w:val="26"/>
                <w:szCs w:val="26"/>
              </w:rPr>
              <w:t>-</w:t>
            </w:r>
            <w:proofErr w:type="spellStart"/>
            <w:r w:rsidRPr="00217FBF">
              <w:rPr>
                <w:rFonts w:ascii="Times New Roman" w:hAnsi="Times New Roman" w:cs="Times New Roman"/>
                <w:bCs/>
                <w:sz w:val="26"/>
                <w:szCs w:val="26"/>
              </w:rPr>
              <w:t>ов</w:t>
            </w:r>
            <w:proofErr w:type="spellEnd"/>
            <w:r w:rsidRPr="00217FBF">
              <w:rPr>
                <w:rFonts w:ascii="Times New Roman" w:hAnsi="Times New Roman" w:cs="Times New Roman"/>
                <w:bCs/>
                <w:sz w:val="26"/>
                <w:szCs w:val="26"/>
              </w:rPr>
              <w:t>) документа(-</w:t>
            </w:r>
            <w:proofErr w:type="spellStart"/>
            <w:r w:rsidRPr="00217FBF">
              <w:rPr>
                <w:rFonts w:ascii="Times New Roman" w:hAnsi="Times New Roman" w:cs="Times New Roman"/>
                <w:bCs/>
                <w:sz w:val="26"/>
                <w:szCs w:val="26"/>
              </w:rPr>
              <w:t>ов</w:t>
            </w:r>
            <w:proofErr w:type="spellEnd"/>
            <w:r w:rsidRPr="00217FBF">
              <w:rPr>
                <w:rFonts w:ascii="Times New Roman" w:hAnsi="Times New Roman" w:cs="Times New Roman"/>
                <w:bCs/>
                <w:sz w:val="26"/>
                <w:szCs w:val="26"/>
              </w:rPr>
              <w:t>), документации, на основании которых принималось решение</w:t>
            </w:r>
          </w:p>
        </w:tc>
      </w:tr>
      <w:tr w:rsidR="00D1154A" w:rsidRPr="00217FBF">
        <w:tc>
          <w:tcPr>
            <w:tcW w:w="8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84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551"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c>
          <w:tcPr>
            <w:tcW w:w="2778"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bl>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Прошу внести исправления в разрешение на установку и эксплуатацию рекламной конструкции или аннулирование такого разрешения (нужное подчеркнуть), содержащего опечатку/ошибку.</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Приложение: ________________________</w:t>
      </w:r>
      <w:r w:rsidR="00FD0A2F" w:rsidRPr="00217FBF">
        <w:rPr>
          <w:rFonts w:ascii="Times New Roman" w:hAnsi="Times New Roman" w:cs="Times New Roman"/>
          <w:bCs/>
          <w:sz w:val="26"/>
          <w:szCs w:val="26"/>
        </w:rPr>
        <w:t>________</w:t>
      </w:r>
      <w:r w:rsidRPr="00217FBF">
        <w:rPr>
          <w:rFonts w:ascii="Times New Roman" w:hAnsi="Times New Roman" w:cs="Times New Roman"/>
          <w:bCs/>
          <w:sz w:val="26"/>
          <w:szCs w:val="26"/>
        </w:rPr>
        <w:t>_________________________________</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Номер телефона и адрес электронной почты для связи: __________________</w:t>
      </w:r>
      <w:r w:rsidR="00FD0A2F" w:rsidRPr="00217FBF">
        <w:rPr>
          <w:rFonts w:ascii="Times New Roman" w:hAnsi="Times New Roman" w:cs="Times New Roman"/>
          <w:bCs/>
          <w:sz w:val="26"/>
          <w:szCs w:val="26"/>
        </w:rPr>
        <w:t>____________________________________________</w:t>
      </w:r>
      <w:r w:rsidRPr="00217FBF">
        <w:rPr>
          <w:rFonts w:ascii="Times New Roman" w:hAnsi="Times New Roman" w:cs="Times New Roman"/>
          <w:bCs/>
          <w:sz w:val="26"/>
          <w:szCs w:val="26"/>
        </w:rPr>
        <w:t>___</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Результат рассмотрения настоящего заявления прошу:</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7937"/>
        <w:gridCol w:w="1134"/>
      </w:tblGrid>
      <w:tr w:rsidR="00D1154A" w:rsidRPr="00217FBF">
        <w:tc>
          <w:tcPr>
            <w:tcW w:w="7937" w:type="dxa"/>
            <w:tcBorders>
              <w:top w:val="single" w:sz="4" w:space="0" w:color="auto"/>
              <w:left w:val="single" w:sz="4" w:space="0" w:color="auto"/>
              <w:bottom w:val="single" w:sz="4" w:space="0" w:color="auto"/>
              <w:right w:val="single" w:sz="4" w:space="0" w:color="auto"/>
            </w:tcBorders>
          </w:tcPr>
          <w:p w:rsidR="00D1154A" w:rsidRPr="00217FBF" w:rsidRDefault="00D1154A" w:rsidP="00FD2321">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217FBF">
              <w:rPr>
                <w:rFonts w:ascii="Times New Roman" w:hAnsi="Times New Roman" w:cs="Times New Roman"/>
                <w:bCs/>
                <w:sz w:val="26"/>
                <w:szCs w:val="26"/>
              </w:rPr>
              <w:t>РПГУ</w:t>
            </w:r>
            <w:r w:rsidRPr="00217FBF">
              <w:rPr>
                <w:rFonts w:ascii="Times New Roman" w:hAnsi="Times New Roman" w:cs="Times New Roman"/>
                <w:bCs/>
                <w:sz w:val="26"/>
                <w:szCs w:val="26"/>
              </w:rPr>
              <w:t xml:space="preserve"> </w:t>
            </w:r>
          </w:p>
        </w:tc>
        <w:tc>
          <w:tcPr>
            <w:tcW w:w="1134"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7937"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w:t>
            </w:r>
            <w:r w:rsidRPr="00217FBF">
              <w:rPr>
                <w:rFonts w:ascii="Times New Roman" w:hAnsi="Times New Roman" w:cs="Times New Roman"/>
                <w:bCs/>
                <w:sz w:val="26"/>
                <w:szCs w:val="26"/>
              </w:rPr>
              <w:lastRenderedPageBreak/>
              <w:t>расположенный по адресу: _______________________</w:t>
            </w:r>
            <w:r w:rsidR="002770DA" w:rsidRPr="00217FBF">
              <w:rPr>
                <w:rFonts w:ascii="Times New Roman" w:hAnsi="Times New Roman" w:cs="Times New Roman"/>
                <w:bCs/>
                <w:sz w:val="26"/>
                <w:szCs w:val="26"/>
              </w:rPr>
              <w:t>_________</w:t>
            </w:r>
            <w:r w:rsidR="00FD0A2F" w:rsidRPr="00217FBF">
              <w:rPr>
                <w:rFonts w:ascii="Times New Roman" w:hAnsi="Times New Roman" w:cs="Times New Roman"/>
                <w:bCs/>
                <w:sz w:val="26"/>
                <w:szCs w:val="26"/>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7937"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lastRenderedPageBreak/>
              <w:t>направить на бумажном носителе на почтовый адрес:</w:t>
            </w: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w:t>
            </w:r>
            <w:r w:rsidR="00FD0A2F" w:rsidRPr="00217FBF">
              <w:rPr>
                <w:rFonts w:ascii="Times New Roman" w:hAnsi="Times New Roman" w:cs="Times New Roman"/>
                <w:bCs/>
                <w:sz w:val="26"/>
                <w:szCs w:val="26"/>
              </w:rPr>
              <w:t>_______________________</w:t>
            </w:r>
          </w:p>
        </w:tc>
        <w:tc>
          <w:tcPr>
            <w:tcW w:w="1134" w:type="dxa"/>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tc>
      </w:tr>
      <w:tr w:rsidR="00D1154A" w:rsidRPr="00217FBF">
        <w:tc>
          <w:tcPr>
            <w:tcW w:w="9071" w:type="dxa"/>
            <w:gridSpan w:val="2"/>
            <w:tcBorders>
              <w:top w:val="single" w:sz="4" w:space="0" w:color="auto"/>
              <w:left w:val="single" w:sz="4" w:space="0" w:color="auto"/>
              <w:bottom w:val="single" w:sz="4" w:space="0" w:color="auto"/>
              <w:right w:val="single" w:sz="4" w:space="0" w:color="auto"/>
            </w:tcBorders>
          </w:tcPr>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Указывается один из перечисленных способов</w:t>
            </w:r>
          </w:p>
        </w:tc>
      </w:tr>
    </w:tbl>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D1154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______________ </w:t>
      </w:r>
      <w:r w:rsidR="00FD0A2F"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 xml:space="preserve">_____________ </w:t>
      </w:r>
      <w:r w:rsidR="00FD0A2F"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__________________________________________</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      </w:t>
      </w:r>
      <w:proofErr w:type="gramStart"/>
      <w:r w:rsidRPr="00217FBF">
        <w:rPr>
          <w:rFonts w:ascii="Times New Roman" w:hAnsi="Times New Roman" w:cs="Times New Roman"/>
          <w:bCs/>
          <w:sz w:val="26"/>
          <w:szCs w:val="26"/>
        </w:rPr>
        <w:t xml:space="preserve">(дата)                    (подпись)          </w:t>
      </w:r>
      <w:r w:rsidR="00FD0A2F" w:rsidRPr="00217FBF">
        <w:rPr>
          <w:rFonts w:ascii="Times New Roman" w:hAnsi="Times New Roman" w:cs="Times New Roman"/>
          <w:bCs/>
          <w:sz w:val="26"/>
          <w:szCs w:val="26"/>
        </w:rPr>
        <w:t xml:space="preserve">             </w:t>
      </w:r>
      <w:r w:rsidRPr="00217FBF">
        <w:rPr>
          <w:rFonts w:ascii="Times New Roman" w:hAnsi="Times New Roman" w:cs="Times New Roman"/>
          <w:bCs/>
          <w:sz w:val="26"/>
          <w:szCs w:val="26"/>
        </w:rPr>
        <w:t xml:space="preserve"> (фамилия, имя, отчество (при наличии)</w:t>
      </w:r>
      <w:proofErr w:type="gramEnd"/>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D1154A" w:rsidRPr="00217FBF" w:rsidRDefault="00D1154A"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16223E">
      <w:pPr>
        <w:autoSpaceDE w:val="0"/>
        <w:autoSpaceDN w:val="0"/>
        <w:adjustRightInd w:val="0"/>
        <w:spacing w:after="0" w:line="240" w:lineRule="auto"/>
        <w:jc w:val="both"/>
        <w:outlineLvl w:val="1"/>
        <w:rPr>
          <w:rFonts w:ascii="Times New Roman" w:hAnsi="Times New Roman" w:cs="Times New Roman"/>
          <w:bCs/>
          <w:sz w:val="26"/>
          <w:szCs w:val="26"/>
        </w:rPr>
      </w:pPr>
    </w:p>
    <w:p w:rsidR="00A41CD9" w:rsidRPr="00217FBF" w:rsidRDefault="00A41CD9"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1A709A" w:rsidRDefault="001A709A" w:rsidP="0079276D">
      <w:pPr>
        <w:autoSpaceDE w:val="0"/>
        <w:autoSpaceDN w:val="0"/>
        <w:adjustRightInd w:val="0"/>
        <w:spacing w:after="0" w:line="240" w:lineRule="auto"/>
        <w:outlineLvl w:val="0"/>
        <w:rPr>
          <w:rFonts w:ascii="Times New Roman" w:hAnsi="Times New Roman" w:cs="Times New Roman"/>
          <w:b/>
          <w:bCs/>
          <w:sz w:val="26"/>
          <w:szCs w:val="26"/>
        </w:rPr>
      </w:pP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8</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9071"/>
      </w:tblGrid>
      <w:tr w:rsidR="002770DA" w:rsidRPr="00217FBF">
        <w:tc>
          <w:tcPr>
            <w:tcW w:w="9071" w:type="dxa"/>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ЗАЯВЛЕНИЕ</w:t>
            </w:r>
          </w:p>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о выдаче дубликата разрешения на установку и эксплуатацию рекламной конструкции или аннулирования такого разрешения</w:t>
            </w:r>
          </w:p>
          <w:p w:rsidR="002770DA" w:rsidRPr="00217FBF" w:rsidRDefault="002770DA" w:rsidP="002770DA">
            <w:pPr>
              <w:autoSpaceDE w:val="0"/>
              <w:autoSpaceDN w:val="0"/>
              <w:adjustRightInd w:val="0"/>
              <w:spacing w:after="0" w:line="240" w:lineRule="auto"/>
              <w:outlineLvl w:val="0"/>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right"/>
              <w:rPr>
                <w:rFonts w:ascii="Times New Roman" w:hAnsi="Times New Roman" w:cs="Times New Roman"/>
                <w:sz w:val="26"/>
                <w:szCs w:val="26"/>
              </w:rPr>
            </w:pPr>
            <w:r w:rsidRPr="00217FBF">
              <w:rPr>
                <w:rFonts w:ascii="Times New Roman" w:hAnsi="Times New Roman" w:cs="Times New Roman"/>
                <w:sz w:val="26"/>
                <w:szCs w:val="26"/>
              </w:rPr>
              <w:t>"___" __________ 20___ г.</w:t>
            </w: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______________________________________________________________________________________________________________________________</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(наименование уполномоченного органа местного самоуправления ____________________ муниципального района, городского округа)</w:t>
            </w: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 Сведения о заявителе</w:t>
            </w:r>
          </w:p>
        </w:tc>
      </w:tr>
    </w:tbl>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1120"/>
        <w:gridCol w:w="3920"/>
        <w:gridCol w:w="4025"/>
      </w:tblGrid>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1.1</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Сведения о физическом лице, в случае если заявителем является физическое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1.1.1</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Фамилия, имя, отчество (при наличии)</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1.1.2</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Реквизиты документа, удостоверяющего личность (не указываются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1.1.3</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1.2</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Сведения о юридическом лице, в случае если заявителем является юридическое лицо:</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1.2.1</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Полное наименование</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lastRenderedPageBreak/>
              <w:t>1.2.2</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Основной государственный регистрационный номер</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1.2.3</w:t>
            </w:r>
          </w:p>
        </w:tc>
        <w:tc>
          <w:tcPr>
            <w:tcW w:w="39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Идентификационный номер налогоплательщика - юридического лица</w:t>
            </w:r>
          </w:p>
        </w:tc>
        <w:tc>
          <w:tcPr>
            <w:tcW w:w="402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bl>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2. Сведения о выданном разрешении на установку</w:t>
      </w:r>
    </w:p>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и эксплуатацию рекламной конструкции или</w:t>
      </w:r>
    </w:p>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аннулирования такого разрешения</w:t>
      </w: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1120"/>
        <w:gridCol w:w="3842"/>
        <w:gridCol w:w="2211"/>
        <w:gridCol w:w="1871"/>
      </w:tblGrid>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N</w:t>
            </w:r>
          </w:p>
        </w:tc>
        <w:tc>
          <w:tcPr>
            <w:tcW w:w="3842"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Орган, выдавший решение</w:t>
            </w:r>
          </w:p>
        </w:tc>
        <w:tc>
          <w:tcPr>
            <w:tcW w:w="2211"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Номер документа</w:t>
            </w:r>
          </w:p>
        </w:tc>
        <w:tc>
          <w:tcPr>
            <w:tcW w:w="1871"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Дата документа</w:t>
            </w:r>
          </w:p>
        </w:tc>
      </w:tr>
      <w:tr w:rsidR="002770DA" w:rsidRPr="00217FBF">
        <w:tc>
          <w:tcPr>
            <w:tcW w:w="112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3842"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2211"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1871"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bl>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r w:rsidRPr="00217FBF">
        <w:rPr>
          <w:rFonts w:ascii="Times New Roman" w:hAnsi="Times New Roman" w:cs="Times New Roman"/>
          <w:sz w:val="26"/>
          <w:szCs w:val="26"/>
        </w:rPr>
        <w:t xml:space="preserve">Прошу выдать дубликат разрешения на установку и эксплуатацию рекламной конструкции или аннулирования такого разрешения </w:t>
      </w:r>
      <w:r w:rsidRPr="00217FBF">
        <w:rPr>
          <w:rFonts w:ascii="Times New Roman" w:hAnsi="Times New Roman" w:cs="Times New Roman"/>
          <w:i/>
          <w:sz w:val="26"/>
          <w:szCs w:val="26"/>
        </w:rPr>
        <w:t>(</w:t>
      </w:r>
      <w:proofErr w:type="gramStart"/>
      <w:r w:rsidRPr="00217FBF">
        <w:rPr>
          <w:rFonts w:ascii="Times New Roman" w:hAnsi="Times New Roman" w:cs="Times New Roman"/>
          <w:i/>
          <w:sz w:val="26"/>
          <w:szCs w:val="26"/>
        </w:rPr>
        <w:t>нужное</w:t>
      </w:r>
      <w:proofErr w:type="gramEnd"/>
      <w:r w:rsidRPr="00217FBF">
        <w:rPr>
          <w:rFonts w:ascii="Times New Roman" w:hAnsi="Times New Roman" w:cs="Times New Roman"/>
          <w:i/>
          <w:sz w:val="26"/>
          <w:szCs w:val="26"/>
        </w:rPr>
        <w:t xml:space="preserve"> подчеркнуть).</w:t>
      </w: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Приложение: ________________________________________________________</w:t>
      </w: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Номер телефона и адрес электронной почты для связи: ________________</w:t>
      </w: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Результат рассмотрения настоящего заявления прошу:</w:t>
      </w: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8050"/>
        <w:gridCol w:w="992"/>
      </w:tblGrid>
      <w:tr w:rsidR="002770DA" w:rsidRPr="00217FBF">
        <w:tc>
          <w:tcPr>
            <w:tcW w:w="8050" w:type="dxa"/>
            <w:tcBorders>
              <w:top w:val="single" w:sz="4" w:space="0" w:color="auto"/>
              <w:left w:val="single" w:sz="4" w:space="0" w:color="auto"/>
              <w:bottom w:val="single" w:sz="4" w:space="0" w:color="auto"/>
              <w:right w:val="single" w:sz="4" w:space="0" w:color="auto"/>
            </w:tcBorders>
          </w:tcPr>
          <w:p w:rsidR="002770DA" w:rsidRPr="00217FBF" w:rsidRDefault="002770DA" w:rsidP="00FD2321">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w:t>
            </w:r>
            <w:r w:rsidR="00FD2321" w:rsidRPr="00217FBF">
              <w:rPr>
                <w:rFonts w:ascii="Times New Roman" w:hAnsi="Times New Roman" w:cs="Times New Roman"/>
                <w:sz w:val="26"/>
                <w:szCs w:val="26"/>
              </w:rPr>
              <w:t>РПГУ</w:t>
            </w:r>
            <w:r w:rsidRPr="00217FBF">
              <w:rPr>
                <w:rFonts w:ascii="Times New Roman" w:hAnsi="Times New Roman" w:cs="Times New Roman"/>
                <w:sz w:val="26"/>
                <w:szCs w:val="26"/>
              </w:rPr>
              <w:t xml:space="preserve"> </w:t>
            </w:r>
          </w:p>
        </w:tc>
        <w:tc>
          <w:tcPr>
            <w:tcW w:w="992"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805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8050"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направить на бумажном носителе на почтовый адрес:</w:t>
            </w:r>
          </w:p>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9042" w:type="dxa"/>
            <w:gridSpan w:val="2"/>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center"/>
              <w:rPr>
                <w:rFonts w:ascii="Times New Roman" w:hAnsi="Times New Roman" w:cs="Times New Roman"/>
                <w:sz w:val="26"/>
                <w:szCs w:val="26"/>
              </w:rPr>
            </w:pPr>
            <w:r w:rsidRPr="00217FBF">
              <w:rPr>
                <w:rFonts w:ascii="Times New Roman" w:hAnsi="Times New Roman" w:cs="Times New Roman"/>
                <w:sz w:val="26"/>
                <w:szCs w:val="26"/>
              </w:rPr>
              <w:t>Указывается один из перечисленных способов</w:t>
            </w:r>
          </w:p>
        </w:tc>
      </w:tr>
    </w:tbl>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tblPr>
      <w:tblGrid>
        <w:gridCol w:w="1757"/>
        <w:gridCol w:w="340"/>
        <w:gridCol w:w="1951"/>
        <w:gridCol w:w="340"/>
        <w:gridCol w:w="4649"/>
      </w:tblGrid>
      <w:tr w:rsidR="002770DA" w:rsidRPr="00217FBF">
        <w:tc>
          <w:tcPr>
            <w:tcW w:w="1757" w:type="dxa"/>
            <w:tcBorders>
              <w:bottom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340" w:type="dxa"/>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1951" w:type="dxa"/>
            <w:tcBorders>
              <w:bottom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340" w:type="dxa"/>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4649" w:type="dxa"/>
            <w:tcBorders>
              <w:bottom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r>
      <w:tr w:rsidR="002770DA" w:rsidRPr="00217FBF">
        <w:tc>
          <w:tcPr>
            <w:tcW w:w="1757" w:type="dxa"/>
            <w:tcBorders>
              <w:top w:val="single" w:sz="4" w:space="0" w:color="auto"/>
            </w:tcBorders>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r w:rsidRPr="00217FBF">
              <w:rPr>
                <w:rFonts w:ascii="Times New Roman" w:hAnsi="Times New Roman" w:cs="Times New Roman"/>
                <w:sz w:val="26"/>
                <w:szCs w:val="26"/>
              </w:rPr>
              <w:t xml:space="preserve">    (дата)                           </w:t>
            </w:r>
          </w:p>
        </w:tc>
        <w:tc>
          <w:tcPr>
            <w:tcW w:w="340" w:type="dxa"/>
          </w:tcPr>
          <w:p w:rsidR="002770DA" w:rsidRPr="00217FBF" w:rsidRDefault="002770DA" w:rsidP="002770DA">
            <w:pPr>
              <w:autoSpaceDE w:val="0"/>
              <w:autoSpaceDN w:val="0"/>
              <w:adjustRightInd w:val="0"/>
              <w:spacing w:after="0" w:line="240" w:lineRule="auto"/>
              <w:rPr>
                <w:rFonts w:ascii="Times New Roman" w:hAnsi="Times New Roman" w:cs="Times New Roman"/>
                <w:sz w:val="26"/>
                <w:szCs w:val="26"/>
              </w:rPr>
            </w:pPr>
          </w:p>
        </w:tc>
        <w:tc>
          <w:tcPr>
            <w:tcW w:w="6940" w:type="dxa"/>
            <w:gridSpan w:val="3"/>
          </w:tcPr>
          <w:p w:rsidR="002770DA" w:rsidRPr="00217FBF" w:rsidRDefault="002770DA" w:rsidP="002770DA">
            <w:pPr>
              <w:autoSpaceDE w:val="0"/>
              <w:autoSpaceDN w:val="0"/>
              <w:adjustRightInd w:val="0"/>
              <w:spacing w:after="0" w:line="240" w:lineRule="auto"/>
              <w:ind w:firstLine="283"/>
              <w:jc w:val="both"/>
              <w:rPr>
                <w:rFonts w:ascii="Times New Roman" w:hAnsi="Times New Roman" w:cs="Times New Roman"/>
                <w:sz w:val="26"/>
                <w:szCs w:val="26"/>
              </w:rPr>
            </w:pPr>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 xml:space="preserve">(подпись)                (фамилия, имя, отчество (при </w:t>
            </w:r>
            <w:r w:rsidR="0095758E">
              <w:rPr>
                <w:rFonts w:ascii="Times New Roman" w:hAnsi="Times New Roman" w:cs="Times New Roman"/>
                <w:sz w:val="26"/>
                <w:szCs w:val="26"/>
              </w:rPr>
              <w:tab/>
            </w:r>
            <w:r w:rsidR="0095758E">
              <w:rPr>
                <w:rFonts w:ascii="Times New Roman" w:hAnsi="Times New Roman" w:cs="Times New Roman"/>
                <w:sz w:val="26"/>
                <w:szCs w:val="26"/>
              </w:rPr>
              <w:tab/>
            </w:r>
            <w:r w:rsidR="0095758E">
              <w:rPr>
                <w:rFonts w:ascii="Times New Roman" w:hAnsi="Times New Roman" w:cs="Times New Roman"/>
                <w:sz w:val="26"/>
                <w:szCs w:val="26"/>
              </w:rPr>
              <w:tab/>
            </w:r>
            <w:r w:rsidR="0095758E">
              <w:rPr>
                <w:rFonts w:ascii="Times New Roman" w:hAnsi="Times New Roman" w:cs="Times New Roman"/>
                <w:sz w:val="26"/>
                <w:szCs w:val="26"/>
              </w:rPr>
              <w:tab/>
            </w:r>
            <w:r w:rsidR="0095758E">
              <w:rPr>
                <w:rFonts w:ascii="Times New Roman" w:hAnsi="Times New Roman" w:cs="Times New Roman"/>
                <w:sz w:val="26"/>
                <w:szCs w:val="26"/>
              </w:rPr>
              <w:tab/>
            </w:r>
            <w:r w:rsidR="0095758E">
              <w:rPr>
                <w:rFonts w:ascii="Times New Roman" w:hAnsi="Times New Roman" w:cs="Times New Roman"/>
                <w:sz w:val="26"/>
                <w:szCs w:val="26"/>
              </w:rPr>
              <w:tab/>
            </w:r>
            <w:r w:rsidR="0095758E">
              <w:rPr>
                <w:rFonts w:ascii="Times New Roman" w:hAnsi="Times New Roman" w:cs="Times New Roman"/>
                <w:sz w:val="26"/>
                <w:szCs w:val="26"/>
              </w:rPr>
              <w:tab/>
            </w:r>
            <w:r w:rsidRPr="00217FBF">
              <w:rPr>
                <w:rFonts w:ascii="Times New Roman" w:hAnsi="Times New Roman" w:cs="Times New Roman"/>
                <w:sz w:val="26"/>
                <w:szCs w:val="26"/>
              </w:rPr>
              <w:t>наличии)</w:t>
            </w:r>
            <w:proofErr w:type="gramEnd"/>
          </w:p>
        </w:tc>
      </w:tr>
    </w:tbl>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both"/>
        <w:rPr>
          <w:rFonts w:ascii="Times New Roman" w:hAnsi="Times New Roman" w:cs="Times New Roman"/>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right"/>
        <w:outlineLvl w:val="0"/>
        <w:rPr>
          <w:rFonts w:ascii="Times New Roman" w:hAnsi="Times New Roman" w:cs="Times New Roman"/>
          <w:bCs/>
          <w:sz w:val="26"/>
          <w:szCs w:val="26"/>
        </w:rPr>
      </w:pPr>
    </w:p>
    <w:p w:rsidR="001A709A" w:rsidRDefault="001A709A" w:rsidP="0079276D">
      <w:pPr>
        <w:autoSpaceDE w:val="0"/>
        <w:autoSpaceDN w:val="0"/>
        <w:adjustRightInd w:val="0"/>
        <w:spacing w:after="0" w:line="240" w:lineRule="auto"/>
        <w:outlineLvl w:val="0"/>
        <w:rPr>
          <w:rFonts w:ascii="Times New Roman" w:hAnsi="Times New Roman" w:cs="Times New Roman"/>
          <w:b/>
          <w:bCs/>
          <w:sz w:val="26"/>
          <w:szCs w:val="26"/>
        </w:rPr>
      </w:pP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lastRenderedPageBreak/>
        <w:t>Приложение №</w:t>
      </w:r>
      <w:r>
        <w:rPr>
          <w:rFonts w:ascii="Times New Roman" w:hAnsi="Times New Roman" w:cs="Times New Roman"/>
          <w:bCs/>
          <w:sz w:val="26"/>
          <w:szCs w:val="26"/>
        </w:rPr>
        <w:t>9</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2770DA" w:rsidRPr="00217FBF" w:rsidRDefault="002770DA" w:rsidP="002770DA">
      <w:pPr>
        <w:autoSpaceDE w:val="0"/>
        <w:autoSpaceDN w:val="0"/>
        <w:adjustRightInd w:val="0"/>
        <w:spacing w:after="0" w:line="240" w:lineRule="auto"/>
        <w:jc w:val="right"/>
        <w:outlineLvl w:val="1"/>
        <w:rPr>
          <w:rFonts w:ascii="Times New Roman" w:hAnsi="Times New Roman" w:cs="Times New Roman"/>
          <w:b/>
          <w:bCs/>
          <w:sz w:val="26"/>
          <w:szCs w:val="26"/>
        </w:rPr>
      </w:pPr>
    </w:p>
    <w:tbl>
      <w:tblPr>
        <w:tblW w:w="0" w:type="auto"/>
        <w:tblLayout w:type="fixed"/>
        <w:tblCellMar>
          <w:top w:w="102" w:type="dxa"/>
          <w:left w:w="62" w:type="dxa"/>
          <w:bottom w:w="102" w:type="dxa"/>
          <w:right w:w="62" w:type="dxa"/>
        </w:tblCellMar>
        <w:tblLook w:val="0000"/>
      </w:tblPr>
      <w:tblGrid>
        <w:gridCol w:w="4649"/>
        <w:gridCol w:w="4422"/>
      </w:tblGrid>
      <w:tr w:rsidR="002770DA" w:rsidRPr="00217FBF">
        <w:tc>
          <w:tcPr>
            <w:tcW w:w="4649" w:type="dxa"/>
          </w:tcPr>
          <w:p w:rsidR="002770DA" w:rsidRPr="00217FBF" w:rsidRDefault="002770DA" w:rsidP="00FD0A2F">
            <w:pPr>
              <w:rPr>
                <w:rFonts w:ascii="Times New Roman" w:hAnsi="Times New Roman" w:cs="Times New Roman"/>
                <w:bCs/>
                <w:sz w:val="26"/>
                <w:szCs w:val="26"/>
              </w:rPr>
            </w:pPr>
          </w:p>
          <w:p w:rsidR="00FD0A2F" w:rsidRPr="00217FBF" w:rsidRDefault="00FD0A2F" w:rsidP="00FD0A2F">
            <w:pPr>
              <w:rPr>
                <w:rFonts w:ascii="Times New Roman" w:hAnsi="Times New Roman" w:cs="Times New Roman"/>
                <w:bCs/>
                <w:sz w:val="26"/>
                <w:szCs w:val="26"/>
              </w:rPr>
            </w:pPr>
          </w:p>
          <w:p w:rsidR="00FD0A2F" w:rsidRPr="00217FBF" w:rsidRDefault="00FD0A2F" w:rsidP="00FD0A2F">
            <w:pPr>
              <w:rPr>
                <w:rFonts w:ascii="Times New Roman" w:hAnsi="Times New Roman" w:cs="Times New Roman"/>
                <w:bCs/>
                <w:sz w:val="26"/>
                <w:szCs w:val="26"/>
              </w:rPr>
            </w:pPr>
          </w:p>
          <w:p w:rsidR="00FD0A2F" w:rsidRPr="00217FBF" w:rsidRDefault="00FD0A2F" w:rsidP="00FD0A2F">
            <w:pPr>
              <w:rPr>
                <w:rFonts w:ascii="Times New Roman" w:hAnsi="Times New Roman" w:cs="Times New Roman"/>
                <w:bCs/>
                <w:sz w:val="26"/>
                <w:szCs w:val="26"/>
              </w:rPr>
            </w:pPr>
          </w:p>
          <w:p w:rsidR="00FD0A2F" w:rsidRPr="00217FBF" w:rsidRDefault="00FD0A2F" w:rsidP="00FD0A2F">
            <w:pPr>
              <w:rPr>
                <w:rFonts w:ascii="Times New Roman" w:hAnsi="Times New Roman" w:cs="Times New Roman"/>
                <w:bCs/>
                <w:sz w:val="26"/>
                <w:szCs w:val="26"/>
              </w:rPr>
            </w:pPr>
          </w:p>
          <w:p w:rsidR="00FD0A2F" w:rsidRPr="00217FBF" w:rsidRDefault="00FD0A2F" w:rsidP="00FD0A2F">
            <w:pPr>
              <w:rPr>
                <w:rFonts w:ascii="Times New Roman" w:hAnsi="Times New Roman" w:cs="Times New Roman"/>
                <w:bCs/>
                <w:sz w:val="26"/>
                <w:szCs w:val="26"/>
              </w:rPr>
            </w:pPr>
          </w:p>
        </w:tc>
        <w:tc>
          <w:tcPr>
            <w:tcW w:w="4422" w:type="dxa"/>
          </w:tcPr>
          <w:p w:rsidR="00FD0A2F" w:rsidRPr="00217FBF" w:rsidRDefault="00FD0A2F" w:rsidP="00FD0A2F">
            <w:pPr>
              <w:autoSpaceDE w:val="0"/>
              <w:autoSpaceDN w:val="0"/>
              <w:adjustRightInd w:val="0"/>
              <w:spacing w:after="0" w:line="240" w:lineRule="auto"/>
              <w:jc w:val="center"/>
              <w:outlineLvl w:val="0"/>
              <w:rPr>
                <w:rFonts w:ascii="Times New Roman" w:hAnsi="Times New Roman" w:cs="Times New Roman"/>
                <w:sz w:val="26"/>
                <w:szCs w:val="26"/>
              </w:rPr>
            </w:pPr>
          </w:p>
          <w:p w:rsidR="00FD0A2F" w:rsidRPr="00217FBF" w:rsidRDefault="00FD0A2F" w:rsidP="00FD0A2F">
            <w:pPr>
              <w:autoSpaceDE w:val="0"/>
              <w:autoSpaceDN w:val="0"/>
              <w:adjustRightInd w:val="0"/>
              <w:spacing w:after="0" w:line="240" w:lineRule="auto"/>
              <w:jc w:val="both"/>
              <w:outlineLvl w:val="0"/>
              <w:rPr>
                <w:rFonts w:ascii="Times New Roman" w:hAnsi="Times New Roman" w:cs="Times New Roman"/>
                <w:sz w:val="26"/>
                <w:szCs w:val="26"/>
              </w:rPr>
            </w:pPr>
          </w:p>
          <w:p w:rsidR="00FD0A2F" w:rsidRPr="00217FBF" w:rsidRDefault="00FD0A2F" w:rsidP="00FD0A2F">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Кому:  ________________________                                             ИНН: _________________________</w:t>
            </w:r>
          </w:p>
          <w:p w:rsidR="00FD0A2F" w:rsidRPr="00217FBF" w:rsidRDefault="00FD0A2F" w:rsidP="00FD0A2F">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Представитель: ________________</w:t>
            </w:r>
          </w:p>
          <w:p w:rsidR="00FD0A2F" w:rsidRPr="00217FBF" w:rsidRDefault="00FD0A2F" w:rsidP="00FD0A2F">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Контактные данные представителя</w:t>
            </w:r>
          </w:p>
          <w:p w:rsidR="00FD0A2F" w:rsidRPr="00217FBF" w:rsidRDefault="00FD0A2F" w:rsidP="00FD0A2F">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______________________________</w:t>
            </w:r>
          </w:p>
          <w:p w:rsidR="00FD0A2F" w:rsidRPr="00217FBF" w:rsidRDefault="00FD0A2F" w:rsidP="00FD0A2F">
            <w:pPr>
              <w:autoSpaceDE w:val="0"/>
              <w:autoSpaceDN w:val="0"/>
              <w:adjustRightInd w:val="0"/>
              <w:spacing w:after="0" w:line="240" w:lineRule="auto"/>
              <w:jc w:val="right"/>
              <w:outlineLvl w:val="0"/>
              <w:rPr>
                <w:rFonts w:ascii="Times New Roman" w:hAnsi="Times New Roman" w:cs="Times New Roman"/>
                <w:sz w:val="26"/>
                <w:szCs w:val="26"/>
              </w:rPr>
            </w:pPr>
            <w:r w:rsidRPr="00217FBF">
              <w:rPr>
                <w:rFonts w:ascii="Times New Roman" w:hAnsi="Times New Roman" w:cs="Times New Roman"/>
                <w:sz w:val="26"/>
                <w:szCs w:val="26"/>
              </w:rPr>
              <w:t xml:space="preserve">                                                                      Тел.: __________________________</w:t>
            </w:r>
          </w:p>
          <w:p w:rsidR="002770DA" w:rsidRPr="00217FBF" w:rsidRDefault="00FD0A2F"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sz w:val="26"/>
                <w:szCs w:val="26"/>
              </w:rPr>
              <w:t xml:space="preserve">                                                                              Эл</w:t>
            </w:r>
            <w:proofErr w:type="gramStart"/>
            <w:r w:rsidRPr="00217FBF">
              <w:rPr>
                <w:rFonts w:ascii="Times New Roman" w:hAnsi="Times New Roman" w:cs="Times New Roman"/>
                <w:sz w:val="26"/>
                <w:szCs w:val="26"/>
              </w:rPr>
              <w:t>.</w:t>
            </w:r>
            <w:proofErr w:type="gramEnd"/>
            <w:r w:rsidRPr="00217FBF">
              <w:rPr>
                <w:rFonts w:ascii="Times New Roman" w:hAnsi="Times New Roman" w:cs="Times New Roman"/>
                <w:sz w:val="26"/>
                <w:szCs w:val="26"/>
              </w:rPr>
              <w:t xml:space="preserve"> </w:t>
            </w:r>
            <w:proofErr w:type="gramStart"/>
            <w:r w:rsidRPr="00217FBF">
              <w:rPr>
                <w:rFonts w:ascii="Times New Roman" w:hAnsi="Times New Roman" w:cs="Times New Roman"/>
                <w:sz w:val="26"/>
                <w:szCs w:val="26"/>
              </w:rPr>
              <w:t>п</w:t>
            </w:r>
            <w:proofErr w:type="gramEnd"/>
            <w:r w:rsidRPr="00217FBF">
              <w:rPr>
                <w:rFonts w:ascii="Times New Roman" w:hAnsi="Times New Roman" w:cs="Times New Roman"/>
                <w:sz w:val="26"/>
                <w:szCs w:val="26"/>
              </w:rPr>
              <w:t>очта: __________________</w:t>
            </w:r>
          </w:p>
        </w:tc>
      </w:tr>
      <w:tr w:rsidR="002770DA" w:rsidRPr="00217FBF">
        <w:tc>
          <w:tcPr>
            <w:tcW w:w="9071" w:type="dxa"/>
            <w:gridSpan w:val="2"/>
          </w:tcPr>
          <w:p w:rsidR="002770DA" w:rsidRPr="00217FBF" w:rsidRDefault="002770DA" w:rsidP="00FD0A2F">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РЕШЕНИЕ</w:t>
            </w:r>
          </w:p>
          <w:p w:rsidR="002770DA" w:rsidRPr="00217FBF" w:rsidRDefault="002770DA" w:rsidP="00FD0A2F">
            <w:pPr>
              <w:autoSpaceDE w:val="0"/>
              <w:autoSpaceDN w:val="0"/>
              <w:adjustRightInd w:val="0"/>
              <w:spacing w:after="0" w:line="240" w:lineRule="auto"/>
              <w:jc w:val="center"/>
              <w:outlineLvl w:val="1"/>
              <w:rPr>
                <w:rFonts w:ascii="Times New Roman" w:hAnsi="Times New Roman" w:cs="Times New Roman"/>
                <w:bCs/>
                <w:sz w:val="26"/>
                <w:szCs w:val="26"/>
              </w:rPr>
            </w:pPr>
            <w:r w:rsidRPr="00217FBF">
              <w:rPr>
                <w:rFonts w:ascii="Times New Roman" w:hAnsi="Times New Roman" w:cs="Times New Roman"/>
                <w:bCs/>
                <w:sz w:val="26"/>
                <w:szCs w:val="26"/>
              </w:rPr>
              <w:t>об отказе в выдаче дубликата разрешения на установку и эксплуатацию рекламной конструкции или аннулирования такого разрешения</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по результатам рассмотрения заявления о выдаче дубликата разрешения на установку и эксплуатацию рекламной конструкции или аннулирования такого разрешения </w:t>
            </w:r>
            <w:proofErr w:type="gramStart"/>
            <w:r w:rsidRPr="00217FBF">
              <w:rPr>
                <w:rFonts w:ascii="Times New Roman" w:hAnsi="Times New Roman" w:cs="Times New Roman"/>
                <w:bCs/>
                <w:sz w:val="26"/>
                <w:szCs w:val="26"/>
              </w:rPr>
              <w:t>от</w:t>
            </w:r>
            <w:proofErr w:type="gramEnd"/>
            <w:r w:rsidRPr="00217FBF">
              <w:rPr>
                <w:rFonts w:ascii="Times New Roman" w:hAnsi="Times New Roman" w:cs="Times New Roman"/>
                <w:bCs/>
                <w:sz w:val="26"/>
                <w:szCs w:val="26"/>
              </w:rPr>
              <w:t xml:space="preserve"> _____________ </w:t>
            </w:r>
            <w:r w:rsidR="00FD0A2F" w:rsidRPr="00217FBF">
              <w:rPr>
                <w:rFonts w:ascii="Times New Roman" w:hAnsi="Times New Roman" w:cs="Times New Roman"/>
                <w:bCs/>
                <w:sz w:val="26"/>
                <w:szCs w:val="26"/>
              </w:rPr>
              <w:t>№</w:t>
            </w:r>
            <w:r w:rsidRPr="00217FBF">
              <w:rPr>
                <w:rFonts w:ascii="Times New Roman" w:hAnsi="Times New Roman" w:cs="Times New Roman"/>
                <w:bCs/>
                <w:sz w:val="26"/>
                <w:szCs w:val="26"/>
              </w:rPr>
              <w:t xml:space="preserve"> __________ принято </w:t>
            </w:r>
            <w:proofErr w:type="gramStart"/>
            <w:r w:rsidRPr="00217FBF">
              <w:rPr>
                <w:rFonts w:ascii="Times New Roman" w:hAnsi="Times New Roman" w:cs="Times New Roman"/>
                <w:bCs/>
                <w:sz w:val="26"/>
                <w:szCs w:val="26"/>
              </w:rPr>
              <w:t>решение</w:t>
            </w:r>
            <w:proofErr w:type="gramEnd"/>
            <w:r w:rsidRPr="00217FBF">
              <w:rPr>
                <w:rFonts w:ascii="Times New Roman" w:hAnsi="Times New Roman" w:cs="Times New Roman"/>
                <w:bCs/>
                <w:sz w:val="26"/>
                <w:szCs w:val="26"/>
              </w:rPr>
              <w:t xml:space="preserve"> об отказе в выдаче дубликата разрешения на установку и эксплуатацию рекламной конструкции или аннулирования такого разрешения.</w:t>
            </w:r>
          </w:p>
        </w:tc>
      </w:tr>
    </w:tbl>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2224"/>
        <w:gridCol w:w="3855"/>
        <w:gridCol w:w="2948"/>
      </w:tblGrid>
      <w:tr w:rsidR="002770DA" w:rsidRPr="00217FBF">
        <w:tc>
          <w:tcPr>
            <w:tcW w:w="2224" w:type="dxa"/>
            <w:tcBorders>
              <w:top w:val="single" w:sz="4" w:space="0" w:color="auto"/>
              <w:left w:val="single" w:sz="4" w:space="0" w:color="auto"/>
              <w:bottom w:val="single" w:sz="4" w:space="0" w:color="auto"/>
              <w:right w:val="single" w:sz="4" w:space="0" w:color="auto"/>
            </w:tcBorders>
          </w:tcPr>
          <w:p w:rsidR="002770DA" w:rsidRPr="00217FBF" w:rsidRDefault="00FD0A2F"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w:t>
            </w:r>
            <w:r w:rsidR="002770DA" w:rsidRPr="00217FBF">
              <w:rPr>
                <w:rFonts w:ascii="Times New Roman" w:hAnsi="Times New Roman" w:cs="Times New Roman"/>
                <w:bCs/>
                <w:sz w:val="26"/>
                <w:szCs w:val="26"/>
              </w:rPr>
              <w:t xml:space="preserve"> пункта Административного регламента</w:t>
            </w:r>
          </w:p>
        </w:tc>
        <w:tc>
          <w:tcPr>
            <w:tcW w:w="3855" w:type="dxa"/>
            <w:tcBorders>
              <w:top w:val="single" w:sz="4" w:space="0" w:color="auto"/>
              <w:left w:val="single" w:sz="4" w:space="0" w:color="auto"/>
              <w:bottom w:val="single" w:sz="4" w:space="0" w:color="auto"/>
              <w:right w:val="single" w:sz="4" w:space="0" w:color="auto"/>
            </w:tcBorders>
          </w:tcPr>
          <w:p w:rsidR="002770DA" w:rsidRPr="00217FBF" w:rsidRDefault="002770DA"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Наименование основания для отказа в выдаче дубликата</w:t>
            </w:r>
            <w:r w:rsidR="00FD0A2F" w:rsidRPr="00217FBF">
              <w:rPr>
                <w:rFonts w:ascii="Times New Roman" w:hAnsi="Times New Roman" w:cs="Times New Roman"/>
                <w:bCs/>
                <w:sz w:val="26"/>
                <w:szCs w:val="26"/>
              </w:rPr>
              <w:t xml:space="preserve"> разрешения на установку и эксплуатацию рекламной конструкции или аннулирования такого разрешения</w:t>
            </w:r>
            <w:r w:rsidRPr="00217FBF">
              <w:rPr>
                <w:rFonts w:ascii="Times New Roman" w:hAnsi="Times New Roman" w:cs="Times New Roman"/>
                <w:bCs/>
                <w:sz w:val="26"/>
                <w:szCs w:val="26"/>
              </w:rPr>
              <w:t xml:space="preserve"> в соответствии с Административным регламентом</w:t>
            </w:r>
          </w:p>
        </w:tc>
        <w:tc>
          <w:tcPr>
            <w:tcW w:w="2948" w:type="dxa"/>
            <w:tcBorders>
              <w:top w:val="single" w:sz="4" w:space="0" w:color="auto"/>
              <w:left w:val="single" w:sz="4" w:space="0" w:color="auto"/>
              <w:bottom w:val="single" w:sz="4" w:space="0" w:color="auto"/>
              <w:right w:val="single" w:sz="4" w:space="0" w:color="auto"/>
            </w:tcBorders>
          </w:tcPr>
          <w:p w:rsidR="002770DA" w:rsidRPr="00217FBF" w:rsidRDefault="002770DA"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Разъяснение причин отказа в выдаче дубликата </w:t>
            </w:r>
            <w:r w:rsidR="00FD0A2F" w:rsidRPr="00217FBF">
              <w:rPr>
                <w:rFonts w:ascii="Times New Roman" w:hAnsi="Times New Roman" w:cs="Times New Roman"/>
                <w:bCs/>
                <w:sz w:val="26"/>
                <w:szCs w:val="26"/>
              </w:rPr>
              <w:t>разрешения на установку и эксплуатацию рекламной конструкции или аннулирования такого разрешения (указываются основания такого вывода)</w:t>
            </w:r>
          </w:p>
        </w:tc>
      </w:tr>
      <w:tr w:rsidR="002770DA" w:rsidRPr="00217FBF">
        <w:tc>
          <w:tcPr>
            <w:tcW w:w="2224" w:type="dxa"/>
            <w:tcBorders>
              <w:top w:val="single" w:sz="4" w:space="0" w:color="auto"/>
              <w:left w:val="single" w:sz="4" w:space="0" w:color="auto"/>
              <w:bottom w:val="single" w:sz="4" w:space="0" w:color="auto"/>
              <w:right w:val="single" w:sz="4" w:space="0" w:color="auto"/>
            </w:tcBorders>
          </w:tcPr>
          <w:p w:rsidR="002770DA" w:rsidRPr="00217FBF" w:rsidRDefault="008B1D4F" w:rsidP="00FD0A2F">
            <w:pPr>
              <w:autoSpaceDE w:val="0"/>
              <w:autoSpaceDN w:val="0"/>
              <w:adjustRightInd w:val="0"/>
              <w:spacing w:after="0" w:line="240" w:lineRule="auto"/>
              <w:jc w:val="both"/>
              <w:outlineLvl w:val="1"/>
              <w:rPr>
                <w:rFonts w:ascii="Times New Roman" w:hAnsi="Times New Roman" w:cs="Times New Roman"/>
                <w:bCs/>
                <w:sz w:val="26"/>
                <w:szCs w:val="26"/>
              </w:rPr>
            </w:pPr>
            <w:hyperlink r:id="rId56" w:history="1">
              <w:proofErr w:type="gramStart"/>
              <w:r w:rsidR="002770DA" w:rsidRPr="00217FBF">
                <w:rPr>
                  <w:rStyle w:val="a5"/>
                  <w:rFonts w:ascii="Times New Roman" w:hAnsi="Times New Roman" w:cs="Times New Roman"/>
                  <w:bCs/>
                  <w:color w:val="auto"/>
                  <w:sz w:val="26"/>
                  <w:szCs w:val="26"/>
                </w:rPr>
                <w:t>Подпункт</w:t>
              </w:r>
              <w:proofErr w:type="gramEnd"/>
              <w:r w:rsidR="002770DA" w:rsidRPr="00217FBF">
                <w:rPr>
                  <w:rStyle w:val="a5"/>
                  <w:rFonts w:ascii="Times New Roman" w:hAnsi="Times New Roman" w:cs="Times New Roman"/>
                  <w:bCs/>
                  <w:color w:val="auto"/>
                  <w:sz w:val="26"/>
                  <w:szCs w:val="26"/>
                </w:rPr>
                <w:t xml:space="preserve"> </w:t>
              </w:r>
              <w:r w:rsidR="00FD0A2F" w:rsidRPr="00217FBF">
                <w:rPr>
                  <w:rStyle w:val="a5"/>
                  <w:rFonts w:ascii="Times New Roman" w:hAnsi="Times New Roman" w:cs="Times New Roman"/>
                  <w:bCs/>
                  <w:color w:val="auto"/>
                  <w:sz w:val="26"/>
                  <w:szCs w:val="26"/>
                </w:rPr>
                <w:t>а</w:t>
              </w:r>
              <w:r w:rsidR="002770DA" w:rsidRPr="00217FBF">
                <w:rPr>
                  <w:rStyle w:val="a5"/>
                  <w:rFonts w:ascii="Times New Roman" w:hAnsi="Times New Roman" w:cs="Times New Roman"/>
                  <w:bCs/>
                  <w:color w:val="auto"/>
                  <w:sz w:val="26"/>
                  <w:szCs w:val="26"/>
                </w:rPr>
                <w:t xml:space="preserve"> пункта </w:t>
              </w:r>
              <w:r w:rsidR="00FD0A2F" w:rsidRPr="00217FBF">
                <w:rPr>
                  <w:rStyle w:val="a5"/>
                  <w:rFonts w:ascii="Times New Roman" w:hAnsi="Times New Roman" w:cs="Times New Roman"/>
                  <w:bCs/>
                  <w:color w:val="auto"/>
                  <w:sz w:val="26"/>
                  <w:szCs w:val="26"/>
                </w:rPr>
                <w:t>13.5</w:t>
              </w:r>
            </w:hyperlink>
          </w:p>
        </w:tc>
        <w:tc>
          <w:tcPr>
            <w:tcW w:w="3855"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 xml:space="preserve">несоответствие заявителя кругу лиц, указанных в </w:t>
            </w:r>
            <w:hyperlink r:id="rId57" w:history="1">
              <w:r w:rsidRPr="00217FBF">
                <w:rPr>
                  <w:rStyle w:val="a5"/>
                  <w:rFonts w:ascii="Times New Roman" w:hAnsi="Times New Roman" w:cs="Times New Roman"/>
                  <w:bCs/>
                  <w:color w:val="auto"/>
                  <w:sz w:val="26"/>
                  <w:szCs w:val="26"/>
                </w:rPr>
                <w:t>пункте 1.2</w:t>
              </w:r>
            </w:hyperlink>
            <w:r w:rsidRPr="00217FBF">
              <w:rPr>
                <w:rFonts w:ascii="Times New Roman" w:hAnsi="Times New Roman" w:cs="Times New Roman"/>
                <w:bCs/>
                <w:sz w:val="26"/>
                <w:szCs w:val="26"/>
              </w:rPr>
              <w:t xml:space="preserve"> Административного регламента</w:t>
            </w:r>
          </w:p>
        </w:tc>
        <w:tc>
          <w:tcPr>
            <w:tcW w:w="2948"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r>
      <w:tr w:rsidR="002770DA" w:rsidRPr="00217FBF">
        <w:tc>
          <w:tcPr>
            <w:tcW w:w="2224" w:type="dxa"/>
            <w:tcBorders>
              <w:top w:val="single" w:sz="4" w:space="0" w:color="auto"/>
              <w:left w:val="single" w:sz="4" w:space="0" w:color="auto"/>
              <w:bottom w:val="single" w:sz="4" w:space="0" w:color="auto"/>
              <w:right w:val="single" w:sz="4" w:space="0" w:color="auto"/>
            </w:tcBorders>
          </w:tcPr>
          <w:p w:rsidR="002770DA" w:rsidRPr="00217FBF" w:rsidRDefault="008B1D4F" w:rsidP="00FD0A2F">
            <w:pPr>
              <w:autoSpaceDE w:val="0"/>
              <w:autoSpaceDN w:val="0"/>
              <w:adjustRightInd w:val="0"/>
              <w:spacing w:after="0" w:line="240" w:lineRule="auto"/>
              <w:jc w:val="both"/>
              <w:outlineLvl w:val="1"/>
              <w:rPr>
                <w:rFonts w:ascii="Times New Roman" w:hAnsi="Times New Roman" w:cs="Times New Roman"/>
                <w:bCs/>
                <w:sz w:val="26"/>
                <w:szCs w:val="26"/>
              </w:rPr>
            </w:pPr>
            <w:hyperlink r:id="rId58" w:history="1">
              <w:r w:rsidR="002770DA" w:rsidRPr="00217FBF">
                <w:rPr>
                  <w:rStyle w:val="a5"/>
                  <w:rFonts w:ascii="Times New Roman" w:hAnsi="Times New Roman" w:cs="Times New Roman"/>
                  <w:bCs/>
                  <w:color w:val="auto"/>
                  <w:sz w:val="26"/>
                  <w:szCs w:val="26"/>
                </w:rPr>
                <w:t xml:space="preserve">Подпункт </w:t>
              </w:r>
              <w:r w:rsidR="00FD0A2F" w:rsidRPr="00217FBF">
                <w:rPr>
                  <w:rStyle w:val="a5"/>
                  <w:rFonts w:ascii="Times New Roman" w:hAnsi="Times New Roman" w:cs="Times New Roman"/>
                  <w:bCs/>
                  <w:color w:val="auto"/>
                  <w:sz w:val="26"/>
                  <w:szCs w:val="26"/>
                </w:rPr>
                <w:t>б)</w:t>
              </w:r>
              <w:r w:rsidR="002770DA" w:rsidRPr="00217FBF">
                <w:rPr>
                  <w:rStyle w:val="a5"/>
                  <w:rFonts w:ascii="Times New Roman" w:hAnsi="Times New Roman" w:cs="Times New Roman"/>
                  <w:bCs/>
                  <w:color w:val="auto"/>
                  <w:sz w:val="26"/>
                  <w:szCs w:val="26"/>
                </w:rPr>
                <w:t xml:space="preserve"> </w:t>
              </w:r>
              <w:r w:rsidR="002770DA" w:rsidRPr="00217FBF">
                <w:rPr>
                  <w:rStyle w:val="a5"/>
                  <w:rFonts w:ascii="Times New Roman" w:hAnsi="Times New Roman" w:cs="Times New Roman"/>
                  <w:bCs/>
                  <w:color w:val="auto"/>
                  <w:sz w:val="26"/>
                  <w:szCs w:val="26"/>
                </w:rPr>
                <w:lastRenderedPageBreak/>
                <w:t xml:space="preserve">пункта </w:t>
              </w:r>
              <w:r w:rsidR="00FD0A2F" w:rsidRPr="00217FBF">
                <w:rPr>
                  <w:rStyle w:val="a5"/>
                  <w:rFonts w:ascii="Times New Roman" w:hAnsi="Times New Roman" w:cs="Times New Roman"/>
                  <w:bCs/>
                  <w:color w:val="auto"/>
                  <w:sz w:val="26"/>
                  <w:szCs w:val="26"/>
                </w:rPr>
                <w:t>13.</w:t>
              </w:r>
            </w:hyperlink>
            <w:r w:rsidR="00FD0A2F" w:rsidRPr="00217FBF">
              <w:rPr>
                <w:rFonts w:ascii="Times New Roman" w:hAnsi="Times New Roman" w:cs="Times New Roman"/>
                <w:bCs/>
                <w:sz w:val="26"/>
                <w:szCs w:val="26"/>
              </w:rPr>
              <w:t>5.</w:t>
            </w:r>
          </w:p>
        </w:tc>
        <w:tc>
          <w:tcPr>
            <w:tcW w:w="3855" w:type="dxa"/>
            <w:tcBorders>
              <w:top w:val="single" w:sz="4" w:space="0" w:color="auto"/>
              <w:left w:val="single" w:sz="4" w:space="0" w:color="auto"/>
              <w:bottom w:val="single" w:sz="4" w:space="0" w:color="auto"/>
              <w:right w:val="single" w:sz="4" w:space="0" w:color="auto"/>
            </w:tcBorders>
          </w:tcPr>
          <w:p w:rsidR="002770DA" w:rsidRPr="00217FBF" w:rsidRDefault="00FD0A2F" w:rsidP="00FD0A2F">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lastRenderedPageBreak/>
              <w:t xml:space="preserve">разрешение на установку и </w:t>
            </w:r>
            <w:r w:rsidRPr="00217FBF">
              <w:rPr>
                <w:rFonts w:ascii="Times New Roman" w:hAnsi="Times New Roman" w:cs="Times New Roman"/>
                <w:bCs/>
                <w:sz w:val="26"/>
                <w:szCs w:val="26"/>
              </w:rPr>
              <w:lastRenderedPageBreak/>
              <w:t xml:space="preserve">эксплуатацию рекламной конструкции или аннулирование такого разрешения ранее не выдавалось </w:t>
            </w:r>
          </w:p>
        </w:tc>
        <w:tc>
          <w:tcPr>
            <w:tcW w:w="2948" w:type="dxa"/>
            <w:tcBorders>
              <w:top w:val="single" w:sz="4" w:space="0" w:color="auto"/>
              <w:left w:val="single" w:sz="4" w:space="0" w:color="auto"/>
              <w:bottom w:val="single" w:sz="4" w:space="0" w:color="auto"/>
              <w:right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r>
    </w:tbl>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bl>
      <w:tblPr>
        <w:tblW w:w="0" w:type="auto"/>
        <w:tblLayout w:type="fixed"/>
        <w:tblCellMar>
          <w:top w:w="102" w:type="dxa"/>
          <w:left w:w="62" w:type="dxa"/>
          <w:bottom w:w="102" w:type="dxa"/>
          <w:right w:w="62" w:type="dxa"/>
        </w:tblCellMar>
        <w:tblLook w:val="0000"/>
      </w:tblPr>
      <w:tblGrid>
        <w:gridCol w:w="1889"/>
        <w:gridCol w:w="374"/>
        <w:gridCol w:w="2025"/>
        <w:gridCol w:w="390"/>
        <w:gridCol w:w="4393"/>
      </w:tblGrid>
      <w:tr w:rsidR="002770DA" w:rsidRPr="00217FBF">
        <w:tc>
          <w:tcPr>
            <w:tcW w:w="9071" w:type="dxa"/>
            <w:gridSpan w:val="5"/>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Вы вправе повторно обратиться с заявлением о выдаче дубликата разрешения на установку и эксплуатацию рекламной конструкции или аннулирования такого разрешения после устранения указанного нарушения.</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Данный отказ может быть обжалован в досудебном порядке путем направления жалобы в орган местного самоуправления, а также в судебном порядке.</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Дополнительно информируем: _____________</w:t>
            </w:r>
            <w:r w:rsidR="00F27456" w:rsidRPr="00217FBF">
              <w:rPr>
                <w:rFonts w:ascii="Times New Roman" w:hAnsi="Times New Roman" w:cs="Times New Roman"/>
                <w:bCs/>
                <w:sz w:val="26"/>
                <w:szCs w:val="26"/>
              </w:rPr>
              <w:t>______________________</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_________________________________________</w:t>
            </w:r>
            <w:r w:rsidR="00F27456" w:rsidRPr="00217FBF">
              <w:rPr>
                <w:rFonts w:ascii="Times New Roman" w:hAnsi="Times New Roman" w:cs="Times New Roman"/>
                <w:bCs/>
                <w:sz w:val="26"/>
                <w:szCs w:val="26"/>
              </w:rPr>
              <w:t>____________________</w:t>
            </w:r>
            <w:r w:rsidRPr="00217FBF">
              <w:rPr>
                <w:rFonts w:ascii="Times New Roman" w:hAnsi="Times New Roman" w:cs="Times New Roman"/>
                <w:bCs/>
                <w:sz w:val="26"/>
                <w:szCs w:val="26"/>
              </w:rPr>
              <w:t>.</w:t>
            </w: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(указывается информация, необходимая для устранения причин отказа в выдаче дубликата разрешения на установку и эксплуатацию рекламной конструкции или аннулирования такого разрешения, а также иная дополнительная информация при наличии)</w:t>
            </w:r>
          </w:p>
        </w:tc>
      </w:tr>
      <w:tr w:rsidR="002770DA" w:rsidRPr="00217FBF">
        <w:tc>
          <w:tcPr>
            <w:tcW w:w="1889" w:type="dxa"/>
            <w:tcBorders>
              <w:bottom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374" w:type="dxa"/>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2025" w:type="dxa"/>
            <w:tcBorders>
              <w:bottom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390" w:type="dxa"/>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4393" w:type="dxa"/>
            <w:tcBorders>
              <w:bottom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r>
      <w:tr w:rsidR="002770DA" w:rsidRPr="00217FBF">
        <w:tc>
          <w:tcPr>
            <w:tcW w:w="1889" w:type="dxa"/>
            <w:tcBorders>
              <w:top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(должность)</w:t>
            </w:r>
          </w:p>
        </w:tc>
        <w:tc>
          <w:tcPr>
            <w:tcW w:w="374" w:type="dxa"/>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2025" w:type="dxa"/>
            <w:tcBorders>
              <w:top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(подпись)</w:t>
            </w:r>
          </w:p>
        </w:tc>
        <w:tc>
          <w:tcPr>
            <w:tcW w:w="390" w:type="dxa"/>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tc>
        <w:tc>
          <w:tcPr>
            <w:tcW w:w="4393" w:type="dxa"/>
            <w:tcBorders>
              <w:top w:val="single" w:sz="4" w:space="0" w:color="auto"/>
            </w:tcBorders>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roofErr w:type="gramStart"/>
            <w:r w:rsidRPr="00217FBF">
              <w:rPr>
                <w:rFonts w:ascii="Times New Roman" w:hAnsi="Times New Roman" w:cs="Times New Roman"/>
                <w:bCs/>
                <w:sz w:val="26"/>
                <w:szCs w:val="26"/>
              </w:rPr>
              <w:t>(фамилия, имя, отчество (при наличии)</w:t>
            </w:r>
            <w:proofErr w:type="gramEnd"/>
          </w:p>
        </w:tc>
      </w:tr>
      <w:tr w:rsidR="002770DA" w:rsidRPr="00217FBF">
        <w:tc>
          <w:tcPr>
            <w:tcW w:w="9071" w:type="dxa"/>
            <w:gridSpan w:val="5"/>
          </w:tcPr>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r w:rsidRPr="00217FBF">
              <w:rPr>
                <w:rFonts w:ascii="Times New Roman" w:hAnsi="Times New Roman" w:cs="Times New Roman"/>
                <w:bCs/>
                <w:sz w:val="26"/>
                <w:szCs w:val="26"/>
              </w:rPr>
              <w:t>Дата</w:t>
            </w:r>
          </w:p>
        </w:tc>
      </w:tr>
    </w:tbl>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770DA" w:rsidRPr="00217FBF" w:rsidRDefault="002770DA"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296B06" w:rsidRPr="00217FBF" w:rsidRDefault="00296B0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F27456" w:rsidRPr="00217FBF" w:rsidRDefault="00F2745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322961" w:rsidRPr="00217FBF" w:rsidRDefault="00322961"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0F7775" w:rsidRPr="00217FBF" w:rsidRDefault="000F7775"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1A709A" w:rsidRDefault="001A709A" w:rsidP="00F27456">
      <w:pPr>
        <w:autoSpaceDE w:val="0"/>
        <w:autoSpaceDN w:val="0"/>
        <w:adjustRightInd w:val="0"/>
        <w:spacing w:after="0" w:line="240" w:lineRule="auto"/>
        <w:jc w:val="right"/>
        <w:outlineLvl w:val="0"/>
        <w:rPr>
          <w:rFonts w:ascii="Times New Roman" w:hAnsi="Times New Roman" w:cs="Times New Roman"/>
          <w:b/>
          <w:bCs/>
          <w:sz w:val="26"/>
          <w:szCs w:val="26"/>
        </w:rPr>
      </w:pPr>
    </w:p>
    <w:p w:rsidR="001A709A" w:rsidRPr="00F15D30" w:rsidRDefault="001A709A" w:rsidP="001A709A">
      <w:pPr>
        <w:autoSpaceDE w:val="0"/>
        <w:autoSpaceDN w:val="0"/>
        <w:adjustRightInd w:val="0"/>
        <w:spacing w:after="0" w:line="240" w:lineRule="auto"/>
        <w:ind w:left="4248" w:firstLine="708"/>
        <w:jc w:val="both"/>
        <w:outlineLvl w:val="0"/>
        <w:rPr>
          <w:rFonts w:ascii="Times New Roman" w:hAnsi="Times New Roman" w:cs="Times New Roman"/>
          <w:bCs/>
          <w:sz w:val="26"/>
          <w:szCs w:val="26"/>
        </w:rPr>
      </w:pPr>
      <w:r w:rsidRPr="00F15D30">
        <w:rPr>
          <w:rFonts w:ascii="Times New Roman" w:hAnsi="Times New Roman" w:cs="Times New Roman"/>
          <w:bCs/>
          <w:sz w:val="26"/>
          <w:szCs w:val="26"/>
        </w:rPr>
        <w:t>Приложение №</w:t>
      </w:r>
      <w:r>
        <w:rPr>
          <w:rFonts w:ascii="Times New Roman" w:hAnsi="Times New Roman" w:cs="Times New Roman"/>
          <w:bCs/>
          <w:sz w:val="26"/>
          <w:szCs w:val="26"/>
        </w:rPr>
        <w:t>10</w:t>
      </w:r>
    </w:p>
    <w:p w:rsidR="001A709A" w:rsidRPr="00F15D30" w:rsidRDefault="001A709A" w:rsidP="001A709A">
      <w:pPr>
        <w:autoSpaceDE w:val="0"/>
        <w:autoSpaceDN w:val="0"/>
        <w:adjustRightInd w:val="0"/>
        <w:spacing w:after="0" w:line="240" w:lineRule="auto"/>
        <w:ind w:left="4956"/>
        <w:jc w:val="both"/>
        <w:rPr>
          <w:rFonts w:ascii="Times New Roman" w:hAnsi="Times New Roman" w:cs="Times New Roman"/>
          <w:bCs/>
          <w:sz w:val="26"/>
          <w:szCs w:val="26"/>
        </w:rPr>
      </w:pPr>
      <w:r w:rsidRPr="00F15D30">
        <w:rPr>
          <w:rFonts w:ascii="Times New Roman" w:hAnsi="Times New Roman" w:cs="Times New Roman"/>
          <w:bCs/>
          <w:sz w:val="26"/>
          <w:szCs w:val="26"/>
        </w:rPr>
        <w:t>к Административному регламенту</w:t>
      </w:r>
      <w:r>
        <w:rPr>
          <w:rFonts w:ascii="Times New Roman" w:hAnsi="Times New Roman" w:cs="Times New Roman"/>
          <w:bCs/>
          <w:sz w:val="26"/>
          <w:szCs w:val="26"/>
        </w:rPr>
        <w:t xml:space="preserve"> по </w:t>
      </w:r>
      <w:r w:rsidRPr="00F15D30">
        <w:rPr>
          <w:rFonts w:ascii="Times New Roman" w:hAnsi="Times New Roman" w:cs="Times New Roman"/>
          <w:bCs/>
          <w:sz w:val="26"/>
          <w:szCs w:val="26"/>
        </w:rPr>
        <w:t>предоставлению Муниципальной услуги</w:t>
      </w:r>
      <w:r>
        <w:rPr>
          <w:rFonts w:ascii="Times New Roman" w:hAnsi="Times New Roman" w:cs="Times New Roman"/>
          <w:bCs/>
          <w:sz w:val="26"/>
          <w:szCs w:val="26"/>
        </w:rPr>
        <w:t xml:space="preserve"> </w:t>
      </w:r>
      <w:r w:rsidRPr="00F15D30">
        <w:rPr>
          <w:rFonts w:ascii="Times New Roman" w:hAnsi="Times New Roman" w:cs="Times New Roman"/>
          <w:bCs/>
          <w:sz w:val="26"/>
          <w:szCs w:val="26"/>
        </w:rPr>
        <w:t>«Выдача разрешения на установку и эксплуатацию</w:t>
      </w:r>
      <w:r>
        <w:rPr>
          <w:rFonts w:ascii="Times New Roman" w:hAnsi="Times New Roman" w:cs="Times New Roman"/>
          <w:bCs/>
          <w:sz w:val="26"/>
          <w:szCs w:val="26"/>
        </w:rPr>
        <w:t xml:space="preserve"> </w:t>
      </w:r>
      <w:r w:rsidRPr="00F15D30">
        <w:rPr>
          <w:rFonts w:ascii="Times New Roman" w:hAnsi="Times New Roman" w:cs="Times New Roman"/>
          <w:bCs/>
          <w:sz w:val="26"/>
          <w:szCs w:val="26"/>
        </w:rPr>
        <w:t>рекламных конструкций на территории городского округа город Нововоронеж,</w:t>
      </w:r>
      <w:r>
        <w:rPr>
          <w:rFonts w:ascii="Times New Roman" w:hAnsi="Times New Roman" w:cs="Times New Roman"/>
          <w:bCs/>
          <w:sz w:val="26"/>
          <w:szCs w:val="26"/>
        </w:rPr>
        <w:t xml:space="preserve"> </w:t>
      </w:r>
      <w:r w:rsidRPr="00F15D30">
        <w:rPr>
          <w:rFonts w:ascii="Times New Roman" w:hAnsi="Times New Roman" w:cs="Times New Roman"/>
          <w:bCs/>
          <w:sz w:val="26"/>
          <w:szCs w:val="26"/>
        </w:rPr>
        <w:t>аннулирование такого разрешения»</w:t>
      </w:r>
    </w:p>
    <w:p w:rsidR="00F27456" w:rsidRPr="00217FBF" w:rsidRDefault="00F27456" w:rsidP="002770DA">
      <w:pPr>
        <w:autoSpaceDE w:val="0"/>
        <w:autoSpaceDN w:val="0"/>
        <w:adjustRightInd w:val="0"/>
        <w:spacing w:after="0" w:line="240" w:lineRule="auto"/>
        <w:jc w:val="both"/>
        <w:outlineLvl w:val="1"/>
        <w:rPr>
          <w:rFonts w:ascii="Times New Roman" w:hAnsi="Times New Roman" w:cs="Times New Roman"/>
          <w:bCs/>
          <w:sz w:val="26"/>
          <w:szCs w:val="26"/>
        </w:rPr>
      </w:pPr>
    </w:p>
    <w:p w:rsidR="00F27456" w:rsidRPr="00217FBF" w:rsidRDefault="00F27456" w:rsidP="00F27456">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Перечень</w:t>
      </w:r>
    </w:p>
    <w:p w:rsidR="00F27456" w:rsidRPr="00217FBF" w:rsidRDefault="00F27456" w:rsidP="00F27456">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общих признаков, по которым</w:t>
      </w:r>
    </w:p>
    <w:p w:rsidR="00F27456" w:rsidRPr="00217FBF" w:rsidRDefault="00F27456" w:rsidP="00F27456">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объединяются категории заявителей</w:t>
      </w:r>
    </w:p>
    <w:p w:rsidR="00F27456" w:rsidRPr="00217FBF" w:rsidRDefault="00F27456" w:rsidP="00F27456">
      <w:pPr>
        <w:autoSpaceDE w:val="0"/>
        <w:autoSpaceDN w:val="0"/>
        <w:adjustRightInd w:val="0"/>
        <w:spacing w:after="0" w:line="240" w:lineRule="auto"/>
        <w:jc w:val="both"/>
        <w:outlineLvl w:val="0"/>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на территории муниципального образования.</w:t>
      </w:r>
    </w:p>
    <w:p w:rsidR="00F27456" w:rsidRPr="00217FBF" w:rsidRDefault="00F27456" w:rsidP="00F27456">
      <w:pPr>
        <w:autoSpaceDE w:val="0"/>
        <w:autoSpaceDN w:val="0"/>
        <w:adjustRightInd w:val="0"/>
        <w:spacing w:after="0" w:line="240" w:lineRule="auto"/>
        <w:jc w:val="both"/>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jc w:val="center"/>
        <w:outlineLvl w:val="0"/>
        <w:rPr>
          <w:rFonts w:ascii="Times New Roman" w:hAnsi="Times New Roman" w:cs="Times New Roman"/>
          <w:b/>
          <w:bCs/>
          <w:sz w:val="26"/>
          <w:szCs w:val="26"/>
        </w:rPr>
      </w:pPr>
      <w:r w:rsidRPr="00217FBF">
        <w:rPr>
          <w:rFonts w:ascii="Times New Roman" w:hAnsi="Times New Roman" w:cs="Times New Roman"/>
          <w:b/>
          <w:bCs/>
          <w:sz w:val="26"/>
          <w:szCs w:val="26"/>
        </w:rPr>
        <w:t>Комбинации признаков заявителей, каждая из которых</w:t>
      </w:r>
    </w:p>
    <w:p w:rsidR="00F27456" w:rsidRPr="00217FBF" w:rsidRDefault="00F27456" w:rsidP="00F27456">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соответствует одному варианту предоставления</w:t>
      </w:r>
    </w:p>
    <w:p w:rsidR="00F27456" w:rsidRPr="00217FBF" w:rsidRDefault="00F27456" w:rsidP="00F27456">
      <w:pPr>
        <w:autoSpaceDE w:val="0"/>
        <w:autoSpaceDN w:val="0"/>
        <w:adjustRightInd w:val="0"/>
        <w:spacing w:after="0" w:line="240" w:lineRule="auto"/>
        <w:jc w:val="center"/>
        <w:rPr>
          <w:rFonts w:ascii="Times New Roman" w:hAnsi="Times New Roman" w:cs="Times New Roman"/>
          <w:b/>
          <w:bCs/>
          <w:sz w:val="26"/>
          <w:szCs w:val="26"/>
        </w:rPr>
      </w:pPr>
      <w:r w:rsidRPr="00217FBF">
        <w:rPr>
          <w:rFonts w:ascii="Times New Roman" w:hAnsi="Times New Roman" w:cs="Times New Roman"/>
          <w:b/>
          <w:bCs/>
          <w:sz w:val="26"/>
          <w:szCs w:val="26"/>
        </w:rPr>
        <w:t>муниципальной услуги:</w:t>
      </w:r>
    </w:p>
    <w:p w:rsidR="00F27456" w:rsidRPr="00217FBF" w:rsidRDefault="00F27456" w:rsidP="00F27456">
      <w:pPr>
        <w:autoSpaceDE w:val="0"/>
        <w:autoSpaceDN w:val="0"/>
        <w:adjustRightInd w:val="0"/>
        <w:spacing w:after="0" w:line="240" w:lineRule="auto"/>
        <w:jc w:val="both"/>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1. Вариант 1 «Выдача разрешения на установку и эксплуатацию рекламной конструкции»:</w:t>
      </w:r>
    </w:p>
    <w:p w:rsidR="00F27456" w:rsidRPr="00217FBF" w:rsidRDefault="00F27456" w:rsidP="00F27456">
      <w:pPr>
        <w:autoSpaceDE w:val="0"/>
        <w:autoSpaceDN w:val="0"/>
        <w:adjustRightInd w:val="0"/>
        <w:spacing w:after="0" w:line="240" w:lineRule="auto"/>
        <w:ind w:firstLine="540"/>
        <w:jc w:val="both"/>
        <w:rPr>
          <w:rFonts w:ascii="Times New Roman" w:hAnsi="Times New Roman" w:cs="Times New Roman"/>
          <w:sz w:val="26"/>
          <w:szCs w:val="26"/>
        </w:rPr>
      </w:pPr>
      <w:r w:rsidRPr="00217FBF">
        <w:rPr>
          <w:rFonts w:ascii="Times New Roman" w:hAnsi="Times New Roman" w:cs="Times New Roman"/>
          <w:sz w:val="26"/>
          <w:szCs w:val="26"/>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разрешения на установку и эксплуатацию рекламной конструкции.</w:t>
      </w:r>
    </w:p>
    <w:p w:rsidR="00F27456" w:rsidRPr="00217FBF" w:rsidRDefault="00F27456" w:rsidP="00F27456">
      <w:pPr>
        <w:autoSpaceDE w:val="0"/>
        <w:autoSpaceDN w:val="0"/>
        <w:adjustRightInd w:val="0"/>
        <w:spacing w:after="0" w:line="240" w:lineRule="auto"/>
        <w:ind w:firstLine="540"/>
        <w:jc w:val="both"/>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2. Вариант 2  «Аннулирование разрешений на установку и эксплуатацию рекламных конструкций»: </w:t>
      </w:r>
    </w:p>
    <w:p w:rsidR="00F27456"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аннулированием разрешения на установку и эксплуатацию рекламной конструкции.</w:t>
      </w:r>
    </w:p>
    <w:p w:rsidR="0095758E" w:rsidRPr="00217FBF" w:rsidRDefault="0095758E" w:rsidP="00F27456">
      <w:pPr>
        <w:autoSpaceDE w:val="0"/>
        <w:autoSpaceDN w:val="0"/>
        <w:adjustRightInd w:val="0"/>
        <w:spacing w:after="0" w:line="240" w:lineRule="auto"/>
        <w:ind w:firstLine="539"/>
        <w:jc w:val="both"/>
        <w:rPr>
          <w:rFonts w:ascii="Times New Roman" w:hAnsi="Times New Roman" w:cs="Times New Roman"/>
          <w:sz w:val="26"/>
          <w:szCs w:val="26"/>
        </w:rPr>
      </w:pPr>
      <w:bookmarkStart w:id="20" w:name="_GoBack"/>
      <w:bookmarkEnd w:id="20"/>
    </w:p>
    <w:p w:rsidR="00F27456" w:rsidRPr="00217FBF"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3. Вариант 3. «Исправление допущенных опечаток и (или) ошибок в выданных в результате предоставления Муниципальной услуги документах»:</w:t>
      </w:r>
    </w:p>
    <w:p w:rsidR="00F27456" w:rsidRPr="00217FBF"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217FBF">
        <w:rPr>
          <w:rFonts w:ascii="Times New Roman" w:hAnsi="Times New Roman" w:cs="Times New Roman"/>
          <w:sz w:val="26"/>
          <w:szCs w:val="26"/>
        </w:rPr>
        <w:t xml:space="preserve">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w:t>
      </w:r>
      <w:r w:rsidRPr="00217FBF">
        <w:rPr>
          <w:rFonts w:ascii="Times New Roman" w:hAnsi="Times New Roman" w:cs="Times New Roman"/>
          <w:sz w:val="26"/>
          <w:szCs w:val="26"/>
        </w:rPr>
        <w:lastRenderedPageBreak/>
        <w:t>являющиеся владельцами рекламной конструкции, обратившиеся за выдачей разрешения на установку и эксплуатацию рекламной конструкции с исправлениями опечаток и (или) ошибок, допущенных при первичном оформлении такого решения.</w:t>
      </w:r>
      <w:proofErr w:type="gramEnd"/>
    </w:p>
    <w:p w:rsidR="00F27456" w:rsidRPr="00217FBF" w:rsidRDefault="00F27456" w:rsidP="00F27456">
      <w:pPr>
        <w:autoSpaceDE w:val="0"/>
        <w:autoSpaceDN w:val="0"/>
        <w:adjustRightInd w:val="0"/>
        <w:spacing w:after="0" w:line="240" w:lineRule="auto"/>
        <w:ind w:firstLine="540"/>
        <w:jc w:val="both"/>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r w:rsidRPr="00217FBF">
        <w:rPr>
          <w:rFonts w:ascii="Times New Roman" w:hAnsi="Times New Roman" w:cs="Times New Roman"/>
          <w:sz w:val="26"/>
          <w:szCs w:val="26"/>
        </w:rPr>
        <w:t xml:space="preserve">4. Вариант 4. «Выдача дубликата  разрешения на установку и эксплуатацию рекламной конструкции или аннулирования такого разрешения»: </w:t>
      </w:r>
    </w:p>
    <w:p w:rsidR="00F27456" w:rsidRPr="00217FBF" w:rsidRDefault="00F27456" w:rsidP="00F27456">
      <w:pPr>
        <w:autoSpaceDE w:val="0"/>
        <w:autoSpaceDN w:val="0"/>
        <w:adjustRightInd w:val="0"/>
        <w:spacing w:after="0" w:line="240" w:lineRule="auto"/>
        <w:ind w:firstLine="539"/>
        <w:jc w:val="both"/>
        <w:rPr>
          <w:rFonts w:ascii="Times New Roman" w:hAnsi="Times New Roman" w:cs="Times New Roman"/>
          <w:sz w:val="26"/>
          <w:szCs w:val="26"/>
        </w:rPr>
      </w:pPr>
      <w:proofErr w:type="gramStart"/>
      <w:r w:rsidRPr="00217FBF">
        <w:rPr>
          <w:rFonts w:ascii="Times New Roman" w:hAnsi="Times New Roman" w:cs="Times New Roman"/>
          <w:sz w:val="26"/>
          <w:szCs w:val="26"/>
        </w:rPr>
        <w:t>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обратившиеся за выдачей дубликата разрешения на установку и эксплуатацию рекламной конструкции или аннулирования такого разрешения.</w:t>
      </w:r>
      <w:proofErr w:type="gramEnd"/>
    </w:p>
    <w:p w:rsidR="00F27456" w:rsidRPr="00217FBF" w:rsidRDefault="00F27456" w:rsidP="00F27456">
      <w:pPr>
        <w:autoSpaceDE w:val="0"/>
        <w:autoSpaceDN w:val="0"/>
        <w:adjustRightInd w:val="0"/>
        <w:spacing w:before="280" w:after="0" w:line="240" w:lineRule="auto"/>
        <w:ind w:firstLine="540"/>
        <w:jc w:val="both"/>
        <w:rPr>
          <w:rFonts w:ascii="Times New Roman" w:hAnsi="Times New Roman" w:cs="Times New Roman"/>
          <w:sz w:val="26"/>
          <w:szCs w:val="26"/>
        </w:rPr>
      </w:pPr>
    </w:p>
    <w:p w:rsidR="00F27456" w:rsidRPr="00217FBF" w:rsidRDefault="00F27456" w:rsidP="00F27456">
      <w:pPr>
        <w:autoSpaceDE w:val="0"/>
        <w:autoSpaceDN w:val="0"/>
        <w:adjustRightInd w:val="0"/>
        <w:spacing w:after="0" w:line="240" w:lineRule="auto"/>
        <w:jc w:val="both"/>
        <w:outlineLvl w:val="1"/>
        <w:rPr>
          <w:rFonts w:ascii="Times New Roman" w:hAnsi="Times New Roman" w:cs="Times New Roman"/>
          <w:bCs/>
          <w:sz w:val="26"/>
          <w:szCs w:val="26"/>
        </w:rPr>
      </w:pPr>
    </w:p>
    <w:sectPr w:rsidR="00F27456" w:rsidRPr="00217FBF" w:rsidSect="0079276D">
      <w:headerReference w:type="default" r:id="rId59"/>
      <w:footerReference w:type="default" r:id="rId60"/>
      <w:pgSz w:w="11905" w:h="16838"/>
      <w:pgMar w:top="709" w:right="851" w:bottom="993" w:left="1701" w:header="0" w:footer="143"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1B2" w:rsidRDefault="003F21B2" w:rsidP="00A34E8A">
      <w:pPr>
        <w:spacing w:after="0" w:line="240" w:lineRule="auto"/>
      </w:pPr>
      <w:r>
        <w:separator/>
      </w:r>
    </w:p>
  </w:endnote>
  <w:endnote w:type="continuationSeparator" w:id="0">
    <w:p w:rsidR="003F21B2" w:rsidRDefault="003F21B2" w:rsidP="00A34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AB" w:rsidRPr="00773CF1" w:rsidRDefault="00141FAB" w:rsidP="00773CF1">
    <w:pPr>
      <w:pStyle w:val="a8"/>
      <w:jc w:val="cen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1B2" w:rsidRDefault="003F21B2" w:rsidP="00A34E8A">
      <w:pPr>
        <w:spacing w:after="0" w:line="240" w:lineRule="auto"/>
      </w:pPr>
      <w:r>
        <w:separator/>
      </w:r>
    </w:p>
  </w:footnote>
  <w:footnote w:type="continuationSeparator" w:id="0">
    <w:p w:rsidR="003F21B2" w:rsidRDefault="003F21B2" w:rsidP="00A34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1562215332"/>
      <w:docPartObj>
        <w:docPartGallery w:val="Page Numbers (Top of Page)"/>
        <w:docPartUnique/>
      </w:docPartObj>
    </w:sdtPr>
    <w:sdtEndPr>
      <w:rPr>
        <w:sz w:val="26"/>
        <w:szCs w:val="26"/>
      </w:rPr>
    </w:sdtEndPr>
    <w:sdtContent>
      <w:p w:rsidR="00141FAB" w:rsidRDefault="00141FAB">
        <w:pPr>
          <w:pStyle w:val="a6"/>
          <w:jc w:val="center"/>
          <w:rPr>
            <w:rFonts w:ascii="Times New Roman" w:hAnsi="Times New Roman" w:cs="Times New Roman"/>
            <w:sz w:val="20"/>
            <w:szCs w:val="20"/>
          </w:rPr>
        </w:pPr>
      </w:p>
      <w:p w:rsidR="00141FAB" w:rsidRPr="00102F27" w:rsidRDefault="008B1D4F">
        <w:pPr>
          <w:pStyle w:val="a6"/>
          <w:jc w:val="center"/>
          <w:rPr>
            <w:rFonts w:ascii="Times New Roman" w:hAnsi="Times New Roman" w:cs="Times New Roman"/>
            <w:sz w:val="26"/>
            <w:szCs w:val="26"/>
          </w:rPr>
        </w:pPr>
        <w:r w:rsidRPr="00102F27">
          <w:rPr>
            <w:rFonts w:ascii="Times New Roman" w:hAnsi="Times New Roman" w:cs="Times New Roman"/>
            <w:sz w:val="26"/>
            <w:szCs w:val="26"/>
          </w:rPr>
          <w:fldChar w:fldCharType="begin"/>
        </w:r>
        <w:r w:rsidR="00141FAB" w:rsidRPr="00102F27">
          <w:rPr>
            <w:rFonts w:ascii="Times New Roman" w:hAnsi="Times New Roman" w:cs="Times New Roman"/>
            <w:sz w:val="26"/>
            <w:szCs w:val="26"/>
          </w:rPr>
          <w:instrText>PAGE   \* MERGEFORMAT</w:instrText>
        </w:r>
        <w:r w:rsidRPr="00102F27">
          <w:rPr>
            <w:rFonts w:ascii="Times New Roman" w:hAnsi="Times New Roman" w:cs="Times New Roman"/>
            <w:sz w:val="26"/>
            <w:szCs w:val="26"/>
          </w:rPr>
          <w:fldChar w:fldCharType="separate"/>
        </w:r>
        <w:r w:rsidR="00A82FC9">
          <w:rPr>
            <w:rFonts w:ascii="Times New Roman" w:hAnsi="Times New Roman" w:cs="Times New Roman"/>
            <w:noProof/>
            <w:sz w:val="26"/>
            <w:szCs w:val="26"/>
          </w:rPr>
          <w:t>54</w:t>
        </w:r>
        <w:r w:rsidRPr="00102F27">
          <w:rPr>
            <w:rFonts w:ascii="Times New Roman" w:hAnsi="Times New Roman" w:cs="Times New Roman"/>
            <w:sz w:val="26"/>
            <w:szCs w:val="26"/>
          </w:rPr>
          <w:fldChar w:fldCharType="end"/>
        </w:r>
      </w:p>
    </w:sdtContent>
  </w:sdt>
  <w:p w:rsidR="00141FAB" w:rsidRDefault="00141FA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540D07"/>
    <w:multiLevelType w:val="multilevel"/>
    <w:tmpl w:val="12280842"/>
    <w:lvl w:ilvl="0">
      <w:start w:val="6"/>
      <w:numFmt w:val="decimal"/>
      <w:lvlText w:val="%1."/>
      <w:lvlJc w:val="left"/>
      <w:pPr>
        <w:ind w:left="876"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6"/>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BA3AEF"/>
    <w:rsid w:val="00007B54"/>
    <w:rsid w:val="000332D4"/>
    <w:rsid w:val="0004117B"/>
    <w:rsid w:val="00060FDC"/>
    <w:rsid w:val="0006571F"/>
    <w:rsid w:val="00080B2E"/>
    <w:rsid w:val="00081D5D"/>
    <w:rsid w:val="000A4594"/>
    <w:rsid w:val="000C14FE"/>
    <w:rsid w:val="000C23DA"/>
    <w:rsid w:val="000C69F9"/>
    <w:rsid w:val="000F7775"/>
    <w:rsid w:val="00102F27"/>
    <w:rsid w:val="0010402F"/>
    <w:rsid w:val="0011163E"/>
    <w:rsid w:val="001168F7"/>
    <w:rsid w:val="00141FAB"/>
    <w:rsid w:val="00146F02"/>
    <w:rsid w:val="001539A1"/>
    <w:rsid w:val="0016223E"/>
    <w:rsid w:val="0017296C"/>
    <w:rsid w:val="00184E4B"/>
    <w:rsid w:val="001939C1"/>
    <w:rsid w:val="001A0F5B"/>
    <w:rsid w:val="001A2FC6"/>
    <w:rsid w:val="001A685D"/>
    <w:rsid w:val="001A709A"/>
    <w:rsid w:val="001B5263"/>
    <w:rsid w:val="001C5F1C"/>
    <w:rsid w:val="002144E2"/>
    <w:rsid w:val="0021513A"/>
    <w:rsid w:val="00217AC6"/>
    <w:rsid w:val="00217FBF"/>
    <w:rsid w:val="00221523"/>
    <w:rsid w:val="002319B8"/>
    <w:rsid w:val="0023667F"/>
    <w:rsid w:val="002445BA"/>
    <w:rsid w:val="00246BCC"/>
    <w:rsid w:val="00251DF8"/>
    <w:rsid w:val="002537C6"/>
    <w:rsid w:val="00262CD7"/>
    <w:rsid w:val="00266522"/>
    <w:rsid w:val="00270F9B"/>
    <w:rsid w:val="002728DA"/>
    <w:rsid w:val="002770DA"/>
    <w:rsid w:val="00291200"/>
    <w:rsid w:val="00292129"/>
    <w:rsid w:val="00296B06"/>
    <w:rsid w:val="002A4AD2"/>
    <w:rsid w:val="002D75D2"/>
    <w:rsid w:val="002D76DF"/>
    <w:rsid w:val="002F38B8"/>
    <w:rsid w:val="003023C9"/>
    <w:rsid w:val="00302D58"/>
    <w:rsid w:val="00315A9B"/>
    <w:rsid w:val="003179B5"/>
    <w:rsid w:val="0032109C"/>
    <w:rsid w:val="00322961"/>
    <w:rsid w:val="00324CDF"/>
    <w:rsid w:val="00325A05"/>
    <w:rsid w:val="003306A7"/>
    <w:rsid w:val="00334436"/>
    <w:rsid w:val="00335A31"/>
    <w:rsid w:val="00337656"/>
    <w:rsid w:val="00356CB0"/>
    <w:rsid w:val="00360EBA"/>
    <w:rsid w:val="0037305D"/>
    <w:rsid w:val="003907A6"/>
    <w:rsid w:val="00395A32"/>
    <w:rsid w:val="003A21F8"/>
    <w:rsid w:val="003A347E"/>
    <w:rsid w:val="003A5C95"/>
    <w:rsid w:val="003B1D6C"/>
    <w:rsid w:val="003F21B2"/>
    <w:rsid w:val="003F3EAF"/>
    <w:rsid w:val="003F4BF1"/>
    <w:rsid w:val="003F5602"/>
    <w:rsid w:val="0041212E"/>
    <w:rsid w:val="00421C5B"/>
    <w:rsid w:val="00433539"/>
    <w:rsid w:val="0044318B"/>
    <w:rsid w:val="00465A2A"/>
    <w:rsid w:val="004676DC"/>
    <w:rsid w:val="00472E0C"/>
    <w:rsid w:val="00475196"/>
    <w:rsid w:val="00485027"/>
    <w:rsid w:val="00494484"/>
    <w:rsid w:val="004D0392"/>
    <w:rsid w:val="004D59CB"/>
    <w:rsid w:val="004E2460"/>
    <w:rsid w:val="004E6C3C"/>
    <w:rsid w:val="004F09BF"/>
    <w:rsid w:val="004F0BF5"/>
    <w:rsid w:val="005005D9"/>
    <w:rsid w:val="00504AE1"/>
    <w:rsid w:val="0050630D"/>
    <w:rsid w:val="00507E0D"/>
    <w:rsid w:val="005138FB"/>
    <w:rsid w:val="00543B39"/>
    <w:rsid w:val="005477CE"/>
    <w:rsid w:val="005748F4"/>
    <w:rsid w:val="0059086D"/>
    <w:rsid w:val="005929C3"/>
    <w:rsid w:val="005B2A6B"/>
    <w:rsid w:val="005B3B42"/>
    <w:rsid w:val="005B70FC"/>
    <w:rsid w:val="005C105A"/>
    <w:rsid w:val="005C2F25"/>
    <w:rsid w:val="005C3F4E"/>
    <w:rsid w:val="005C4161"/>
    <w:rsid w:val="005C44F9"/>
    <w:rsid w:val="005D0ED0"/>
    <w:rsid w:val="005D2FE2"/>
    <w:rsid w:val="005D4867"/>
    <w:rsid w:val="005D71E9"/>
    <w:rsid w:val="005F2638"/>
    <w:rsid w:val="005F366F"/>
    <w:rsid w:val="0061728F"/>
    <w:rsid w:val="00627CF0"/>
    <w:rsid w:val="0064457C"/>
    <w:rsid w:val="00646815"/>
    <w:rsid w:val="006620BE"/>
    <w:rsid w:val="006734FE"/>
    <w:rsid w:val="00685BF1"/>
    <w:rsid w:val="006917F5"/>
    <w:rsid w:val="006A0F19"/>
    <w:rsid w:val="006A2B6F"/>
    <w:rsid w:val="006A6B52"/>
    <w:rsid w:val="006B7744"/>
    <w:rsid w:val="006B7D7B"/>
    <w:rsid w:val="006C640B"/>
    <w:rsid w:val="006D5593"/>
    <w:rsid w:val="006E2C3C"/>
    <w:rsid w:val="006E34B4"/>
    <w:rsid w:val="006E5AAF"/>
    <w:rsid w:val="006F0A08"/>
    <w:rsid w:val="007102EA"/>
    <w:rsid w:val="00716639"/>
    <w:rsid w:val="007315D9"/>
    <w:rsid w:val="007405B9"/>
    <w:rsid w:val="00743C35"/>
    <w:rsid w:val="0075673E"/>
    <w:rsid w:val="00762361"/>
    <w:rsid w:val="00772E62"/>
    <w:rsid w:val="00773CF1"/>
    <w:rsid w:val="007741F7"/>
    <w:rsid w:val="007834D4"/>
    <w:rsid w:val="0079276D"/>
    <w:rsid w:val="00796657"/>
    <w:rsid w:val="007A1BA3"/>
    <w:rsid w:val="007A22FB"/>
    <w:rsid w:val="007A3CCA"/>
    <w:rsid w:val="007D0053"/>
    <w:rsid w:val="007D4977"/>
    <w:rsid w:val="007E07B8"/>
    <w:rsid w:val="007E6B4E"/>
    <w:rsid w:val="007E7A63"/>
    <w:rsid w:val="007F216F"/>
    <w:rsid w:val="007F503E"/>
    <w:rsid w:val="00803BED"/>
    <w:rsid w:val="00806911"/>
    <w:rsid w:val="00812671"/>
    <w:rsid w:val="0081567B"/>
    <w:rsid w:val="00823805"/>
    <w:rsid w:val="0082723C"/>
    <w:rsid w:val="008275EE"/>
    <w:rsid w:val="008333D7"/>
    <w:rsid w:val="00835580"/>
    <w:rsid w:val="00847690"/>
    <w:rsid w:val="008637B8"/>
    <w:rsid w:val="00866D3A"/>
    <w:rsid w:val="0086768E"/>
    <w:rsid w:val="008750B0"/>
    <w:rsid w:val="008B1D4F"/>
    <w:rsid w:val="008C63B3"/>
    <w:rsid w:val="008D70B6"/>
    <w:rsid w:val="008E24CA"/>
    <w:rsid w:val="0091010E"/>
    <w:rsid w:val="009243D6"/>
    <w:rsid w:val="009267E9"/>
    <w:rsid w:val="00946D31"/>
    <w:rsid w:val="00950DBE"/>
    <w:rsid w:val="009561FD"/>
    <w:rsid w:val="0095758E"/>
    <w:rsid w:val="00960866"/>
    <w:rsid w:val="009716CD"/>
    <w:rsid w:val="0097638D"/>
    <w:rsid w:val="00997EA6"/>
    <w:rsid w:val="009A0AD2"/>
    <w:rsid w:val="009A3D67"/>
    <w:rsid w:val="009A61FA"/>
    <w:rsid w:val="009A6E92"/>
    <w:rsid w:val="009C3406"/>
    <w:rsid w:val="009C7AD7"/>
    <w:rsid w:val="009D0665"/>
    <w:rsid w:val="009D1934"/>
    <w:rsid w:val="009D4204"/>
    <w:rsid w:val="009F21C7"/>
    <w:rsid w:val="00A02E5B"/>
    <w:rsid w:val="00A059A2"/>
    <w:rsid w:val="00A07084"/>
    <w:rsid w:val="00A14154"/>
    <w:rsid w:val="00A14C36"/>
    <w:rsid w:val="00A24458"/>
    <w:rsid w:val="00A341C0"/>
    <w:rsid w:val="00A34E8A"/>
    <w:rsid w:val="00A355D3"/>
    <w:rsid w:val="00A41CD9"/>
    <w:rsid w:val="00A60430"/>
    <w:rsid w:val="00A70A8B"/>
    <w:rsid w:val="00A8036F"/>
    <w:rsid w:val="00A82FC9"/>
    <w:rsid w:val="00A919F1"/>
    <w:rsid w:val="00A970AF"/>
    <w:rsid w:val="00A97A63"/>
    <w:rsid w:val="00AB7F58"/>
    <w:rsid w:val="00AD3D32"/>
    <w:rsid w:val="00AD6222"/>
    <w:rsid w:val="00AE1386"/>
    <w:rsid w:val="00AE6754"/>
    <w:rsid w:val="00AF6BA4"/>
    <w:rsid w:val="00B05133"/>
    <w:rsid w:val="00B322B7"/>
    <w:rsid w:val="00B401BF"/>
    <w:rsid w:val="00B5734B"/>
    <w:rsid w:val="00B57F9B"/>
    <w:rsid w:val="00B64156"/>
    <w:rsid w:val="00B716FB"/>
    <w:rsid w:val="00B9022B"/>
    <w:rsid w:val="00B922AA"/>
    <w:rsid w:val="00B93485"/>
    <w:rsid w:val="00BA3AEF"/>
    <w:rsid w:val="00BA3E24"/>
    <w:rsid w:val="00BA52CF"/>
    <w:rsid w:val="00BA652C"/>
    <w:rsid w:val="00BB28FE"/>
    <w:rsid w:val="00BB55F3"/>
    <w:rsid w:val="00BD36E7"/>
    <w:rsid w:val="00BD7B8E"/>
    <w:rsid w:val="00BF2B02"/>
    <w:rsid w:val="00C0212D"/>
    <w:rsid w:val="00C0740A"/>
    <w:rsid w:val="00C0797B"/>
    <w:rsid w:val="00C2064F"/>
    <w:rsid w:val="00C31F6B"/>
    <w:rsid w:val="00C37602"/>
    <w:rsid w:val="00C4060C"/>
    <w:rsid w:val="00C51371"/>
    <w:rsid w:val="00C61C99"/>
    <w:rsid w:val="00C64F29"/>
    <w:rsid w:val="00C6633D"/>
    <w:rsid w:val="00C67642"/>
    <w:rsid w:val="00C67E93"/>
    <w:rsid w:val="00C75799"/>
    <w:rsid w:val="00C770C3"/>
    <w:rsid w:val="00C93A4E"/>
    <w:rsid w:val="00C95424"/>
    <w:rsid w:val="00C969DB"/>
    <w:rsid w:val="00CA550F"/>
    <w:rsid w:val="00CA5578"/>
    <w:rsid w:val="00CB7FBD"/>
    <w:rsid w:val="00CC5508"/>
    <w:rsid w:val="00CD5BD1"/>
    <w:rsid w:val="00CE06A7"/>
    <w:rsid w:val="00D1154A"/>
    <w:rsid w:val="00D34229"/>
    <w:rsid w:val="00D35FF8"/>
    <w:rsid w:val="00D515C5"/>
    <w:rsid w:val="00D553B4"/>
    <w:rsid w:val="00D619DC"/>
    <w:rsid w:val="00D61E2D"/>
    <w:rsid w:val="00D85FE1"/>
    <w:rsid w:val="00D96C70"/>
    <w:rsid w:val="00DA1B8D"/>
    <w:rsid w:val="00DB22C0"/>
    <w:rsid w:val="00DB5DBC"/>
    <w:rsid w:val="00DC038E"/>
    <w:rsid w:val="00DC3DD8"/>
    <w:rsid w:val="00DC58D6"/>
    <w:rsid w:val="00DE5C62"/>
    <w:rsid w:val="00E03332"/>
    <w:rsid w:val="00E04850"/>
    <w:rsid w:val="00E31896"/>
    <w:rsid w:val="00E42B4B"/>
    <w:rsid w:val="00E42D74"/>
    <w:rsid w:val="00E62D20"/>
    <w:rsid w:val="00E8292C"/>
    <w:rsid w:val="00E83431"/>
    <w:rsid w:val="00EA2489"/>
    <w:rsid w:val="00EE7ED8"/>
    <w:rsid w:val="00EF24D2"/>
    <w:rsid w:val="00F020D8"/>
    <w:rsid w:val="00F06F72"/>
    <w:rsid w:val="00F11EE1"/>
    <w:rsid w:val="00F1300B"/>
    <w:rsid w:val="00F15D30"/>
    <w:rsid w:val="00F23B47"/>
    <w:rsid w:val="00F27456"/>
    <w:rsid w:val="00F31686"/>
    <w:rsid w:val="00F3359E"/>
    <w:rsid w:val="00F35D43"/>
    <w:rsid w:val="00F53C74"/>
    <w:rsid w:val="00F86336"/>
    <w:rsid w:val="00F867A1"/>
    <w:rsid w:val="00F94F94"/>
    <w:rsid w:val="00FA62AC"/>
    <w:rsid w:val="00FA6F44"/>
    <w:rsid w:val="00FB3994"/>
    <w:rsid w:val="00FB7573"/>
    <w:rsid w:val="00FD0A2F"/>
    <w:rsid w:val="00FD1403"/>
    <w:rsid w:val="00FD2321"/>
    <w:rsid w:val="00FD2522"/>
    <w:rsid w:val="00FD2B87"/>
    <w:rsid w:val="00FE2E98"/>
    <w:rsid w:val="00FF0F36"/>
    <w:rsid w:val="00FF2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rsid w:val="00DC038E"/>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456"/>
  </w:style>
  <w:style w:type="paragraph" w:styleId="2">
    <w:name w:val="heading 2"/>
    <w:basedOn w:val="a"/>
    <w:next w:val="a"/>
    <w:link w:val="20"/>
    <w:uiPriority w:val="9"/>
    <w:unhideWhenUsed/>
    <w:qFormat/>
    <w:rsid w:val="00DC038E"/>
    <w:pPr>
      <w:keepNext/>
      <w:keepLines/>
      <w:widowControl w:val="0"/>
      <w:spacing w:before="200" w:after="0" w:line="240" w:lineRule="auto"/>
      <w:outlineLvl w:val="1"/>
    </w:pPr>
    <w:rPr>
      <w:rFonts w:asciiTheme="majorHAnsi" w:eastAsiaTheme="majorEastAsia" w:hAnsiTheme="majorHAnsi" w:cstheme="majorBidi"/>
      <w:b/>
      <w:bCs/>
      <w:color w:val="4F81BD" w:themeColor="accent1"/>
      <w:sz w:val="26"/>
      <w:szCs w:val="26"/>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573"/>
    <w:pPr>
      <w:ind w:left="720"/>
      <w:contextualSpacing/>
    </w:pPr>
  </w:style>
  <w:style w:type="paragraph" w:customStyle="1" w:styleId="Title">
    <w:name w:val="Title!Название НПА"/>
    <w:basedOn w:val="a"/>
    <w:rsid w:val="000C23D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a4">
    <w:name w:val="Основной текст_"/>
    <w:link w:val="21"/>
    <w:rsid w:val="0050630D"/>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4"/>
    <w:rsid w:val="0050630D"/>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character" w:styleId="a5">
    <w:name w:val="Hyperlink"/>
    <w:basedOn w:val="a0"/>
    <w:uiPriority w:val="99"/>
    <w:unhideWhenUsed/>
    <w:rsid w:val="00E03332"/>
    <w:rPr>
      <w:color w:val="0000FF" w:themeColor="hyperlink"/>
      <w:u w:val="single"/>
    </w:rPr>
  </w:style>
  <w:style w:type="paragraph" w:styleId="a6">
    <w:name w:val="header"/>
    <w:basedOn w:val="a"/>
    <w:link w:val="a7"/>
    <w:uiPriority w:val="99"/>
    <w:unhideWhenUsed/>
    <w:rsid w:val="00A34E8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4E8A"/>
  </w:style>
  <w:style w:type="paragraph" w:styleId="a8">
    <w:name w:val="footer"/>
    <w:basedOn w:val="a"/>
    <w:link w:val="a9"/>
    <w:uiPriority w:val="99"/>
    <w:unhideWhenUsed/>
    <w:rsid w:val="00A34E8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4E8A"/>
  </w:style>
  <w:style w:type="paragraph" w:customStyle="1" w:styleId="1">
    <w:name w:val="Стиль1"/>
    <w:basedOn w:val="a"/>
    <w:qFormat/>
    <w:rsid w:val="00743C35"/>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a">
    <w:name w:val="Balloon Text"/>
    <w:basedOn w:val="a"/>
    <w:link w:val="ab"/>
    <w:uiPriority w:val="99"/>
    <w:semiHidden/>
    <w:unhideWhenUsed/>
    <w:rsid w:val="0082380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23805"/>
    <w:rPr>
      <w:rFonts w:ascii="Tahoma" w:hAnsi="Tahoma" w:cs="Tahoma"/>
      <w:sz w:val="16"/>
      <w:szCs w:val="16"/>
    </w:rPr>
  </w:style>
  <w:style w:type="character" w:customStyle="1" w:styleId="20">
    <w:name w:val="Заголовок 2 Знак"/>
    <w:basedOn w:val="a0"/>
    <w:link w:val="2"/>
    <w:uiPriority w:val="9"/>
    <w:rsid w:val="00DC038E"/>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236134413">
      <w:bodyDiv w:val="1"/>
      <w:marLeft w:val="0"/>
      <w:marRight w:val="0"/>
      <w:marTop w:val="0"/>
      <w:marBottom w:val="0"/>
      <w:divBdr>
        <w:top w:val="none" w:sz="0" w:space="0" w:color="auto"/>
        <w:left w:val="none" w:sz="0" w:space="0" w:color="auto"/>
        <w:bottom w:val="none" w:sz="0" w:space="0" w:color="auto"/>
        <w:right w:val="none" w:sz="0" w:space="0" w:color="auto"/>
      </w:divBdr>
    </w:div>
    <w:div w:id="926959128">
      <w:bodyDiv w:val="1"/>
      <w:marLeft w:val="0"/>
      <w:marRight w:val="0"/>
      <w:marTop w:val="0"/>
      <w:marBottom w:val="0"/>
      <w:divBdr>
        <w:top w:val="none" w:sz="0" w:space="0" w:color="auto"/>
        <w:left w:val="none" w:sz="0" w:space="0" w:color="auto"/>
        <w:bottom w:val="none" w:sz="0" w:space="0" w:color="auto"/>
        <w:right w:val="none" w:sz="0" w:space="0" w:color="auto"/>
      </w:divBdr>
    </w:div>
    <w:div w:id="113980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9E0BC356B2C1E075D297B6BEDD7F83CF16B207F9FBEC7ACF230429DAAB04D5AE4C8FE7ABD720456E809092E25E178809D97F20C610562F0S8C2J" TargetMode="External"/><Relationship Id="rId18" Type="http://schemas.openxmlformats.org/officeDocument/2006/relationships/hyperlink" Target="consultantplus://offline/ref=99E0BC356B2C1E075D297272EAD7F83CF26021799DBEC7ACF230429DAAB04D5AF6C8A676BC7A1E5EEF1C5F7F63SBC7J" TargetMode="External"/><Relationship Id="rId26" Type="http://schemas.openxmlformats.org/officeDocument/2006/relationships/hyperlink" Target="consultantplus://offline/ref=99E0BC356B2C1E075D297272EAD7F83CF266257A9EBCC7ACF230429DAAB04D5AE4C8FE7ABD720456E909092E25E178809D97F20C610562F0S8C2J" TargetMode="External"/><Relationship Id="rId39" Type="http://schemas.openxmlformats.org/officeDocument/2006/relationships/hyperlink" Target="consultantplus://offline/ref=751F3AB6719E859034A452A5316D1C45B63E72F8686BF4328F67079F4E28983CB4F997DBF0D25D1F7B7E4CB7759D34949A58CBD7C06C9093851CE5g3m9H" TargetMode="External"/><Relationship Id="rId21" Type="http://schemas.openxmlformats.org/officeDocument/2006/relationships/hyperlink" Target="consultantplus://offline/ref=F390E41FA29A20035ED785559B69AC42045584B26174887E08813C1BF1E47F65AB8BFE4E7BBEEC1C508ED3D760c6LEH" TargetMode="External"/><Relationship Id="rId34" Type="http://schemas.openxmlformats.org/officeDocument/2006/relationships/hyperlink" Target="consultantplus://offline/ref=0C8A691D8CE944B0B7F0A42C5D5F1769FC62A05D42A00E06CAD41FBBACC90D9BCD2E85A047468CBBDB51A94BFCAB00B339B997DFBA9A4EA6A883DFpCI3N" TargetMode="External"/><Relationship Id="rId42" Type="http://schemas.openxmlformats.org/officeDocument/2006/relationships/hyperlink" Target="consultantplus://offline/ref=0799346DCD1010156CFD762BE18799CD638D0099592C6BEABCBD7A8115F6AE3DF064BF016463EB4F3C7A92D33FA8F56B12AED27591EF9CA6A9EED8Z6vEJ" TargetMode="External"/><Relationship Id="rId47" Type="http://schemas.openxmlformats.org/officeDocument/2006/relationships/hyperlink" Target="https://login.consultant.ru/link/?req=doc&amp;base=LAW&amp;n=430635&amp;dst=100354&amp;field=134&amp;date=23.07.2023" TargetMode="External"/><Relationship Id="rId50" Type="http://schemas.openxmlformats.org/officeDocument/2006/relationships/hyperlink" Target="https://login.consultant.ru/link/?req=doc&amp;base=LAW&amp;n=430635&amp;dst=290&amp;field=134&amp;date=23.07.2023" TargetMode="External"/><Relationship Id="rId55" Type="http://schemas.openxmlformats.org/officeDocument/2006/relationships/hyperlink" Target="consultantplus://offline/ref=8BAD0B0EDAD54F68156A0DCC43D94B2FBDA60C88AC1F5E93D0E80D13DE3AE188B68AFAAE767F9291BC2250B38Ct9X0M" TargetMode="External"/><Relationship Id="rId6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99E0BC356B2C1E075D297272EAD7F83CF26621789EBEC7ACF230429DAAB04D5AF6C8A676BC7A1E5EEF1C5F7F63SBC7J" TargetMode="External"/><Relationship Id="rId20" Type="http://schemas.openxmlformats.org/officeDocument/2006/relationships/hyperlink" Target="consultantplus://offline/ref=99E0BC356B2C1E075D297B6BEDD7F83CF16B207F9FBEC7ACF230429DAAB04D5AE4C8FE7ABD72045BE809092E25E178809D97F20C610562F0S8C2J" TargetMode="External"/><Relationship Id="rId29" Type="http://schemas.openxmlformats.org/officeDocument/2006/relationships/hyperlink" Target="consultantplus://offline/ref=99E0BC356B2C1E075D297272EAD7F83CF261237D9BB8C7ACF230429DAAB04D5AE4C8FE7AB5710358E1560C3B34B974898B89F7177D0760SFC1J" TargetMode="External"/><Relationship Id="rId41" Type="http://schemas.openxmlformats.org/officeDocument/2006/relationships/hyperlink" Target="consultantplus://offline/ref=751F3AB6719E859034A452A5316D1C45B63E72F8686BF4328F67079F4E28983CB4F997DBF0D25D1F7B7B44BC759D34949A58CBD7C06C9093851CE5g3m9H" TargetMode="External"/><Relationship Id="rId54" Type="http://schemas.openxmlformats.org/officeDocument/2006/relationships/hyperlink" Target="consultantplus://offline/ref=559AD1B220A9C66447EF2D8E241CA0D0BB7CA5453499138AE5A26B68FA1053CED53C60B0669434C86D24CA190276E61BD0E1E2336AD8422C45V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E0BC356B2C1E075D297B6BEDD7F83CF16B207F9FBEC7ACF230429DAAB04D5AE4C8FE7ABD720456E809092E25E178809D97F20C610562F0S8C2J" TargetMode="External"/><Relationship Id="rId24" Type="http://schemas.openxmlformats.org/officeDocument/2006/relationships/hyperlink" Target="consultantplus://offline/ref=99E0BC356B2C1E075D297272EAD7F83CF266257A9EBCC7ACF230429DAAB04D5AE4C8FE7ABF710B0ABB46087260BC6B819097F0097DS0C4J" TargetMode="External"/><Relationship Id="rId32" Type="http://schemas.openxmlformats.org/officeDocument/2006/relationships/hyperlink" Target="consultantplus://offline/ref=99E0BC356B2C1E075D297272EAD7F83CF261237D9ABAC7ACF230429DAAB04D5AF6C8A676BC7A1E5EEF1C5F7F63SBC7J" TargetMode="External"/><Relationship Id="rId37" Type="http://schemas.openxmlformats.org/officeDocument/2006/relationships/hyperlink" Target="consultantplus://offline/ref=8203D86B3BB4CAC328523C82A68F3E592979FAFA6D25508ADECF0A81524F412C7299FA7D7AB3755434587BC864B744803D83025BE06ED02FD8DB6DUBD9O" TargetMode="External"/><Relationship Id="rId40" Type="http://schemas.openxmlformats.org/officeDocument/2006/relationships/hyperlink" Target="consultantplus://offline/ref=751F3AB6719E859034A452A5316D1C45B63E72F8686BF4328F67079F4E28983CB4F997DBF0D25D1F7B7E4CB7759D34949A58CBD7C06C9093851CE5g3m9H" TargetMode="External"/><Relationship Id="rId45" Type="http://schemas.openxmlformats.org/officeDocument/2006/relationships/hyperlink" Target="https://login.consultant.ru/link/?req=doc&amp;base=LAW&amp;n=430635&amp;dst=100352&amp;field=134&amp;date=23.07.2023" TargetMode="External"/><Relationship Id="rId53" Type="http://schemas.openxmlformats.org/officeDocument/2006/relationships/hyperlink" Target="consultantplus://offline/ref=559AD1B220A9C66447EF2D8E241CA0D0BB7CA5453499138AE5A26B68FA1053CED53C60B0669434C86D24CA190276E61BD0E1E2336AD8422C45V9L" TargetMode="External"/><Relationship Id="rId58" Type="http://schemas.openxmlformats.org/officeDocument/2006/relationships/hyperlink" Target="consultantplus://offline/ref=673BBEEB2240FC450595086F20B8B43400A524417A375313B4710884C706FBF4240D64F0B3C1EFC06F01F84492B7EB9DCABCECAA73C1EE63FD3E57MF36M" TargetMode="External"/><Relationship Id="rId5" Type="http://schemas.openxmlformats.org/officeDocument/2006/relationships/webSettings" Target="webSettings.xml"/><Relationship Id="rId15" Type="http://schemas.openxmlformats.org/officeDocument/2006/relationships/hyperlink" Target="consultantplus://offline/ref=99E0BC356B2C1E075D297272EAD7F83CF266257A9EBCC7ACF230429DAAB04D5AF6C8A676BC7A1E5EEF1C5F7F63SBC7J" TargetMode="External"/><Relationship Id="rId23" Type="http://schemas.openxmlformats.org/officeDocument/2006/relationships/hyperlink" Target="consultantplus://offline/ref=99E0BC356B2C1E075D297272EAD7F83CF261267391B8C7ACF230429DAAB04D5AE4C8FE7ABD720056E209092E25E178809D97F20C610562F0S8C2J" TargetMode="External"/><Relationship Id="rId28" Type="http://schemas.openxmlformats.org/officeDocument/2006/relationships/hyperlink" Target="consultantplus://offline/ref=99E0BC356B2C1E075D297272EAD7F83CF261237D9BB8C7ACF230429DAAB04D5AE4C8FE7CBA730B0ABB46087260BC6B819097F0097DS0C4J" TargetMode="External"/><Relationship Id="rId36" Type="http://schemas.openxmlformats.org/officeDocument/2006/relationships/hyperlink" Target="consultantplus://offline/ref=8203D86B3BB4CAC32852228FB0E364542976A2F6632652DD859051DC05464B7B35D6A33D3FBF7F00651D26C36EEA0BC46D900152FCU6DDO" TargetMode="External"/><Relationship Id="rId49" Type="http://schemas.openxmlformats.org/officeDocument/2006/relationships/hyperlink" Target="https://login.consultant.ru/link/?req=doc&amp;base=LAW&amp;n=430635&amp;dst=100354&amp;field=134&amp;date=23.07.2023" TargetMode="External"/><Relationship Id="rId57" Type="http://schemas.openxmlformats.org/officeDocument/2006/relationships/hyperlink" Target="consultantplus://offline/ref=673BBEEB2240FC450595086F20B8B43400A524417A375313B4710884C706FBF4240D64F0B3C1EFC06F00F34492B7EB9DCABCECAA73C1EE63FD3E57MF36M" TargetMode="External"/><Relationship Id="rId61" Type="http://schemas.openxmlformats.org/officeDocument/2006/relationships/fontTable" Target="fontTable.xml"/><Relationship Id="rId10" Type="http://schemas.openxmlformats.org/officeDocument/2006/relationships/hyperlink" Target="consultantplus://offline/ref=99E0BC356B2C1E075D297B6BEDD7F83CF16B207F9FBEC7ACF230429DAAB04D5AE4C8FE7ABD720459E209092E25E178809D97F20C610562F0S8C2J" TargetMode="External"/><Relationship Id="rId19" Type="http://schemas.openxmlformats.org/officeDocument/2006/relationships/hyperlink" Target="https://novovoronezh-20.gosweb.gosuslugi.ru/dlya-zhiteley/uslugi-i-servisy/munitsipalnye-uslugi" TargetMode="External"/><Relationship Id="rId31" Type="http://schemas.openxmlformats.org/officeDocument/2006/relationships/hyperlink" Target="consultantplus://offline/ref=99E0BC356B2C1E075D297272EAD7F83CF261237D9ABAC7ACF230429DAAB04D5AF6C8A676BC7A1E5EEF1C5F7F63SBC7J" TargetMode="External"/><Relationship Id="rId44" Type="http://schemas.openxmlformats.org/officeDocument/2006/relationships/hyperlink" Target="consultantplus://offline/ref=D0DD1998AC059780781BBAB5573F659104A6E2FB8098DEEC50823F905AD4A12ED7B8A34416DEB4256960806087C99735B4B7D6549A7D4AB0D27BB6FEzCJ" TargetMode="External"/><Relationship Id="rId5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E0BC356B2C1E075D297272EAD7F83CF261237D9ABAC7ACF230429DAAB04D5AF6C8A676BC7A1E5EEF1C5F7F63SBC7J" TargetMode="External"/><Relationship Id="rId14" Type="http://schemas.openxmlformats.org/officeDocument/2006/relationships/hyperlink" Target="consultantplus://offline/ref=99E0BC356B2C1E075D297272EAD7F83CF46A247E92E990AEA3654C98A2E0174AF281F273A3720540E8025FS7CCJ" TargetMode="External"/><Relationship Id="rId22" Type="http://schemas.openxmlformats.org/officeDocument/2006/relationships/hyperlink" Target="https://login.consultant.ru/link/?req=doc&amp;base=LAW&amp;n=446193&amp;date=26.05.2023" TargetMode="External"/><Relationship Id="rId27" Type="http://schemas.openxmlformats.org/officeDocument/2006/relationships/hyperlink" Target="consultantplus://offline/ref=99E0BC356B2C1E075D297272EAD7F83CF266257A9EBCC7ACF230429DAAB04D5AE4C8FE7ABF700B0ABB46087260BC6B819097F0097DS0C4J" TargetMode="External"/><Relationship Id="rId30" Type="http://schemas.openxmlformats.org/officeDocument/2006/relationships/hyperlink" Target="consultantplus://offline/ref=99E0BC356B2C1E075D297272EAD7F83CF261237D9ABAC7ACF230429DAAB04D5AF6C8A676BC7A1E5EEF1C5F7F63SBC7J" TargetMode="External"/><Relationship Id="rId35" Type="http://schemas.openxmlformats.org/officeDocument/2006/relationships/hyperlink" Target="consultantplus://offline/ref=1519CCA7161DDA6B71FECD0E02498B25B2B18212CAD2658BCF88B4044BF15153393FA8B91DD653E821F149FFFD8AE85E58B666C57D600F5F0460C7gCKDN" TargetMode="External"/><Relationship Id="rId43" Type="http://schemas.openxmlformats.org/officeDocument/2006/relationships/hyperlink" Target="consultantplus://offline/ref=751F3AB6719E859034A452A5316D1C45B63E72F8686BF4328F67079F4E28983CB4F997DBF0D25D1F7B7B44BC759D34949A58CBD7C06C9093851CE5g3m9H" TargetMode="External"/><Relationship Id="rId48" Type="http://schemas.openxmlformats.org/officeDocument/2006/relationships/hyperlink" Target="https://login.consultant.ru/link/?req=doc&amp;base=LAW&amp;n=430635&amp;dst=100354&amp;field=134&amp;date=23.07.2023" TargetMode="External"/><Relationship Id="rId56" Type="http://schemas.openxmlformats.org/officeDocument/2006/relationships/hyperlink" Target="consultantplus://offline/ref=673BBEEB2240FC450595086F20B8B43400A524417A375313B4710884C706FBF4240D64F0B3C1EFC06F01F84492B7EB9DCABCECAA73C1EE63FD3E57MF36M" TargetMode="External"/><Relationship Id="rId8" Type="http://schemas.openxmlformats.org/officeDocument/2006/relationships/hyperlink" Target="http://www.govvrn.ru" TargetMode="External"/><Relationship Id="rId51"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99E0BC356B2C1E075D297B6BEDD7F83CF16B207F9FBEC7ACF230429DAAB04D5AE4C8FE7ABD720456E809092E25E178809D97F20C610562F0S8C2J" TargetMode="External"/><Relationship Id="rId17" Type="http://schemas.openxmlformats.org/officeDocument/2006/relationships/hyperlink" Target="consultantplus://offline/ref=99E0BC356B2C1E075D297272EAD7F83CF261237D9ABAC7ACF230429DAAB04D5AF6C8A676BC7A1E5EEF1C5F7F63SBC7J" TargetMode="External"/><Relationship Id="rId25" Type="http://schemas.openxmlformats.org/officeDocument/2006/relationships/hyperlink" Target="consultantplus://offline/ref=99E0BC356B2C1E075D297272EAD7F83CF266257A9EBCC7ACF230429DAAB04D5AE4C8FE7ABD72055EE909092E25E178809D97F20C610562F0S8C2J" TargetMode="External"/><Relationship Id="rId33" Type="http://schemas.openxmlformats.org/officeDocument/2006/relationships/hyperlink" Target="consultantplus://offline/ref=99E0BC356B2C1E075D297272EAD7F83CF261237D9ABAC7ACF230429DAAB04D5AF6C8A676BC7A1E5EEF1C5F7F63SBC7J" TargetMode="External"/><Relationship Id="rId38" Type="http://schemas.openxmlformats.org/officeDocument/2006/relationships/hyperlink" Target="consultantplus://offline/ref=8203D86B3BB4CAC32852228FB0E364542976A2F66C2652DD859051DC05464B7B35D6A33F3DBC745F6008379B62E21CDA688B1D50FE6CUDD6O" TargetMode="External"/><Relationship Id="rId46" Type="http://schemas.openxmlformats.org/officeDocument/2006/relationships/hyperlink" Target="https://login.consultant.ru/link/?req=doc&amp;base=LAW&amp;n=430635&amp;dst=100354&amp;field=134&amp;date=23.07.2023" TargetMode="External"/><Relationship Id="rId5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28F9E-82DB-45E3-B660-79B536938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20482</Words>
  <Characters>116753</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СТОВОЛОСОВА  Татьяна  Анатольевна</dc:creator>
  <cp:lastModifiedBy>ionopa</cp:lastModifiedBy>
  <cp:revision>2</cp:revision>
  <cp:lastPrinted>2023-11-08T05:28:00Z</cp:lastPrinted>
  <dcterms:created xsi:type="dcterms:W3CDTF">2023-11-15T11:16:00Z</dcterms:created>
  <dcterms:modified xsi:type="dcterms:W3CDTF">2023-11-15T11:16:00Z</dcterms:modified>
</cp:coreProperties>
</file>