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F9" w:rsidRPr="00780131" w:rsidRDefault="00864226" w:rsidP="00A1786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372DB">
        <w:rPr>
          <w:rFonts w:ascii="Times New Roman" w:hAnsi="Times New Roman" w:cs="Times New Roman"/>
          <w:sz w:val="24"/>
          <w:szCs w:val="24"/>
        </w:rPr>
        <w:t>№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82EF9" w:rsidRPr="00780131" w:rsidRDefault="00864226" w:rsidP="00A17864">
      <w:pPr>
        <w:pStyle w:val="Style9"/>
        <w:widowControl/>
        <w:spacing w:line="240" w:lineRule="auto"/>
        <w:rPr>
          <w:rStyle w:val="FontStyle42"/>
          <w:b w:val="0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  <w:r w:rsidR="00E82EF9" w:rsidRPr="00780131">
        <w:rPr>
          <w:rFonts w:ascii="Times New Roman" w:hAnsi="Times New Roman"/>
        </w:rPr>
        <w:t xml:space="preserve">к </w:t>
      </w:r>
      <w:r w:rsidR="008B7C3C">
        <w:rPr>
          <w:rStyle w:val="FontStyle42"/>
          <w:b w:val="0"/>
          <w:sz w:val="24"/>
          <w:szCs w:val="24"/>
        </w:rPr>
        <w:t>Т</w:t>
      </w:r>
      <w:r w:rsidR="00E82EF9" w:rsidRPr="00780131">
        <w:rPr>
          <w:rStyle w:val="FontStyle42"/>
          <w:b w:val="0"/>
          <w:sz w:val="24"/>
          <w:szCs w:val="24"/>
        </w:rPr>
        <w:t>иповой форм</w:t>
      </w:r>
      <w:r w:rsidR="001909E5" w:rsidRPr="00780131">
        <w:rPr>
          <w:rStyle w:val="FontStyle42"/>
          <w:b w:val="0"/>
          <w:sz w:val="24"/>
          <w:szCs w:val="24"/>
        </w:rPr>
        <w:t>е</w:t>
      </w:r>
      <w:r w:rsidR="007B6ACE">
        <w:rPr>
          <w:rStyle w:val="FontStyle42"/>
          <w:b w:val="0"/>
          <w:sz w:val="24"/>
          <w:szCs w:val="24"/>
        </w:rPr>
        <w:t xml:space="preserve"> </w:t>
      </w:r>
      <w:r w:rsidR="00F2095D">
        <w:rPr>
          <w:rStyle w:val="FontStyle42"/>
          <w:b w:val="0"/>
          <w:sz w:val="24"/>
          <w:szCs w:val="24"/>
        </w:rPr>
        <w:t>с</w:t>
      </w:r>
      <w:r w:rsidR="00E82EF9" w:rsidRPr="00780131">
        <w:rPr>
          <w:rStyle w:val="FontStyle42"/>
          <w:b w:val="0"/>
          <w:sz w:val="24"/>
          <w:szCs w:val="24"/>
        </w:rPr>
        <w:t xml:space="preserve">оглашения о </w:t>
      </w:r>
    </w:p>
    <w:p w:rsidR="00E82EF9" w:rsidRPr="00780131" w:rsidRDefault="00F2095D" w:rsidP="00A17864">
      <w:pPr>
        <w:pStyle w:val="Style9"/>
        <w:widowControl/>
        <w:spacing w:line="240" w:lineRule="auto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 xml:space="preserve">                                                                             </w:t>
      </w:r>
      <w:r w:rsidR="00A17864">
        <w:rPr>
          <w:rStyle w:val="FontStyle42"/>
          <w:b w:val="0"/>
          <w:sz w:val="24"/>
          <w:szCs w:val="24"/>
        </w:rPr>
        <w:t xml:space="preserve">     </w:t>
      </w:r>
      <w:r>
        <w:rPr>
          <w:rStyle w:val="FontStyle42"/>
          <w:b w:val="0"/>
          <w:sz w:val="24"/>
          <w:szCs w:val="24"/>
        </w:rPr>
        <w:t xml:space="preserve">  </w:t>
      </w:r>
      <w:proofErr w:type="gramStart"/>
      <w:r w:rsidR="00E82EF9" w:rsidRPr="00780131">
        <w:rPr>
          <w:rStyle w:val="FontStyle42"/>
          <w:b w:val="0"/>
          <w:sz w:val="24"/>
          <w:szCs w:val="24"/>
        </w:rPr>
        <w:t>предоставлении</w:t>
      </w:r>
      <w:proofErr w:type="gramEnd"/>
      <w:r w:rsidR="00E82EF9" w:rsidRPr="00780131">
        <w:rPr>
          <w:rStyle w:val="FontStyle42"/>
          <w:b w:val="0"/>
          <w:sz w:val="24"/>
          <w:szCs w:val="24"/>
        </w:rPr>
        <w:t xml:space="preserve"> из бюджета</w:t>
      </w:r>
      <w:r>
        <w:rPr>
          <w:rStyle w:val="FontStyle42"/>
          <w:b w:val="0"/>
          <w:sz w:val="24"/>
          <w:szCs w:val="24"/>
        </w:rPr>
        <w:t xml:space="preserve"> </w:t>
      </w:r>
      <w:r w:rsidRPr="00780131">
        <w:rPr>
          <w:rStyle w:val="FontStyle42"/>
          <w:b w:val="0"/>
          <w:sz w:val="24"/>
          <w:szCs w:val="24"/>
        </w:rPr>
        <w:t>городского</w:t>
      </w:r>
    </w:p>
    <w:p w:rsidR="00E82EF9" w:rsidRPr="00780131" w:rsidRDefault="00F2095D" w:rsidP="00A17864">
      <w:pPr>
        <w:pStyle w:val="Style9"/>
        <w:widowControl/>
        <w:spacing w:line="240" w:lineRule="auto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 xml:space="preserve">                                                                                             </w:t>
      </w:r>
      <w:r w:rsidR="00E82EF9" w:rsidRPr="00780131">
        <w:rPr>
          <w:rStyle w:val="FontStyle42"/>
          <w:b w:val="0"/>
          <w:sz w:val="24"/>
          <w:szCs w:val="24"/>
        </w:rPr>
        <w:t xml:space="preserve">округа город </w:t>
      </w:r>
      <w:proofErr w:type="spellStart"/>
      <w:r w:rsidR="00E82EF9" w:rsidRPr="00780131">
        <w:rPr>
          <w:rStyle w:val="FontStyle42"/>
          <w:b w:val="0"/>
          <w:sz w:val="24"/>
          <w:szCs w:val="24"/>
        </w:rPr>
        <w:t>Нововоронеж</w:t>
      </w:r>
      <w:proofErr w:type="spellEnd"/>
      <w:r w:rsidRPr="00F2095D">
        <w:rPr>
          <w:rStyle w:val="FontStyle42"/>
          <w:b w:val="0"/>
          <w:sz w:val="24"/>
          <w:szCs w:val="24"/>
        </w:rPr>
        <w:t xml:space="preserve"> </w:t>
      </w:r>
      <w:proofErr w:type="gramStart"/>
      <w:r w:rsidRPr="00780131">
        <w:rPr>
          <w:rStyle w:val="FontStyle42"/>
          <w:b w:val="0"/>
          <w:sz w:val="24"/>
          <w:szCs w:val="24"/>
        </w:rPr>
        <w:t>муниципальному</w:t>
      </w:r>
      <w:proofErr w:type="gramEnd"/>
    </w:p>
    <w:p w:rsidR="00E82EF9" w:rsidRPr="00780131" w:rsidRDefault="00F2095D" w:rsidP="00A17864">
      <w:pPr>
        <w:pStyle w:val="Style9"/>
        <w:widowControl/>
        <w:spacing w:line="240" w:lineRule="auto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 xml:space="preserve">        </w:t>
      </w:r>
      <w:r w:rsidR="00A17864">
        <w:rPr>
          <w:rStyle w:val="FontStyle42"/>
          <w:b w:val="0"/>
          <w:sz w:val="24"/>
          <w:szCs w:val="24"/>
        </w:rPr>
        <w:t xml:space="preserve">         </w:t>
      </w:r>
      <w:r>
        <w:rPr>
          <w:rStyle w:val="FontStyle42"/>
          <w:b w:val="0"/>
          <w:sz w:val="24"/>
          <w:szCs w:val="24"/>
        </w:rPr>
        <w:t xml:space="preserve">                                                                          </w:t>
      </w:r>
      <w:r w:rsidR="00E82EF9" w:rsidRPr="00780131">
        <w:rPr>
          <w:rStyle w:val="FontStyle42"/>
          <w:b w:val="0"/>
          <w:sz w:val="24"/>
          <w:szCs w:val="24"/>
        </w:rPr>
        <w:t xml:space="preserve">бюджетному или </w:t>
      </w:r>
      <w:r w:rsidRPr="00780131">
        <w:rPr>
          <w:rStyle w:val="FontStyle42"/>
          <w:b w:val="0"/>
          <w:sz w:val="24"/>
          <w:szCs w:val="24"/>
        </w:rPr>
        <w:t>автономному учреждению</w:t>
      </w:r>
    </w:p>
    <w:p w:rsidR="00F2095D" w:rsidRDefault="00F2095D" w:rsidP="00A17864">
      <w:pPr>
        <w:pStyle w:val="Style9"/>
        <w:widowControl/>
        <w:spacing w:line="240" w:lineRule="auto"/>
        <w:jc w:val="left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 xml:space="preserve">                                                                                       </w:t>
      </w:r>
      <w:r w:rsidR="00A17864">
        <w:rPr>
          <w:rStyle w:val="FontStyle42"/>
          <w:b w:val="0"/>
          <w:sz w:val="24"/>
          <w:szCs w:val="24"/>
        </w:rPr>
        <w:t xml:space="preserve"> </w:t>
      </w:r>
      <w:r>
        <w:rPr>
          <w:rStyle w:val="FontStyle42"/>
          <w:b w:val="0"/>
          <w:sz w:val="24"/>
          <w:szCs w:val="24"/>
        </w:rPr>
        <w:t xml:space="preserve">     субсидий</w:t>
      </w:r>
      <w:r w:rsidR="00E82EF9" w:rsidRPr="00780131">
        <w:rPr>
          <w:rStyle w:val="FontStyle42"/>
          <w:b w:val="0"/>
          <w:sz w:val="24"/>
          <w:szCs w:val="24"/>
        </w:rPr>
        <w:t xml:space="preserve">, </w:t>
      </w:r>
      <w:r w:rsidRPr="00780131">
        <w:rPr>
          <w:rStyle w:val="FontStyle42"/>
          <w:b w:val="0"/>
          <w:sz w:val="24"/>
          <w:szCs w:val="24"/>
        </w:rPr>
        <w:t xml:space="preserve">в соответствии с абзацем вторым </w:t>
      </w:r>
      <w:r>
        <w:rPr>
          <w:rStyle w:val="FontStyle42"/>
          <w:b w:val="0"/>
          <w:sz w:val="24"/>
          <w:szCs w:val="24"/>
        </w:rPr>
        <w:t xml:space="preserve">    </w:t>
      </w:r>
    </w:p>
    <w:p w:rsidR="00E82EF9" w:rsidRPr="00780131" w:rsidRDefault="00F2095D" w:rsidP="00A17864">
      <w:pPr>
        <w:pStyle w:val="Style9"/>
        <w:widowControl/>
        <w:spacing w:line="240" w:lineRule="auto"/>
        <w:rPr>
          <w:rStyle w:val="FontStyle42"/>
          <w:b w:val="0"/>
          <w:sz w:val="24"/>
          <w:szCs w:val="24"/>
        </w:rPr>
      </w:pPr>
      <w:r>
        <w:rPr>
          <w:rStyle w:val="FontStyle42"/>
          <w:b w:val="0"/>
          <w:sz w:val="24"/>
          <w:szCs w:val="24"/>
        </w:rPr>
        <w:t xml:space="preserve">                                                                                       </w:t>
      </w:r>
      <w:r w:rsidRPr="00780131">
        <w:rPr>
          <w:rStyle w:val="FontStyle42"/>
          <w:b w:val="0"/>
          <w:sz w:val="24"/>
          <w:szCs w:val="24"/>
        </w:rPr>
        <w:t>пункта 1</w:t>
      </w:r>
      <w:r>
        <w:rPr>
          <w:rStyle w:val="FontStyle42"/>
          <w:b w:val="0"/>
          <w:sz w:val="24"/>
          <w:szCs w:val="24"/>
        </w:rPr>
        <w:t xml:space="preserve"> </w:t>
      </w:r>
      <w:r w:rsidR="00E82EF9" w:rsidRPr="00780131">
        <w:rPr>
          <w:rStyle w:val="FontStyle42"/>
          <w:b w:val="0"/>
          <w:sz w:val="24"/>
          <w:szCs w:val="24"/>
        </w:rPr>
        <w:t>статьи 78.1</w:t>
      </w:r>
      <w:r w:rsidRPr="00F2095D">
        <w:t xml:space="preserve"> </w:t>
      </w:r>
      <w:r w:rsidRPr="00F2095D">
        <w:rPr>
          <w:rFonts w:ascii="Times New Roman" w:hAnsi="Times New Roman"/>
        </w:rPr>
        <w:t>Бюджетного кодекса</w:t>
      </w:r>
    </w:p>
    <w:p w:rsidR="00E82EF9" w:rsidRPr="00780131" w:rsidRDefault="00F2095D" w:rsidP="00A17864">
      <w:pPr>
        <w:jc w:val="center"/>
      </w:pPr>
      <w:r>
        <w:t xml:space="preserve">                                                        </w:t>
      </w:r>
      <w:r w:rsidR="00E82EF9" w:rsidRPr="00780131">
        <w:t>Российской Федерации</w:t>
      </w:r>
    </w:p>
    <w:p w:rsidR="00E82EF9" w:rsidRPr="00780131" w:rsidRDefault="00E82EF9" w:rsidP="00A178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2EF9" w:rsidRPr="00780131" w:rsidRDefault="00F2095D" w:rsidP="00F209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17864">
        <w:rPr>
          <w:rFonts w:ascii="Times New Roman" w:hAnsi="Times New Roman" w:cs="Times New Roman"/>
          <w:sz w:val="24"/>
          <w:szCs w:val="24"/>
        </w:rPr>
        <w:t xml:space="preserve">      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372DB">
        <w:rPr>
          <w:rFonts w:ascii="Times New Roman" w:hAnsi="Times New Roman" w:cs="Times New Roman"/>
          <w:sz w:val="24"/>
          <w:szCs w:val="24"/>
        </w:rPr>
        <w:t>№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82EF9" w:rsidRPr="00780131" w:rsidRDefault="00F2095D" w:rsidP="00F209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="00E82EF9" w:rsidRPr="0078013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82EF9" w:rsidRPr="00780131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___ </w:t>
      </w:r>
      <w:r w:rsidR="002372DB">
        <w:rPr>
          <w:rFonts w:ascii="Times New Roman" w:hAnsi="Times New Roman" w:cs="Times New Roman"/>
          <w:sz w:val="24"/>
          <w:szCs w:val="24"/>
        </w:rPr>
        <w:t>№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82EF9" w:rsidRPr="00780131" w:rsidRDefault="00F2095D" w:rsidP="00F209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1786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="00E82EF9" w:rsidRPr="00780131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2372DB">
        <w:rPr>
          <w:rFonts w:ascii="Times New Roman" w:hAnsi="Times New Roman" w:cs="Times New Roman"/>
          <w:sz w:val="24"/>
          <w:szCs w:val="24"/>
        </w:rPr>
        <w:t>№</w:t>
      </w:r>
      <w:r w:rsidR="00E82EF9" w:rsidRPr="00780131">
        <w:rPr>
          <w:rFonts w:ascii="Times New Roman" w:hAnsi="Times New Roman" w:cs="Times New Roman"/>
          <w:sz w:val="24"/>
          <w:szCs w:val="24"/>
        </w:rPr>
        <w:t xml:space="preserve"> ___</w:t>
      </w:r>
      <w:r w:rsidRPr="00F2095D">
        <w:rPr>
          <w:rFonts w:ascii="Times New Roman" w:hAnsi="Times New Roman" w:cs="Times New Roman"/>
          <w:sz w:val="24"/>
          <w:szCs w:val="24"/>
        </w:rPr>
        <w:t xml:space="preserve"> </w:t>
      </w:r>
      <w:r w:rsidRPr="00780131">
        <w:rPr>
          <w:rFonts w:ascii="Times New Roman" w:hAnsi="Times New Roman" w:cs="Times New Roman"/>
          <w:sz w:val="24"/>
          <w:szCs w:val="24"/>
        </w:rPr>
        <w:t>к Дополнительному</w:t>
      </w:r>
      <w:proofErr w:type="gramEnd"/>
    </w:p>
    <w:p w:rsidR="00E82EF9" w:rsidRPr="00780131" w:rsidRDefault="00A17864" w:rsidP="00F209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09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82EF9" w:rsidRPr="00780131">
        <w:rPr>
          <w:rFonts w:ascii="Times New Roman" w:hAnsi="Times New Roman" w:cs="Times New Roman"/>
          <w:sz w:val="24"/>
          <w:szCs w:val="24"/>
        </w:rPr>
        <w:t>соглашению</w:t>
      </w:r>
      <w:r w:rsidR="00F2095D" w:rsidRPr="00F209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095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2095D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372DB">
        <w:rPr>
          <w:rFonts w:ascii="Times New Roman" w:hAnsi="Times New Roman" w:cs="Times New Roman"/>
          <w:sz w:val="24"/>
          <w:szCs w:val="24"/>
        </w:rPr>
        <w:t>№</w:t>
      </w:r>
      <w:r w:rsidR="00F2095D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E82EF9" w:rsidRPr="00E82EF9" w:rsidRDefault="00E82EF9" w:rsidP="00E82EF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82EF9" w:rsidRPr="00E82EF9" w:rsidRDefault="00E82EF9" w:rsidP="00E82E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82EF9" w:rsidRDefault="00E82EF9" w:rsidP="00E82EF9">
      <w:pPr>
        <w:pStyle w:val="ConsPlusNormal"/>
        <w:jc w:val="center"/>
        <w:rPr>
          <w:rFonts w:ascii="Times New Roman" w:hAnsi="Times New Roman" w:cs="Times New Roman"/>
          <w:color w:val="0000FF"/>
          <w:sz w:val="26"/>
          <w:szCs w:val="26"/>
        </w:rPr>
      </w:pPr>
      <w:bookmarkStart w:id="0" w:name="P504"/>
      <w:bookmarkEnd w:id="0"/>
      <w:r w:rsidRPr="00E82EF9">
        <w:rPr>
          <w:rFonts w:ascii="Times New Roman" w:hAnsi="Times New Roman" w:cs="Times New Roman"/>
          <w:sz w:val="26"/>
          <w:szCs w:val="26"/>
        </w:rPr>
        <w:t xml:space="preserve">Перечень Субсидий </w:t>
      </w:r>
    </w:p>
    <w:p w:rsidR="00E82EF9" w:rsidRDefault="00E82EF9" w:rsidP="00E82EF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80131" w:rsidRDefault="00780131" w:rsidP="0078013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780131">
        <w:tc>
          <w:tcPr>
            <w:tcW w:w="2665" w:type="dxa"/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31" w:rsidRDefault="007801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КОДЫ</w:t>
            </w:r>
          </w:p>
        </w:tc>
      </w:tr>
      <w:tr w:rsidR="00780131">
        <w:tc>
          <w:tcPr>
            <w:tcW w:w="2665" w:type="dxa"/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780131">
        <w:tc>
          <w:tcPr>
            <w:tcW w:w="2665" w:type="dxa"/>
            <w:vAlign w:val="bottom"/>
          </w:tcPr>
          <w:p w:rsidR="00780131" w:rsidRDefault="00780131" w:rsidP="00E225C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</w:t>
            </w:r>
            <w:r w:rsidR="00E225C7">
              <w:rPr>
                <w:rFonts w:eastAsiaTheme="minorHAnsi"/>
                <w:sz w:val="26"/>
                <w:szCs w:val="26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780131">
        <w:tc>
          <w:tcPr>
            <w:tcW w:w="2665" w:type="dxa"/>
            <w:vAlign w:val="bottom"/>
          </w:tcPr>
          <w:p w:rsidR="00780131" w:rsidRDefault="00780131" w:rsidP="00F02FDC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Тип, наименование </w:t>
            </w:r>
            <w:r w:rsidR="00F02FDC">
              <w:rPr>
                <w:rFonts w:eastAsiaTheme="minorHAnsi"/>
                <w:sz w:val="26"/>
                <w:szCs w:val="26"/>
                <w:lang w:eastAsia="en-US"/>
              </w:rPr>
              <w:t>основного мероприятия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AB707E">
              <w:rPr>
                <w:rFonts w:eastAsiaTheme="minorHAnsi"/>
                <w:sz w:val="26"/>
                <w:szCs w:val="26"/>
                <w:lang w:eastAsia="en-US"/>
              </w:rPr>
              <w:t>муниципальной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программы </w:t>
            </w:r>
            <w:hyperlink r:id="rId5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</w:t>
              </w:r>
              <w:r w:rsidR="000627AE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80131" w:rsidRDefault="00780131" w:rsidP="000627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по БК </w:t>
            </w:r>
            <w:hyperlink r:id="rId6" w:history="1"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&lt;</w:t>
              </w:r>
              <w:r w:rsidR="000627AE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780131">
        <w:tc>
          <w:tcPr>
            <w:tcW w:w="6634" w:type="dxa"/>
            <w:gridSpan w:val="2"/>
          </w:tcPr>
          <w:p w:rsidR="00780131" w:rsidRPr="00033AD4" w:rsidRDefault="00780131" w:rsidP="00033AD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33AD4">
              <w:rPr>
                <w:rFonts w:eastAsiaTheme="minorHAnsi"/>
                <w:lang w:eastAsia="en-US"/>
              </w:rPr>
              <w:t>Единица измерения: руб</w:t>
            </w:r>
            <w:r w:rsidR="007B6ACE" w:rsidRPr="00033AD4">
              <w:rPr>
                <w:rFonts w:eastAsiaTheme="minorHAnsi"/>
                <w:lang w:eastAsia="en-US"/>
              </w:rPr>
              <w:t>.</w:t>
            </w:r>
            <w:r w:rsidRPr="00033AD4">
              <w:rPr>
                <w:rFonts w:eastAsiaTheme="minorHAnsi"/>
                <w:lang w:eastAsia="en-US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80131" w:rsidRDefault="0078013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131" w:rsidRDefault="002372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hyperlink r:id="rId7" w:history="1">
              <w:r w:rsidR="00780131">
                <w:rPr>
                  <w:rFonts w:eastAsiaTheme="minorHAnsi"/>
                  <w:color w:val="0000FF"/>
                  <w:sz w:val="26"/>
                  <w:szCs w:val="26"/>
                  <w:lang w:eastAsia="en-US"/>
                </w:rPr>
                <w:t>383</w:t>
              </w:r>
            </w:hyperlink>
          </w:p>
        </w:tc>
      </w:tr>
    </w:tbl>
    <w:p w:rsidR="00780131" w:rsidRDefault="00780131" w:rsidP="00E82EF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17864" w:rsidRDefault="00A17864" w:rsidP="00E82EF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17864" w:rsidRDefault="00A17864" w:rsidP="00E82EF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17864" w:rsidRPr="00E82EF9" w:rsidRDefault="00A17864" w:rsidP="00E82EF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17864" w:rsidRDefault="00A17864" w:rsidP="006007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  <w:sectPr w:rsidR="00A17864" w:rsidSect="00A17864">
          <w:pgSz w:w="11905" w:h="16838"/>
          <w:pgMar w:top="567" w:right="567" w:bottom="1418" w:left="1134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2038"/>
        <w:gridCol w:w="2551"/>
        <w:gridCol w:w="2268"/>
        <w:gridCol w:w="851"/>
        <w:gridCol w:w="1134"/>
        <w:gridCol w:w="965"/>
        <w:gridCol w:w="850"/>
        <w:gridCol w:w="737"/>
        <w:gridCol w:w="992"/>
        <w:gridCol w:w="992"/>
        <w:gridCol w:w="993"/>
      </w:tblGrid>
      <w:tr w:rsidR="00E82EF9" w:rsidRPr="00E82EF9" w:rsidTr="00E82EF9">
        <w:tc>
          <w:tcPr>
            <w:tcW w:w="576" w:type="dxa"/>
            <w:vMerge w:val="restart"/>
          </w:tcPr>
          <w:p w:rsidR="00E82EF9" w:rsidRPr="00E82EF9" w:rsidRDefault="002372DB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  <w:r w:rsidR="00E82EF9" w:rsidRPr="00E82E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E82EF9" w:rsidRPr="00E82EF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E82EF9" w:rsidRPr="00E82EF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8" w:type="dxa"/>
            <w:vMerge w:val="restart"/>
          </w:tcPr>
          <w:p w:rsidR="00E82EF9" w:rsidRPr="00E82EF9" w:rsidRDefault="00E82EF9" w:rsidP="000627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  <w:r w:rsidR="000627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27AE" w:rsidRPr="000627AE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&lt;2&gt;</w:t>
            </w:r>
          </w:p>
        </w:tc>
        <w:tc>
          <w:tcPr>
            <w:tcW w:w="2551" w:type="dxa"/>
            <w:vMerge w:val="restart"/>
          </w:tcPr>
          <w:p w:rsidR="00E82EF9" w:rsidRPr="00E82EF9" w:rsidRDefault="008515CD" w:rsidP="000627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Цель предоставления </w:t>
            </w:r>
            <w:r w:rsidR="00E82EF9" w:rsidRPr="00E82EF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</w:t>
            </w:r>
            <w:hyperlink w:anchor="P560" w:history="1">
              <w:r w:rsidR="00E82EF9" w:rsidRPr="00E82EF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0627A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</w:t>
              </w:r>
              <w:r w:rsidR="00E82EF9" w:rsidRPr="00E82EF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2268" w:type="dxa"/>
            <w:vMerge w:val="restart"/>
          </w:tcPr>
          <w:p w:rsidR="00E82EF9" w:rsidRPr="00E82EF9" w:rsidRDefault="00E82EF9" w:rsidP="000627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правовых актах </w:t>
            </w:r>
            <w:hyperlink w:anchor="P561" w:history="1">
              <w:r w:rsidRPr="00E82EF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0627A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4</w:t>
              </w:r>
              <w:r w:rsidRPr="00E82EF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3800" w:type="dxa"/>
            <w:gridSpan w:val="4"/>
          </w:tcPr>
          <w:p w:rsidR="00E82EF9" w:rsidRPr="00E82EF9" w:rsidRDefault="00E82EF9" w:rsidP="00E82E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Код по бюджетной классификации Российской Федерации (по расходам бюджета городского округа на предоставление Субсидии)</w:t>
            </w:r>
          </w:p>
        </w:tc>
        <w:tc>
          <w:tcPr>
            <w:tcW w:w="737" w:type="dxa"/>
            <w:vMerge w:val="restart"/>
          </w:tcPr>
          <w:p w:rsidR="00E82EF9" w:rsidRPr="00E82EF9" w:rsidRDefault="00E82EF9" w:rsidP="000627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 xml:space="preserve">Код Субсидии </w:t>
            </w:r>
            <w:hyperlink w:anchor="P562" w:history="1">
              <w:r w:rsidRPr="00E82EF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0627A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5</w:t>
              </w:r>
              <w:r w:rsidRPr="00E82EF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2977" w:type="dxa"/>
            <w:gridSpan w:val="3"/>
          </w:tcPr>
          <w:p w:rsidR="00E82EF9" w:rsidRPr="00E82EF9" w:rsidRDefault="00780131" w:rsidP="007801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E82EF9" w:rsidRPr="00E82EF9" w:rsidTr="008B7C3C">
        <w:tc>
          <w:tcPr>
            <w:tcW w:w="576" w:type="dxa"/>
            <w:vMerge/>
          </w:tcPr>
          <w:p w:rsidR="00E82EF9" w:rsidRPr="00E82EF9" w:rsidRDefault="00E82EF9" w:rsidP="006007EF">
            <w:pPr>
              <w:rPr>
                <w:sz w:val="26"/>
                <w:szCs w:val="26"/>
              </w:rPr>
            </w:pPr>
          </w:p>
        </w:tc>
        <w:tc>
          <w:tcPr>
            <w:tcW w:w="2038" w:type="dxa"/>
            <w:vMerge/>
          </w:tcPr>
          <w:p w:rsidR="00E82EF9" w:rsidRPr="00E82EF9" w:rsidRDefault="00E82EF9" w:rsidP="006007EF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E82EF9" w:rsidRPr="00E82EF9" w:rsidRDefault="00E82EF9" w:rsidP="006007EF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82EF9" w:rsidRPr="00E82EF9" w:rsidRDefault="00E82EF9" w:rsidP="006007EF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82EF9" w:rsidRPr="00E82EF9" w:rsidRDefault="00E82EF9" w:rsidP="00E82E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код главы</w:t>
            </w:r>
          </w:p>
        </w:tc>
        <w:tc>
          <w:tcPr>
            <w:tcW w:w="1134" w:type="dxa"/>
          </w:tcPr>
          <w:p w:rsidR="00E82EF9" w:rsidRPr="00E82EF9" w:rsidRDefault="00E82EF9" w:rsidP="00E82E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="008B7C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, подраздел</w:t>
            </w:r>
            <w:r w:rsidR="008B7C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65" w:type="dxa"/>
          </w:tcPr>
          <w:p w:rsidR="00E82EF9" w:rsidRPr="00E82EF9" w:rsidRDefault="00E82EF9" w:rsidP="008B7C3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целев</w:t>
            </w:r>
            <w:r w:rsidR="008B7C3C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 xml:space="preserve"> стать</w:t>
            </w:r>
            <w:r w:rsidR="008B7C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850" w:type="dxa"/>
          </w:tcPr>
          <w:p w:rsidR="00E82EF9" w:rsidRPr="00E82EF9" w:rsidRDefault="00E82EF9" w:rsidP="00E82E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8B7C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</w:t>
            </w:r>
          </w:p>
        </w:tc>
        <w:tc>
          <w:tcPr>
            <w:tcW w:w="737" w:type="dxa"/>
            <w:vMerge/>
          </w:tcPr>
          <w:p w:rsidR="00E82EF9" w:rsidRPr="00E82EF9" w:rsidRDefault="00E82EF9" w:rsidP="006007E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82EF9" w:rsidRPr="00E82EF9" w:rsidRDefault="00E82EF9" w:rsidP="00E82E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на 20__ год</w:t>
            </w:r>
          </w:p>
        </w:tc>
        <w:tc>
          <w:tcPr>
            <w:tcW w:w="992" w:type="dxa"/>
          </w:tcPr>
          <w:p w:rsidR="00E82EF9" w:rsidRPr="00E82EF9" w:rsidRDefault="00E82EF9" w:rsidP="00E82E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на 20__ год</w:t>
            </w:r>
          </w:p>
        </w:tc>
        <w:tc>
          <w:tcPr>
            <w:tcW w:w="993" w:type="dxa"/>
          </w:tcPr>
          <w:p w:rsidR="00E82EF9" w:rsidRPr="00E82EF9" w:rsidRDefault="00E82EF9" w:rsidP="00E82E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на 20__ год</w:t>
            </w:r>
          </w:p>
        </w:tc>
      </w:tr>
      <w:tr w:rsidR="00E82EF9" w:rsidRPr="00E82EF9" w:rsidTr="008B7C3C">
        <w:tc>
          <w:tcPr>
            <w:tcW w:w="576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38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551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65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37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3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EF9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E82EF9" w:rsidRPr="00E82EF9" w:rsidTr="008B7C3C">
        <w:tc>
          <w:tcPr>
            <w:tcW w:w="576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8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5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2EF9" w:rsidRPr="00E82EF9" w:rsidTr="008B7C3C">
        <w:tc>
          <w:tcPr>
            <w:tcW w:w="576" w:type="dxa"/>
          </w:tcPr>
          <w:p w:rsidR="00E82EF9" w:rsidRPr="00E82EF9" w:rsidRDefault="00E82EF9" w:rsidP="006007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E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38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5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82EF9" w:rsidRPr="00E82EF9" w:rsidRDefault="00E82EF9" w:rsidP="006007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82EF9" w:rsidRPr="00E82EF9" w:rsidRDefault="00E82EF9" w:rsidP="00E82EF9">
      <w:pPr>
        <w:rPr>
          <w:sz w:val="26"/>
          <w:szCs w:val="26"/>
        </w:rPr>
        <w:sectPr w:rsidR="00E82EF9" w:rsidRPr="00E82EF9" w:rsidSect="00A17864">
          <w:pgSz w:w="16838" w:h="11905" w:orient="landscape"/>
          <w:pgMar w:top="1134" w:right="567" w:bottom="1418" w:left="1701" w:header="0" w:footer="0" w:gutter="0"/>
          <w:cols w:space="720"/>
        </w:sectPr>
      </w:pPr>
    </w:p>
    <w:p w:rsidR="00E82EF9" w:rsidRPr="00E82EF9" w:rsidRDefault="00E82EF9" w:rsidP="00E82E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82EF9" w:rsidRPr="00E82EF9" w:rsidRDefault="00E82EF9" w:rsidP="00E82E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2EF9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AB707E" w:rsidRPr="00670573" w:rsidRDefault="00E82EF9" w:rsidP="00E82E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" w:name="P558"/>
      <w:bookmarkStart w:id="2" w:name="P560"/>
      <w:bookmarkEnd w:id="1"/>
      <w:bookmarkEnd w:id="2"/>
      <w:r w:rsidRPr="00670573">
        <w:rPr>
          <w:rFonts w:ascii="Times New Roman" w:hAnsi="Times New Roman" w:cs="Times New Roman"/>
          <w:szCs w:val="22"/>
        </w:rPr>
        <w:t>&lt;</w:t>
      </w:r>
      <w:r w:rsidR="000627AE" w:rsidRPr="00670573">
        <w:rPr>
          <w:rFonts w:ascii="Times New Roman" w:hAnsi="Times New Roman" w:cs="Times New Roman"/>
          <w:szCs w:val="22"/>
        </w:rPr>
        <w:t>1</w:t>
      </w:r>
      <w:proofErr w:type="gramStart"/>
      <w:r w:rsidRPr="00670573">
        <w:rPr>
          <w:rFonts w:ascii="Times New Roman" w:hAnsi="Times New Roman" w:cs="Times New Roman"/>
          <w:szCs w:val="22"/>
        </w:rPr>
        <w:t xml:space="preserve">&gt; </w:t>
      </w:r>
      <w:r w:rsidR="00AB707E" w:rsidRPr="00670573">
        <w:rPr>
          <w:rFonts w:ascii="Times New Roman" w:hAnsi="Times New Roman" w:cs="Times New Roman"/>
          <w:szCs w:val="22"/>
        </w:rPr>
        <w:t>У</w:t>
      </w:r>
      <w:proofErr w:type="gramEnd"/>
      <w:r w:rsidR="00AB707E" w:rsidRPr="00670573">
        <w:rPr>
          <w:rFonts w:ascii="Times New Roman" w:hAnsi="Times New Roman" w:cs="Times New Roman"/>
          <w:szCs w:val="22"/>
        </w:rPr>
        <w:t>казывается в случае, если Субсидия предоставляется в целях достижения результатов (выполнения мероприятий) муниципальной программы. В кодовой зоне указываются 4 и 5 разряды целевой статьи расходов бюджета</w:t>
      </w:r>
      <w:r w:rsidR="00670573">
        <w:rPr>
          <w:rFonts w:ascii="Times New Roman" w:hAnsi="Times New Roman" w:cs="Times New Roman"/>
          <w:szCs w:val="22"/>
        </w:rPr>
        <w:t>.</w:t>
      </w:r>
    </w:p>
    <w:p w:rsidR="000627AE" w:rsidRPr="00670573" w:rsidRDefault="000627AE" w:rsidP="00E82E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670573">
        <w:rPr>
          <w:rFonts w:ascii="Times New Roman" w:hAnsi="Times New Roman" w:cs="Times New Roman"/>
          <w:szCs w:val="22"/>
        </w:rPr>
        <w:t>&lt;2</w:t>
      </w:r>
      <w:proofErr w:type="gramStart"/>
      <w:r w:rsidRPr="00670573">
        <w:rPr>
          <w:rFonts w:ascii="Times New Roman" w:hAnsi="Times New Roman" w:cs="Times New Roman"/>
          <w:szCs w:val="22"/>
        </w:rPr>
        <w:t>&gt;</w:t>
      </w:r>
      <w:r w:rsidRPr="00670573">
        <w:rPr>
          <w:szCs w:val="22"/>
        </w:rPr>
        <w:t xml:space="preserve"> </w:t>
      </w:r>
      <w:r w:rsidRPr="00670573">
        <w:rPr>
          <w:rFonts w:ascii="Times New Roman" w:hAnsi="Times New Roman" w:cs="Times New Roman"/>
          <w:szCs w:val="22"/>
        </w:rPr>
        <w:t>У</w:t>
      </w:r>
      <w:proofErr w:type="gramEnd"/>
      <w:r w:rsidRPr="00670573">
        <w:rPr>
          <w:rFonts w:ascii="Times New Roman" w:hAnsi="Times New Roman" w:cs="Times New Roman"/>
          <w:szCs w:val="22"/>
        </w:rPr>
        <w:t xml:space="preserve">казывается </w:t>
      </w:r>
      <w:r w:rsidR="002A7C02" w:rsidRPr="00670573">
        <w:rPr>
          <w:rFonts w:ascii="Times New Roman" w:hAnsi="Times New Roman" w:cs="Times New Roman"/>
          <w:szCs w:val="22"/>
        </w:rPr>
        <w:t xml:space="preserve">наименование </w:t>
      </w:r>
      <w:r w:rsidR="007B6ACE" w:rsidRPr="00670573">
        <w:rPr>
          <w:rFonts w:ascii="Times New Roman" w:hAnsi="Times New Roman" w:cs="Times New Roman"/>
          <w:szCs w:val="22"/>
        </w:rPr>
        <w:t>С</w:t>
      </w:r>
      <w:r w:rsidR="002A7C02" w:rsidRPr="00670573">
        <w:rPr>
          <w:rFonts w:ascii="Times New Roman" w:hAnsi="Times New Roman" w:cs="Times New Roman"/>
          <w:szCs w:val="22"/>
        </w:rPr>
        <w:t>убсидии</w:t>
      </w:r>
      <w:r w:rsidRPr="00670573">
        <w:rPr>
          <w:rFonts w:ascii="Times New Roman" w:hAnsi="Times New Roman" w:cs="Times New Roman"/>
          <w:szCs w:val="22"/>
        </w:rPr>
        <w:t xml:space="preserve"> в соответствии с Перечнем кодов целевых субсидий, предоставляемых муниципальным бюджетным учреждениям и муниципальным автономным учреждениям в соответствии с абзацем вторым пункта 1 статьи 78.1 и статьей 78.2 Бюджетного кодекса Российской Федерации, приведенным в приложении </w:t>
      </w:r>
      <w:r w:rsidR="002372DB">
        <w:rPr>
          <w:rFonts w:ascii="Times New Roman" w:hAnsi="Times New Roman" w:cs="Times New Roman"/>
          <w:szCs w:val="22"/>
        </w:rPr>
        <w:t>№</w:t>
      </w:r>
      <w:r w:rsidRPr="00670573">
        <w:rPr>
          <w:rFonts w:ascii="Times New Roman" w:hAnsi="Times New Roman" w:cs="Times New Roman"/>
          <w:szCs w:val="22"/>
        </w:rPr>
        <w:t xml:space="preserve"> 2 </w:t>
      </w:r>
      <w:r w:rsidR="00380349" w:rsidRPr="00380349">
        <w:rPr>
          <w:rFonts w:ascii="Times New Roman" w:hAnsi="Times New Roman" w:cs="Times New Roman"/>
          <w:szCs w:val="22"/>
        </w:rPr>
        <w:t xml:space="preserve">приказа финансового отдела администрации городского округа город </w:t>
      </w:r>
      <w:proofErr w:type="spellStart"/>
      <w:r w:rsidR="00380349" w:rsidRPr="00380349">
        <w:rPr>
          <w:rFonts w:ascii="Times New Roman" w:hAnsi="Times New Roman" w:cs="Times New Roman"/>
          <w:szCs w:val="22"/>
        </w:rPr>
        <w:t>Нововоронеж</w:t>
      </w:r>
      <w:proofErr w:type="spellEnd"/>
      <w:r w:rsidR="00380349" w:rsidRPr="00380349">
        <w:rPr>
          <w:rFonts w:ascii="Times New Roman" w:hAnsi="Times New Roman" w:cs="Times New Roman"/>
          <w:szCs w:val="22"/>
        </w:rPr>
        <w:t xml:space="preserve"> от 07.03.2019 №18-р</w:t>
      </w:r>
      <w:r w:rsidR="00380349" w:rsidRPr="00670573">
        <w:rPr>
          <w:rFonts w:ascii="Times New Roman" w:hAnsi="Times New Roman" w:cs="Times New Roman"/>
          <w:szCs w:val="22"/>
        </w:rPr>
        <w:t xml:space="preserve"> </w:t>
      </w:r>
      <w:r w:rsidR="00380349">
        <w:rPr>
          <w:rFonts w:ascii="Times New Roman" w:hAnsi="Times New Roman" w:cs="Times New Roman"/>
          <w:szCs w:val="22"/>
        </w:rPr>
        <w:t>«Об утверждении порядка</w:t>
      </w:r>
      <w:r w:rsidR="00380349" w:rsidRPr="00670573">
        <w:rPr>
          <w:rFonts w:ascii="Times New Roman" w:hAnsi="Times New Roman" w:cs="Times New Roman"/>
          <w:szCs w:val="22"/>
        </w:rPr>
        <w:t xml:space="preserve"> </w:t>
      </w:r>
      <w:r w:rsidRPr="00670573">
        <w:rPr>
          <w:rFonts w:ascii="Times New Roman" w:hAnsi="Times New Roman" w:cs="Times New Roman"/>
          <w:szCs w:val="22"/>
        </w:rPr>
        <w:t xml:space="preserve">санкционирования расходов муниципальных бюджетных учреждений и муниципальных автономных учреждений, лицевые счета которым открыты в финансовом отделе администрации городского округа город </w:t>
      </w:r>
      <w:proofErr w:type="spellStart"/>
      <w:r w:rsidRPr="00670573">
        <w:rPr>
          <w:rFonts w:ascii="Times New Roman" w:hAnsi="Times New Roman" w:cs="Times New Roman"/>
          <w:szCs w:val="22"/>
        </w:rPr>
        <w:t>Нововоронеж</w:t>
      </w:r>
      <w:proofErr w:type="spellEnd"/>
      <w:r w:rsidRPr="00670573">
        <w:rPr>
          <w:rFonts w:ascii="Times New Roman" w:hAnsi="Times New Roman" w:cs="Times New Roman"/>
          <w:szCs w:val="22"/>
        </w:rPr>
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</w:t>
      </w:r>
      <w:r w:rsidR="00380349">
        <w:rPr>
          <w:rFonts w:ascii="Times New Roman" w:hAnsi="Times New Roman" w:cs="Times New Roman"/>
          <w:szCs w:val="22"/>
        </w:rPr>
        <w:t>».</w:t>
      </w:r>
    </w:p>
    <w:p w:rsidR="00E82EF9" w:rsidRPr="00670573" w:rsidRDefault="00AB707E" w:rsidP="00E82E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670573">
        <w:rPr>
          <w:rFonts w:ascii="Times New Roman" w:hAnsi="Times New Roman" w:cs="Times New Roman"/>
          <w:szCs w:val="22"/>
        </w:rPr>
        <w:t>&lt;</w:t>
      </w:r>
      <w:r w:rsidR="002A7C02" w:rsidRPr="00670573">
        <w:rPr>
          <w:rFonts w:ascii="Times New Roman" w:hAnsi="Times New Roman" w:cs="Times New Roman"/>
          <w:szCs w:val="22"/>
        </w:rPr>
        <w:t>3</w:t>
      </w:r>
      <w:proofErr w:type="gramStart"/>
      <w:r w:rsidRPr="00670573">
        <w:rPr>
          <w:rFonts w:ascii="Times New Roman" w:hAnsi="Times New Roman" w:cs="Times New Roman"/>
          <w:szCs w:val="22"/>
        </w:rPr>
        <w:t xml:space="preserve">&gt; </w:t>
      </w:r>
      <w:r w:rsidR="008515CD" w:rsidRPr="00670573">
        <w:rPr>
          <w:rFonts w:ascii="Times New Roman" w:hAnsi="Times New Roman" w:cs="Times New Roman"/>
          <w:szCs w:val="22"/>
        </w:rPr>
        <w:t>У</w:t>
      </w:r>
      <w:proofErr w:type="gramEnd"/>
      <w:r w:rsidR="008515CD" w:rsidRPr="00670573">
        <w:rPr>
          <w:rFonts w:ascii="Times New Roman" w:hAnsi="Times New Roman" w:cs="Times New Roman"/>
          <w:szCs w:val="22"/>
        </w:rPr>
        <w:t>казывается в соответствии с П</w:t>
      </w:r>
      <w:r w:rsidR="00DE3586" w:rsidRPr="00670573">
        <w:rPr>
          <w:rFonts w:ascii="Times New Roman" w:hAnsi="Times New Roman" w:cs="Times New Roman"/>
          <w:szCs w:val="22"/>
        </w:rPr>
        <w:t>орядком</w:t>
      </w:r>
      <w:r w:rsidR="008515CD" w:rsidRPr="00670573">
        <w:rPr>
          <w:rFonts w:ascii="Times New Roman" w:hAnsi="Times New Roman" w:cs="Times New Roman"/>
          <w:szCs w:val="22"/>
        </w:rPr>
        <w:t xml:space="preserve"> предоставления </w:t>
      </w:r>
      <w:r w:rsidR="007B6ACE" w:rsidRPr="00670573">
        <w:rPr>
          <w:rFonts w:ascii="Times New Roman" w:hAnsi="Times New Roman" w:cs="Times New Roman"/>
          <w:szCs w:val="22"/>
        </w:rPr>
        <w:t>С</w:t>
      </w:r>
      <w:r w:rsidR="008515CD" w:rsidRPr="00670573">
        <w:rPr>
          <w:rFonts w:ascii="Times New Roman" w:hAnsi="Times New Roman" w:cs="Times New Roman"/>
          <w:szCs w:val="22"/>
        </w:rPr>
        <w:t>убсидии</w:t>
      </w:r>
      <w:r w:rsidR="00E82EF9" w:rsidRPr="00670573">
        <w:rPr>
          <w:rFonts w:ascii="Times New Roman" w:hAnsi="Times New Roman" w:cs="Times New Roman"/>
          <w:szCs w:val="22"/>
        </w:rPr>
        <w:t>.</w:t>
      </w:r>
    </w:p>
    <w:p w:rsidR="00E82EF9" w:rsidRPr="00670573" w:rsidRDefault="00E82EF9" w:rsidP="00E82E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561"/>
      <w:bookmarkEnd w:id="3"/>
      <w:r w:rsidRPr="00670573">
        <w:rPr>
          <w:rFonts w:ascii="Times New Roman" w:hAnsi="Times New Roman" w:cs="Times New Roman"/>
          <w:szCs w:val="22"/>
        </w:rPr>
        <w:t>&lt;</w:t>
      </w:r>
      <w:r w:rsidR="002A7C02" w:rsidRPr="00670573">
        <w:rPr>
          <w:rFonts w:ascii="Times New Roman" w:hAnsi="Times New Roman" w:cs="Times New Roman"/>
          <w:szCs w:val="22"/>
        </w:rPr>
        <w:t>4</w:t>
      </w:r>
      <w:proofErr w:type="gramStart"/>
      <w:r w:rsidRPr="00670573">
        <w:rPr>
          <w:rFonts w:ascii="Times New Roman" w:hAnsi="Times New Roman" w:cs="Times New Roman"/>
          <w:szCs w:val="22"/>
        </w:rPr>
        <w:t>&gt; У</w:t>
      </w:r>
      <w:proofErr w:type="gramEnd"/>
      <w:r w:rsidRPr="00670573">
        <w:rPr>
          <w:rFonts w:ascii="Times New Roman" w:hAnsi="Times New Roman" w:cs="Times New Roman"/>
          <w:szCs w:val="22"/>
        </w:rPr>
        <w:t>казываются сведения о нормативных правовых (правовых) актах Российской Федерации, определяющих основания для предоставления Субсидии (при наличии).</w:t>
      </w:r>
    </w:p>
    <w:p w:rsidR="00E82EF9" w:rsidRPr="00E82EF9" w:rsidRDefault="00E82EF9" w:rsidP="00380349">
      <w:pPr>
        <w:pStyle w:val="ConsPlusNormal"/>
        <w:spacing w:before="220"/>
        <w:ind w:firstLine="540"/>
        <w:jc w:val="both"/>
        <w:rPr>
          <w:sz w:val="26"/>
          <w:szCs w:val="26"/>
        </w:rPr>
      </w:pPr>
      <w:bookmarkStart w:id="4" w:name="P562"/>
      <w:bookmarkEnd w:id="4"/>
      <w:r w:rsidRPr="00670573">
        <w:rPr>
          <w:rFonts w:ascii="Times New Roman" w:hAnsi="Times New Roman" w:cs="Times New Roman"/>
          <w:szCs w:val="22"/>
        </w:rPr>
        <w:t>&lt;</w:t>
      </w:r>
      <w:r w:rsidR="002A7C02" w:rsidRPr="00670573">
        <w:rPr>
          <w:rFonts w:ascii="Times New Roman" w:hAnsi="Times New Roman" w:cs="Times New Roman"/>
          <w:szCs w:val="22"/>
        </w:rPr>
        <w:t>5</w:t>
      </w:r>
      <w:r w:rsidRPr="00670573">
        <w:rPr>
          <w:rFonts w:ascii="Times New Roman" w:hAnsi="Times New Roman" w:cs="Times New Roman"/>
          <w:szCs w:val="22"/>
        </w:rPr>
        <w:t xml:space="preserve">&gt; Указывается аналитический код в соответствии с </w:t>
      </w:r>
      <w:hyperlink r:id="rId8" w:history="1">
        <w:r w:rsidRPr="00CA37AA">
          <w:rPr>
            <w:rFonts w:ascii="Times New Roman" w:hAnsi="Times New Roman" w:cs="Times New Roman"/>
            <w:szCs w:val="22"/>
          </w:rPr>
          <w:t>Перечнем</w:t>
        </w:r>
      </w:hyperlink>
      <w:r w:rsidRPr="00670573">
        <w:rPr>
          <w:rFonts w:ascii="Times New Roman" w:hAnsi="Times New Roman" w:cs="Times New Roman"/>
          <w:szCs w:val="22"/>
        </w:rPr>
        <w:t xml:space="preserve"> кодов целевых субсидий, предоставляемых муниципальным бюджетным учреждениям и муниципальным автономным учреждениям в соответствии с абзацем вторым пункта 1 статьи 78.1 и статьей 78.2 Бюджетного кодекса Российской Федерации, приведенным в приложении </w:t>
      </w:r>
      <w:r w:rsidR="002372DB">
        <w:rPr>
          <w:rFonts w:ascii="Times New Roman" w:hAnsi="Times New Roman" w:cs="Times New Roman"/>
          <w:szCs w:val="22"/>
        </w:rPr>
        <w:t>№</w:t>
      </w:r>
      <w:r w:rsidRPr="00670573">
        <w:rPr>
          <w:rFonts w:ascii="Times New Roman" w:hAnsi="Times New Roman" w:cs="Times New Roman"/>
          <w:szCs w:val="22"/>
        </w:rPr>
        <w:t xml:space="preserve"> 2 </w:t>
      </w:r>
      <w:r w:rsidR="00380349" w:rsidRPr="00380349">
        <w:rPr>
          <w:rFonts w:ascii="Times New Roman" w:hAnsi="Times New Roman" w:cs="Times New Roman"/>
          <w:szCs w:val="22"/>
        </w:rPr>
        <w:t xml:space="preserve">приказа финансового отдела администрации городского округа город </w:t>
      </w:r>
      <w:proofErr w:type="spellStart"/>
      <w:r w:rsidR="00380349" w:rsidRPr="00380349">
        <w:rPr>
          <w:rFonts w:ascii="Times New Roman" w:hAnsi="Times New Roman" w:cs="Times New Roman"/>
          <w:szCs w:val="22"/>
        </w:rPr>
        <w:t>Нововоронеж</w:t>
      </w:r>
      <w:proofErr w:type="spellEnd"/>
      <w:r w:rsidR="00380349" w:rsidRPr="00380349">
        <w:rPr>
          <w:rFonts w:ascii="Times New Roman" w:hAnsi="Times New Roman" w:cs="Times New Roman"/>
          <w:szCs w:val="22"/>
        </w:rPr>
        <w:t xml:space="preserve"> от 07.03.2019</w:t>
      </w:r>
      <w:bookmarkStart w:id="5" w:name="_GoBack"/>
      <w:bookmarkEnd w:id="5"/>
      <w:r w:rsidR="00380349" w:rsidRPr="00380349">
        <w:rPr>
          <w:rFonts w:ascii="Times New Roman" w:hAnsi="Times New Roman" w:cs="Times New Roman"/>
          <w:szCs w:val="22"/>
        </w:rPr>
        <w:t xml:space="preserve"> №18-р «Об утверждении порядка санкционирования расходов муниципальных бюджетных учреждений и муниципальных автономных учреждений, лицевые счета которым открыты в финансовом отделе администрации городского округа город </w:t>
      </w:r>
      <w:proofErr w:type="spellStart"/>
      <w:r w:rsidR="00380349" w:rsidRPr="00380349">
        <w:rPr>
          <w:rFonts w:ascii="Times New Roman" w:hAnsi="Times New Roman" w:cs="Times New Roman"/>
          <w:szCs w:val="22"/>
        </w:rPr>
        <w:t>Нововоронеж</w:t>
      </w:r>
      <w:proofErr w:type="spellEnd"/>
      <w:r w:rsidR="00380349" w:rsidRPr="00380349">
        <w:rPr>
          <w:rFonts w:ascii="Times New Roman" w:hAnsi="Times New Roman" w:cs="Times New Roman"/>
          <w:szCs w:val="22"/>
        </w:rPr>
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Федерации».</w:t>
      </w:r>
    </w:p>
    <w:sectPr w:rsidR="00E82EF9" w:rsidRPr="00E8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F9"/>
    <w:rsid w:val="00033AD4"/>
    <w:rsid w:val="000627AE"/>
    <w:rsid w:val="000C309C"/>
    <w:rsid w:val="001909E5"/>
    <w:rsid w:val="002372DB"/>
    <w:rsid w:val="002A7C02"/>
    <w:rsid w:val="00380349"/>
    <w:rsid w:val="004A7AA5"/>
    <w:rsid w:val="00512EB0"/>
    <w:rsid w:val="00670573"/>
    <w:rsid w:val="006D36B0"/>
    <w:rsid w:val="00780131"/>
    <w:rsid w:val="007B6ACE"/>
    <w:rsid w:val="008515CD"/>
    <w:rsid w:val="00864226"/>
    <w:rsid w:val="008B7C3C"/>
    <w:rsid w:val="00A17864"/>
    <w:rsid w:val="00AB707E"/>
    <w:rsid w:val="00CA37AA"/>
    <w:rsid w:val="00DE3586"/>
    <w:rsid w:val="00E225C7"/>
    <w:rsid w:val="00E304D6"/>
    <w:rsid w:val="00E82EF9"/>
    <w:rsid w:val="00F02FDC"/>
    <w:rsid w:val="00F2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E82EF9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E82EF9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90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9">
    <w:name w:val="Style9"/>
    <w:basedOn w:val="a"/>
    <w:uiPriority w:val="99"/>
    <w:rsid w:val="00E82EF9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E82EF9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90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57B200844819A4B8C0A0857E56E38C19E9B1E12E1D0E909A271D765438B59236487D1CB046339517F08C18CE8D4719D069C2F9BA00E909vF16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&amp;dst=1019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100&amp;dst=100327" TargetMode="External"/><Relationship Id="rId5" Type="http://schemas.openxmlformats.org/officeDocument/2006/relationships/hyperlink" Target="https://login.consultant.ru/link/?req=doc&amp;base=LAW&amp;n=455100&amp;dst=10032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kazna-1</cp:lastModifiedBy>
  <cp:revision>20</cp:revision>
  <cp:lastPrinted>2024-02-19T12:39:00Z</cp:lastPrinted>
  <dcterms:created xsi:type="dcterms:W3CDTF">2024-02-02T06:57:00Z</dcterms:created>
  <dcterms:modified xsi:type="dcterms:W3CDTF">2025-02-17T10:43:00Z</dcterms:modified>
</cp:coreProperties>
</file>