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64" w:rsidRPr="0052396D" w:rsidRDefault="003F4664" w:rsidP="00204BAD">
      <w:pPr>
        <w:pStyle w:val="ConsPlusNormal"/>
        <w:ind w:firstLine="4962"/>
        <w:outlineLvl w:val="1"/>
        <w:rPr>
          <w:rFonts w:ascii="Times New Roman" w:hAnsi="Times New Roman" w:cs="Times New Roman"/>
          <w:sz w:val="24"/>
          <w:szCs w:val="24"/>
        </w:rPr>
      </w:pPr>
      <w:r w:rsidRPr="0052396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04BAD">
        <w:rPr>
          <w:rFonts w:ascii="Times New Roman" w:hAnsi="Times New Roman" w:cs="Times New Roman"/>
          <w:sz w:val="24"/>
          <w:szCs w:val="24"/>
        </w:rPr>
        <w:t>№</w:t>
      </w:r>
      <w:r w:rsidRPr="0052396D">
        <w:rPr>
          <w:rFonts w:ascii="Times New Roman" w:hAnsi="Times New Roman" w:cs="Times New Roman"/>
          <w:sz w:val="24"/>
          <w:szCs w:val="24"/>
        </w:rPr>
        <w:t xml:space="preserve"> </w:t>
      </w:r>
      <w:r w:rsidR="00C85F46" w:rsidRPr="0052396D">
        <w:rPr>
          <w:rFonts w:ascii="Times New Roman" w:hAnsi="Times New Roman" w:cs="Times New Roman"/>
          <w:sz w:val="24"/>
          <w:szCs w:val="24"/>
        </w:rPr>
        <w:t>13</w:t>
      </w:r>
    </w:p>
    <w:p w:rsidR="003F4664" w:rsidRPr="0052396D" w:rsidRDefault="003F4664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52396D">
        <w:rPr>
          <w:rFonts w:ascii="Times New Roman" w:hAnsi="Times New Roman"/>
        </w:rPr>
        <w:t xml:space="preserve">к </w:t>
      </w:r>
      <w:r w:rsidR="00C42294" w:rsidRPr="0052396D">
        <w:rPr>
          <w:rStyle w:val="FontStyle42"/>
          <w:b w:val="0"/>
          <w:sz w:val="24"/>
          <w:szCs w:val="24"/>
        </w:rPr>
        <w:t>Т</w:t>
      </w:r>
      <w:r w:rsidRPr="0052396D">
        <w:rPr>
          <w:rStyle w:val="FontStyle42"/>
          <w:b w:val="0"/>
          <w:sz w:val="24"/>
          <w:szCs w:val="24"/>
        </w:rPr>
        <w:t>иповой форм</w:t>
      </w:r>
      <w:r w:rsidR="00C8093E" w:rsidRPr="0052396D">
        <w:rPr>
          <w:rStyle w:val="FontStyle42"/>
          <w:b w:val="0"/>
          <w:sz w:val="24"/>
          <w:szCs w:val="24"/>
        </w:rPr>
        <w:t>е</w:t>
      </w:r>
      <w:r w:rsidRPr="0052396D">
        <w:rPr>
          <w:rStyle w:val="FontStyle42"/>
          <w:b w:val="0"/>
          <w:sz w:val="24"/>
          <w:szCs w:val="24"/>
        </w:rPr>
        <w:t xml:space="preserve"> соглашения о </w:t>
      </w:r>
    </w:p>
    <w:p w:rsidR="003F4664" w:rsidRPr="0052396D" w:rsidRDefault="003F4664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proofErr w:type="gramStart"/>
      <w:r w:rsidRPr="0052396D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52396D">
        <w:rPr>
          <w:rStyle w:val="FontStyle42"/>
          <w:b w:val="0"/>
          <w:sz w:val="24"/>
          <w:szCs w:val="24"/>
        </w:rPr>
        <w:t xml:space="preserve"> из бюджета</w:t>
      </w:r>
      <w:r w:rsidR="006352D1" w:rsidRPr="0052396D">
        <w:rPr>
          <w:rStyle w:val="FontStyle42"/>
          <w:b w:val="0"/>
          <w:sz w:val="24"/>
          <w:szCs w:val="24"/>
        </w:rPr>
        <w:t xml:space="preserve"> городского</w:t>
      </w:r>
    </w:p>
    <w:p w:rsidR="003F4664" w:rsidRPr="0052396D" w:rsidRDefault="003F4664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52396D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52396D">
        <w:rPr>
          <w:rStyle w:val="FontStyle42"/>
          <w:b w:val="0"/>
          <w:sz w:val="24"/>
          <w:szCs w:val="24"/>
        </w:rPr>
        <w:t>Нововоронеж</w:t>
      </w:r>
      <w:proofErr w:type="spellEnd"/>
      <w:r w:rsidR="006352D1" w:rsidRPr="0052396D">
        <w:rPr>
          <w:rStyle w:val="FontStyle42"/>
          <w:b w:val="0"/>
          <w:sz w:val="24"/>
          <w:szCs w:val="24"/>
        </w:rPr>
        <w:t xml:space="preserve"> </w:t>
      </w:r>
      <w:proofErr w:type="gramStart"/>
      <w:r w:rsidR="006352D1" w:rsidRPr="0052396D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3F4664" w:rsidRPr="0052396D" w:rsidRDefault="003F4664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52396D">
        <w:rPr>
          <w:rStyle w:val="FontStyle42"/>
          <w:b w:val="0"/>
          <w:sz w:val="24"/>
          <w:szCs w:val="24"/>
        </w:rPr>
        <w:t xml:space="preserve">бюджетному или </w:t>
      </w:r>
      <w:r w:rsidR="006352D1" w:rsidRPr="0052396D">
        <w:rPr>
          <w:rStyle w:val="FontStyle42"/>
          <w:b w:val="0"/>
          <w:sz w:val="24"/>
          <w:szCs w:val="24"/>
        </w:rPr>
        <w:t>автономному учреждению</w:t>
      </w:r>
    </w:p>
    <w:p w:rsidR="003F4664" w:rsidRPr="0052396D" w:rsidRDefault="00DF37FF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52396D">
        <w:rPr>
          <w:rStyle w:val="FontStyle42"/>
          <w:b w:val="0"/>
          <w:sz w:val="24"/>
          <w:szCs w:val="24"/>
        </w:rPr>
        <w:t>субсидии</w:t>
      </w:r>
      <w:r w:rsidR="003F4664" w:rsidRPr="0052396D">
        <w:rPr>
          <w:rStyle w:val="FontStyle42"/>
          <w:b w:val="0"/>
          <w:sz w:val="24"/>
          <w:szCs w:val="24"/>
        </w:rPr>
        <w:t xml:space="preserve">, </w:t>
      </w:r>
      <w:r w:rsidR="006352D1" w:rsidRPr="0052396D">
        <w:rPr>
          <w:rStyle w:val="FontStyle42"/>
          <w:b w:val="0"/>
          <w:sz w:val="24"/>
          <w:szCs w:val="24"/>
        </w:rPr>
        <w:t>в соответствии с абзацем вторым</w:t>
      </w:r>
    </w:p>
    <w:p w:rsidR="003F4664" w:rsidRPr="0052396D" w:rsidRDefault="003F4664" w:rsidP="00204BAD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52396D">
        <w:rPr>
          <w:rStyle w:val="FontStyle42"/>
          <w:b w:val="0"/>
          <w:sz w:val="24"/>
          <w:szCs w:val="24"/>
        </w:rPr>
        <w:t>пункта 1 статьи 78.1</w:t>
      </w:r>
      <w:r w:rsidR="006352D1" w:rsidRPr="0052396D">
        <w:t xml:space="preserve"> </w:t>
      </w:r>
      <w:r w:rsidR="006352D1" w:rsidRPr="0052396D">
        <w:rPr>
          <w:rFonts w:ascii="Times New Roman" w:hAnsi="Times New Roman"/>
        </w:rPr>
        <w:t>Бюджетного кодекса</w:t>
      </w:r>
    </w:p>
    <w:p w:rsidR="003F4664" w:rsidRPr="0052396D" w:rsidRDefault="003F4664" w:rsidP="00204BAD">
      <w:pPr>
        <w:ind w:firstLine="4962"/>
      </w:pPr>
      <w:r w:rsidRPr="0052396D">
        <w:t>Российской Федерации</w:t>
      </w:r>
    </w:p>
    <w:p w:rsidR="005754D3" w:rsidRPr="0052396D" w:rsidRDefault="005754D3" w:rsidP="00204BAD">
      <w:pPr>
        <w:ind w:firstLine="4962"/>
      </w:pPr>
    </w:p>
    <w:p w:rsidR="005754D3" w:rsidRPr="0052396D" w:rsidRDefault="005754D3" w:rsidP="00204BAD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r w:rsidRPr="0052396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04BAD">
        <w:rPr>
          <w:rFonts w:ascii="Times New Roman" w:hAnsi="Times New Roman" w:cs="Times New Roman"/>
          <w:sz w:val="24"/>
          <w:szCs w:val="24"/>
        </w:rPr>
        <w:t>№</w:t>
      </w:r>
      <w:r w:rsidRPr="0052396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5754D3" w:rsidRPr="0052396D" w:rsidRDefault="005754D3" w:rsidP="00204BAD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r w:rsidRPr="0052396D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52396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2396D">
        <w:rPr>
          <w:rFonts w:ascii="Times New Roman" w:hAnsi="Times New Roman" w:cs="Times New Roman"/>
          <w:sz w:val="24"/>
          <w:szCs w:val="24"/>
        </w:rPr>
        <w:t xml:space="preserve"> _</w:t>
      </w:r>
      <w:r w:rsidR="006352D1" w:rsidRPr="0052396D">
        <w:rPr>
          <w:rFonts w:ascii="Times New Roman" w:hAnsi="Times New Roman" w:cs="Times New Roman"/>
          <w:sz w:val="24"/>
          <w:szCs w:val="24"/>
        </w:rPr>
        <w:t>____</w:t>
      </w:r>
      <w:r w:rsidRPr="0052396D">
        <w:rPr>
          <w:rFonts w:ascii="Times New Roman" w:hAnsi="Times New Roman" w:cs="Times New Roman"/>
          <w:sz w:val="24"/>
          <w:szCs w:val="24"/>
        </w:rPr>
        <w:t xml:space="preserve">_____ </w:t>
      </w:r>
      <w:r w:rsidR="00204BAD">
        <w:rPr>
          <w:rFonts w:ascii="Times New Roman" w:hAnsi="Times New Roman" w:cs="Times New Roman"/>
          <w:sz w:val="24"/>
          <w:szCs w:val="24"/>
        </w:rPr>
        <w:t>№</w:t>
      </w:r>
      <w:r w:rsidRPr="0052396D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5754D3" w:rsidRPr="0052396D" w:rsidRDefault="005754D3" w:rsidP="00204BAD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proofErr w:type="gramStart"/>
      <w:r w:rsidRPr="0052396D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204BAD">
        <w:rPr>
          <w:rFonts w:ascii="Times New Roman" w:hAnsi="Times New Roman" w:cs="Times New Roman"/>
          <w:sz w:val="24"/>
          <w:szCs w:val="24"/>
        </w:rPr>
        <w:t>№</w:t>
      </w:r>
      <w:r w:rsidRPr="0052396D">
        <w:rPr>
          <w:rFonts w:ascii="Times New Roman" w:hAnsi="Times New Roman" w:cs="Times New Roman"/>
          <w:sz w:val="24"/>
          <w:szCs w:val="24"/>
        </w:rPr>
        <w:t xml:space="preserve"> ___</w:t>
      </w:r>
      <w:r w:rsidR="006352D1" w:rsidRPr="0052396D">
        <w:rPr>
          <w:rFonts w:ascii="Times New Roman" w:hAnsi="Times New Roman" w:cs="Times New Roman"/>
          <w:sz w:val="24"/>
          <w:szCs w:val="24"/>
        </w:rPr>
        <w:t xml:space="preserve"> к Дополнительному</w:t>
      </w:r>
      <w:proofErr w:type="gramEnd"/>
    </w:p>
    <w:p w:rsidR="005754D3" w:rsidRPr="0052396D" w:rsidRDefault="006352D1" w:rsidP="00204BAD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proofErr w:type="gramStart"/>
      <w:r w:rsidRPr="0052396D">
        <w:rPr>
          <w:rFonts w:ascii="Times New Roman" w:hAnsi="Times New Roman" w:cs="Times New Roman"/>
          <w:sz w:val="24"/>
          <w:szCs w:val="24"/>
        </w:rPr>
        <w:t>С</w:t>
      </w:r>
      <w:r w:rsidR="005754D3" w:rsidRPr="0052396D">
        <w:rPr>
          <w:rFonts w:ascii="Times New Roman" w:hAnsi="Times New Roman" w:cs="Times New Roman"/>
          <w:sz w:val="24"/>
          <w:szCs w:val="24"/>
        </w:rPr>
        <w:t>оглашению</w:t>
      </w:r>
      <w:r w:rsidRPr="0052396D">
        <w:rPr>
          <w:rFonts w:ascii="Times New Roman" w:hAnsi="Times New Roman" w:cs="Times New Roman"/>
          <w:sz w:val="24"/>
          <w:szCs w:val="24"/>
        </w:rPr>
        <w:t xml:space="preserve"> </w:t>
      </w:r>
      <w:r w:rsidR="005754D3" w:rsidRPr="0052396D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204BAD">
        <w:rPr>
          <w:rFonts w:ascii="Times New Roman" w:hAnsi="Times New Roman" w:cs="Times New Roman"/>
          <w:sz w:val="24"/>
          <w:szCs w:val="24"/>
        </w:rPr>
        <w:t>№</w:t>
      </w:r>
      <w:r w:rsidR="005754D3" w:rsidRPr="0052396D">
        <w:rPr>
          <w:rFonts w:ascii="Times New Roman" w:hAnsi="Times New Roman" w:cs="Times New Roman"/>
          <w:sz w:val="24"/>
          <w:szCs w:val="24"/>
        </w:rPr>
        <w:t xml:space="preserve"> ____) </w:t>
      </w:r>
      <w:proofErr w:type="gramEnd"/>
    </w:p>
    <w:p w:rsidR="002D7A95" w:rsidRDefault="002D7A95" w:rsidP="002D7A95">
      <w:pPr>
        <w:pStyle w:val="ConsPlusNormal"/>
        <w:jc w:val="right"/>
      </w:pPr>
    </w:p>
    <w:p w:rsidR="002D7A95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3F4664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 xml:space="preserve">о расторжении </w:t>
      </w:r>
      <w:r w:rsidR="00327BE0">
        <w:rPr>
          <w:rFonts w:ascii="Times New Roman" w:hAnsi="Times New Roman" w:cs="Times New Roman"/>
          <w:sz w:val="26"/>
          <w:szCs w:val="26"/>
        </w:rPr>
        <w:t>С</w:t>
      </w:r>
      <w:r w:rsidRPr="008E7B04">
        <w:rPr>
          <w:rFonts w:ascii="Times New Roman" w:hAnsi="Times New Roman" w:cs="Times New Roman"/>
          <w:sz w:val="26"/>
          <w:szCs w:val="26"/>
        </w:rPr>
        <w:t xml:space="preserve">оглашения о предоставлении из бюджета </w:t>
      </w:r>
      <w:r w:rsidR="003F4664" w:rsidRPr="008E7B04">
        <w:rPr>
          <w:rFonts w:ascii="Times New Roman" w:hAnsi="Times New Roman" w:cs="Times New Roman"/>
          <w:sz w:val="26"/>
          <w:szCs w:val="26"/>
        </w:rPr>
        <w:t>городского округа</w:t>
      </w:r>
    </w:p>
    <w:p w:rsidR="002D7A95" w:rsidRPr="008E7B04" w:rsidRDefault="003F4664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2D7A95" w:rsidRPr="008E7B04">
        <w:rPr>
          <w:rFonts w:ascii="Times New Roman" w:hAnsi="Times New Roman" w:cs="Times New Roman"/>
          <w:sz w:val="26"/>
          <w:szCs w:val="26"/>
        </w:rPr>
        <w:t>бюджетному или автономному учреждению</w:t>
      </w:r>
    </w:p>
    <w:p w:rsidR="002D7A95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>субсидии в соответствии с абзацем вторым пункта 1 статьи</w:t>
      </w:r>
    </w:p>
    <w:p w:rsidR="002D7A95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 xml:space="preserve">78.1 Бюджетного кодекса Российской Федерации </w:t>
      </w:r>
    </w:p>
    <w:p w:rsidR="002D7A95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 xml:space="preserve">от </w:t>
      </w:r>
      <w:r w:rsidR="00204BAD">
        <w:rPr>
          <w:rFonts w:ascii="Times New Roman" w:hAnsi="Times New Roman" w:cs="Times New Roman"/>
          <w:sz w:val="26"/>
          <w:szCs w:val="26"/>
        </w:rPr>
        <w:t>«</w:t>
      </w:r>
      <w:r w:rsidRPr="008E7B04">
        <w:rPr>
          <w:rFonts w:ascii="Times New Roman" w:hAnsi="Times New Roman" w:cs="Times New Roman"/>
          <w:sz w:val="26"/>
          <w:szCs w:val="26"/>
        </w:rPr>
        <w:t>__</w:t>
      </w:r>
      <w:r w:rsidR="00204BAD">
        <w:rPr>
          <w:rFonts w:ascii="Times New Roman" w:hAnsi="Times New Roman" w:cs="Times New Roman"/>
          <w:sz w:val="26"/>
          <w:szCs w:val="26"/>
        </w:rPr>
        <w:t>»</w:t>
      </w:r>
      <w:r w:rsidRPr="008E7B04">
        <w:rPr>
          <w:rFonts w:ascii="Times New Roman" w:hAnsi="Times New Roman" w:cs="Times New Roman"/>
          <w:sz w:val="26"/>
          <w:szCs w:val="26"/>
        </w:rPr>
        <w:t xml:space="preserve"> _________ </w:t>
      </w:r>
      <w:r w:rsidR="00204BAD">
        <w:rPr>
          <w:rFonts w:ascii="Times New Roman" w:hAnsi="Times New Roman" w:cs="Times New Roman"/>
          <w:sz w:val="26"/>
          <w:szCs w:val="26"/>
        </w:rPr>
        <w:t>№</w:t>
      </w:r>
      <w:r w:rsidRPr="008E7B04">
        <w:rPr>
          <w:rFonts w:ascii="Times New Roman" w:hAnsi="Times New Roman" w:cs="Times New Roman"/>
          <w:sz w:val="26"/>
          <w:szCs w:val="26"/>
        </w:rPr>
        <w:t xml:space="preserve"> ___</w:t>
      </w:r>
    </w:p>
    <w:p w:rsidR="002D7A95" w:rsidRDefault="002D7A95" w:rsidP="002D7A95">
      <w:pPr>
        <w:pStyle w:val="ConsPlusNormal"/>
        <w:ind w:firstLine="540"/>
        <w:jc w:val="both"/>
      </w:pPr>
    </w:p>
    <w:p w:rsidR="008E7B04" w:rsidRPr="001239E6" w:rsidRDefault="008E7B04" w:rsidP="008E7B04">
      <w:pPr>
        <w:ind w:firstLine="539"/>
        <w:jc w:val="center"/>
        <w:rPr>
          <w:sz w:val="26"/>
          <w:szCs w:val="26"/>
        </w:rPr>
      </w:pPr>
      <w:r w:rsidRPr="001239E6">
        <w:rPr>
          <w:sz w:val="26"/>
          <w:szCs w:val="26"/>
        </w:rPr>
        <w:t>г. Нововоронеж</w:t>
      </w:r>
    </w:p>
    <w:p w:rsidR="008E7B04" w:rsidRPr="007754B2" w:rsidRDefault="00204BAD" w:rsidP="008E7B04">
      <w:pPr>
        <w:ind w:firstLine="539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«</w:t>
      </w:r>
      <w:r w:rsidR="008E7B04" w:rsidRPr="001239E6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="008E7B04" w:rsidRPr="001239E6">
        <w:rPr>
          <w:sz w:val="26"/>
          <w:szCs w:val="26"/>
        </w:rPr>
        <w:t xml:space="preserve"> _________ 20__ года                      </w:t>
      </w:r>
      <w:r>
        <w:rPr>
          <w:sz w:val="26"/>
          <w:szCs w:val="26"/>
        </w:rPr>
        <w:t xml:space="preserve">             </w:t>
      </w:r>
      <w:r w:rsidR="003B76D9">
        <w:rPr>
          <w:sz w:val="26"/>
          <w:szCs w:val="26"/>
        </w:rPr>
        <w:t xml:space="preserve">          </w:t>
      </w:r>
      <w:r w:rsidR="008E7B04" w:rsidRPr="001239E6">
        <w:rPr>
          <w:sz w:val="26"/>
          <w:szCs w:val="26"/>
        </w:rPr>
        <w:t xml:space="preserve">     </w:t>
      </w:r>
      <w:r>
        <w:rPr>
          <w:sz w:val="26"/>
          <w:szCs w:val="26"/>
        </w:rPr>
        <w:t>№</w:t>
      </w:r>
      <w:r w:rsidR="008E7B04">
        <w:rPr>
          <w:sz w:val="26"/>
          <w:szCs w:val="26"/>
        </w:rPr>
        <w:t xml:space="preserve"> _</w:t>
      </w:r>
      <w:r w:rsidR="003B76D9">
        <w:rPr>
          <w:sz w:val="26"/>
          <w:szCs w:val="26"/>
        </w:rPr>
        <w:t>___</w:t>
      </w:r>
      <w:r w:rsidR="008E7B04">
        <w:rPr>
          <w:sz w:val="26"/>
          <w:szCs w:val="26"/>
        </w:rPr>
        <w:t>_________</w:t>
      </w:r>
      <w:r w:rsidR="008E7B04" w:rsidRPr="001239E6">
        <w:rPr>
          <w:sz w:val="26"/>
          <w:szCs w:val="26"/>
        </w:rPr>
        <w:t>_</w:t>
      </w:r>
      <w:r w:rsidR="007754B2" w:rsidRPr="007754B2">
        <w:rPr>
          <w:color w:val="0000FF"/>
          <w:sz w:val="26"/>
          <w:szCs w:val="26"/>
          <w:lang w:val="en-US"/>
        </w:rPr>
        <w:t>&lt;1&gt;</w:t>
      </w: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3B76D9" w:rsidTr="003B76D9">
        <w:tc>
          <w:tcPr>
            <w:tcW w:w="4502" w:type="dxa"/>
          </w:tcPr>
          <w:p w:rsidR="003B76D9" w:rsidRDefault="003B76D9" w:rsidP="003B76D9">
            <w:pPr>
              <w:ind w:left="709" w:hanging="709"/>
              <w:rPr>
                <w:sz w:val="22"/>
                <w:szCs w:val="22"/>
              </w:rPr>
            </w:pPr>
            <w:r w:rsidRPr="001239E6">
              <w:rPr>
                <w:sz w:val="22"/>
                <w:szCs w:val="22"/>
              </w:rPr>
              <w:t xml:space="preserve">(дата заключения </w:t>
            </w:r>
            <w:r>
              <w:rPr>
                <w:sz w:val="22"/>
                <w:szCs w:val="22"/>
              </w:rPr>
              <w:t>дополнительного соглашения</w:t>
            </w:r>
            <w:r w:rsidRPr="001239E6">
              <w:rPr>
                <w:sz w:val="22"/>
                <w:szCs w:val="22"/>
              </w:rPr>
              <w:t>)</w:t>
            </w:r>
          </w:p>
        </w:tc>
        <w:tc>
          <w:tcPr>
            <w:tcW w:w="4502" w:type="dxa"/>
          </w:tcPr>
          <w:p w:rsidR="003B76D9" w:rsidRDefault="003B76D9" w:rsidP="003B76D9">
            <w:pPr>
              <w:ind w:left="1877"/>
              <w:jc w:val="center"/>
              <w:rPr>
                <w:sz w:val="22"/>
                <w:szCs w:val="22"/>
              </w:rPr>
            </w:pPr>
            <w:r w:rsidRPr="001239E6">
              <w:rPr>
                <w:sz w:val="22"/>
                <w:szCs w:val="22"/>
              </w:rPr>
              <w:t xml:space="preserve">(номер </w:t>
            </w:r>
            <w:r>
              <w:rPr>
                <w:sz w:val="22"/>
                <w:szCs w:val="22"/>
              </w:rPr>
              <w:t xml:space="preserve"> дополнительного </w:t>
            </w:r>
            <w:r w:rsidRPr="001239E6">
              <w:rPr>
                <w:sz w:val="22"/>
                <w:szCs w:val="22"/>
              </w:rPr>
              <w:t>соглашения</w:t>
            </w:r>
            <w:r>
              <w:rPr>
                <w:sz w:val="22"/>
                <w:szCs w:val="22"/>
              </w:rPr>
              <w:t>)</w:t>
            </w:r>
          </w:p>
        </w:tc>
      </w:tr>
    </w:tbl>
    <w:p w:rsidR="003B76D9" w:rsidRDefault="003B76D9" w:rsidP="008E7B04">
      <w:pPr>
        <w:ind w:firstLine="539"/>
        <w:jc w:val="both"/>
      </w:pPr>
    </w:p>
    <w:p w:rsidR="008E7B04" w:rsidRPr="001239E6" w:rsidRDefault="008E7B04" w:rsidP="008E7B04">
      <w:pPr>
        <w:ind w:firstLine="539"/>
        <w:jc w:val="both"/>
      </w:pPr>
      <w:r w:rsidRPr="001239E6">
        <w:t>________________________________________________________________________,</w:t>
      </w:r>
    </w:p>
    <w:p w:rsidR="0005350A" w:rsidRPr="006352D1" w:rsidRDefault="008E7B04" w:rsidP="006352D1">
      <w:pPr>
        <w:spacing w:line="192" w:lineRule="auto"/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 xml:space="preserve">(наименование органа местного самоуправления, осуществляющего функции и полномочия </w:t>
      </w:r>
      <w:r w:rsidR="00204BAD">
        <w:rPr>
          <w:sz w:val="26"/>
          <w:szCs w:val="26"/>
          <w:vertAlign w:val="superscript"/>
        </w:rPr>
        <w:t>ГРБС</w:t>
      </w:r>
      <w:r w:rsidRPr="006352D1">
        <w:rPr>
          <w:sz w:val="26"/>
          <w:szCs w:val="26"/>
          <w:vertAlign w:val="superscript"/>
        </w:rPr>
        <w:t xml:space="preserve"> в отношении муниципального бюджетного или автономного учреждения)</w:t>
      </w:r>
    </w:p>
    <w:p w:rsidR="003F6253" w:rsidRPr="003F6253" w:rsidRDefault="008E7B04" w:rsidP="003F6253">
      <w:pPr>
        <w:jc w:val="both"/>
        <w:rPr>
          <w:sz w:val="26"/>
          <w:szCs w:val="26"/>
        </w:rPr>
      </w:pPr>
      <w:r w:rsidRPr="0005350A">
        <w:rPr>
          <w:sz w:val="26"/>
          <w:szCs w:val="26"/>
        </w:rPr>
        <w:t xml:space="preserve">которому как получателю средств бюджета городского округа город Нововоронеж доведены лимиты бюджетных обязательств на предоставление субсидии в соответствии с </w:t>
      </w:r>
      <w:r w:rsidR="0005350A">
        <w:rPr>
          <w:sz w:val="26"/>
          <w:szCs w:val="26"/>
        </w:rPr>
        <w:t xml:space="preserve">абзацем вторым </w:t>
      </w:r>
      <w:hyperlink r:id="rId5" w:history="1">
        <w:r w:rsidRPr="0005350A">
          <w:rPr>
            <w:sz w:val="26"/>
            <w:szCs w:val="26"/>
          </w:rPr>
          <w:t>пунктом 1 статьи 78.1</w:t>
        </w:r>
      </w:hyperlink>
      <w:r w:rsidRPr="0005350A">
        <w:rPr>
          <w:sz w:val="26"/>
          <w:szCs w:val="26"/>
        </w:rPr>
        <w:t xml:space="preserve"> Бюджетного кодекса Российской Федерации) (далее </w:t>
      </w:r>
      <w:r w:rsidR="00204BAD">
        <w:rPr>
          <w:sz w:val="26"/>
          <w:szCs w:val="26"/>
        </w:rPr>
        <w:t>ГРБС</w:t>
      </w:r>
      <w:r w:rsidRPr="0005350A">
        <w:rPr>
          <w:sz w:val="26"/>
          <w:szCs w:val="26"/>
        </w:rPr>
        <w:t>)</w:t>
      </w:r>
      <w:r>
        <w:rPr>
          <w:sz w:val="22"/>
          <w:szCs w:val="22"/>
        </w:rPr>
        <w:t>,</w:t>
      </w:r>
      <w:r w:rsidRPr="001239E6">
        <w:rPr>
          <w:sz w:val="22"/>
          <w:szCs w:val="22"/>
        </w:rPr>
        <w:t xml:space="preserve"> </w:t>
      </w:r>
      <w:r w:rsidRPr="00553012">
        <w:rPr>
          <w:sz w:val="26"/>
          <w:szCs w:val="26"/>
        </w:rPr>
        <w:t xml:space="preserve">в </w:t>
      </w:r>
      <w:r w:rsidR="003F6253">
        <w:rPr>
          <w:sz w:val="26"/>
          <w:szCs w:val="26"/>
        </w:rPr>
        <w:t>лице______</w:t>
      </w:r>
      <w:r w:rsidR="003F6253" w:rsidRPr="003F6253">
        <w:rPr>
          <w:sz w:val="26"/>
          <w:szCs w:val="26"/>
        </w:rPr>
        <w:t>_____________________________________________________________,</w:t>
      </w:r>
    </w:p>
    <w:p w:rsidR="003F6253" w:rsidRPr="006352D1" w:rsidRDefault="003F6253" w:rsidP="003F6253">
      <w:pPr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 xml:space="preserve">(наименование должности руководителя </w:t>
      </w:r>
      <w:r w:rsidR="00204BAD">
        <w:rPr>
          <w:sz w:val="26"/>
          <w:szCs w:val="26"/>
          <w:vertAlign w:val="superscript"/>
        </w:rPr>
        <w:t>ГРБС</w:t>
      </w:r>
      <w:r w:rsidRPr="006352D1">
        <w:rPr>
          <w:sz w:val="26"/>
          <w:szCs w:val="26"/>
          <w:vertAlign w:val="superscript"/>
        </w:rPr>
        <w:t xml:space="preserve"> или уполномоченного им лица)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>_____</w:t>
      </w:r>
      <w:r>
        <w:rPr>
          <w:sz w:val="26"/>
          <w:szCs w:val="26"/>
        </w:rPr>
        <w:t>___________</w:t>
      </w:r>
      <w:r w:rsidRPr="003F6253">
        <w:rPr>
          <w:sz w:val="26"/>
          <w:szCs w:val="26"/>
        </w:rPr>
        <w:t>_______________________________________________________</w:t>
      </w:r>
      <w:r w:rsidR="00DF37FF">
        <w:rPr>
          <w:sz w:val="26"/>
          <w:szCs w:val="26"/>
        </w:rPr>
        <w:t>,</w:t>
      </w:r>
    </w:p>
    <w:p w:rsidR="003F6253" w:rsidRPr="006352D1" w:rsidRDefault="003F6253" w:rsidP="006352D1">
      <w:pPr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>(фамилия, имя, отчество (при наличии) руководителя</w:t>
      </w:r>
      <w:r w:rsidR="00F82448">
        <w:rPr>
          <w:sz w:val="26"/>
          <w:szCs w:val="26"/>
          <w:vertAlign w:val="superscript"/>
        </w:rPr>
        <w:t xml:space="preserve"> </w:t>
      </w:r>
      <w:r w:rsidR="00204BAD">
        <w:rPr>
          <w:sz w:val="26"/>
          <w:szCs w:val="26"/>
          <w:vertAlign w:val="superscript"/>
        </w:rPr>
        <w:t>ГРБС</w:t>
      </w:r>
      <w:r w:rsidRPr="006352D1">
        <w:rPr>
          <w:sz w:val="26"/>
          <w:szCs w:val="26"/>
          <w:vertAlign w:val="superscript"/>
        </w:rPr>
        <w:t xml:space="preserve"> или уполномоченного им лица)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>действующего на основании_______________________________________________,</w:t>
      </w:r>
    </w:p>
    <w:p w:rsidR="003F6253" w:rsidRPr="006352D1" w:rsidRDefault="003F6253" w:rsidP="006352D1">
      <w:pPr>
        <w:spacing w:line="168" w:lineRule="auto"/>
        <w:ind w:left="3260"/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 xml:space="preserve">(положение </w:t>
      </w:r>
      <w:r w:rsidR="00204BAD">
        <w:rPr>
          <w:sz w:val="26"/>
          <w:szCs w:val="26"/>
          <w:vertAlign w:val="superscript"/>
        </w:rPr>
        <w:t>ГРБС</w:t>
      </w:r>
      <w:r w:rsidRPr="006352D1">
        <w:rPr>
          <w:sz w:val="26"/>
          <w:szCs w:val="26"/>
          <w:vertAlign w:val="superscript"/>
        </w:rPr>
        <w:t xml:space="preserve">, доверенность, приказ или иной документ, </w:t>
      </w:r>
      <w:r w:rsidR="006352D1">
        <w:rPr>
          <w:sz w:val="26"/>
          <w:szCs w:val="26"/>
          <w:vertAlign w:val="superscript"/>
        </w:rPr>
        <w:t>у</w:t>
      </w:r>
      <w:r w:rsidRPr="006352D1">
        <w:rPr>
          <w:sz w:val="26"/>
          <w:szCs w:val="26"/>
          <w:vertAlign w:val="superscript"/>
        </w:rPr>
        <w:t>достоверяющий полномочия)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>с одной стороны</w:t>
      </w:r>
      <w:r w:rsidR="00204BAD">
        <w:rPr>
          <w:sz w:val="26"/>
          <w:szCs w:val="26"/>
        </w:rPr>
        <w:t>,</w:t>
      </w:r>
      <w:r w:rsidRPr="003F6253">
        <w:rPr>
          <w:sz w:val="26"/>
          <w:szCs w:val="26"/>
        </w:rPr>
        <w:t xml:space="preserve"> и_______________________________________________________,</w:t>
      </w:r>
    </w:p>
    <w:p w:rsidR="003F6253" w:rsidRPr="006352D1" w:rsidRDefault="003F6253" w:rsidP="003F6253">
      <w:pPr>
        <w:ind w:firstLine="2127"/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>(наименование муниципального автономного или бюджетного учреждения)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 xml:space="preserve">именуемое в дальнейшем </w:t>
      </w:r>
      <w:r w:rsidR="00204BAD">
        <w:rPr>
          <w:sz w:val="26"/>
          <w:szCs w:val="26"/>
        </w:rPr>
        <w:t>«</w:t>
      </w:r>
      <w:r w:rsidRPr="003F6253">
        <w:rPr>
          <w:sz w:val="26"/>
          <w:szCs w:val="26"/>
        </w:rPr>
        <w:t>Учреждение</w:t>
      </w:r>
      <w:r w:rsidR="00204BAD">
        <w:rPr>
          <w:sz w:val="26"/>
          <w:szCs w:val="26"/>
        </w:rPr>
        <w:t>»</w:t>
      </w:r>
      <w:r w:rsidRPr="003F6253">
        <w:rPr>
          <w:sz w:val="26"/>
          <w:szCs w:val="26"/>
        </w:rPr>
        <w:t>, в лиц</w:t>
      </w:r>
      <w:r w:rsidR="00DF37FF">
        <w:rPr>
          <w:sz w:val="26"/>
          <w:szCs w:val="26"/>
        </w:rPr>
        <w:t>е______________________________</w:t>
      </w:r>
    </w:p>
    <w:p w:rsidR="003F6253" w:rsidRPr="006352D1" w:rsidRDefault="003F6253" w:rsidP="006352D1">
      <w:pPr>
        <w:spacing w:line="168" w:lineRule="auto"/>
        <w:ind w:left="5387"/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>(наименование должности руководителя Учреждения, или уполномоченного им лица)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>_______________________________________________________________________</w:t>
      </w:r>
      <w:r w:rsidR="00DF37FF">
        <w:rPr>
          <w:sz w:val="26"/>
          <w:szCs w:val="26"/>
        </w:rPr>
        <w:t>,</w:t>
      </w:r>
    </w:p>
    <w:p w:rsidR="003F6253" w:rsidRPr="006352D1" w:rsidRDefault="003F6253" w:rsidP="00456ED8">
      <w:pPr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>(фамилия, имя, отчество (при наличии) руководителя Учреждения, или уполномоченного им лица)</w:t>
      </w:r>
    </w:p>
    <w:p w:rsidR="003F6253" w:rsidRPr="003F6253" w:rsidRDefault="003F6253" w:rsidP="003F6253">
      <w:pPr>
        <w:jc w:val="both"/>
        <w:rPr>
          <w:sz w:val="26"/>
          <w:szCs w:val="26"/>
        </w:rPr>
      </w:pPr>
      <w:r w:rsidRPr="003F6253">
        <w:rPr>
          <w:sz w:val="26"/>
          <w:szCs w:val="26"/>
        </w:rPr>
        <w:t>действующего на основании_______________________________________________,</w:t>
      </w:r>
    </w:p>
    <w:p w:rsidR="00456ED8" w:rsidRPr="006352D1" w:rsidRDefault="003F6253" w:rsidP="00456ED8">
      <w:pPr>
        <w:ind w:firstLine="3261"/>
        <w:jc w:val="center"/>
        <w:rPr>
          <w:sz w:val="26"/>
          <w:szCs w:val="26"/>
          <w:vertAlign w:val="superscript"/>
        </w:rPr>
      </w:pPr>
      <w:r w:rsidRPr="006352D1">
        <w:rPr>
          <w:sz w:val="26"/>
          <w:szCs w:val="26"/>
          <w:vertAlign w:val="superscript"/>
        </w:rPr>
        <w:t>(устав Учреждения или иной документ удостоверяющий полномочия)</w:t>
      </w:r>
    </w:p>
    <w:p w:rsidR="006352D1" w:rsidRDefault="008E7B04" w:rsidP="003F6253">
      <w:pPr>
        <w:jc w:val="both"/>
        <w:rPr>
          <w:sz w:val="26"/>
          <w:szCs w:val="26"/>
        </w:rPr>
      </w:pPr>
      <w:r w:rsidRPr="008E7B04">
        <w:rPr>
          <w:sz w:val="26"/>
          <w:szCs w:val="26"/>
        </w:rPr>
        <w:t xml:space="preserve">с другой стороны, далее именуемые </w:t>
      </w:r>
      <w:r w:rsidR="00204BAD">
        <w:rPr>
          <w:sz w:val="26"/>
          <w:szCs w:val="26"/>
        </w:rPr>
        <w:t>«</w:t>
      </w:r>
      <w:r w:rsidRPr="008E7B04">
        <w:rPr>
          <w:sz w:val="26"/>
          <w:szCs w:val="26"/>
        </w:rPr>
        <w:t>Стороны</w:t>
      </w:r>
      <w:r w:rsidR="00204BAD">
        <w:rPr>
          <w:sz w:val="26"/>
          <w:szCs w:val="26"/>
        </w:rPr>
        <w:t>»</w:t>
      </w:r>
      <w:r w:rsidR="00C8093E">
        <w:rPr>
          <w:sz w:val="26"/>
          <w:szCs w:val="26"/>
        </w:rPr>
        <w:t>,</w:t>
      </w:r>
      <w:r w:rsidR="002D7A95" w:rsidRPr="008E7B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заключили </w:t>
      </w:r>
      <w:r w:rsidR="002D7A95" w:rsidRPr="008E7B04">
        <w:rPr>
          <w:sz w:val="26"/>
          <w:szCs w:val="26"/>
        </w:rPr>
        <w:t xml:space="preserve">настоящее </w:t>
      </w:r>
      <w:r w:rsidR="00456ED8">
        <w:rPr>
          <w:sz w:val="26"/>
          <w:szCs w:val="26"/>
        </w:rPr>
        <w:t>Д</w:t>
      </w:r>
      <w:r w:rsidR="002D7A95" w:rsidRPr="008E7B04">
        <w:rPr>
          <w:sz w:val="26"/>
          <w:szCs w:val="26"/>
        </w:rPr>
        <w:t>ополните</w:t>
      </w:r>
      <w:r w:rsidR="0005350A">
        <w:rPr>
          <w:sz w:val="26"/>
          <w:szCs w:val="26"/>
        </w:rPr>
        <w:t xml:space="preserve">льное соглашение о расторжении </w:t>
      </w:r>
      <w:r w:rsidR="00327BE0">
        <w:rPr>
          <w:sz w:val="26"/>
          <w:szCs w:val="26"/>
        </w:rPr>
        <w:t>С</w:t>
      </w:r>
      <w:r w:rsidR="002D7A95" w:rsidRPr="008E7B04">
        <w:rPr>
          <w:sz w:val="26"/>
          <w:szCs w:val="26"/>
        </w:rPr>
        <w:t>оглашения о</w:t>
      </w:r>
      <w:r>
        <w:rPr>
          <w:sz w:val="26"/>
          <w:szCs w:val="26"/>
        </w:rPr>
        <w:t xml:space="preserve"> </w:t>
      </w:r>
      <w:r w:rsidR="002D7A95" w:rsidRPr="008E7B04">
        <w:rPr>
          <w:sz w:val="26"/>
          <w:szCs w:val="26"/>
        </w:rPr>
        <w:t xml:space="preserve">предоставлении из </w:t>
      </w:r>
      <w:r w:rsidR="002D7A95" w:rsidRPr="008E7B04">
        <w:rPr>
          <w:sz w:val="26"/>
          <w:szCs w:val="26"/>
        </w:rPr>
        <w:lastRenderedPageBreak/>
        <w:t xml:space="preserve">бюджета </w:t>
      </w:r>
      <w:r>
        <w:rPr>
          <w:sz w:val="26"/>
          <w:szCs w:val="26"/>
        </w:rPr>
        <w:t>городского округа</w:t>
      </w:r>
      <w:r w:rsidR="002D7A95" w:rsidRPr="008E7B0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муниципальному</w:t>
      </w:r>
      <w:r w:rsidR="002D7A95" w:rsidRPr="008E7B04">
        <w:rPr>
          <w:sz w:val="26"/>
          <w:szCs w:val="26"/>
        </w:rPr>
        <w:t xml:space="preserve"> бюджетному или</w:t>
      </w:r>
      <w:r w:rsidR="0005350A">
        <w:rPr>
          <w:sz w:val="26"/>
          <w:szCs w:val="26"/>
        </w:rPr>
        <w:t xml:space="preserve"> </w:t>
      </w:r>
      <w:r w:rsidR="002D7A95" w:rsidRPr="008E7B04">
        <w:rPr>
          <w:sz w:val="26"/>
          <w:szCs w:val="26"/>
        </w:rPr>
        <w:t xml:space="preserve">автономному учреждению субсидии в соответствии с </w:t>
      </w:r>
      <w:hyperlink r:id="rId6" w:history="1">
        <w:r w:rsidR="002D7A95" w:rsidRPr="00094741">
          <w:rPr>
            <w:sz w:val="26"/>
            <w:szCs w:val="26"/>
          </w:rPr>
          <w:t>абзацем вторым пункта 1</w:t>
        </w:r>
      </w:hyperlink>
      <w:r w:rsidR="00094741">
        <w:rPr>
          <w:sz w:val="26"/>
          <w:szCs w:val="26"/>
        </w:rPr>
        <w:t xml:space="preserve"> </w:t>
      </w:r>
      <w:r w:rsidR="002D7A95" w:rsidRPr="00094741">
        <w:rPr>
          <w:sz w:val="26"/>
          <w:szCs w:val="26"/>
        </w:rPr>
        <w:t>с</w:t>
      </w:r>
      <w:r w:rsidR="002D7A95" w:rsidRPr="008E7B04">
        <w:rPr>
          <w:sz w:val="26"/>
          <w:szCs w:val="26"/>
        </w:rPr>
        <w:t xml:space="preserve">татьи 78.1 Бюджетного кодекса Российской Федерации от </w:t>
      </w:r>
      <w:r w:rsidR="00204BAD">
        <w:rPr>
          <w:sz w:val="26"/>
          <w:szCs w:val="26"/>
        </w:rPr>
        <w:t>«</w:t>
      </w:r>
      <w:r w:rsidR="002D7A95" w:rsidRPr="008E7B04">
        <w:rPr>
          <w:sz w:val="26"/>
          <w:szCs w:val="26"/>
        </w:rPr>
        <w:t>__</w:t>
      </w:r>
      <w:r w:rsidR="00204BAD">
        <w:rPr>
          <w:sz w:val="26"/>
          <w:szCs w:val="26"/>
        </w:rPr>
        <w:t>»</w:t>
      </w:r>
      <w:r w:rsidR="002D7A95" w:rsidRPr="008E7B04">
        <w:rPr>
          <w:sz w:val="26"/>
          <w:szCs w:val="26"/>
        </w:rPr>
        <w:t xml:space="preserve"> _____ 20__ г.</w:t>
      </w:r>
      <w:r w:rsidR="00094741">
        <w:rPr>
          <w:sz w:val="26"/>
          <w:szCs w:val="26"/>
        </w:rPr>
        <w:t xml:space="preserve"> </w:t>
      </w:r>
      <w:r w:rsidR="00204BAD">
        <w:rPr>
          <w:sz w:val="26"/>
          <w:szCs w:val="26"/>
        </w:rPr>
        <w:t>№</w:t>
      </w:r>
      <w:r w:rsidR="002D7A95" w:rsidRPr="008E7B04">
        <w:rPr>
          <w:sz w:val="26"/>
          <w:szCs w:val="26"/>
        </w:rPr>
        <w:t xml:space="preserve"> ___</w:t>
      </w:r>
      <w:r w:rsidR="0005350A">
        <w:rPr>
          <w:sz w:val="26"/>
          <w:szCs w:val="26"/>
        </w:rPr>
        <w:t xml:space="preserve"> (далее - Соглашение, Субсидия) в соответствии </w:t>
      </w:r>
      <w:proofErr w:type="gramStart"/>
      <w:r w:rsidR="0005350A">
        <w:rPr>
          <w:sz w:val="26"/>
          <w:szCs w:val="26"/>
        </w:rPr>
        <w:t>с</w:t>
      </w:r>
      <w:proofErr w:type="gramEnd"/>
      <w:r w:rsidR="0005350A">
        <w:rPr>
          <w:sz w:val="26"/>
          <w:szCs w:val="26"/>
        </w:rPr>
        <w:t xml:space="preserve"> </w:t>
      </w:r>
    </w:p>
    <w:p w:rsidR="0005350A" w:rsidRPr="008E7B04" w:rsidRDefault="0005350A" w:rsidP="003F6253">
      <w:pPr>
        <w:jc w:val="both"/>
        <w:rPr>
          <w:sz w:val="26"/>
          <w:szCs w:val="26"/>
        </w:rPr>
      </w:pPr>
      <w:r w:rsidRPr="008E7B04">
        <w:rPr>
          <w:sz w:val="26"/>
          <w:szCs w:val="26"/>
        </w:rPr>
        <w:t>_______________________________________________________________________</w:t>
      </w:r>
    </w:p>
    <w:p w:rsidR="0005350A" w:rsidRPr="006352D1" w:rsidRDefault="0005350A" w:rsidP="0005350A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(документ, предусматривающий основание для расторжения Соглашени</w:t>
      </w:r>
      <w:proofErr w:type="gramStart"/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я(</w:t>
      </w:r>
      <w:proofErr w:type="gramEnd"/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при наличии), или </w:t>
      </w:r>
      <w:hyperlink w:anchor="P410" w:history="1">
        <w:r w:rsidRPr="006352D1">
          <w:rPr>
            <w:rFonts w:ascii="Times New Roman" w:hAnsi="Times New Roman" w:cs="Times New Roman"/>
            <w:color w:val="0000FF"/>
            <w:sz w:val="26"/>
            <w:szCs w:val="26"/>
            <w:vertAlign w:val="superscript"/>
          </w:rPr>
          <w:t>пункт 7.</w:t>
        </w:r>
      </w:hyperlink>
      <w:r w:rsidRPr="006352D1">
        <w:rPr>
          <w:rFonts w:ascii="Times New Roman" w:hAnsi="Times New Roman" w:cs="Times New Roman"/>
          <w:color w:val="0000FF"/>
          <w:sz w:val="26"/>
          <w:szCs w:val="26"/>
          <w:vertAlign w:val="superscript"/>
        </w:rPr>
        <w:t>1</w:t>
      </w: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Соглашения)</w:t>
      </w:r>
    </w:p>
    <w:p w:rsidR="006352D1" w:rsidRDefault="006352D1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350A" w:rsidRPr="0005350A" w:rsidRDefault="00456ED8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Соглашение расторгается с даты вступления в силу</w:t>
      </w:r>
      <w:r w:rsidR="0005350A" w:rsidRPr="0005350A">
        <w:rPr>
          <w:rFonts w:ascii="Times New Roman" w:hAnsi="Times New Roman" w:cs="Times New Roman"/>
          <w:sz w:val="26"/>
          <w:szCs w:val="26"/>
        </w:rPr>
        <w:t xml:space="preserve">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350A" w:rsidRPr="0005350A">
        <w:rPr>
          <w:rFonts w:ascii="Times New Roman" w:hAnsi="Times New Roman" w:cs="Times New Roman"/>
          <w:sz w:val="26"/>
          <w:szCs w:val="26"/>
        </w:rPr>
        <w:t>Дополнительного соглашения о расторжении Соглашения.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2. Состояние расчетов на дату расторжения Соглашения:</w:t>
      </w:r>
    </w:p>
    <w:p w:rsidR="00456ED8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 xml:space="preserve">2.1. бюджетное обязательство </w:t>
      </w:r>
      <w:r w:rsidR="00204BAD">
        <w:rPr>
          <w:rFonts w:ascii="Times New Roman" w:hAnsi="Times New Roman" w:cs="Times New Roman"/>
          <w:sz w:val="26"/>
          <w:szCs w:val="26"/>
        </w:rPr>
        <w:t>ГРБС</w:t>
      </w:r>
      <w:r w:rsidRPr="0005350A">
        <w:rPr>
          <w:rFonts w:ascii="Times New Roman" w:hAnsi="Times New Roman" w:cs="Times New Roman"/>
          <w:sz w:val="26"/>
          <w:szCs w:val="26"/>
        </w:rPr>
        <w:t xml:space="preserve"> исполнено в размере _________</w:t>
      </w:r>
      <w:r w:rsidR="00456ED8">
        <w:rPr>
          <w:rFonts w:ascii="Times New Roman" w:hAnsi="Times New Roman" w:cs="Times New Roman"/>
          <w:sz w:val="26"/>
          <w:szCs w:val="26"/>
        </w:rPr>
        <w:t>_</w:t>
      </w:r>
      <w:r w:rsidRPr="0005350A">
        <w:rPr>
          <w:rFonts w:ascii="Times New Roman" w:hAnsi="Times New Roman" w:cs="Times New Roman"/>
          <w:sz w:val="26"/>
          <w:szCs w:val="26"/>
        </w:rPr>
        <w:t>__</w:t>
      </w:r>
    </w:p>
    <w:p w:rsidR="00456ED8" w:rsidRPr="006352D1" w:rsidRDefault="0005350A" w:rsidP="00456ED8">
      <w:pPr>
        <w:pStyle w:val="ConsPlusNonformat"/>
        <w:ind w:firstLine="779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</w:p>
    <w:p w:rsidR="0005350A" w:rsidRDefault="0005350A" w:rsidP="00456ED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(_______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="003B76D9">
        <w:rPr>
          <w:rFonts w:ascii="Times New Roman" w:hAnsi="Times New Roman" w:cs="Times New Roman"/>
          <w:sz w:val="26"/>
          <w:szCs w:val="26"/>
        </w:rPr>
        <w:t>____</w:t>
      </w:r>
      <w:r w:rsidR="00456ED8">
        <w:rPr>
          <w:rFonts w:ascii="Times New Roman" w:hAnsi="Times New Roman" w:cs="Times New Roman"/>
          <w:sz w:val="26"/>
          <w:szCs w:val="26"/>
        </w:rPr>
        <w:t>______</w:t>
      </w:r>
      <w:r w:rsidRPr="0005350A">
        <w:rPr>
          <w:rFonts w:ascii="Times New Roman" w:hAnsi="Times New Roman" w:cs="Times New Roman"/>
          <w:sz w:val="26"/>
          <w:szCs w:val="26"/>
        </w:rPr>
        <w:t xml:space="preserve">_) рублей ___ копеек по коду классификации </w:t>
      </w:r>
    </w:p>
    <w:p w:rsidR="0005350A" w:rsidRDefault="0005350A" w:rsidP="003B76D9">
      <w:pPr>
        <w:pStyle w:val="ConsPlusNonformat"/>
        <w:ind w:firstLine="1418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прописью)</w:t>
      </w:r>
    </w:p>
    <w:p w:rsidR="0005350A" w:rsidRPr="0005350A" w:rsidRDefault="0005350A" w:rsidP="006352D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расходов бюджета</w:t>
      </w:r>
      <w:r w:rsidR="006352D1">
        <w:rPr>
          <w:rFonts w:ascii="Times New Roman" w:hAnsi="Times New Roman" w:cs="Times New Roman"/>
          <w:sz w:val="26"/>
          <w:szCs w:val="26"/>
        </w:rPr>
        <w:t xml:space="preserve"> </w:t>
      </w:r>
      <w:r w:rsidRPr="0005350A">
        <w:rPr>
          <w:rFonts w:ascii="Times New Roman" w:hAnsi="Times New Roman" w:cs="Times New Roman"/>
          <w:sz w:val="26"/>
          <w:szCs w:val="26"/>
        </w:rPr>
        <w:t xml:space="preserve"> 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7754B2" w:rsidRPr="0072273C">
        <w:rPr>
          <w:rFonts w:ascii="Times New Roman" w:hAnsi="Times New Roman" w:cs="Times New Roman"/>
          <w:color w:val="0000FF"/>
          <w:sz w:val="26"/>
          <w:szCs w:val="26"/>
        </w:rPr>
        <w:t>2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05350A">
        <w:rPr>
          <w:rFonts w:ascii="Times New Roman" w:hAnsi="Times New Roman" w:cs="Times New Roman"/>
          <w:sz w:val="26"/>
          <w:szCs w:val="26"/>
        </w:rPr>
        <w:t>;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2.2. обязательство Учреждения исполнено в размере _____________________</w:t>
      </w:r>
    </w:p>
    <w:p w:rsidR="0005350A" w:rsidRPr="006352D1" w:rsidRDefault="006352D1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</w:t>
      </w:r>
      <w:r w:rsidR="0005350A"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</w:p>
    <w:p w:rsidR="0005350A" w:rsidRPr="0005350A" w:rsidRDefault="0005350A" w:rsidP="006352D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(_______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05350A">
        <w:rPr>
          <w:rFonts w:ascii="Times New Roman" w:hAnsi="Times New Roman" w:cs="Times New Roman"/>
          <w:sz w:val="26"/>
          <w:szCs w:val="26"/>
        </w:rPr>
        <w:t>_________) рублей ____ копеек Субсидии;</w:t>
      </w:r>
    </w:p>
    <w:p w:rsidR="0005350A" w:rsidRPr="006352D1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</w:t>
      </w: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прописью)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 xml:space="preserve">2.3. </w:t>
      </w:r>
      <w:r w:rsidR="00204BAD">
        <w:rPr>
          <w:rFonts w:ascii="Times New Roman" w:hAnsi="Times New Roman" w:cs="Times New Roman"/>
          <w:sz w:val="26"/>
          <w:szCs w:val="26"/>
        </w:rPr>
        <w:t>ГРБС</w:t>
      </w:r>
      <w:r w:rsidR="006352D1" w:rsidRPr="0005350A">
        <w:rPr>
          <w:rFonts w:ascii="Times New Roman" w:hAnsi="Times New Roman" w:cs="Times New Roman"/>
          <w:sz w:val="26"/>
          <w:szCs w:val="26"/>
        </w:rPr>
        <w:t xml:space="preserve"> в течение</w:t>
      </w:r>
      <w:r w:rsidRPr="0005350A">
        <w:rPr>
          <w:rFonts w:ascii="Times New Roman" w:hAnsi="Times New Roman" w:cs="Times New Roman"/>
          <w:sz w:val="26"/>
          <w:szCs w:val="26"/>
        </w:rPr>
        <w:t xml:space="preserve"> ____ дней со дня расторжения Соглашения</w:t>
      </w:r>
      <w:r w:rsidR="006352D1">
        <w:rPr>
          <w:rFonts w:ascii="Times New Roman" w:hAnsi="Times New Roman" w:cs="Times New Roman"/>
          <w:sz w:val="26"/>
          <w:szCs w:val="26"/>
        </w:rPr>
        <w:t xml:space="preserve"> </w:t>
      </w:r>
      <w:r w:rsidRPr="0005350A">
        <w:rPr>
          <w:rFonts w:ascii="Times New Roman" w:hAnsi="Times New Roman" w:cs="Times New Roman"/>
          <w:sz w:val="26"/>
          <w:szCs w:val="26"/>
        </w:rPr>
        <w:t>обязуется перечислить Учреждению сумму Субсидии в размере _________</w:t>
      </w:r>
      <w:r w:rsidR="006352D1">
        <w:rPr>
          <w:rFonts w:ascii="Times New Roman" w:hAnsi="Times New Roman" w:cs="Times New Roman"/>
          <w:sz w:val="26"/>
          <w:szCs w:val="26"/>
        </w:rPr>
        <w:t>_________</w:t>
      </w:r>
      <w:r w:rsidRPr="0005350A">
        <w:rPr>
          <w:rFonts w:ascii="Times New Roman" w:hAnsi="Times New Roman" w:cs="Times New Roman"/>
          <w:sz w:val="26"/>
          <w:szCs w:val="26"/>
        </w:rPr>
        <w:t>________</w:t>
      </w:r>
    </w:p>
    <w:p w:rsidR="0005350A" w:rsidRPr="006352D1" w:rsidRDefault="006352D1" w:rsidP="006352D1">
      <w:pPr>
        <w:pStyle w:val="ConsPlusNonformat"/>
        <w:ind w:firstLine="567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="0005350A" w:rsidRPr="0005350A">
        <w:rPr>
          <w:rFonts w:ascii="Times New Roman" w:hAnsi="Times New Roman" w:cs="Times New Roman"/>
          <w:sz w:val="26"/>
          <w:szCs w:val="26"/>
        </w:rPr>
        <w:t xml:space="preserve"> </w:t>
      </w:r>
      <w:r w:rsidR="0005350A"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</w:p>
    <w:p w:rsidR="0005350A" w:rsidRPr="0005350A" w:rsidRDefault="0005350A" w:rsidP="006352D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(_______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05350A">
        <w:rPr>
          <w:rFonts w:ascii="Times New Roman" w:hAnsi="Times New Roman" w:cs="Times New Roman"/>
          <w:sz w:val="26"/>
          <w:szCs w:val="26"/>
        </w:rPr>
        <w:t xml:space="preserve">_________) рублей ____ копеек 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7754B2" w:rsidRPr="0072273C">
        <w:rPr>
          <w:rFonts w:ascii="Times New Roman" w:hAnsi="Times New Roman" w:cs="Times New Roman"/>
          <w:color w:val="0000FF"/>
          <w:sz w:val="26"/>
          <w:szCs w:val="26"/>
        </w:rPr>
        <w:t>3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05350A">
        <w:rPr>
          <w:rFonts w:ascii="Times New Roman" w:hAnsi="Times New Roman" w:cs="Times New Roman"/>
          <w:sz w:val="26"/>
          <w:szCs w:val="26"/>
        </w:rPr>
        <w:t>;</w:t>
      </w:r>
    </w:p>
    <w:p w:rsidR="0005350A" w:rsidRPr="006352D1" w:rsidRDefault="006352D1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</w:t>
      </w:r>
      <w:r w:rsidR="0005350A"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(сумма прописью)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2.4. Учреждение в течение ___ дней со дня расторжения Соглашения</w:t>
      </w:r>
      <w:r w:rsidR="006352D1">
        <w:rPr>
          <w:rFonts w:ascii="Times New Roman" w:hAnsi="Times New Roman" w:cs="Times New Roman"/>
          <w:sz w:val="26"/>
          <w:szCs w:val="26"/>
        </w:rPr>
        <w:t xml:space="preserve"> </w:t>
      </w:r>
      <w:r w:rsidRPr="0005350A">
        <w:rPr>
          <w:rFonts w:ascii="Times New Roman" w:hAnsi="Times New Roman" w:cs="Times New Roman"/>
          <w:sz w:val="26"/>
          <w:szCs w:val="26"/>
        </w:rPr>
        <w:t xml:space="preserve">обязуется возвратить в бюджет </w:t>
      </w:r>
      <w:r w:rsidR="00204BAD" w:rsidRPr="00204BAD">
        <w:rPr>
          <w:rFonts w:ascii="Times New Roman" w:hAnsi="Times New Roman" w:cs="Times New Roman"/>
          <w:sz w:val="26"/>
          <w:szCs w:val="26"/>
        </w:rPr>
        <w:t xml:space="preserve">городского округа город </w:t>
      </w:r>
      <w:proofErr w:type="spellStart"/>
      <w:r w:rsidR="00204BAD" w:rsidRPr="00204BAD">
        <w:rPr>
          <w:rFonts w:ascii="Times New Roman" w:hAnsi="Times New Roman" w:cs="Times New Roman"/>
          <w:sz w:val="26"/>
          <w:szCs w:val="26"/>
        </w:rPr>
        <w:t>Нововоронеж</w:t>
      </w:r>
      <w:proofErr w:type="spellEnd"/>
      <w:r w:rsidR="00204BAD" w:rsidRPr="00204BAD">
        <w:rPr>
          <w:rFonts w:ascii="Times New Roman" w:hAnsi="Times New Roman" w:cs="Times New Roman"/>
          <w:sz w:val="26"/>
          <w:szCs w:val="26"/>
        </w:rPr>
        <w:t xml:space="preserve"> </w:t>
      </w:r>
      <w:r w:rsidRPr="0005350A">
        <w:rPr>
          <w:rFonts w:ascii="Times New Roman" w:hAnsi="Times New Roman" w:cs="Times New Roman"/>
          <w:sz w:val="26"/>
          <w:szCs w:val="26"/>
        </w:rPr>
        <w:t>сумму Субсидии в размере ___________</w:t>
      </w:r>
      <w:r w:rsidR="006352D1">
        <w:rPr>
          <w:rFonts w:ascii="Times New Roman" w:hAnsi="Times New Roman" w:cs="Times New Roman"/>
          <w:sz w:val="26"/>
          <w:szCs w:val="26"/>
        </w:rPr>
        <w:t>____________</w:t>
      </w:r>
      <w:r w:rsidRPr="0005350A">
        <w:rPr>
          <w:rFonts w:ascii="Times New Roman" w:hAnsi="Times New Roman" w:cs="Times New Roman"/>
          <w:sz w:val="26"/>
          <w:szCs w:val="26"/>
        </w:rPr>
        <w:t>_________</w:t>
      </w:r>
      <w:r w:rsidR="006352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350A" w:rsidRPr="006352D1" w:rsidRDefault="006352D1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</w:t>
      </w: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</w:t>
      </w:r>
      <w:r w:rsidR="0005350A"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</w:p>
    <w:p w:rsidR="0005350A" w:rsidRPr="0005350A" w:rsidRDefault="0005350A" w:rsidP="006352D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(_______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05350A">
        <w:rPr>
          <w:rFonts w:ascii="Times New Roman" w:hAnsi="Times New Roman" w:cs="Times New Roman"/>
          <w:sz w:val="26"/>
          <w:szCs w:val="26"/>
        </w:rPr>
        <w:t xml:space="preserve">_________) рублей ____ копеек 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7754B2" w:rsidRPr="0072273C">
        <w:rPr>
          <w:rFonts w:ascii="Times New Roman" w:hAnsi="Times New Roman" w:cs="Times New Roman"/>
          <w:color w:val="0000FF"/>
          <w:sz w:val="26"/>
          <w:szCs w:val="26"/>
        </w:rPr>
        <w:t>3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05350A">
        <w:rPr>
          <w:rFonts w:ascii="Times New Roman" w:hAnsi="Times New Roman" w:cs="Times New Roman"/>
          <w:sz w:val="26"/>
          <w:szCs w:val="26"/>
        </w:rPr>
        <w:t>;</w:t>
      </w:r>
    </w:p>
    <w:p w:rsidR="0005350A" w:rsidRPr="006352D1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6352D1">
        <w:rPr>
          <w:rFonts w:ascii="Times New Roman" w:hAnsi="Times New Roman" w:cs="Times New Roman"/>
          <w:sz w:val="26"/>
          <w:szCs w:val="26"/>
          <w:vertAlign w:val="superscript"/>
        </w:rPr>
        <w:t>(сумма прописью)</w:t>
      </w:r>
    </w:p>
    <w:p w:rsidR="0005350A" w:rsidRPr="0005350A" w:rsidRDefault="003B76D9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_________________________</w:t>
      </w:r>
      <w:r w:rsidR="0005350A" w:rsidRPr="0005350A">
        <w:rPr>
          <w:rFonts w:ascii="Times New Roman" w:hAnsi="Times New Roman" w:cs="Times New Roman"/>
          <w:sz w:val="26"/>
          <w:szCs w:val="26"/>
        </w:rPr>
        <w:t xml:space="preserve">__________________________________ </w:t>
      </w:r>
      <w:r w:rsidR="0005350A" w:rsidRPr="003B76D9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7754B2" w:rsidRPr="0072273C">
        <w:rPr>
          <w:rFonts w:ascii="Times New Roman" w:hAnsi="Times New Roman" w:cs="Times New Roman"/>
          <w:color w:val="0000FF"/>
          <w:sz w:val="26"/>
          <w:szCs w:val="26"/>
        </w:rPr>
        <w:t>4</w:t>
      </w:r>
      <w:r w:rsidR="0005350A" w:rsidRPr="003B76D9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05350A" w:rsidRPr="0005350A">
        <w:rPr>
          <w:rFonts w:ascii="Times New Roman" w:hAnsi="Times New Roman" w:cs="Times New Roman"/>
          <w:sz w:val="26"/>
          <w:szCs w:val="26"/>
        </w:rPr>
        <w:t>.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3. Стороны взаимных претензий друг к другу не имеют.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 xml:space="preserve">4. Настоящее Дополнительное соглашение вступает в силу </w:t>
      </w:r>
      <w:r w:rsidRPr="00F421BC">
        <w:rPr>
          <w:rFonts w:ascii="Times New Roman" w:hAnsi="Times New Roman" w:cs="Times New Roman"/>
          <w:sz w:val="26"/>
          <w:szCs w:val="26"/>
        </w:rPr>
        <w:t xml:space="preserve">с </w:t>
      </w:r>
      <w:r w:rsidR="009F4A3D" w:rsidRPr="00F421BC">
        <w:rPr>
          <w:rFonts w:ascii="Times New Roman" w:hAnsi="Times New Roman" w:cs="Times New Roman"/>
          <w:sz w:val="26"/>
          <w:szCs w:val="26"/>
        </w:rPr>
        <w:t>даты</w:t>
      </w:r>
      <w:r w:rsidRPr="0005350A">
        <w:rPr>
          <w:rFonts w:ascii="Times New Roman" w:hAnsi="Times New Roman" w:cs="Times New Roman"/>
          <w:sz w:val="26"/>
          <w:szCs w:val="26"/>
        </w:rPr>
        <w:t xml:space="preserve"> его подписания лицами, имеющими право действовать от имени каждой из Сторон.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 Соглашения 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7754B2" w:rsidRPr="007754B2">
        <w:rPr>
          <w:rFonts w:ascii="Times New Roman" w:hAnsi="Times New Roman" w:cs="Times New Roman"/>
          <w:color w:val="0000FF"/>
          <w:sz w:val="26"/>
          <w:szCs w:val="26"/>
        </w:rPr>
        <w:t>5</w:t>
      </w:r>
      <w:r w:rsidRPr="003B76D9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05350A">
        <w:rPr>
          <w:rFonts w:ascii="Times New Roman" w:hAnsi="Times New Roman" w:cs="Times New Roman"/>
          <w:sz w:val="26"/>
          <w:szCs w:val="26"/>
        </w:rPr>
        <w:t>, которые прекращают свое действие после полного их исполнения.</w:t>
      </w:r>
    </w:p>
    <w:p w:rsidR="0005350A" w:rsidRPr="0005350A" w:rsidRDefault="0005350A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350A">
        <w:rPr>
          <w:rFonts w:ascii="Times New Roman" w:hAnsi="Times New Roman" w:cs="Times New Roman"/>
          <w:sz w:val="26"/>
          <w:szCs w:val="26"/>
        </w:rPr>
        <w:t>6. Иные положения настоящего Дополнительного соглашения:</w:t>
      </w:r>
    </w:p>
    <w:p w:rsidR="007754B2" w:rsidRDefault="007754B2" w:rsidP="007754B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204BAD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Электронный бюджет</w:t>
      </w:r>
      <w:r w:rsidR="00204BAD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</w:t>
      </w:r>
      <w:hyperlink r:id="rId7" w:history="1">
        <w:r>
          <w:rPr>
            <w:rFonts w:eastAsiaTheme="minorHAnsi"/>
            <w:color w:val="0000FF"/>
            <w:sz w:val="26"/>
            <w:szCs w:val="26"/>
            <w:lang w:eastAsia="en-US"/>
          </w:rPr>
          <w:t>&lt;</w:t>
        </w:r>
        <w:r w:rsidRPr="007754B2">
          <w:rPr>
            <w:rFonts w:eastAsiaTheme="minorHAnsi"/>
            <w:color w:val="0000FF"/>
            <w:sz w:val="26"/>
            <w:szCs w:val="26"/>
            <w:lang w:eastAsia="en-US"/>
          </w:rPr>
          <w:t>6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&gt;</w:t>
        </w:r>
      </w:hyperlink>
      <w:r>
        <w:rPr>
          <w:rFonts w:eastAsiaTheme="minorHAnsi"/>
          <w:sz w:val="26"/>
          <w:szCs w:val="26"/>
          <w:lang w:eastAsia="en-US"/>
        </w:rPr>
        <w:t>;</w:t>
      </w:r>
    </w:p>
    <w:p w:rsidR="007754B2" w:rsidRDefault="007754B2" w:rsidP="007754B2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6.2.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r:id="rId8" w:history="1">
        <w:r>
          <w:rPr>
            <w:rFonts w:eastAsiaTheme="minorHAnsi"/>
            <w:color w:val="0000FF"/>
            <w:sz w:val="26"/>
            <w:szCs w:val="26"/>
            <w:lang w:eastAsia="en-US"/>
          </w:rPr>
          <w:t>&lt;</w:t>
        </w:r>
        <w:r w:rsidRPr="007754B2">
          <w:rPr>
            <w:rFonts w:eastAsiaTheme="minorHAnsi"/>
            <w:color w:val="0000FF"/>
            <w:sz w:val="26"/>
            <w:szCs w:val="26"/>
            <w:lang w:eastAsia="en-US"/>
          </w:rPr>
          <w:t>7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&gt;</w:t>
        </w:r>
      </w:hyperlink>
      <w:r>
        <w:rPr>
          <w:rFonts w:eastAsiaTheme="minorHAnsi"/>
          <w:sz w:val="26"/>
          <w:szCs w:val="26"/>
          <w:lang w:eastAsia="en-US"/>
        </w:rPr>
        <w:t>;</w:t>
      </w:r>
    </w:p>
    <w:p w:rsidR="007754B2" w:rsidRPr="007754B2" w:rsidRDefault="007754B2" w:rsidP="007754B2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754B2">
        <w:rPr>
          <w:rFonts w:eastAsiaTheme="minorHAnsi"/>
          <w:sz w:val="26"/>
          <w:szCs w:val="26"/>
          <w:lang w:eastAsia="en-US"/>
        </w:rPr>
        <w:lastRenderedPageBreak/>
        <w:t xml:space="preserve">6.3. _____________________________________________________________ </w:t>
      </w:r>
      <w:hyperlink r:id="rId9" w:history="1">
        <w:r w:rsidRPr="007754B2">
          <w:rPr>
            <w:rFonts w:eastAsiaTheme="minorHAnsi"/>
            <w:color w:val="0000FF"/>
            <w:sz w:val="26"/>
            <w:szCs w:val="26"/>
            <w:lang w:eastAsia="en-US"/>
          </w:rPr>
          <w:t>&lt;</w:t>
        </w:r>
        <w:r w:rsidRPr="007754B2">
          <w:rPr>
            <w:rFonts w:eastAsiaTheme="minorHAnsi"/>
            <w:color w:val="0000FF"/>
            <w:sz w:val="26"/>
            <w:szCs w:val="26"/>
            <w:lang w:val="en-US" w:eastAsia="en-US"/>
          </w:rPr>
          <w:t>8</w:t>
        </w:r>
        <w:r w:rsidRPr="007754B2">
          <w:rPr>
            <w:rFonts w:eastAsiaTheme="minorHAnsi"/>
            <w:color w:val="0000FF"/>
            <w:sz w:val="26"/>
            <w:szCs w:val="26"/>
            <w:lang w:eastAsia="en-US"/>
          </w:rPr>
          <w:t>&gt;</w:t>
        </w:r>
      </w:hyperlink>
      <w:r w:rsidRPr="007754B2">
        <w:rPr>
          <w:rFonts w:eastAsiaTheme="minorHAnsi"/>
          <w:sz w:val="26"/>
          <w:szCs w:val="26"/>
          <w:lang w:eastAsia="en-US"/>
        </w:rPr>
        <w:t>.</w:t>
      </w:r>
    </w:p>
    <w:p w:rsidR="002D7A95" w:rsidRPr="003B76D9" w:rsidRDefault="002D7A95" w:rsidP="00456ED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2D7A95" w:rsidRDefault="002D7A95" w:rsidP="008E7B04">
      <w:pPr>
        <w:pStyle w:val="ConsPlusNormal"/>
        <w:ind w:firstLine="539"/>
        <w:jc w:val="both"/>
      </w:pPr>
    </w:p>
    <w:p w:rsidR="009F4A3D" w:rsidRDefault="009F4A3D" w:rsidP="002D7A95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D7A95" w:rsidRPr="008E7B04" w:rsidRDefault="002D7A95" w:rsidP="002D7A95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>7. Платежные реквизиты Сторон</w:t>
      </w:r>
    </w:p>
    <w:p w:rsidR="002D7A95" w:rsidRDefault="002D7A95" w:rsidP="002D7A95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4B6FD0" w:rsidRPr="004B6FD0" w:rsidTr="00F9069E">
        <w:tc>
          <w:tcPr>
            <w:tcW w:w="4535" w:type="dxa"/>
          </w:tcPr>
          <w:p w:rsidR="004B6FD0" w:rsidRPr="004B6FD0" w:rsidRDefault="004B6FD0" w:rsidP="00F824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FD0">
              <w:t>Полное и сокращенное (при наличии) наименовани</w:t>
            </w:r>
            <w:r>
              <w:t>я</w:t>
            </w:r>
            <w:r w:rsidRPr="004B6FD0">
              <w:t xml:space="preserve"> </w:t>
            </w:r>
            <w:r w:rsidR="00204BAD">
              <w:t>ГРБС</w:t>
            </w:r>
          </w:p>
        </w:tc>
        <w:tc>
          <w:tcPr>
            <w:tcW w:w="4535" w:type="dxa"/>
          </w:tcPr>
          <w:p w:rsidR="004B6FD0" w:rsidRPr="004B6FD0" w:rsidRDefault="004B6FD0" w:rsidP="004B6F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FD0">
              <w:t>Полное и сокращенное (при наличии) наименовани</w:t>
            </w:r>
            <w:r>
              <w:t>я</w:t>
            </w:r>
            <w:r w:rsidRPr="004B6FD0">
              <w:t xml:space="preserve"> Учреждения</w:t>
            </w:r>
          </w:p>
        </w:tc>
      </w:tr>
      <w:tr w:rsidR="004B6FD0" w:rsidRPr="004B6FD0" w:rsidTr="00F9069E">
        <w:tc>
          <w:tcPr>
            <w:tcW w:w="4535" w:type="dxa"/>
          </w:tcPr>
          <w:p w:rsidR="004B6FD0" w:rsidRPr="004B6FD0" w:rsidRDefault="004B6FD0" w:rsidP="004B6F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FD0">
              <w:t xml:space="preserve">Наименование </w:t>
            </w:r>
            <w:r w:rsidR="00204BAD">
              <w:t>ГРБС</w:t>
            </w:r>
          </w:p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 xml:space="preserve">ОГРН, </w:t>
            </w:r>
            <w:hyperlink r:id="rId10" w:history="1">
              <w:r w:rsidRPr="004B6FD0">
                <w:rPr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>Наименование Учреждения</w:t>
            </w:r>
          </w:p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>О</w:t>
            </w:r>
            <w:bookmarkStart w:id="0" w:name="_GoBack"/>
            <w:bookmarkEnd w:id="0"/>
            <w:r w:rsidRPr="004B6FD0">
              <w:t xml:space="preserve">ГРН, </w:t>
            </w:r>
            <w:hyperlink r:id="rId11" w:history="1">
              <w:r w:rsidRPr="004B6FD0">
                <w:rPr>
                  <w:color w:val="0000FF"/>
                </w:rPr>
                <w:t>ОКТМО</w:t>
              </w:r>
            </w:hyperlink>
          </w:p>
        </w:tc>
      </w:tr>
      <w:tr w:rsidR="004B6FD0" w:rsidRPr="004B6FD0" w:rsidTr="00F9069E">
        <w:tc>
          <w:tcPr>
            <w:tcW w:w="4535" w:type="dxa"/>
          </w:tcPr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 xml:space="preserve">Место нахождения: </w:t>
            </w:r>
          </w:p>
        </w:tc>
        <w:tc>
          <w:tcPr>
            <w:tcW w:w="4535" w:type="dxa"/>
          </w:tcPr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 xml:space="preserve">Место нахождения: </w:t>
            </w:r>
          </w:p>
        </w:tc>
      </w:tr>
      <w:tr w:rsidR="004B6FD0" w:rsidRPr="004B6FD0" w:rsidTr="00F9069E">
        <w:tc>
          <w:tcPr>
            <w:tcW w:w="4535" w:type="dxa"/>
          </w:tcPr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>ИНН/КПП</w:t>
            </w:r>
          </w:p>
        </w:tc>
        <w:tc>
          <w:tcPr>
            <w:tcW w:w="4535" w:type="dxa"/>
          </w:tcPr>
          <w:p w:rsidR="004B6FD0" w:rsidRPr="004B6FD0" w:rsidRDefault="004B6FD0" w:rsidP="004B6FD0">
            <w:pPr>
              <w:spacing w:after="1" w:line="200" w:lineRule="atLeast"/>
              <w:jc w:val="center"/>
            </w:pPr>
            <w:r w:rsidRPr="004B6FD0">
              <w:t>ИНН/КПП</w:t>
            </w:r>
          </w:p>
        </w:tc>
      </w:tr>
      <w:tr w:rsidR="004B6FD0" w:rsidRPr="004B6FD0" w:rsidTr="00F9069E">
        <w:trPr>
          <w:trHeight w:val="2828"/>
        </w:trPr>
        <w:tc>
          <w:tcPr>
            <w:tcW w:w="4535" w:type="dxa"/>
          </w:tcPr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Платежные реквизиты: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Наименование учреждения Банка России, БИК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Единый казначейский счет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 xml:space="preserve">Казначейский счет 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Наименование территориального органа Федерального казначейства, в котором открыт лицевой счет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Лицевой счет финансового органа открытый в территориальном органе Федерального казначейства</w:t>
            </w:r>
          </w:p>
          <w:p w:rsidR="00700AA4" w:rsidRPr="00700AA4" w:rsidRDefault="00700AA4" w:rsidP="00700AA4">
            <w:pPr>
              <w:spacing w:after="1" w:line="276" w:lineRule="auto"/>
              <w:jc w:val="center"/>
            </w:pPr>
            <w:r w:rsidRPr="00700AA4">
              <w:t>Наименование финансового органа, в котором открыт лицевой счет ГРБС</w:t>
            </w:r>
          </w:p>
          <w:p w:rsidR="004B6FD0" w:rsidRPr="004B6FD0" w:rsidRDefault="00700AA4" w:rsidP="00700AA4">
            <w:pPr>
              <w:spacing w:after="1" w:line="276" w:lineRule="auto"/>
              <w:jc w:val="center"/>
            </w:pPr>
            <w:r w:rsidRPr="00700AA4">
              <w:t>Лицевой счет ГРБС</w:t>
            </w:r>
          </w:p>
        </w:tc>
        <w:tc>
          <w:tcPr>
            <w:tcW w:w="4535" w:type="dxa"/>
          </w:tcPr>
          <w:p w:rsidR="00700AA4" w:rsidRPr="00700AA4" w:rsidRDefault="00700AA4" w:rsidP="00700AA4">
            <w:pPr>
              <w:spacing w:after="1"/>
              <w:jc w:val="center"/>
            </w:pPr>
            <w:r w:rsidRPr="00700AA4">
              <w:t>Платежные реквизиты:</w:t>
            </w:r>
          </w:p>
          <w:p w:rsidR="00700AA4" w:rsidRPr="00700AA4" w:rsidRDefault="00700AA4" w:rsidP="00700AA4">
            <w:pPr>
              <w:spacing w:after="1"/>
              <w:jc w:val="center"/>
            </w:pPr>
            <w:r w:rsidRPr="00700AA4">
              <w:t>Наименование учреждения Банка России</w:t>
            </w:r>
          </w:p>
          <w:p w:rsidR="00700AA4" w:rsidRPr="00700AA4" w:rsidRDefault="00700AA4" w:rsidP="00700AA4">
            <w:pPr>
              <w:spacing w:after="1"/>
              <w:jc w:val="center"/>
            </w:pPr>
            <w:r w:rsidRPr="00700AA4">
              <w:t>БИК</w:t>
            </w:r>
          </w:p>
          <w:p w:rsidR="00700AA4" w:rsidRPr="00700AA4" w:rsidRDefault="00700AA4" w:rsidP="00700AA4">
            <w:pPr>
              <w:spacing w:after="1"/>
              <w:jc w:val="center"/>
            </w:pPr>
            <w:r w:rsidRPr="00700AA4">
              <w:t>Единый казначейский счет</w:t>
            </w:r>
          </w:p>
          <w:p w:rsidR="00700AA4" w:rsidRPr="00700AA4" w:rsidRDefault="00700AA4" w:rsidP="00700AA4">
            <w:pPr>
              <w:spacing w:after="1"/>
              <w:jc w:val="center"/>
            </w:pPr>
            <w:r w:rsidRPr="00700AA4">
              <w:t>Казначейский счет</w:t>
            </w:r>
          </w:p>
          <w:p w:rsidR="00700AA4" w:rsidRPr="00700AA4" w:rsidRDefault="00700AA4" w:rsidP="00700AA4">
            <w:pPr>
              <w:spacing w:after="1"/>
              <w:jc w:val="center"/>
            </w:pPr>
            <w:r w:rsidRPr="00700AA4">
              <w:t>Наименование финансового органа, в котором открыт лицевой счет</w:t>
            </w:r>
          </w:p>
          <w:p w:rsidR="004B6FD0" w:rsidRPr="004B6FD0" w:rsidRDefault="00700AA4" w:rsidP="00700AA4">
            <w:pPr>
              <w:spacing w:before="120" w:after="1"/>
              <w:jc w:val="center"/>
            </w:pPr>
            <w:r w:rsidRPr="00700AA4">
              <w:t>Лицевой счет учреждения</w:t>
            </w:r>
          </w:p>
        </w:tc>
      </w:tr>
    </w:tbl>
    <w:p w:rsidR="004B6FD0" w:rsidRPr="004B6FD0" w:rsidRDefault="004B6FD0" w:rsidP="004B6FD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2D7A95" w:rsidRPr="008E7B04" w:rsidRDefault="002D7A95" w:rsidP="002D7A95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E7B04">
        <w:rPr>
          <w:rFonts w:ascii="Times New Roman" w:hAnsi="Times New Roman" w:cs="Times New Roman"/>
          <w:sz w:val="26"/>
          <w:szCs w:val="26"/>
        </w:rPr>
        <w:t>8. Подписи Сторон:</w:t>
      </w:r>
    </w:p>
    <w:p w:rsidR="002D7A95" w:rsidRPr="008E7B04" w:rsidRDefault="002D7A95" w:rsidP="002D7A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4B6FD0" w:rsidRPr="008E7B04" w:rsidTr="008E7B04">
        <w:tc>
          <w:tcPr>
            <w:tcW w:w="4535" w:type="dxa"/>
          </w:tcPr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FD0">
              <w:t xml:space="preserve">Полное и сокращенное (при наличии) наименования </w:t>
            </w:r>
            <w:r w:rsidR="00204BAD">
              <w:rPr>
                <w:sz w:val="26"/>
                <w:szCs w:val="26"/>
              </w:rPr>
              <w:t>ГРБС</w:t>
            </w:r>
          </w:p>
        </w:tc>
        <w:tc>
          <w:tcPr>
            <w:tcW w:w="4479" w:type="dxa"/>
          </w:tcPr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6FD0">
              <w:t>Полное и сокращенное (при наличии) наименования Учреждения</w:t>
            </w:r>
          </w:p>
        </w:tc>
      </w:tr>
      <w:tr w:rsidR="004B6FD0" w:rsidRPr="008E7B04" w:rsidTr="008E7B04">
        <w:tc>
          <w:tcPr>
            <w:tcW w:w="4535" w:type="dxa"/>
          </w:tcPr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FD0">
              <w:rPr>
                <w:sz w:val="20"/>
                <w:szCs w:val="20"/>
              </w:rPr>
              <w:t>___________/______________________________</w:t>
            </w:r>
          </w:p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sz w:val="20"/>
                <w:szCs w:val="20"/>
              </w:rPr>
            </w:pPr>
            <w:proofErr w:type="gramStart"/>
            <w:r w:rsidRPr="004B6FD0">
              <w:rPr>
                <w:sz w:val="20"/>
                <w:szCs w:val="20"/>
              </w:rPr>
              <w:t xml:space="preserve">(подпись)                (Фамилия, имя, отчество </w:t>
            </w:r>
            <w:proofErr w:type="gramEnd"/>
          </w:p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ind w:firstLine="2268"/>
              <w:jc w:val="both"/>
              <w:rPr>
                <w:sz w:val="20"/>
                <w:szCs w:val="20"/>
              </w:rPr>
            </w:pPr>
            <w:r w:rsidRPr="004B6FD0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479" w:type="dxa"/>
          </w:tcPr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FD0">
              <w:rPr>
                <w:sz w:val="20"/>
                <w:szCs w:val="20"/>
              </w:rPr>
              <w:t>___________/______________________________</w:t>
            </w:r>
          </w:p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ind w:firstLine="144"/>
              <w:jc w:val="both"/>
              <w:rPr>
                <w:sz w:val="20"/>
                <w:szCs w:val="20"/>
              </w:rPr>
            </w:pPr>
            <w:proofErr w:type="gramStart"/>
            <w:r w:rsidRPr="004B6FD0">
              <w:rPr>
                <w:sz w:val="20"/>
                <w:szCs w:val="20"/>
              </w:rPr>
              <w:t xml:space="preserve">(подпись)                (Фамилия, имя, отчество </w:t>
            </w:r>
            <w:proofErr w:type="gramEnd"/>
          </w:p>
          <w:p w:rsidR="004B6FD0" w:rsidRPr="004B6FD0" w:rsidRDefault="004B6FD0" w:rsidP="00F9069E">
            <w:pPr>
              <w:widowControl w:val="0"/>
              <w:autoSpaceDE w:val="0"/>
              <w:autoSpaceDN w:val="0"/>
              <w:adjustRightInd w:val="0"/>
              <w:ind w:firstLine="2270"/>
              <w:jc w:val="both"/>
              <w:rPr>
                <w:sz w:val="20"/>
                <w:szCs w:val="20"/>
              </w:rPr>
            </w:pPr>
            <w:r w:rsidRPr="004B6FD0">
              <w:rPr>
                <w:sz w:val="20"/>
                <w:szCs w:val="20"/>
              </w:rPr>
              <w:t>(при наличии)</w:t>
            </w:r>
          </w:p>
        </w:tc>
      </w:tr>
    </w:tbl>
    <w:p w:rsidR="002D7A95" w:rsidRDefault="002D7A95" w:rsidP="002D7A95">
      <w:pPr>
        <w:pStyle w:val="ConsPlusNormal"/>
        <w:jc w:val="right"/>
      </w:pPr>
    </w:p>
    <w:p w:rsidR="002D7A95" w:rsidRPr="003B1EE2" w:rsidRDefault="002D7A95" w:rsidP="002D7A95">
      <w:pPr>
        <w:pStyle w:val="ConsPlusNormal"/>
        <w:ind w:firstLine="540"/>
        <w:jc w:val="both"/>
        <w:rPr>
          <w:szCs w:val="22"/>
        </w:rPr>
      </w:pPr>
      <w:r w:rsidRPr="003B1EE2">
        <w:rPr>
          <w:szCs w:val="22"/>
        </w:rPr>
        <w:t>--------------------------------</w:t>
      </w:r>
    </w:p>
    <w:p w:rsidR="007754B2" w:rsidRPr="003B1EE2" w:rsidRDefault="007754B2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1" w:name="P1477"/>
      <w:bookmarkStart w:id="2" w:name="P1478"/>
      <w:bookmarkStart w:id="3" w:name="P1479"/>
      <w:bookmarkEnd w:id="1"/>
      <w:bookmarkEnd w:id="2"/>
      <w:bookmarkEnd w:id="3"/>
    </w:p>
    <w:p w:rsidR="007754B2" w:rsidRPr="003B1EE2" w:rsidRDefault="007754B2" w:rsidP="007754B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B1EE2">
        <w:rPr>
          <w:rFonts w:eastAsiaTheme="minorHAnsi"/>
          <w:sz w:val="22"/>
          <w:szCs w:val="22"/>
          <w:lang w:eastAsia="en-US"/>
        </w:rPr>
        <w:t>&lt;1</w:t>
      </w:r>
      <w:proofErr w:type="gramStart"/>
      <w:r w:rsidRPr="003B1EE2">
        <w:rPr>
          <w:rFonts w:eastAsiaTheme="minorHAnsi"/>
          <w:sz w:val="22"/>
          <w:szCs w:val="22"/>
          <w:lang w:eastAsia="en-US"/>
        </w:rPr>
        <w:t>&gt; В</w:t>
      </w:r>
      <w:proofErr w:type="gramEnd"/>
      <w:r w:rsidRPr="003B1EE2">
        <w:rPr>
          <w:rFonts w:eastAsiaTheme="minorHAnsi"/>
          <w:sz w:val="22"/>
          <w:szCs w:val="22"/>
          <w:lang w:eastAsia="en-US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204BAD">
        <w:rPr>
          <w:rFonts w:eastAsiaTheme="minorHAnsi"/>
          <w:sz w:val="22"/>
          <w:szCs w:val="22"/>
          <w:lang w:eastAsia="en-US"/>
        </w:rPr>
        <w:t>«</w:t>
      </w:r>
      <w:r w:rsidRPr="003B1EE2">
        <w:rPr>
          <w:rFonts w:eastAsiaTheme="minorHAnsi"/>
          <w:sz w:val="22"/>
          <w:szCs w:val="22"/>
          <w:lang w:eastAsia="en-US"/>
        </w:rPr>
        <w:t>Электронный бюджет</w:t>
      </w:r>
      <w:r w:rsidR="00204BAD">
        <w:rPr>
          <w:rFonts w:eastAsiaTheme="minorHAnsi"/>
          <w:sz w:val="22"/>
          <w:szCs w:val="22"/>
          <w:lang w:eastAsia="en-US"/>
        </w:rPr>
        <w:t>»</w:t>
      </w:r>
      <w:r w:rsidRPr="003B1EE2">
        <w:rPr>
          <w:rFonts w:eastAsiaTheme="minorHAnsi"/>
          <w:sz w:val="22"/>
          <w:szCs w:val="22"/>
          <w:lang w:eastAsia="en-US"/>
        </w:rPr>
        <w:t>.</w:t>
      </w:r>
    </w:p>
    <w:p w:rsidR="002D7A95" w:rsidRPr="003B1EE2" w:rsidRDefault="002D7A95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3B1EE2">
        <w:rPr>
          <w:rFonts w:ascii="Times New Roman" w:hAnsi="Times New Roman" w:cs="Times New Roman"/>
          <w:szCs w:val="22"/>
        </w:rPr>
        <w:t>&lt;</w:t>
      </w:r>
      <w:r w:rsidR="007754B2" w:rsidRPr="003B1EE2">
        <w:rPr>
          <w:rFonts w:ascii="Times New Roman" w:hAnsi="Times New Roman" w:cs="Times New Roman"/>
          <w:szCs w:val="22"/>
        </w:rPr>
        <w:t>2</w:t>
      </w:r>
      <w:proofErr w:type="gramStart"/>
      <w:r w:rsidRPr="003B1EE2">
        <w:rPr>
          <w:rFonts w:ascii="Times New Roman" w:hAnsi="Times New Roman" w:cs="Times New Roman"/>
          <w:szCs w:val="22"/>
        </w:rPr>
        <w:t>&gt; Е</w:t>
      </w:r>
      <w:proofErr w:type="gramEnd"/>
      <w:r w:rsidRPr="003B1EE2">
        <w:rPr>
          <w:rFonts w:ascii="Times New Roman" w:hAnsi="Times New Roman" w:cs="Times New Roman"/>
          <w:szCs w:val="22"/>
        </w:rP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2D7A95" w:rsidRPr="003B1EE2" w:rsidRDefault="002D7A95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4" w:name="P1480"/>
      <w:bookmarkEnd w:id="4"/>
      <w:r w:rsidRPr="003B1EE2">
        <w:rPr>
          <w:rFonts w:ascii="Times New Roman" w:hAnsi="Times New Roman" w:cs="Times New Roman"/>
          <w:szCs w:val="22"/>
        </w:rPr>
        <w:t>&lt;</w:t>
      </w:r>
      <w:r w:rsidR="007754B2" w:rsidRPr="003B1EE2">
        <w:rPr>
          <w:rFonts w:ascii="Times New Roman" w:hAnsi="Times New Roman" w:cs="Times New Roman"/>
          <w:szCs w:val="22"/>
        </w:rPr>
        <w:t>3</w:t>
      </w:r>
      <w:proofErr w:type="gramStart"/>
      <w:r w:rsidRPr="003B1EE2">
        <w:rPr>
          <w:rFonts w:ascii="Times New Roman" w:hAnsi="Times New Roman" w:cs="Times New Roman"/>
          <w:szCs w:val="22"/>
        </w:rPr>
        <w:t>&gt; У</w:t>
      </w:r>
      <w:proofErr w:type="gramEnd"/>
      <w:r w:rsidRPr="003B1EE2">
        <w:rPr>
          <w:rFonts w:ascii="Times New Roman" w:hAnsi="Times New Roman" w:cs="Times New Roman"/>
          <w:szCs w:val="22"/>
        </w:rPr>
        <w:t xml:space="preserve">казывается в зависимости от исполнения обязательств, указанных в </w:t>
      </w:r>
      <w:hyperlink w:anchor="P1413" w:history="1">
        <w:r w:rsidRPr="003B1EE2">
          <w:rPr>
            <w:rFonts w:ascii="Times New Roman" w:hAnsi="Times New Roman" w:cs="Times New Roman"/>
            <w:color w:val="0000FF"/>
            <w:szCs w:val="22"/>
          </w:rPr>
          <w:t>пунктах 2.1</w:t>
        </w:r>
      </w:hyperlink>
      <w:r w:rsidRPr="003B1EE2">
        <w:rPr>
          <w:rFonts w:ascii="Times New Roman" w:hAnsi="Times New Roman" w:cs="Times New Roman"/>
          <w:szCs w:val="22"/>
        </w:rPr>
        <w:t xml:space="preserve"> и </w:t>
      </w:r>
      <w:hyperlink w:anchor="P1416" w:history="1">
        <w:r w:rsidRPr="003B1EE2">
          <w:rPr>
            <w:rFonts w:ascii="Times New Roman" w:hAnsi="Times New Roman" w:cs="Times New Roman"/>
            <w:color w:val="0000FF"/>
            <w:szCs w:val="22"/>
          </w:rPr>
          <w:t>2.2</w:t>
        </w:r>
      </w:hyperlink>
      <w:r w:rsidRPr="003B1EE2">
        <w:rPr>
          <w:rFonts w:ascii="Times New Roman" w:hAnsi="Times New Roman" w:cs="Times New Roman"/>
          <w:szCs w:val="22"/>
        </w:rPr>
        <w:t xml:space="preserve"> настоящего дополнительного соглашения.</w:t>
      </w:r>
    </w:p>
    <w:p w:rsidR="002D7A95" w:rsidRPr="003B1EE2" w:rsidRDefault="002D7A95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" w:name="P1481"/>
      <w:bookmarkEnd w:id="5"/>
      <w:r w:rsidRPr="003B1EE2">
        <w:rPr>
          <w:rFonts w:ascii="Times New Roman" w:hAnsi="Times New Roman" w:cs="Times New Roman"/>
          <w:szCs w:val="22"/>
        </w:rPr>
        <w:lastRenderedPageBreak/>
        <w:t>&lt;</w:t>
      </w:r>
      <w:r w:rsidR="007754B2" w:rsidRPr="003B1EE2">
        <w:rPr>
          <w:rFonts w:ascii="Times New Roman" w:hAnsi="Times New Roman" w:cs="Times New Roman"/>
          <w:szCs w:val="22"/>
        </w:rPr>
        <w:t>4</w:t>
      </w:r>
      <w:proofErr w:type="gramStart"/>
      <w:r w:rsidRPr="003B1EE2">
        <w:rPr>
          <w:rFonts w:ascii="Times New Roman" w:hAnsi="Times New Roman" w:cs="Times New Roman"/>
          <w:szCs w:val="22"/>
        </w:rPr>
        <w:t>&gt; У</w:t>
      </w:r>
      <w:proofErr w:type="gramEnd"/>
      <w:r w:rsidRPr="003B1EE2">
        <w:rPr>
          <w:rFonts w:ascii="Times New Roman" w:hAnsi="Times New Roman" w:cs="Times New Roman"/>
          <w:szCs w:val="22"/>
        </w:rPr>
        <w:t>казываются иные конкретные условия (при наличии).</w:t>
      </w:r>
    </w:p>
    <w:p w:rsidR="002D7A95" w:rsidRPr="003B1EE2" w:rsidRDefault="002D7A95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6" w:name="P1482"/>
      <w:bookmarkEnd w:id="6"/>
      <w:r w:rsidRPr="003B1EE2">
        <w:rPr>
          <w:rFonts w:ascii="Times New Roman" w:hAnsi="Times New Roman" w:cs="Times New Roman"/>
          <w:szCs w:val="22"/>
        </w:rPr>
        <w:t>&lt;</w:t>
      </w:r>
      <w:r w:rsidR="007754B2" w:rsidRPr="003B1EE2">
        <w:rPr>
          <w:rFonts w:ascii="Times New Roman" w:hAnsi="Times New Roman" w:cs="Times New Roman"/>
          <w:szCs w:val="22"/>
        </w:rPr>
        <w:t>5</w:t>
      </w:r>
      <w:proofErr w:type="gramStart"/>
      <w:r w:rsidRPr="003B1EE2">
        <w:rPr>
          <w:rFonts w:ascii="Times New Roman" w:hAnsi="Times New Roman" w:cs="Times New Roman"/>
          <w:szCs w:val="22"/>
        </w:rPr>
        <w:t>&gt; У</w:t>
      </w:r>
      <w:proofErr w:type="gramEnd"/>
      <w:r w:rsidRPr="003B1EE2">
        <w:rPr>
          <w:rFonts w:ascii="Times New Roman" w:hAnsi="Times New Roman" w:cs="Times New Roman"/>
          <w:szCs w:val="22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AF4E80" w:rsidRPr="003B1EE2" w:rsidRDefault="004B6FD0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3B1EE2">
        <w:rPr>
          <w:rFonts w:ascii="Times New Roman" w:hAnsi="Times New Roman" w:cs="Times New Roman"/>
          <w:szCs w:val="22"/>
        </w:rPr>
        <w:t>&lt;</w:t>
      </w:r>
      <w:r w:rsidR="007754B2" w:rsidRPr="003B1EE2">
        <w:rPr>
          <w:rFonts w:ascii="Times New Roman" w:hAnsi="Times New Roman" w:cs="Times New Roman"/>
          <w:szCs w:val="22"/>
        </w:rPr>
        <w:t>6</w:t>
      </w:r>
      <w:proofErr w:type="gramStart"/>
      <w:r w:rsidRPr="003B1EE2">
        <w:rPr>
          <w:rFonts w:ascii="Times New Roman" w:hAnsi="Times New Roman" w:cs="Times New Roman"/>
          <w:szCs w:val="22"/>
        </w:rPr>
        <w:t xml:space="preserve">&gt; </w:t>
      </w:r>
      <w:r w:rsidR="00AF4E80" w:rsidRPr="003B1EE2">
        <w:rPr>
          <w:rFonts w:ascii="Times New Roman" w:hAnsi="Times New Roman" w:cs="Times New Roman"/>
          <w:szCs w:val="22"/>
        </w:rPr>
        <w:t>П</w:t>
      </w:r>
      <w:proofErr w:type="gramEnd"/>
      <w:r w:rsidR="00AF4E80" w:rsidRPr="003B1EE2">
        <w:rPr>
          <w:rFonts w:ascii="Times New Roman" w:hAnsi="Times New Roman" w:cs="Times New Roman"/>
          <w:szCs w:val="22"/>
        </w:rPr>
        <w:t xml:space="preserve">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204BAD">
        <w:rPr>
          <w:rFonts w:ascii="Times New Roman" w:hAnsi="Times New Roman" w:cs="Times New Roman"/>
          <w:szCs w:val="22"/>
        </w:rPr>
        <w:t>«</w:t>
      </w:r>
      <w:r w:rsidR="00AF4E80" w:rsidRPr="003B1EE2">
        <w:rPr>
          <w:rFonts w:ascii="Times New Roman" w:hAnsi="Times New Roman" w:cs="Times New Roman"/>
          <w:szCs w:val="22"/>
        </w:rPr>
        <w:t>Электронный бюджет</w:t>
      </w:r>
      <w:r w:rsidR="00204BAD">
        <w:rPr>
          <w:rFonts w:ascii="Times New Roman" w:hAnsi="Times New Roman" w:cs="Times New Roman"/>
          <w:szCs w:val="22"/>
        </w:rPr>
        <w:t>»</w:t>
      </w:r>
      <w:r w:rsidR="00AF4E80" w:rsidRPr="003B1EE2">
        <w:rPr>
          <w:rFonts w:ascii="Times New Roman" w:hAnsi="Times New Roman" w:cs="Times New Roman"/>
          <w:szCs w:val="22"/>
        </w:rPr>
        <w:t>.</w:t>
      </w:r>
    </w:p>
    <w:p w:rsidR="004B6FD0" w:rsidRPr="003B1EE2" w:rsidRDefault="00AF4E80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3B1EE2">
        <w:rPr>
          <w:rFonts w:ascii="Times New Roman" w:hAnsi="Times New Roman" w:cs="Times New Roman"/>
          <w:szCs w:val="22"/>
        </w:rPr>
        <w:t>&lt;7</w:t>
      </w:r>
      <w:proofErr w:type="gramStart"/>
      <w:r w:rsidRPr="003B1EE2">
        <w:rPr>
          <w:rFonts w:ascii="Times New Roman" w:hAnsi="Times New Roman" w:cs="Times New Roman"/>
          <w:szCs w:val="22"/>
        </w:rPr>
        <w:t>&gt;</w:t>
      </w:r>
      <w:r w:rsidR="004B6FD0" w:rsidRPr="003B1EE2">
        <w:rPr>
          <w:rFonts w:ascii="Times New Roman" w:hAnsi="Times New Roman" w:cs="Times New Roman"/>
          <w:szCs w:val="22"/>
        </w:rPr>
        <w:t>П</w:t>
      </w:r>
      <w:proofErr w:type="gramEnd"/>
      <w:r w:rsidR="004B6FD0" w:rsidRPr="003B1EE2">
        <w:rPr>
          <w:rFonts w:ascii="Times New Roman" w:hAnsi="Times New Roman" w:cs="Times New Roman"/>
          <w:szCs w:val="22"/>
        </w:rPr>
        <w:t>редусматривается в случае формирования и подписания Соглашения в форме бумажного документа.</w:t>
      </w:r>
    </w:p>
    <w:p w:rsidR="002D7A95" w:rsidRPr="003B1EE2" w:rsidRDefault="002D7A95" w:rsidP="008E7B0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7" w:name="P1483"/>
      <w:bookmarkStart w:id="8" w:name="P1485"/>
      <w:bookmarkStart w:id="9" w:name="P1486"/>
      <w:bookmarkEnd w:id="7"/>
      <w:bookmarkEnd w:id="8"/>
      <w:bookmarkEnd w:id="9"/>
      <w:r w:rsidRPr="003B1EE2">
        <w:rPr>
          <w:rFonts w:ascii="Times New Roman" w:hAnsi="Times New Roman" w:cs="Times New Roman"/>
          <w:szCs w:val="22"/>
        </w:rPr>
        <w:t>&lt;</w:t>
      </w:r>
      <w:r w:rsidR="00AF4E80" w:rsidRPr="003B1EE2">
        <w:rPr>
          <w:rFonts w:ascii="Times New Roman" w:hAnsi="Times New Roman" w:cs="Times New Roman"/>
          <w:szCs w:val="22"/>
        </w:rPr>
        <w:t>8</w:t>
      </w:r>
      <w:proofErr w:type="gramStart"/>
      <w:r w:rsidRPr="003B1EE2">
        <w:rPr>
          <w:rFonts w:ascii="Times New Roman" w:hAnsi="Times New Roman" w:cs="Times New Roman"/>
          <w:szCs w:val="22"/>
        </w:rPr>
        <w:t>&gt; У</w:t>
      </w:r>
      <w:proofErr w:type="gramEnd"/>
      <w:r w:rsidRPr="003B1EE2">
        <w:rPr>
          <w:rFonts w:ascii="Times New Roman" w:hAnsi="Times New Roman" w:cs="Times New Roman"/>
          <w:szCs w:val="22"/>
        </w:rPr>
        <w:t>казываются иные конкретные положения (при наличии).</w:t>
      </w:r>
    </w:p>
    <w:sectPr w:rsidR="002D7A95" w:rsidRPr="003B1EE2" w:rsidSect="002F316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95"/>
    <w:rsid w:val="0005350A"/>
    <w:rsid w:val="00094741"/>
    <w:rsid w:val="001475F8"/>
    <w:rsid w:val="00204BAD"/>
    <w:rsid w:val="00277168"/>
    <w:rsid w:val="002D7A95"/>
    <w:rsid w:val="002F3165"/>
    <w:rsid w:val="00327BE0"/>
    <w:rsid w:val="00356653"/>
    <w:rsid w:val="003B1EE2"/>
    <w:rsid w:val="003B76D9"/>
    <w:rsid w:val="003F4664"/>
    <w:rsid w:val="003F6253"/>
    <w:rsid w:val="00456ED8"/>
    <w:rsid w:val="004B6FD0"/>
    <w:rsid w:val="0052396D"/>
    <w:rsid w:val="005754D3"/>
    <w:rsid w:val="006352D1"/>
    <w:rsid w:val="006D36B0"/>
    <w:rsid w:val="00700AA4"/>
    <w:rsid w:val="0072273C"/>
    <w:rsid w:val="007754B2"/>
    <w:rsid w:val="008E7B04"/>
    <w:rsid w:val="009F4A3D"/>
    <w:rsid w:val="00A224A3"/>
    <w:rsid w:val="00AF4E80"/>
    <w:rsid w:val="00B74ED5"/>
    <w:rsid w:val="00BD51BC"/>
    <w:rsid w:val="00C42294"/>
    <w:rsid w:val="00C8093E"/>
    <w:rsid w:val="00C85F46"/>
    <w:rsid w:val="00D10D35"/>
    <w:rsid w:val="00DF37FF"/>
    <w:rsid w:val="00F421BC"/>
    <w:rsid w:val="00F8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7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F4664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3F466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8E7B04"/>
    <w:pPr>
      <w:ind w:left="57" w:firstLine="627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8E7B04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5">
    <w:name w:val="Table Grid"/>
    <w:basedOn w:val="a1"/>
    <w:uiPriority w:val="59"/>
    <w:rsid w:val="003B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3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7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F4664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3F4664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8E7B04"/>
    <w:pPr>
      <w:ind w:left="57" w:firstLine="627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8E7B04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5">
    <w:name w:val="Table Grid"/>
    <w:basedOn w:val="a1"/>
    <w:uiPriority w:val="59"/>
    <w:rsid w:val="003B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3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11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115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57B200844819A4B8C0A0857E56E38C19E8B0E92D190E909A271D765438B59236487D1EB14234994BAA9C1C87DA4305D875DDF9A400vE19L" TargetMode="External"/><Relationship Id="rId11" Type="http://schemas.openxmlformats.org/officeDocument/2006/relationships/hyperlink" Target="consultantplus://offline/ref=112BF809FA7F5CF1DD95B639708600DD093FE5076EB53B6CD5A898ED43QAnBK" TargetMode="External"/><Relationship Id="rId5" Type="http://schemas.openxmlformats.org/officeDocument/2006/relationships/hyperlink" Target="consultantplus://offline/ref=112BF809FA7F5CF1DD95B639708600DD0A39EC0B6EBD3B6CD5A898ED43ABD0A9CC9B87CB29EE057EQ8n6K" TargetMode="External"/><Relationship Id="rId10" Type="http://schemas.openxmlformats.org/officeDocument/2006/relationships/hyperlink" Target="consultantplus://offline/ref=112BF809FA7F5CF1DD95B639708600DD093FE5076EB53B6CD5A898ED43QAn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100&amp;dst=101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kazna-1</cp:lastModifiedBy>
  <cp:revision>15</cp:revision>
  <cp:lastPrinted>2025-02-24T10:02:00Z</cp:lastPrinted>
  <dcterms:created xsi:type="dcterms:W3CDTF">2024-02-06T11:28:00Z</dcterms:created>
  <dcterms:modified xsi:type="dcterms:W3CDTF">2025-02-24T10:06:00Z</dcterms:modified>
</cp:coreProperties>
</file>