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3C4" w:rsidRPr="00772155" w:rsidRDefault="009403C4" w:rsidP="00060344">
      <w:pPr>
        <w:tabs>
          <w:tab w:val="left" w:pos="709"/>
          <w:tab w:val="left" w:pos="2506"/>
        </w:tabs>
        <w:jc w:val="center"/>
        <w:rPr>
          <w:rFonts w:eastAsia="Arial Unicode MS"/>
          <w:b/>
          <w:color w:val="000000"/>
          <w:sz w:val="24"/>
          <w:szCs w:val="24"/>
        </w:rPr>
      </w:pPr>
      <w:r w:rsidRPr="00772155">
        <w:rPr>
          <w:rFonts w:eastAsia="Arial Unicode MS"/>
          <w:b/>
          <w:color w:val="000000"/>
          <w:sz w:val="24"/>
          <w:szCs w:val="24"/>
        </w:rPr>
        <w:t>МУНИЦИПАЛЬНЫЙ КОНТРАКТ № __</w:t>
      </w:r>
      <w:r w:rsidR="00655B30">
        <w:rPr>
          <w:rFonts w:eastAsia="Arial Unicode MS"/>
          <w:b/>
          <w:color w:val="000000"/>
          <w:sz w:val="24"/>
          <w:szCs w:val="24"/>
        </w:rPr>
        <w:t xml:space="preserve"> </w:t>
      </w:r>
      <w:proofErr w:type="gramStart"/>
      <w:r w:rsidR="001F43EF">
        <w:rPr>
          <w:rFonts w:eastAsia="Arial Unicode MS"/>
          <w:b/>
          <w:color w:val="000000"/>
          <w:sz w:val="24"/>
          <w:szCs w:val="24"/>
        </w:rPr>
        <w:t>-Э</w:t>
      </w:r>
      <w:proofErr w:type="gramEnd"/>
      <w:r w:rsidR="001F43EF">
        <w:rPr>
          <w:rFonts w:eastAsia="Arial Unicode MS"/>
          <w:b/>
          <w:color w:val="000000"/>
          <w:sz w:val="24"/>
          <w:szCs w:val="24"/>
        </w:rPr>
        <w:t>А-2024</w:t>
      </w:r>
    </w:p>
    <w:p w:rsidR="001F43EF" w:rsidRPr="001F43EF" w:rsidRDefault="00901DEE" w:rsidP="00320C0B">
      <w:pPr>
        <w:suppressLineNumbers/>
        <w:tabs>
          <w:tab w:val="left" w:pos="0"/>
        </w:tabs>
        <w:suppressAutoHyphens/>
        <w:jc w:val="center"/>
        <w:rPr>
          <w:b/>
          <w:color w:val="000000"/>
          <w:sz w:val="24"/>
          <w:szCs w:val="24"/>
        </w:rPr>
      </w:pPr>
      <w:bookmarkStart w:id="0" w:name="_Toc123405449"/>
      <w:bookmarkStart w:id="1" w:name="_Toc142467098"/>
      <w:bookmarkStart w:id="2" w:name="_Toc246232951"/>
      <w:r w:rsidRPr="001F43EF">
        <w:rPr>
          <w:b/>
          <w:color w:val="000000"/>
          <w:sz w:val="24"/>
          <w:szCs w:val="24"/>
        </w:rPr>
        <w:t xml:space="preserve">на </w:t>
      </w:r>
      <w:r w:rsidR="001F43EF" w:rsidRPr="001F43EF">
        <w:rPr>
          <w:b/>
          <w:color w:val="000000"/>
          <w:sz w:val="24"/>
          <w:szCs w:val="24"/>
        </w:rPr>
        <w:t xml:space="preserve">выполнение кадастровых работ по </w:t>
      </w:r>
      <w:r w:rsidR="002715D6">
        <w:rPr>
          <w:b/>
          <w:color w:val="000000"/>
          <w:sz w:val="24"/>
          <w:szCs w:val="24"/>
        </w:rPr>
        <w:t>разделу</w:t>
      </w:r>
      <w:r w:rsidR="001F43EF" w:rsidRPr="001F43EF">
        <w:rPr>
          <w:b/>
          <w:color w:val="000000"/>
          <w:sz w:val="24"/>
          <w:szCs w:val="24"/>
        </w:rPr>
        <w:t xml:space="preserve"> земельных участков по адресу: Воронежская область, г. Нововоронеж, ул</w:t>
      </w:r>
      <w:r w:rsidR="002715D6">
        <w:rPr>
          <w:b/>
          <w:color w:val="000000"/>
          <w:sz w:val="24"/>
          <w:szCs w:val="24"/>
        </w:rPr>
        <w:t>.</w:t>
      </w:r>
      <w:r w:rsidR="001F43EF" w:rsidRPr="001F43EF">
        <w:rPr>
          <w:b/>
          <w:color w:val="000000"/>
          <w:sz w:val="24"/>
          <w:szCs w:val="24"/>
        </w:rPr>
        <w:t xml:space="preserve"> </w:t>
      </w:r>
      <w:r w:rsidR="002715D6">
        <w:rPr>
          <w:b/>
          <w:color w:val="000000"/>
          <w:sz w:val="24"/>
          <w:szCs w:val="24"/>
        </w:rPr>
        <w:t>Набережная</w:t>
      </w:r>
      <w:r w:rsidR="001F43EF" w:rsidRPr="001F43EF">
        <w:rPr>
          <w:b/>
          <w:color w:val="000000"/>
          <w:sz w:val="24"/>
          <w:szCs w:val="24"/>
        </w:rPr>
        <w:t xml:space="preserve"> и п</w:t>
      </w:r>
      <w:r w:rsidR="002715D6">
        <w:rPr>
          <w:b/>
          <w:color w:val="000000"/>
          <w:sz w:val="24"/>
          <w:szCs w:val="24"/>
        </w:rPr>
        <w:t>ромышленная зона Южная.</w:t>
      </w:r>
    </w:p>
    <w:p w:rsidR="00110230" w:rsidRDefault="00110230" w:rsidP="00320C0B">
      <w:pPr>
        <w:suppressLineNumbers/>
        <w:tabs>
          <w:tab w:val="left" w:pos="709"/>
        </w:tabs>
        <w:suppressAutoHyphens/>
        <w:ind w:firstLine="709"/>
        <w:jc w:val="center"/>
        <w:outlineLvl w:val="0"/>
        <w:rPr>
          <w:b/>
          <w:color w:val="000000"/>
          <w:sz w:val="24"/>
          <w:szCs w:val="24"/>
        </w:rPr>
      </w:pPr>
    </w:p>
    <w:p w:rsidR="009403C4" w:rsidRPr="00772155" w:rsidRDefault="009403C4" w:rsidP="00320C0B">
      <w:pPr>
        <w:suppressLineNumbers/>
        <w:tabs>
          <w:tab w:val="left" w:pos="709"/>
        </w:tabs>
        <w:suppressAutoHyphens/>
        <w:jc w:val="both"/>
        <w:rPr>
          <w:color w:val="000000"/>
          <w:sz w:val="24"/>
          <w:szCs w:val="24"/>
        </w:rPr>
      </w:pPr>
      <w:r w:rsidRPr="00772155">
        <w:rPr>
          <w:color w:val="000000"/>
          <w:sz w:val="24"/>
          <w:szCs w:val="24"/>
        </w:rPr>
        <w:t>г. Н</w:t>
      </w:r>
      <w:r w:rsidR="00977DE1" w:rsidRPr="00772155">
        <w:rPr>
          <w:color w:val="000000"/>
          <w:sz w:val="24"/>
          <w:szCs w:val="24"/>
        </w:rPr>
        <w:t>ововоронеж</w:t>
      </w:r>
      <w:r w:rsidR="00977DE1" w:rsidRPr="00772155">
        <w:rPr>
          <w:color w:val="000000"/>
          <w:sz w:val="24"/>
          <w:szCs w:val="24"/>
        </w:rPr>
        <w:tab/>
      </w:r>
      <w:r w:rsidR="00977DE1" w:rsidRPr="00772155">
        <w:rPr>
          <w:color w:val="000000"/>
          <w:sz w:val="24"/>
          <w:szCs w:val="24"/>
        </w:rPr>
        <w:tab/>
      </w:r>
      <w:r w:rsidR="00977DE1" w:rsidRPr="00772155">
        <w:rPr>
          <w:color w:val="000000"/>
          <w:sz w:val="24"/>
          <w:szCs w:val="24"/>
        </w:rPr>
        <w:tab/>
      </w:r>
      <w:r w:rsidR="00977DE1" w:rsidRPr="00772155">
        <w:rPr>
          <w:color w:val="000000"/>
          <w:sz w:val="24"/>
          <w:szCs w:val="24"/>
        </w:rPr>
        <w:tab/>
      </w:r>
      <w:r w:rsidR="00977DE1" w:rsidRPr="00772155">
        <w:rPr>
          <w:color w:val="000000"/>
          <w:sz w:val="24"/>
          <w:szCs w:val="24"/>
        </w:rPr>
        <w:tab/>
      </w:r>
      <w:r w:rsidR="00977DE1" w:rsidRPr="00772155">
        <w:rPr>
          <w:color w:val="000000"/>
          <w:sz w:val="24"/>
          <w:szCs w:val="24"/>
        </w:rPr>
        <w:tab/>
      </w:r>
      <w:r w:rsidR="00977DE1" w:rsidRPr="00772155">
        <w:rPr>
          <w:color w:val="000000"/>
          <w:sz w:val="24"/>
          <w:szCs w:val="24"/>
        </w:rPr>
        <w:tab/>
        <w:t xml:space="preserve">   </w:t>
      </w:r>
      <w:r w:rsidR="000D7443">
        <w:rPr>
          <w:color w:val="000000"/>
          <w:sz w:val="24"/>
          <w:szCs w:val="24"/>
        </w:rPr>
        <w:t xml:space="preserve">   </w:t>
      </w:r>
      <w:r w:rsidR="00977DE1" w:rsidRPr="00772155">
        <w:rPr>
          <w:color w:val="000000"/>
          <w:sz w:val="24"/>
          <w:szCs w:val="24"/>
        </w:rPr>
        <w:t xml:space="preserve">«___» </w:t>
      </w:r>
      <w:r w:rsidR="00594773" w:rsidRPr="00772155">
        <w:rPr>
          <w:color w:val="000000"/>
          <w:sz w:val="24"/>
          <w:szCs w:val="24"/>
        </w:rPr>
        <w:t>__</w:t>
      </w:r>
      <w:r w:rsidR="00977DE1" w:rsidRPr="00772155">
        <w:rPr>
          <w:color w:val="000000"/>
          <w:sz w:val="24"/>
          <w:szCs w:val="24"/>
        </w:rPr>
        <w:t xml:space="preserve">________ </w:t>
      </w:r>
      <w:r w:rsidR="00594773" w:rsidRPr="00772155">
        <w:rPr>
          <w:color w:val="000000"/>
          <w:sz w:val="24"/>
          <w:szCs w:val="24"/>
        </w:rPr>
        <w:t>20</w:t>
      </w:r>
      <w:r w:rsidR="001A3369" w:rsidRPr="00772155">
        <w:rPr>
          <w:color w:val="000000"/>
          <w:sz w:val="24"/>
          <w:szCs w:val="24"/>
        </w:rPr>
        <w:t>2</w:t>
      </w:r>
      <w:r w:rsidR="00901DEE" w:rsidRPr="00772155">
        <w:rPr>
          <w:color w:val="000000"/>
          <w:sz w:val="24"/>
          <w:szCs w:val="24"/>
        </w:rPr>
        <w:t>4</w:t>
      </w:r>
      <w:r w:rsidR="009116E1">
        <w:rPr>
          <w:color w:val="000000"/>
          <w:sz w:val="24"/>
          <w:szCs w:val="24"/>
        </w:rPr>
        <w:t>г.</w:t>
      </w:r>
    </w:p>
    <w:p w:rsidR="009403C4" w:rsidRPr="00772155" w:rsidRDefault="009403C4" w:rsidP="00320C0B">
      <w:pPr>
        <w:suppressLineNumbers/>
        <w:tabs>
          <w:tab w:val="left" w:pos="709"/>
        </w:tabs>
        <w:suppressAutoHyphens/>
        <w:ind w:firstLine="709"/>
        <w:jc w:val="both"/>
        <w:rPr>
          <w:color w:val="000000"/>
          <w:sz w:val="24"/>
          <w:szCs w:val="24"/>
        </w:rPr>
      </w:pPr>
    </w:p>
    <w:p w:rsidR="00171075" w:rsidRPr="00772155" w:rsidRDefault="00171075" w:rsidP="00320C0B">
      <w:pPr>
        <w:suppressLineNumbers/>
        <w:tabs>
          <w:tab w:val="left" w:pos="709"/>
        </w:tabs>
        <w:autoSpaceDE w:val="0"/>
        <w:ind w:firstLine="709"/>
        <w:jc w:val="both"/>
        <w:rPr>
          <w:b/>
          <w:sz w:val="24"/>
          <w:szCs w:val="24"/>
        </w:rPr>
      </w:pPr>
      <w:proofErr w:type="gramStart"/>
      <w:r w:rsidRPr="00772155">
        <w:rPr>
          <w:b/>
          <w:sz w:val="24"/>
          <w:szCs w:val="24"/>
        </w:rPr>
        <w:t>Администрация городского округа город Нововоронеж</w:t>
      </w:r>
      <w:r w:rsidRPr="00772155">
        <w:rPr>
          <w:sz w:val="24"/>
          <w:szCs w:val="24"/>
        </w:rPr>
        <w:t>,</w:t>
      </w:r>
      <w:r w:rsidRPr="00772155">
        <w:rPr>
          <w:b/>
          <w:sz w:val="24"/>
          <w:szCs w:val="24"/>
        </w:rPr>
        <w:t xml:space="preserve"> </w:t>
      </w:r>
      <w:r w:rsidRPr="00772155">
        <w:rPr>
          <w:sz w:val="24"/>
          <w:szCs w:val="24"/>
        </w:rPr>
        <w:t>именуемая в дальнейшем «</w:t>
      </w:r>
      <w:r w:rsidRPr="00772155">
        <w:rPr>
          <w:b/>
          <w:sz w:val="24"/>
          <w:szCs w:val="24"/>
        </w:rPr>
        <w:t>Заказчик»</w:t>
      </w:r>
      <w:r w:rsidRPr="00772155">
        <w:rPr>
          <w:sz w:val="24"/>
          <w:szCs w:val="24"/>
        </w:rPr>
        <w:t xml:space="preserve">, в лице </w:t>
      </w:r>
      <w:r w:rsidR="00A377BF" w:rsidRPr="00772155">
        <w:rPr>
          <w:sz w:val="24"/>
          <w:szCs w:val="24"/>
        </w:rPr>
        <w:t>_______________________</w:t>
      </w:r>
      <w:r w:rsidRPr="00772155">
        <w:rPr>
          <w:sz w:val="24"/>
          <w:szCs w:val="24"/>
        </w:rPr>
        <w:t xml:space="preserve">, действующего на основании Устава городского округа город Нововоронеж, с одной стороны, и </w:t>
      </w:r>
      <w:r w:rsidRPr="00772155">
        <w:rPr>
          <w:b/>
          <w:sz w:val="24"/>
          <w:szCs w:val="24"/>
        </w:rPr>
        <w:t>______________________</w:t>
      </w:r>
      <w:r w:rsidRPr="00772155">
        <w:rPr>
          <w:sz w:val="24"/>
          <w:szCs w:val="24"/>
        </w:rPr>
        <w:t>,</w:t>
      </w:r>
      <w:r w:rsidRPr="00772155">
        <w:rPr>
          <w:b/>
          <w:sz w:val="24"/>
          <w:szCs w:val="24"/>
        </w:rPr>
        <w:t xml:space="preserve"> </w:t>
      </w:r>
      <w:r w:rsidRPr="00772155">
        <w:rPr>
          <w:sz w:val="24"/>
          <w:szCs w:val="24"/>
        </w:rPr>
        <w:t xml:space="preserve">именуемое в дальнейшем </w:t>
      </w:r>
      <w:r w:rsidRPr="00772155">
        <w:rPr>
          <w:color w:val="000000"/>
          <w:sz w:val="24"/>
          <w:szCs w:val="24"/>
        </w:rPr>
        <w:t>«</w:t>
      </w:r>
      <w:r w:rsidRPr="00772155">
        <w:rPr>
          <w:b/>
          <w:color w:val="000000"/>
          <w:sz w:val="24"/>
          <w:szCs w:val="24"/>
        </w:rPr>
        <w:t xml:space="preserve">Исполнитель» </w:t>
      </w:r>
      <w:r w:rsidRPr="00772155">
        <w:rPr>
          <w:sz w:val="24"/>
          <w:szCs w:val="24"/>
        </w:rPr>
        <w:t xml:space="preserve">в лице </w:t>
      </w:r>
      <w:r w:rsidRPr="00772155">
        <w:rPr>
          <w:b/>
          <w:sz w:val="24"/>
          <w:szCs w:val="24"/>
        </w:rPr>
        <w:t>_____________________________</w:t>
      </w:r>
      <w:r w:rsidRPr="00772155">
        <w:rPr>
          <w:sz w:val="24"/>
          <w:szCs w:val="24"/>
        </w:rPr>
        <w:t>,</w:t>
      </w:r>
      <w:r w:rsidRPr="00772155">
        <w:rPr>
          <w:b/>
          <w:sz w:val="24"/>
          <w:szCs w:val="24"/>
        </w:rPr>
        <w:t xml:space="preserve"> </w:t>
      </w:r>
      <w:r w:rsidRPr="00772155">
        <w:rPr>
          <w:sz w:val="24"/>
          <w:szCs w:val="24"/>
        </w:rPr>
        <w:t>действующего на основании _____________________________, с другой стороны, совместно именуемые «</w:t>
      </w:r>
      <w:r w:rsidRPr="00772155">
        <w:rPr>
          <w:b/>
          <w:sz w:val="24"/>
          <w:szCs w:val="24"/>
        </w:rPr>
        <w:t>Стороны»</w:t>
      </w:r>
      <w:r w:rsidRPr="00772155">
        <w:rPr>
          <w:sz w:val="24"/>
          <w:szCs w:val="24"/>
        </w:rPr>
        <w:t>, с соблюдением требований Гражданского кодекса Российской Федерации, Федерального закона от 05.04.2013 № 44-ФЗ «О контрактной системе в сфере закупок товаров, работ, услуг для</w:t>
      </w:r>
      <w:proofErr w:type="gramEnd"/>
      <w:r w:rsidRPr="00772155">
        <w:rPr>
          <w:sz w:val="24"/>
          <w:szCs w:val="24"/>
        </w:rPr>
        <w:t xml:space="preserve"> обеспечения государственных и муниципальных нужд», в результате определения </w:t>
      </w:r>
      <w:r w:rsidR="00C46E75" w:rsidRPr="00772155">
        <w:rPr>
          <w:sz w:val="24"/>
          <w:szCs w:val="24"/>
        </w:rPr>
        <w:t>Исполнителя</w:t>
      </w:r>
      <w:r w:rsidRPr="00772155">
        <w:rPr>
          <w:sz w:val="24"/>
          <w:szCs w:val="24"/>
        </w:rPr>
        <w:t xml:space="preserve"> путем проведения электронного аукциона (извещение о проведении электронного аукциона № _______________ от __.__.202</w:t>
      </w:r>
      <w:r w:rsidR="00901DEE" w:rsidRPr="00772155">
        <w:rPr>
          <w:sz w:val="24"/>
          <w:szCs w:val="24"/>
        </w:rPr>
        <w:t>4</w:t>
      </w:r>
      <w:r w:rsidRPr="00772155">
        <w:rPr>
          <w:sz w:val="24"/>
          <w:szCs w:val="24"/>
        </w:rPr>
        <w:t xml:space="preserve">), на основании протокола подведения итогов  комиссии </w:t>
      </w:r>
      <w:r w:rsidRPr="00772155">
        <w:rPr>
          <w:bCs/>
          <w:sz w:val="24"/>
          <w:szCs w:val="24"/>
        </w:rPr>
        <w:t>по осуществлению закупок</w:t>
      </w:r>
      <w:r w:rsidRPr="00772155">
        <w:rPr>
          <w:sz w:val="24"/>
          <w:szCs w:val="24"/>
        </w:rPr>
        <w:t xml:space="preserve"> № _____________ от __.__.202</w:t>
      </w:r>
      <w:r w:rsidR="00901DEE" w:rsidRPr="00772155">
        <w:rPr>
          <w:sz w:val="24"/>
          <w:szCs w:val="24"/>
        </w:rPr>
        <w:t>4</w:t>
      </w:r>
      <w:r w:rsidRPr="00772155">
        <w:rPr>
          <w:sz w:val="24"/>
          <w:szCs w:val="24"/>
        </w:rPr>
        <w:t>, заключили настоящий муниципальный контракт (далее по тексту – Контракт) о нижеследующем:</w:t>
      </w:r>
    </w:p>
    <w:p w:rsidR="00302897" w:rsidRPr="00772155" w:rsidRDefault="00302897" w:rsidP="00320C0B">
      <w:pPr>
        <w:suppressLineNumbers/>
        <w:tabs>
          <w:tab w:val="left" w:pos="709"/>
        </w:tabs>
        <w:suppressAutoHyphens/>
        <w:autoSpaceDE w:val="0"/>
        <w:jc w:val="both"/>
        <w:rPr>
          <w:color w:val="000000"/>
          <w:sz w:val="24"/>
          <w:szCs w:val="24"/>
        </w:rPr>
      </w:pPr>
    </w:p>
    <w:p w:rsidR="009403C4" w:rsidRPr="00772155" w:rsidRDefault="009403C4" w:rsidP="00320C0B">
      <w:pPr>
        <w:suppressLineNumbers/>
        <w:tabs>
          <w:tab w:val="left" w:pos="709"/>
        </w:tabs>
        <w:suppressAutoHyphens/>
        <w:autoSpaceDE w:val="0"/>
        <w:jc w:val="center"/>
        <w:rPr>
          <w:color w:val="000000"/>
          <w:sz w:val="24"/>
          <w:szCs w:val="24"/>
        </w:rPr>
      </w:pPr>
      <w:r w:rsidRPr="00772155">
        <w:rPr>
          <w:b/>
          <w:color w:val="000000"/>
          <w:sz w:val="24"/>
          <w:szCs w:val="24"/>
        </w:rPr>
        <w:t>1. ПРЕДМЕТ КОНТРАКТА</w:t>
      </w:r>
    </w:p>
    <w:p w:rsidR="00A0202F" w:rsidRDefault="00200BC2" w:rsidP="00A0202F">
      <w:pPr>
        <w:suppressLineNumbers/>
        <w:tabs>
          <w:tab w:val="left" w:pos="0"/>
        </w:tabs>
        <w:suppressAutoHyphens/>
        <w:ind w:firstLine="709"/>
        <w:jc w:val="both"/>
        <w:rPr>
          <w:color w:val="000000"/>
          <w:sz w:val="24"/>
          <w:szCs w:val="24"/>
        </w:rPr>
      </w:pPr>
      <w:r w:rsidRPr="00772155">
        <w:rPr>
          <w:color w:val="000000"/>
          <w:sz w:val="24"/>
          <w:szCs w:val="24"/>
        </w:rPr>
        <w:t>1.1</w:t>
      </w:r>
      <w:r w:rsidR="009403C4" w:rsidRPr="00772155">
        <w:rPr>
          <w:color w:val="000000"/>
          <w:sz w:val="24"/>
          <w:szCs w:val="24"/>
        </w:rPr>
        <w:t xml:space="preserve">. Предметом Контракта является </w:t>
      </w:r>
      <w:r w:rsidR="001F43EF" w:rsidRPr="001F43EF">
        <w:rPr>
          <w:color w:val="000000"/>
          <w:sz w:val="24"/>
          <w:szCs w:val="24"/>
        </w:rPr>
        <w:t xml:space="preserve">выполнение </w:t>
      </w:r>
      <w:r w:rsidR="002715D6" w:rsidRPr="002715D6">
        <w:rPr>
          <w:color w:val="000000"/>
          <w:sz w:val="24"/>
          <w:szCs w:val="24"/>
        </w:rPr>
        <w:t xml:space="preserve">кадастровых работ по разделу земельных участков по адресу: Воронежская область, </w:t>
      </w:r>
      <w:proofErr w:type="gramStart"/>
      <w:r w:rsidR="002715D6" w:rsidRPr="002715D6">
        <w:rPr>
          <w:color w:val="000000"/>
          <w:sz w:val="24"/>
          <w:szCs w:val="24"/>
        </w:rPr>
        <w:t>г</w:t>
      </w:r>
      <w:proofErr w:type="gramEnd"/>
      <w:r w:rsidR="002715D6" w:rsidRPr="002715D6">
        <w:rPr>
          <w:color w:val="000000"/>
          <w:sz w:val="24"/>
          <w:szCs w:val="24"/>
        </w:rPr>
        <w:t>. Нововоронеж, ул. Набережная и промышленная зона Южная</w:t>
      </w:r>
      <w:r w:rsidR="001F43EF" w:rsidRPr="00772155">
        <w:rPr>
          <w:sz w:val="24"/>
          <w:szCs w:val="24"/>
        </w:rPr>
        <w:t xml:space="preserve"> </w:t>
      </w:r>
      <w:r w:rsidR="001F416E" w:rsidRPr="00772155">
        <w:rPr>
          <w:sz w:val="24"/>
          <w:szCs w:val="24"/>
        </w:rPr>
        <w:t>(далее по тексту – Работы)</w:t>
      </w:r>
      <w:r w:rsidR="004B2E86" w:rsidRPr="00772155">
        <w:rPr>
          <w:color w:val="000000"/>
          <w:sz w:val="24"/>
          <w:szCs w:val="24"/>
        </w:rPr>
        <w:t xml:space="preserve">. </w:t>
      </w:r>
    </w:p>
    <w:p w:rsidR="009403C4" w:rsidRPr="00772155" w:rsidRDefault="00200BC2" w:rsidP="00A0202F">
      <w:pPr>
        <w:suppressLineNumbers/>
        <w:tabs>
          <w:tab w:val="left" w:pos="0"/>
        </w:tabs>
        <w:suppressAutoHyphens/>
        <w:ind w:firstLine="709"/>
        <w:jc w:val="both"/>
        <w:rPr>
          <w:color w:val="000000"/>
          <w:sz w:val="24"/>
          <w:szCs w:val="24"/>
        </w:rPr>
      </w:pPr>
      <w:r w:rsidRPr="00772155">
        <w:rPr>
          <w:color w:val="000000"/>
          <w:sz w:val="24"/>
          <w:szCs w:val="24"/>
        </w:rPr>
        <w:t>Исполнитель</w:t>
      </w:r>
      <w:r w:rsidR="009403C4" w:rsidRPr="00772155">
        <w:rPr>
          <w:color w:val="000000"/>
          <w:sz w:val="24"/>
          <w:szCs w:val="24"/>
        </w:rPr>
        <w:t xml:space="preserve"> принимает на себя обязательства в соответствии с условиями  Контракта, техническим заданием </w:t>
      </w:r>
      <w:proofErr w:type="gramStart"/>
      <w:r w:rsidR="00E30285" w:rsidRPr="00772155">
        <w:rPr>
          <w:color w:val="000000"/>
          <w:sz w:val="24"/>
          <w:szCs w:val="24"/>
        </w:rPr>
        <w:t>на</w:t>
      </w:r>
      <w:proofErr w:type="gramEnd"/>
      <w:r w:rsidR="00E30285" w:rsidRPr="00772155">
        <w:rPr>
          <w:color w:val="000000"/>
          <w:sz w:val="24"/>
          <w:szCs w:val="24"/>
        </w:rPr>
        <w:t xml:space="preserve"> </w:t>
      </w:r>
      <w:r w:rsidR="002715D6" w:rsidRPr="002715D6">
        <w:rPr>
          <w:color w:val="000000"/>
          <w:sz w:val="24"/>
          <w:szCs w:val="24"/>
        </w:rPr>
        <w:t xml:space="preserve">кадастровых работ по разделу земельных участков по адресу: Воронежская область, </w:t>
      </w:r>
      <w:proofErr w:type="gramStart"/>
      <w:r w:rsidR="002715D6" w:rsidRPr="002715D6">
        <w:rPr>
          <w:color w:val="000000"/>
          <w:sz w:val="24"/>
          <w:szCs w:val="24"/>
        </w:rPr>
        <w:t>г</w:t>
      </w:r>
      <w:proofErr w:type="gramEnd"/>
      <w:r w:rsidR="002715D6" w:rsidRPr="002715D6">
        <w:rPr>
          <w:color w:val="000000"/>
          <w:sz w:val="24"/>
          <w:szCs w:val="24"/>
        </w:rPr>
        <w:t>. Нововоронеж, ул. Набережная и промышленная зона Южная.</w:t>
      </w:r>
      <w:r w:rsidR="002715D6" w:rsidRPr="00772155">
        <w:rPr>
          <w:sz w:val="24"/>
          <w:szCs w:val="24"/>
        </w:rPr>
        <w:t xml:space="preserve"> </w:t>
      </w:r>
      <w:r w:rsidR="0080039A" w:rsidRPr="00772155">
        <w:rPr>
          <w:color w:val="000000"/>
          <w:sz w:val="24"/>
          <w:szCs w:val="24"/>
        </w:rPr>
        <w:t xml:space="preserve"> </w:t>
      </w:r>
      <w:r w:rsidR="009403C4" w:rsidRPr="00772155">
        <w:rPr>
          <w:color w:val="000000"/>
          <w:sz w:val="24"/>
          <w:szCs w:val="24"/>
        </w:rPr>
        <w:t xml:space="preserve">(Приложение № 1 к </w:t>
      </w:r>
      <w:r w:rsidR="00FA578A" w:rsidRPr="00772155">
        <w:rPr>
          <w:color w:val="000000"/>
          <w:sz w:val="24"/>
          <w:szCs w:val="24"/>
        </w:rPr>
        <w:t>Контракту),</w:t>
      </w:r>
      <w:r w:rsidR="009403C4" w:rsidRPr="00772155">
        <w:rPr>
          <w:color w:val="000000"/>
          <w:sz w:val="24"/>
          <w:szCs w:val="24"/>
        </w:rPr>
        <w:t xml:space="preserve"> </w:t>
      </w:r>
      <w:r w:rsidRPr="00772155">
        <w:rPr>
          <w:color w:val="000000"/>
          <w:sz w:val="24"/>
          <w:szCs w:val="24"/>
        </w:rPr>
        <w:t xml:space="preserve">выполнить </w:t>
      </w:r>
      <w:r w:rsidR="005B3F76" w:rsidRPr="00772155">
        <w:rPr>
          <w:color w:val="000000"/>
          <w:sz w:val="24"/>
          <w:szCs w:val="24"/>
        </w:rPr>
        <w:t>Р</w:t>
      </w:r>
      <w:r w:rsidR="0080039A" w:rsidRPr="00772155">
        <w:rPr>
          <w:color w:val="000000"/>
          <w:sz w:val="24"/>
          <w:szCs w:val="24"/>
        </w:rPr>
        <w:t>аботы</w:t>
      </w:r>
      <w:r w:rsidR="009403C4" w:rsidRPr="00772155">
        <w:rPr>
          <w:color w:val="000000"/>
          <w:sz w:val="24"/>
          <w:szCs w:val="24"/>
        </w:rPr>
        <w:t>, а Заказчик обязуется принять результат Работ и уплатит</w:t>
      </w:r>
      <w:r w:rsidRPr="00772155">
        <w:rPr>
          <w:color w:val="000000"/>
          <w:sz w:val="24"/>
          <w:szCs w:val="24"/>
        </w:rPr>
        <w:t>ь обусловленную Контрактом цену.</w:t>
      </w:r>
    </w:p>
    <w:p w:rsidR="00200BC2" w:rsidRPr="00772155" w:rsidRDefault="00200BC2" w:rsidP="00060344">
      <w:pPr>
        <w:numPr>
          <w:ilvl w:val="1"/>
          <w:numId w:val="6"/>
        </w:numPr>
        <w:suppressLineNumbers/>
        <w:tabs>
          <w:tab w:val="left" w:pos="709"/>
        </w:tabs>
        <w:suppressAutoHyphens/>
        <w:autoSpaceDE w:val="0"/>
        <w:ind w:firstLine="709"/>
        <w:jc w:val="both"/>
        <w:rPr>
          <w:color w:val="000000"/>
          <w:sz w:val="24"/>
          <w:szCs w:val="24"/>
          <w:lang w:eastAsia="ar-SA"/>
        </w:rPr>
      </w:pPr>
      <w:r w:rsidRPr="00772155">
        <w:rPr>
          <w:color w:val="000000"/>
          <w:sz w:val="24"/>
          <w:szCs w:val="24"/>
        </w:rPr>
        <w:t>1.2</w:t>
      </w:r>
      <w:r w:rsidR="009403C4" w:rsidRPr="00772155">
        <w:rPr>
          <w:color w:val="000000"/>
          <w:sz w:val="24"/>
          <w:szCs w:val="24"/>
        </w:rPr>
        <w:t xml:space="preserve">. </w:t>
      </w:r>
      <w:r w:rsidRPr="00772155">
        <w:rPr>
          <w:color w:val="000000"/>
          <w:sz w:val="24"/>
          <w:szCs w:val="24"/>
        </w:rPr>
        <w:t xml:space="preserve">Исполнителю не разрешается привлекать для выполнения </w:t>
      </w:r>
      <w:r w:rsidR="00302897" w:rsidRPr="00772155">
        <w:rPr>
          <w:color w:val="000000"/>
          <w:sz w:val="24"/>
          <w:szCs w:val="24"/>
        </w:rPr>
        <w:t>Р</w:t>
      </w:r>
      <w:r w:rsidRPr="00772155">
        <w:rPr>
          <w:color w:val="000000"/>
          <w:sz w:val="24"/>
          <w:szCs w:val="24"/>
        </w:rPr>
        <w:t xml:space="preserve">абот </w:t>
      </w:r>
      <w:r w:rsidR="005A4E73" w:rsidRPr="00772155">
        <w:rPr>
          <w:color w:val="000000"/>
          <w:sz w:val="24"/>
          <w:szCs w:val="24"/>
        </w:rPr>
        <w:t>сторонние</w:t>
      </w:r>
      <w:r w:rsidRPr="00772155">
        <w:rPr>
          <w:color w:val="000000"/>
          <w:sz w:val="24"/>
          <w:szCs w:val="24"/>
        </w:rPr>
        <w:t xml:space="preserve"> организации.</w:t>
      </w:r>
    </w:p>
    <w:p w:rsidR="00302897" w:rsidRPr="00772155" w:rsidRDefault="00200BC2" w:rsidP="00060344">
      <w:pPr>
        <w:numPr>
          <w:ilvl w:val="1"/>
          <w:numId w:val="6"/>
        </w:numPr>
        <w:suppressLineNumbers/>
        <w:tabs>
          <w:tab w:val="left" w:pos="709"/>
        </w:tabs>
        <w:suppressAutoHyphens/>
        <w:autoSpaceDE w:val="0"/>
        <w:ind w:firstLine="709"/>
        <w:jc w:val="both"/>
        <w:rPr>
          <w:color w:val="000000"/>
          <w:sz w:val="24"/>
          <w:szCs w:val="24"/>
          <w:lang w:eastAsia="ar-SA"/>
        </w:rPr>
      </w:pPr>
      <w:r w:rsidRPr="00772155">
        <w:rPr>
          <w:color w:val="000000"/>
          <w:sz w:val="24"/>
          <w:szCs w:val="24"/>
          <w:lang w:eastAsia="ar-SA"/>
        </w:rPr>
        <w:t>1.3</w:t>
      </w:r>
      <w:r w:rsidR="009403C4" w:rsidRPr="00772155">
        <w:rPr>
          <w:color w:val="000000"/>
          <w:sz w:val="24"/>
          <w:szCs w:val="24"/>
          <w:lang w:eastAsia="ar-SA"/>
        </w:rPr>
        <w:t xml:space="preserve">. </w:t>
      </w:r>
      <w:r w:rsidR="00302897" w:rsidRPr="00772155">
        <w:rPr>
          <w:color w:val="000000"/>
          <w:sz w:val="24"/>
          <w:szCs w:val="24"/>
          <w:lang w:eastAsia="ar-SA"/>
        </w:rPr>
        <w:t xml:space="preserve">Работы выполняются силами, материалом, транспортом и оборудованием Исполнителя. </w:t>
      </w:r>
      <w:r w:rsidR="00302897" w:rsidRPr="00772155">
        <w:rPr>
          <w:rFonts w:eastAsia="Calibri"/>
          <w:color w:val="000000"/>
          <w:sz w:val="24"/>
          <w:szCs w:val="24"/>
          <w:lang w:eastAsia="ar-SA"/>
        </w:rPr>
        <w:t>Исполнитель за свой счет осуществляет транспортировку работников, привлеченных к выполнению Работ.</w:t>
      </w:r>
    </w:p>
    <w:p w:rsidR="009403C4" w:rsidRPr="00772155" w:rsidRDefault="004B2CA9" w:rsidP="00060344">
      <w:pPr>
        <w:numPr>
          <w:ilvl w:val="1"/>
          <w:numId w:val="6"/>
        </w:numPr>
        <w:suppressLineNumbers/>
        <w:tabs>
          <w:tab w:val="left" w:pos="709"/>
        </w:tabs>
        <w:suppressAutoHyphens/>
        <w:autoSpaceDE w:val="0"/>
        <w:ind w:firstLine="709"/>
        <w:jc w:val="both"/>
        <w:rPr>
          <w:color w:val="000000"/>
          <w:sz w:val="24"/>
          <w:szCs w:val="24"/>
        </w:rPr>
      </w:pPr>
      <w:r w:rsidRPr="00772155">
        <w:rPr>
          <w:color w:val="000000"/>
          <w:sz w:val="24"/>
          <w:szCs w:val="24"/>
        </w:rPr>
        <w:t>1.4</w:t>
      </w:r>
      <w:r w:rsidR="009403C4" w:rsidRPr="00772155">
        <w:rPr>
          <w:color w:val="000000"/>
          <w:sz w:val="24"/>
          <w:szCs w:val="24"/>
        </w:rPr>
        <w:t xml:space="preserve">. </w:t>
      </w:r>
      <w:r w:rsidRPr="00772155">
        <w:rPr>
          <w:color w:val="000000"/>
          <w:sz w:val="24"/>
          <w:szCs w:val="24"/>
        </w:rPr>
        <w:t>Исполнитель</w:t>
      </w:r>
      <w:r w:rsidR="009403C4" w:rsidRPr="00772155">
        <w:rPr>
          <w:color w:val="000000"/>
          <w:sz w:val="24"/>
          <w:szCs w:val="24"/>
        </w:rPr>
        <w:t xml:space="preserve"> является членом саморегулируемой организации ______________________ (далее по тексту – СРО) </w:t>
      </w:r>
      <w:r w:rsidR="00CF4A2B" w:rsidRPr="00772155">
        <w:rPr>
          <w:color w:val="000000"/>
          <w:sz w:val="24"/>
          <w:szCs w:val="24"/>
        </w:rPr>
        <w:t xml:space="preserve">кадастровых инженеров </w:t>
      </w:r>
      <w:r w:rsidR="009403C4" w:rsidRPr="00772155">
        <w:rPr>
          <w:color w:val="000000"/>
          <w:sz w:val="24"/>
          <w:szCs w:val="24"/>
        </w:rPr>
        <w:t xml:space="preserve">и имеет свидетельство СРО серия _____ № ____________ от ___.___.______ г. </w:t>
      </w:r>
    </w:p>
    <w:p w:rsidR="009403C4" w:rsidRPr="00772155" w:rsidRDefault="004B2CA9" w:rsidP="00060344">
      <w:pPr>
        <w:suppressLineNumbers/>
        <w:tabs>
          <w:tab w:val="left" w:pos="709"/>
        </w:tabs>
        <w:suppressAutoHyphens/>
        <w:ind w:firstLine="709"/>
        <w:jc w:val="both"/>
        <w:rPr>
          <w:color w:val="000000"/>
          <w:sz w:val="24"/>
          <w:szCs w:val="24"/>
        </w:rPr>
      </w:pPr>
      <w:r w:rsidRPr="00772155">
        <w:rPr>
          <w:color w:val="000000"/>
          <w:sz w:val="24"/>
          <w:szCs w:val="24"/>
        </w:rPr>
        <w:t>Исполнитель</w:t>
      </w:r>
      <w:r w:rsidR="009403C4" w:rsidRPr="00772155">
        <w:rPr>
          <w:color w:val="000000"/>
          <w:sz w:val="24"/>
          <w:szCs w:val="24"/>
        </w:rPr>
        <w:t xml:space="preserve"> гарантирует поддержание в силе всех необходимых свидетельств о допуске для осуществления </w:t>
      </w:r>
      <w:r w:rsidR="00CF4A2B" w:rsidRPr="00772155">
        <w:rPr>
          <w:color w:val="000000"/>
          <w:sz w:val="24"/>
          <w:szCs w:val="24"/>
        </w:rPr>
        <w:t xml:space="preserve">необходимых </w:t>
      </w:r>
      <w:r w:rsidR="009403C4" w:rsidRPr="00772155">
        <w:rPr>
          <w:color w:val="000000"/>
          <w:sz w:val="24"/>
          <w:szCs w:val="24"/>
        </w:rPr>
        <w:t xml:space="preserve">видов </w:t>
      </w:r>
      <w:r w:rsidR="002B3996" w:rsidRPr="00772155">
        <w:rPr>
          <w:color w:val="000000"/>
          <w:sz w:val="24"/>
          <w:szCs w:val="24"/>
        </w:rPr>
        <w:t>Р</w:t>
      </w:r>
      <w:r w:rsidR="009403C4" w:rsidRPr="00772155">
        <w:rPr>
          <w:color w:val="000000"/>
          <w:sz w:val="24"/>
          <w:szCs w:val="24"/>
        </w:rPr>
        <w:t>абот в течение всего срока действия Контракта.</w:t>
      </w:r>
    </w:p>
    <w:p w:rsidR="001B05C5" w:rsidRPr="00772155" w:rsidRDefault="004B2CA9" w:rsidP="00060344">
      <w:pPr>
        <w:numPr>
          <w:ilvl w:val="1"/>
          <w:numId w:val="6"/>
        </w:numPr>
        <w:suppressLineNumbers/>
        <w:tabs>
          <w:tab w:val="left" w:pos="709"/>
        </w:tabs>
        <w:suppressAutoHyphens/>
        <w:autoSpaceDE w:val="0"/>
        <w:ind w:firstLine="709"/>
        <w:jc w:val="both"/>
        <w:rPr>
          <w:color w:val="000000"/>
          <w:sz w:val="24"/>
          <w:szCs w:val="24"/>
        </w:rPr>
      </w:pPr>
      <w:r w:rsidRPr="00772155">
        <w:rPr>
          <w:color w:val="000000"/>
          <w:sz w:val="24"/>
          <w:szCs w:val="24"/>
        </w:rPr>
        <w:t>1.5</w:t>
      </w:r>
      <w:r w:rsidR="009403C4" w:rsidRPr="00772155">
        <w:rPr>
          <w:color w:val="000000"/>
          <w:sz w:val="24"/>
          <w:szCs w:val="24"/>
        </w:rPr>
        <w:t xml:space="preserve">. </w:t>
      </w:r>
      <w:r w:rsidR="002B3996" w:rsidRPr="00772155">
        <w:rPr>
          <w:color w:val="000000"/>
          <w:sz w:val="24"/>
          <w:szCs w:val="24"/>
        </w:rPr>
        <w:t>Ф</w:t>
      </w:r>
      <w:r w:rsidR="001B05C5" w:rsidRPr="00772155">
        <w:rPr>
          <w:color w:val="000000"/>
          <w:sz w:val="24"/>
          <w:szCs w:val="24"/>
        </w:rPr>
        <w:t xml:space="preserve">инансирования </w:t>
      </w:r>
      <w:r w:rsidR="002B3996" w:rsidRPr="00772155">
        <w:rPr>
          <w:color w:val="000000"/>
          <w:sz w:val="24"/>
          <w:szCs w:val="24"/>
        </w:rPr>
        <w:t>осуществляется за счет средств</w:t>
      </w:r>
      <w:r w:rsidR="001B05C5" w:rsidRPr="00772155">
        <w:rPr>
          <w:color w:val="000000"/>
          <w:sz w:val="24"/>
          <w:szCs w:val="24"/>
        </w:rPr>
        <w:t xml:space="preserve"> бюджет</w:t>
      </w:r>
      <w:r w:rsidR="002B3996" w:rsidRPr="00772155">
        <w:rPr>
          <w:color w:val="000000"/>
          <w:sz w:val="24"/>
          <w:szCs w:val="24"/>
        </w:rPr>
        <w:t>а</w:t>
      </w:r>
      <w:r w:rsidR="001B05C5" w:rsidRPr="00772155">
        <w:rPr>
          <w:color w:val="000000"/>
          <w:sz w:val="24"/>
          <w:szCs w:val="24"/>
        </w:rPr>
        <w:t xml:space="preserve"> городского </w:t>
      </w:r>
      <w:r w:rsidR="00BC744E" w:rsidRPr="00772155">
        <w:rPr>
          <w:color w:val="000000"/>
          <w:sz w:val="24"/>
          <w:szCs w:val="24"/>
        </w:rPr>
        <w:t>округа город Нововоронеж на 202</w:t>
      </w:r>
      <w:r w:rsidR="00901DEE" w:rsidRPr="00772155">
        <w:rPr>
          <w:color w:val="000000"/>
          <w:sz w:val="24"/>
          <w:szCs w:val="24"/>
        </w:rPr>
        <w:t>4</w:t>
      </w:r>
      <w:r w:rsidR="001B05C5" w:rsidRPr="00772155">
        <w:rPr>
          <w:color w:val="000000"/>
          <w:sz w:val="24"/>
          <w:szCs w:val="24"/>
        </w:rPr>
        <w:t xml:space="preserve"> год. </w:t>
      </w:r>
    </w:p>
    <w:p w:rsidR="004B2CA9" w:rsidRPr="00772155" w:rsidRDefault="004B2CA9" w:rsidP="00060344">
      <w:pPr>
        <w:numPr>
          <w:ilvl w:val="1"/>
          <w:numId w:val="6"/>
        </w:numPr>
        <w:suppressLineNumbers/>
        <w:tabs>
          <w:tab w:val="left" w:pos="709"/>
        </w:tabs>
        <w:suppressAutoHyphens/>
        <w:autoSpaceDE w:val="0"/>
        <w:ind w:firstLine="709"/>
        <w:jc w:val="both"/>
        <w:rPr>
          <w:color w:val="000000"/>
          <w:sz w:val="24"/>
          <w:szCs w:val="24"/>
          <w:highlight w:val="yellow"/>
        </w:rPr>
      </w:pPr>
      <w:r w:rsidRPr="00772155">
        <w:rPr>
          <w:color w:val="000000"/>
          <w:sz w:val="24"/>
          <w:szCs w:val="24"/>
        </w:rPr>
        <w:t xml:space="preserve">1.6. Место выполнения </w:t>
      </w:r>
      <w:r w:rsidR="001B05C5" w:rsidRPr="00772155">
        <w:rPr>
          <w:color w:val="000000"/>
          <w:sz w:val="24"/>
          <w:szCs w:val="24"/>
        </w:rPr>
        <w:t>Р</w:t>
      </w:r>
      <w:r w:rsidRPr="00772155">
        <w:rPr>
          <w:color w:val="000000"/>
          <w:sz w:val="24"/>
          <w:szCs w:val="24"/>
        </w:rPr>
        <w:t xml:space="preserve">абот: </w:t>
      </w:r>
      <w:r w:rsidR="004B2E86" w:rsidRPr="00772155">
        <w:rPr>
          <w:color w:val="000000"/>
          <w:sz w:val="24"/>
          <w:szCs w:val="24"/>
        </w:rPr>
        <w:t>Воро</w:t>
      </w:r>
      <w:r w:rsidR="00216B37" w:rsidRPr="00772155">
        <w:rPr>
          <w:color w:val="000000"/>
          <w:sz w:val="24"/>
          <w:szCs w:val="24"/>
        </w:rPr>
        <w:t xml:space="preserve">нежская область, </w:t>
      </w:r>
      <w:r w:rsidR="009F036C">
        <w:rPr>
          <w:color w:val="000000"/>
          <w:sz w:val="24"/>
          <w:szCs w:val="24"/>
        </w:rPr>
        <w:t xml:space="preserve">городской округ </w:t>
      </w:r>
      <w:r w:rsidR="00216B37" w:rsidRPr="00772155">
        <w:rPr>
          <w:color w:val="000000"/>
          <w:sz w:val="24"/>
          <w:szCs w:val="24"/>
        </w:rPr>
        <w:t>г. Нововоронеж</w:t>
      </w:r>
      <w:r w:rsidR="004B2E86" w:rsidRPr="00772155">
        <w:rPr>
          <w:color w:val="000000"/>
          <w:sz w:val="24"/>
          <w:szCs w:val="24"/>
        </w:rPr>
        <w:t>.</w:t>
      </w:r>
    </w:p>
    <w:p w:rsidR="009403C4" w:rsidRPr="00772155" w:rsidRDefault="009403C4" w:rsidP="00060344">
      <w:pPr>
        <w:numPr>
          <w:ilvl w:val="1"/>
          <w:numId w:val="6"/>
        </w:numPr>
        <w:suppressLineNumbers/>
        <w:tabs>
          <w:tab w:val="left" w:pos="709"/>
        </w:tabs>
        <w:suppressAutoHyphens/>
        <w:autoSpaceDE w:val="0"/>
        <w:ind w:firstLine="709"/>
        <w:jc w:val="both"/>
        <w:rPr>
          <w:color w:val="000000"/>
          <w:sz w:val="24"/>
          <w:szCs w:val="24"/>
          <w:highlight w:val="yellow"/>
        </w:rPr>
      </w:pPr>
      <w:r w:rsidRPr="00772155">
        <w:rPr>
          <w:color w:val="000000"/>
          <w:sz w:val="24"/>
          <w:szCs w:val="24"/>
        </w:rPr>
        <w:t xml:space="preserve">1.7. КБК </w:t>
      </w:r>
      <w:r w:rsidR="002B3996" w:rsidRPr="00F81414">
        <w:rPr>
          <w:color w:val="000000"/>
          <w:sz w:val="24"/>
          <w:szCs w:val="24"/>
        </w:rPr>
        <w:t>914 04 12 02 1 08 80370 244</w:t>
      </w:r>
      <w:r w:rsidRPr="00F81414">
        <w:rPr>
          <w:color w:val="000000"/>
          <w:sz w:val="24"/>
          <w:szCs w:val="24"/>
        </w:rPr>
        <w:t>.</w:t>
      </w:r>
    </w:p>
    <w:p w:rsidR="00B606F8" w:rsidRPr="00B139EF" w:rsidRDefault="001B05C5" w:rsidP="00423758">
      <w:pPr>
        <w:ind w:firstLine="709"/>
        <w:jc w:val="both"/>
        <w:rPr>
          <w:color w:val="000000"/>
          <w:sz w:val="24"/>
          <w:szCs w:val="24"/>
        </w:rPr>
      </w:pPr>
      <w:r w:rsidRPr="00772155">
        <w:rPr>
          <w:color w:val="000000"/>
          <w:sz w:val="24"/>
          <w:szCs w:val="24"/>
        </w:rPr>
        <w:t xml:space="preserve">1.8. Идентификационный код </w:t>
      </w:r>
      <w:r w:rsidRPr="00330370">
        <w:rPr>
          <w:color w:val="000000"/>
          <w:sz w:val="26"/>
          <w:szCs w:val="26"/>
        </w:rPr>
        <w:t xml:space="preserve">закупки </w:t>
      </w:r>
      <w:r w:rsidR="00A903D2">
        <w:rPr>
          <w:color w:val="000000"/>
          <w:sz w:val="24"/>
          <w:szCs w:val="24"/>
        </w:rPr>
        <w:t>24336510028463651010010060001</w:t>
      </w:r>
      <w:r w:rsidR="00B139EF" w:rsidRPr="00B139EF">
        <w:rPr>
          <w:color w:val="000000"/>
          <w:sz w:val="24"/>
          <w:szCs w:val="24"/>
        </w:rPr>
        <w:t>7112244</w:t>
      </w:r>
      <w:r w:rsidR="00377EBF" w:rsidRPr="00B139EF">
        <w:rPr>
          <w:color w:val="000000"/>
          <w:sz w:val="24"/>
          <w:szCs w:val="24"/>
        </w:rPr>
        <w:t>.</w:t>
      </w:r>
    </w:p>
    <w:p w:rsidR="00703F05" w:rsidRPr="00772155" w:rsidRDefault="00703F05" w:rsidP="00423758">
      <w:pPr>
        <w:ind w:firstLine="709"/>
        <w:jc w:val="both"/>
        <w:rPr>
          <w:sz w:val="24"/>
          <w:szCs w:val="24"/>
        </w:rPr>
      </w:pPr>
    </w:p>
    <w:p w:rsidR="00007072" w:rsidRPr="00772155" w:rsidRDefault="00007072" w:rsidP="00060344">
      <w:pPr>
        <w:suppressLineNumbers/>
        <w:tabs>
          <w:tab w:val="left" w:pos="709"/>
        </w:tabs>
        <w:suppressAutoHyphens/>
        <w:autoSpaceDE w:val="0"/>
        <w:jc w:val="center"/>
        <w:rPr>
          <w:b/>
          <w:color w:val="000000"/>
          <w:sz w:val="24"/>
          <w:szCs w:val="24"/>
        </w:rPr>
      </w:pPr>
      <w:r w:rsidRPr="00772155">
        <w:rPr>
          <w:b/>
          <w:color w:val="000000"/>
          <w:sz w:val="24"/>
          <w:szCs w:val="24"/>
        </w:rPr>
        <w:t>2. ЦЕНА КОНТРАКТА И ПОРЯДОК РАСЧЕТОВ СТОРОН</w:t>
      </w:r>
    </w:p>
    <w:p w:rsidR="00007072" w:rsidRPr="00772155" w:rsidRDefault="00007072" w:rsidP="00060344">
      <w:pPr>
        <w:suppressLineNumbers/>
        <w:tabs>
          <w:tab w:val="left" w:pos="709"/>
        </w:tabs>
        <w:suppressAutoHyphens/>
        <w:ind w:firstLine="709"/>
        <w:jc w:val="both"/>
        <w:rPr>
          <w:color w:val="000000"/>
          <w:sz w:val="24"/>
          <w:szCs w:val="24"/>
        </w:rPr>
      </w:pPr>
      <w:r w:rsidRPr="00772155">
        <w:rPr>
          <w:color w:val="000000"/>
          <w:sz w:val="24"/>
          <w:szCs w:val="24"/>
        </w:rPr>
        <w:t xml:space="preserve">2.1. Цена Контракта составляет _________ (_____ руб. _____ коп.) рублей, в том числе НДС </w:t>
      </w:r>
      <w:r w:rsidR="00977DE1" w:rsidRPr="00772155">
        <w:rPr>
          <w:i/>
          <w:color w:val="000000"/>
          <w:sz w:val="24"/>
          <w:szCs w:val="24"/>
        </w:rPr>
        <w:t>(в случае если Исполнитель является плательщиком НДС)</w:t>
      </w:r>
      <w:r w:rsidRPr="00772155">
        <w:rPr>
          <w:color w:val="000000"/>
          <w:sz w:val="24"/>
          <w:szCs w:val="24"/>
        </w:rPr>
        <w:t xml:space="preserve"> и включает все </w:t>
      </w:r>
      <w:r w:rsidRPr="00772155">
        <w:rPr>
          <w:color w:val="000000"/>
          <w:sz w:val="24"/>
          <w:szCs w:val="24"/>
        </w:rPr>
        <w:lastRenderedPageBreak/>
        <w:t>расходы Исполнителя на выполнение Работ, в том числе: расходы на закупку материалов, перевозку, уплату налогов, сборов и других обязательных платежей.</w:t>
      </w:r>
    </w:p>
    <w:p w:rsidR="00007072" w:rsidRPr="00772155" w:rsidRDefault="00007072" w:rsidP="00060344">
      <w:pPr>
        <w:suppressLineNumbers/>
        <w:tabs>
          <w:tab w:val="left" w:pos="709"/>
        </w:tabs>
        <w:suppressAutoHyphens/>
        <w:autoSpaceDE w:val="0"/>
        <w:autoSpaceDN w:val="0"/>
        <w:adjustRightInd w:val="0"/>
        <w:ind w:firstLine="709"/>
        <w:jc w:val="both"/>
        <w:rPr>
          <w:bCs/>
          <w:color w:val="000000"/>
          <w:sz w:val="24"/>
          <w:szCs w:val="24"/>
        </w:rPr>
      </w:pPr>
      <w:r w:rsidRPr="00772155">
        <w:rPr>
          <w:color w:val="000000"/>
          <w:sz w:val="24"/>
          <w:szCs w:val="24"/>
        </w:rPr>
        <w:t xml:space="preserve">Начальная (максимальная) цена </w:t>
      </w:r>
      <w:r w:rsidR="00F51AAD" w:rsidRPr="00772155">
        <w:rPr>
          <w:color w:val="000000"/>
          <w:sz w:val="24"/>
          <w:szCs w:val="24"/>
        </w:rPr>
        <w:t>К</w:t>
      </w:r>
      <w:r w:rsidRPr="00772155">
        <w:rPr>
          <w:color w:val="000000"/>
          <w:sz w:val="24"/>
          <w:szCs w:val="24"/>
        </w:rPr>
        <w:t xml:space="preserve">онтракта определена методом сопоставимых рыночных цен (анализ рынка), </w:t>
      </w:r>
      <w:r w:rsidRPr="00772155">
        <w:rPr>
          <w:bCs/>
          <w:color w:val="000000"/>
          <w:sz w:val="24"/>
          <w:szCs w:val="24"/>
        </w:rPr>
        <w:t xml:space="preserve">который заключается в установлении начальной (максимальной) цены </w:t>
      </w:r>
      <w:r w:rsidR="00F51AAD" w:rsidRPr="00772155">
        <w:rPr>
          <w:bCs/>
          <w:color w:val="000000"/>
          <w:sz w:val="24"/>
          <w:szCs w:val="24"/>
        </w:rPr>
        <w:t>К</w:t>
      </w:r>
      <w:r w:rsidRPr="00772155">
        <w:rPr>
          <w:bCs/>
          <w:color w:val="000000"/>
          <w:sz w:val="24"/>
          <w:szCs w:val="24"/>
        </w:rPr>
        <w:t>онтракта на основании информации о рыночных ценах идентичных Работ, являющихся объектом закупки.</w:t>
      </w:r>
    </w:p>
    <w:p w:rsidR="008F2BD5" w:rsidRPr="00772155" w:rsidRDefault="008F2BD5" w:rsidP="00060344">
      <w:pPr>
        <w:tabs>
          <w:tab w:val="left" w:pos="709"/>
        </w:tabs>
        <w:autoSpaceDE w:val="0"/>
        <w:autoSpaceDN w:val="0"/>
        <w:adjustRightInd w:val="0"/>
        <w:ind w:firstLine="709"/>
        <w:jc w:val="both"/>
        <w:rPr>
          <w:rFonts w:eastAsia="Calibri"/>
          <w:sz w:val="24"/>
          <w:szCs w:val="24"/>
        </w:rPr>
      </w:pPr>
      <w:proofErr w:type="gramStart"/>
      <w:r w:rsidRPr="00772155">
        <w:rPr>
          <w:rFonts w:eastAsia="Calibri"/>
          <w:sz w:val="24"/>
          <w:szCs w:val="24"/>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w:t>
      </w:r>
      <w:proofErr w:type="gramEnd"/>
      <w:r w:rsidRPr="00772155">
        <w:rPr>
          <w:rFonts w:eastAsia="Calibri"/>
          <w:sz w:val="24"/>
          <w:szCs w:val="24"/>
        </w:rPr>
        <w:t xml:space="preserve"> Российской Федерации Заказчиком.</w:t>
      </w:r>
    </w:p>
    <w:p w:rsidR="00007072" w:rsidRPr="00772155" w:rsidRDefault="00007072" w:rsidP="00060344">
      <w:pPr>
        <w:suppressLineNumbers/>
        <w:tabs>
          <w:tab w:val="left" w:pos="709"/>
        </w:tabs>
        <w:suppressAutoHyphens/>
        <w:ind w:firstLine="708"/>
        <w:jc w:val="both"/>
        <w:outlineLvl w:val="0"/>
        <w:rPr>
          <w:kern w:val="28"/>
          <w:sz w:val="24"/>
          <w:szCs w:val="24"/>
        </w:rPr>
      </w:pPr>
      <w:r w:rsidRPr="00772155">
        <w:rPr>
          <w:color w:val="000000"/>
          <w:sz w:val="24"/>
          <w:szCs w:val="24"/>
        </w:rPr>
        <w:t>2.2.</w:t>
      </w:r>
      <w:r w:rsidRPr="00772155">
        <w:rPr>
          <w:sz w:val="24"/>
          <w:szCs w:val="24"/>
        </w:rPr>
        <w:t xml:space="preserve"> </w:t>
      </w:r>
      <w:r w:rsidRPr="00772155">
        <w:rPr>
          <w:color w:val="000000"/>
          <w:sz w:val="24"/>
          <w:szCs w:val="24"/>
        </w:rPr>
        <w:t xml:space="preserve">Расчет стоимости на выполнение </w:t>
      </w:r>
      <w:r w:rsidR="002B3996" w:rsidRPr="00772155">
        <w:rPr>
          <w:color w:val="000000"/>
          <w:sz w:val="24"/>
          <w:szCs w:val="24"/>
        </w:rPr>
        <w:t>Р</w:t>
      </w:r>
      <w:r w:rsidRPr="00772155">
        <w:rPr>
          <w:color w:val="000000"/>
          <w:sz w:val="24"/>
          <w:szCs w:val="24"/>
        </w:rPr>
        <w:t xml:space="preserve">абот по </w:t>
      </w:r>
      <w:r w:rsidR="002B3996" w:rsidRPr="00772155">
        <w:rPr>
          <w:color w:val="000000"/>
          <w:sz w:val="24"/>
          <w:szCs w:val="24"/>
        </w:rPr>
        <w:t xml:space="preserve">Контракту указан в </w:t>
      </w:r>
      <w:r w:rsidRPr="00772155">
        <w:rPr>
          <w:color w:val="000000"/>
          <w:sz w:val="24"/>
          <w:szCs w:val="24"/>
        </w:rPr>
        <w:t>Приложении № 2 к Контракту, являющемся неотъемлемой частью Контракта.</w:t>
      </w:r>
    </w:p>
    <w:p w:rsidR="00977DE1" w:rsidRPr="00772155" w:rsidRDefault="00007072" w:rsidP="000E7476">
      <w:pPr>
        <w:suppressLineNumbers/>
        <w:tabs>
          <w:tab w:val="left" w:pos="709"/>
        </w:tabs>
        <w:ind w:firstLine="709"/>
        <w:jc w:val="both"/>
        <w:rPr>
          <w:color w:val="000000"/>
          <w:sz w:val="24"/>
          <w:szCs w:val="24"/>
          <w:shd w:val="clear" w:color="auto" w:fill="FFFFFF"/>
        </w:rPr>
      </w:pPr>
      <w:r w:rsidRPr="00772155">
        <w:rPr>
          <w:sz w:val="24"/>
          <w:szCs w:val="24"/>
        </w:rPr>
        <w:t xml:space="preserve">Цена Контракта является твердой, изменению не подлежит и определяется на весь срок его исполнения, </w:t>
      </w:r>
      <w:r w:rsidRPr="00772155">
        <w:rPr>
          <w:color w:val="000000"/>
          <w:sz w:val="24"/>
          <w:szCs w:val="24"/>
          <w:shd w:val="clear" w:color="auto" w:fill="FFFFFF"/>
        </w:rPr>
        <w:t xml:space="preserve">за исключением случаев, предусмотренных статьями 34, 95 </w:t>
      </w:r>
      <w:r w:rsidRPr="00772155">
        <w:rPr>
          <w:color w:val="000000"/>
          <w:sz w:val="24"/>
          <w:szCs w:val="24"/>
        </w:rPr>
        <w:t>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772155">
        <w:rPr>
          <w:color w:val="000000"/>
          <w:sz w:val="24"/>
          <w:szCs w:val="24"/>
          <w:shd w:val="clear" w:color="auto" w:fill="FFFFFF"/>
        </w:rPr>
        <w:t xml:space="preserve">. </w:t>
      </w:r>
    </w:p>
    <w:p w:rsidR="00007072" w:rsidRPr="00772155" w:rsidRDefault="00007072" w:rsidP="00060344">
      <w:pPr>
        <w:suppressLineNumbers/>
        <w:shd w:val="clear" w:color="auto" w:fill="FFFFFF"/>
        <w:tabs>
          <w:tab w:val="left" w:pos="709"/>
        </w:tabs>
        <w:suppressAutoHyphens/>
        <w:autoSpaceDE w:val="0"/>
        <w:autoSpaceDN w:val="0"/>
        <w:adjustRightInd w:val="0"/>
        <w:ind w:firstLine="709"/>
        <w:jc w:val="both"/>
        <w:rPr>
          <w:noProof/>
          <w:color w:val="000000"/>
          <w:sz w:val="24"/>
          <w:szCs w:val="24"/>
        </w:rPr>
      </w:pPr>
      <w:r w:rsidRPr="00772155">
        <w:rPr>
          <w:color w:val="000000"/>
          <w:sz w:val="24"/>
          <w:szCs w:val="24"/>
        </w:rPr>
        <w:t xml:space="preserve">2.3. </w:t>
      </w:r>
      <w:r w:rsidRPr="00772155">
        <w:rPr>
          <w:noProof/>
          <w:color w:val="000000"/>
          <w:sz w:val="24"/>
          <w:szCs w:val="24"/>
        </w:rPr>
        <w:t xml:space="preserve">Оплата Работ осуществляется </w:t>
      </w:r>
      <w:r w:rsidRPr="00772155">
        <w:rPr>
          <w:color w:val="000000"/>
          <w:sz w:val="24"/>
          <w:szCs w:val="24"/>
        </w:rPr>
        <w:t xml:space="preserve">Заказчиком в рублях РФ </w:t>
      </w:r>
      <w:r w:rsidRPr="00772155">
        <w:rPr>
          <w:noProof/>
          <w:color w:val="000000"/>
          <w:sz w:val="24"/>
          <w:szCs w:val="24"/>
        </w:rPr>
        <w:t>путем безналичного перечисления денежных средств на расчетный счет Исполнителя, указанный в разделе 1</w:t>
      </w:r>
      <w:r w:rsidR="00695285" w:rsidRPr="00772155">
        <w:rPr>
          <w:noProof/>
          <w:color w:val="000000"/>
          <w:sz w:val="24"/>
          <w:szCs w:val="24"/>
        </w:rPr>
        <w:t>3</w:t>
      </w:r>
      <w:r w:rsidRPr="00772155">
        <w:rPr>
          <w:noProof/>
          <w:color w:val="000000"/>
          <w:sz w:val="24"/>
          <w:szCs w:val="24"/>
        </w:rPr>
        <w:t xml:space="preserve"> Контракта, в пределах выделенных лимитов бюджетных обязательств, в течение </w:t>
      </w:r>
      <w:r w:rsidR="00B277A5" w:rsidRPr="00772155">
        <w:rPr>
          <w:color w:val="000000"/>
          <w:sz w:val="24"/>
          <w:szCs w:val="24"/>
        </w:rPr>
        <w:t>7</w:t>
      </w:r>
      <w:r w:rsidR="00F51AAD" w:rsidRPr="00772155">
        <w:rPr>
          <w:color w:val="000000"/>
          <w:sz w:val="24"/>
          <w:szCs w:val="24"/>
        </w:rPr>
        <w:t xml:space="preserve"> (</w:t>
      </w:r>
      <w:r w:rsidR="00B277A5" w:rsidRPr="00772155">
        <w:rPr>
          <w:color w:val="000000"/>
          <w:sz w:val="24"/>
          <w:szCs w:val="24"/>
        </w:rPr>
        <w:t>семи</w:t>
      </w:r>
      <w:r w:rsidRPr="00772155">
        <w:rPr>
          <w:color w:val="000000"/>
          <w:sz w:val="24"/>
          <w:szCs w:val="24"/>
        </w:rPr>
        <w:t>) рабочих дней с момента</w:t>
      </w:r>
      <w:r w:rsidRPr="00772155">
        <w:rPr>
          <w:noProof/>
          <w:color w:val="000000"/>
          <w:sz w:val="24"/>
          <w:szCs w:val="24"/>
        </w:rPr>
        <w:t xml:space="preserve"> подписания </w:t>
      </w:r>
      <w:r w:rsidR="003257A5" w:rsidRPr="00772155">
        <w:rPr>
          <w:noProof/>
          <w:color w:val="000000"/>
          <w:sz w:val="24"/>
          <w:szCs w:val="24"/>
        </w:rPr>
        <w:t xml:space="preserve">обеими </w:t>
      </w:r>
      <w:r w:rsidRPr="00772155">
        <w:rPr>
          <w:noProof/>
          <w:color w:val="000000"/>
          <w:sz w:val="24"/>
          <w:szCs w:val="24"/>
        </w:rPr>
        <w:t xml:space="preserve">Сторонами </w:t>
      </w:r>
      <w:r w:rsidR="009E503D" w:rsidRPr="00772155">
        <w:rPr>
          <w:noProof/>
          <w:color w:val="000000"/>
          <w:sz w:val="24"/>
          <w:szCs w:val="24"/>
        </w:rPr>
        <w:t>документа о приемке</w:t>
      </w:r>
      <w:r w:rsidRPr="00772155">
        <w:rPr>
          <w:noProof/>
          <w:color w:val="000000"/>
          <w:sz w:val="24"/>
          <w:szCs w:val="24"/>
        </w:rPr>
        <w:t xml:space="preserve">. </w:t>
      </w:r>
    </w:p>
    <w:p w:rsidR="00007072" w:rsidRPr="00772155" w:rsidRDefault="00007072" w:rsidP="00060344">
      <w:pPr>
        <w:pStyle w:val="a8"/>
        <w:suppressLineNumbers/>
        <w:tabs>
          <w:tab w:val="left" w:pos="709"/>
          <w:tab w:val="left" w:pos="1260"/>
          <w:tab w:val="left" w:pos="1418"/>
        </w:tabs>
        <w:autoSpaceDE w:val="0"/>
        <w:spacing w:after="0"/>
        <w:ind w:left="0" w:firstLine="709"/>
        <w:jc w:val="both"/>
        <w:rPr>
          <w:color w:val="000000"/>
          <w:sz w:val="24"/>
          <w:szCs w:val="24"/>
        </w:rPr>
      </w:pPr>
      <w:r w:rsidRPr="00772155">
        <w:rPr>
          <w:color w:val="000000"/>
          <w:sz w:val="24"/>
          <w:szCs w:val="24"/>
        </w:rPr>
        <w:t xml:space="preserve">2.4. В случае изменения расчетного счета, Исполнитель обязан в течение </w:t>
      </w:r>
      <w:r w:rsidR="003257A5" w:rsidRPr="00772155">
        <w:rPr>
          <w:color w:val="000000"/>
          <w:sz w:val="24"/>
          <w:szCs w:val="24"/>
        </w:rPr>
        <w:t>5 (пяти) рабочих дней</w:t>
      </w:r>
      <w:r w:rsidRPr="00772155">
        <w:rPr>
          <w:color w:val="000000"/>
          <w:sz w:val="24"/>
          <w:szCs w:val="24"/>
        </w:rPr>
        <w:t xml:space="preserve">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Контракте счет Исполнителя, несет Исполнитель. </w:t>
      </w:r>
    </w:p>
    <w:p w:rsidR="00007072" w:rsidRPr="00772155" w:rsidRDefault="00007072" w:rsidP="000E7476">
      <w:pPr>
        <w:pStyle w:val="38"/>
        <w:suppressLineNumbers/>
        <w:tabs>
          <w:tab w:val="left" w:pos="709"/>
        </w:tabs>
        <w:suppressAutoHyphens/>
        <w:spacing w:after="0"/>
        <w:ind w:left="0" w:firstLine="709"/>
        <w:jc w:val="both"/>
        <w:rPr>
          <w:color w:val="000000"/>
          <w:sz w:val="24"/>
          <w:szCs w:val="24"/>
        </w:rPr>
      </w:pPr>
      <w:r w:rsidRPr="00772155">
        <w:rPr>
          <w:color w:val="000000"/>
          <w:sz w:val="24"/>
          <w:szCs w:val="24"/>
        </w:rPr>
        <w:t>2.5. Обязательство Заказчика по оплате Работ считается исполненным в момент списания денежных средств с расчетного счета Заказчика.</w:t>
      </w:r>
    </w:p>
    <w:p w:rsidR="003412B2" w:rsidRPr="00772155" w:rsidRDefault="003412B2" w:rsidP="005B3038">
      <w:pPr>
        <w:pStyle w:val="38"/>
        <w:suppressLineNumbers/>
        <w:suppressAutoHyphens/>
        <w:spacing w:after="0"/>
        <w:ind w:left="0" w:firstLine="709"/>
        <w:jc w:val="both"/>
        <w:rPr>
          <w:color w:val="000000"/>
          <w:sz w:val="24"/>
          <w:szCs w:val="24"/>
        </w:rPr>
      </w:pPr>
      <w:r w:rsidRPr="00772155">
        <w:rPr>
          <w:color w:val="000000"/>
          <w:sz w:val="24"/>
          <w:szCs w:val="24"/>
        </w:rPr>
        <w:t xml:space="preserve">2.6. </w:t>
      </w:r>
      <w:r w:rsidRPr="00772155">
        <w:rPr>
          <w:sz w:val="24"/>
          <w:szCs w:val="24"/>
        </w:rPr>
        <w:t>В случае начисления Исполнителю неустоек (штрафов, пеней) за неисполнение или ненадлежащее исполнение обязательств, предусмотренных Контрактом, и при неудовлетворении Исполнителем в добровольном порядке предусмотренных Контрактом требований об уплате неустоек (штрафов, пеней) в указанный Заказчиком срок, Заказчик вправе производить оплату работ за вычетом соответствующего размера неустоек (штрафов, пеней).</w:t>
      </w:r>
    </w:p>
    <w:p w:rsidR="003412B2" w:rsidRPr="00772155" w:rsidRDefault="003412B2" w:rsidP="00060344">
      <w:pPr>
        <w:pStyle w:val="ConsPlusNormal"/>
        <w:widowControl/>
        <w:suppressLineNumbers/>
        <w:tabs>
          <w:tab w:val="left" w:pos="709"/>
        </w:tabs>
        <w:suppressAutoHyphens/>
        <w:ind w:firstLine="0"/>
        <w:jc w:val="center"/>
        <w:rPr>
          <w:rFonts w:ascii="Times New Roman" w:hAnsi="Times New Roman" w:cs="Times New Roman"/>
          <w:b/>
          <w:color w:val="000000"/>
          <w:sz w:val="24"/>
          <w:szCs w:val="24"/>
        </w:rPr>
      </w:pPr>
    </w:p>
    <w:p w:rsidR="00007072" w:rsidRPr="00772155" w:rsidRDefault="00007072" w:rsidP="00060344">
      <w:pPr>
        <w:pStyle w:val="ConsPlusNormal"/>
        <w:widowControl/>
        <w:suppressLineNumbers/>
        <w:tabs>
          <w:tab w:val="left" w:pos="709"/>
        </w:tabs>
        <w:suppressAutoHyphens/>
        <w:ind w:firstLine="0"/>
        <w:jc w:val="center"/>
        <w:rPr>
          <w:rFonts w:ascii="Times New Roman" w:hAnsi="Times New Roman" w:cs="Times New Roman"/>
          <w:b/>
          <w:color w:val="000000"/>
          <w:sz w:val="24"/>
          <w:szCs w:val="24"/>
        </w:rPr>
      </w:pPr>
      <w:r w:rsidRPr="00772155">
        <w:rPr>
          <w:rFonts w:ascii="Times New Roman" w:hAnsi="Times New Roman" w:cs="Times New Roman"/>
          <w:b/>
          <w:color w:val="000000"/>
          <w:sz w:val="24"/>
          <w:szCs w:val="24"/>
        </w:rPr>
        <w:t>3. СРОК ВЫПОЛНЕНИЯ РАБОТ И СРОК ДЕЙСТВИЯ КОНТРАКТА</w:t>
      </w:r>
    </w:p>
    <w:p w:rsidR="00007072" w:rsidRPr="00772155" w:rsidRDefault="00007072" w:rsidP="000E7476">
      <w:pPr>
        <w:tabs>
          <w:tab w:val="left" w:pos="567"/>
          <w:tab w:val="left" w:pos="709"/>
          <w:tab w:val="left" w:pos="851"/>
          <w:tab w:val="left" w:pos="1418"/>
        </w:tabs>
        <w:ind w:firstLine="709"/>
        <w:jc w:val="both"/>
        <w:rPr>
          <w:color w:val="000000"/>
          <w:sz w:val="24"/>
          <w:szCs w:val="24"/>
        </w:rPr>
      </w:pPr>
      <w:r w:rsidRPr="00772155">
        <w:rPr>
          <w:color w:val="000000"/>
          <w:sz w:val="24"/>
          <w:szCs w:val="24"/>
        </w:rPr>
        <w:t>3.1. Срок выполнения Работ –</w:t>
      </w:r>
      <w:r w:rsidR="0045425D" w:rsidRPr="00772155">
        <w:rPr>
          <w:color w:val="000000"/>
          <w:sz w:val="24"/>
          <w:szCs w:val="24"/>
        </w:rPr>
        <w:t xml:space="preserve"> </w:t>
      </w:r>
      <w:r w:rsidR="003915AC" w:rsidRPr="00772155">
        <w:rPr>
          <w:sz w:val="24"/>
          <w:szCs w:val="24"/>
        </w:rPr>
        <w:t>со дня заключения Контракта</w:t>
      </w:r>
      <w:r w:rsidR="0045425D" w:rsidRPr="00772155">
        <w:rPr>
          <w:sz w:val="24"/>
          <w:szCs w:val="24"/>
        </w:rPr>
        <w:t xml:space="preserve"> </w:t>
      </w:r>
      <w:r w:rsidR="00C433DA" w:rsidRPr="00772155">
        <w:rPr>
          <w:color w:val="000000"/>
          <w:sz w:val="24"/>
          <w:szCs w:val="24"/>
        </w:rPr>
        <w:t>в течение 7 (семи) календарных дней.</w:t>
      </w:r>
    </w:p>
    <w:p w:rsidR="001B05C5" w:rsidRPr="00772155" w:rsidRDefault="00007072" w:rsidP="000E7476">
      <w:pPr>
        <w:tabs>
          <w:tab w:val="left" w:pos="567"/>
          <w:tab w:val="left" w:pos="709"/>
          <w:tab w:val="left" w:pos="851"/>
        </w:tabs>
        <w:autoSpaceDE w:val="0"/>
        <w:ind w:firstLine="709"/>
        <w:jc w:val="both"/>
        <w:rPr>
          <w:bCs/>
          <w:color w:val="000000"/>
          <w:sz w:val="24"/>
          <w:szCs w:val="24"/>
        </w:rPr>
      </w:pPr>
      <w:r w:rsidRPr="00772155">
        <w:rPr>
          <w:bCs/>
          <w:color w:val="000000"/>
          <w:sz w:val="24"/>
          <w:szCs w:val="24"/>
        </w:rPr>
        <w:t>3.2. Контра</w:t>
      </w:r>
      <w:proofErr w:type="gramStart"/>
      <w:r w:rsidRPr="00772155">
        <w:rPr>
          <w:bCs/>
          <w:color w:val="000000"/>
          <w:sz w:val="24"/>
          <w:szCs w:val="24"/>
        </w:rPr>
        <w:t>кт вст</w:t>
      </w:r>
      <w:proofErr w:type="gramEnd"/>
      <w:r w:rsidRPr="00772155">
        <w:rPr>
          <w:bCs/>
          <w:color w:val="000000"/>
          <w:sz w:val="24"/>
          <w:szCs w:val="24"/>
        </w:rPr>
        <w:t xml:space="preserve">упает в силу с момента подписания его </w:t>
      </w:r>
      <w:r w:rsidR="00F51AAD" w:rsidRPr="00772155">
        <w:rPr>
          <w:bCs/>
          <w:color w:val="000000"/>
          <w:sz w:val="24"/>
          <w:szCs w:val="24"/>
        </w:rPr>
        <w:t xml:space="preserve">обеими </w:t>
      </w:r>
      <w:r w:rsidRPr="00772155">
        <w:rPr>
          <w:bCs/>
          <w:color w:val="000000"/>
          <w:sz w:val="24"/>
          <w:szCs w:val="24"/>
        </w:rPr>
        <w:t xml:space="preserve">Сторонами и действует </w:t>
      </w:r>
      <w:r w:rsidR="003257A5" w:rsidRPr="0059358C">
        <w:rPr>
          <w:bCs/>
          <w:color w:val="000000"/>
          <w:sz w:val="24"/>
          <w:szCs w:val="24"/>
        </w:rPr>
        <w:t xml:space="preserve">по </w:t>
      </w:r>
      <w:r w:rsidR="00385CD7" w:rsidRPr="0059358C">
        <w:rPr>
          <w:bCs/>
          <w:color w:val="000000"/>
          <w:sz w:val="24"/>
          <w:szCs w:val="24"/>
        </w:rPr>
        <w:t>3</w:t>
      </w:r>
      <w:r w:rsidR="001F43EF">
        <w:rPr>
          <w:bCs/>
          <w:color w:val="000000"/>
          <w:sz w:val="24"/>
          <w:szCs w:val="24"/>
        </w:rPr>
        <w:t>1</w:t>
      </w:r>
      <w:r w:rsidR="003257A5" w:rsidRPr="0059358C">
        <w:rPr>
          <w:bCs/>
          <w:color w:val="000000"/>
          <w:sz w:val="24"/>
          <w:szCs w:val="24"/>
        </w:rPr>
        <w:t>.</w:t>
      </w:r>
      <w:r w:rsidR="002715D6">
        <w:rPr>
          <w:bCs/>
          <w:color w:val="000000"/>
          <w:sz w:val="24"/>
          <w:szCs w:val="24"/>
        </w:rPr>
        <w:t>12</w:t>
      </w:r>
      <w:r w:rsidR="008043B9" w:rsidRPr="0059358C">
        <w:rPr>
          <w:bCs/>
          <w:color w:val="000000"/>
          <w:sz w:val="24"/>
          <w:szCs w:val="24"/>
        </w:rPr>
        <w:t>.202</w:t>
      </w:r>
      <w:r w:rsidR="00901DEE" w:rsidRPr="0059358C">
        <w:rPr>
          <w:bCs/>
          <w:color w:val="000000"/>
          <w:sz w:val="24"/>
          <w:szCs w:val="24"/>
        </w:rPr>
        <w:t>4</w:t>
      </w:r>
      <w:r w:rsidR="001F43EF">
        <w:rPr>
          <w:bCs/>
          <w:color w:val="000000"/>
          <w:sz w:val="24"/>
          <w:szCs w:val="24"/>
        </w:rPr>
        <w:t>,</w:t>
      </w:r>
      <w:r w:rsidR="001F43EF" w:rsidRPr="001F43EF">
        <w:t xml:space="preserve"> </w:t>
      </w:r>
      <w:r w:rsidR="001F43EF" w:rsidRPr="001F43EF">
        <w:rPr>
          <w:bCs/>
          <w:color w:val="000000"/>
          <w:sz w:val="24"/>
          <w:szCs w:val="24"/>
        </w:rPr>
        <w:t>но не ранее полного исполнения сторонами своих обязательств по Контракту.</w:t>
      </w:r>
    </w:p>
    <w:p w:rsidR="007D6F82" w:rsidRPr="00772155" w:rsidRDefault="007D6F82" w:rsidP="00060344">
      <w:pPr>
        <w:tabs>
          <w:tab w:val="left" w:pos="567"/>
          <w:tab w:val="left" w:pos="709"/>
          <w:tab w:val="left" w:pos="851"/>
        </w:tabs>
        <w:autoSpaceDE w:val="0"/>
        <w:jc w:val="both"/>
        <w:rPr>
          <w:bCs/>
          <w:color w:val="000000"/>
          <w:sz w:val="24"/>
          <w:szCs w:val="24"/>
        </w:rPr>
      </w:pPr>
    </w:p>
    <w:p w:rsidR="00007072" w:rsidRPr="00772155" w:rsidRDefault="00007072" w:rsidP="00060344">
      <w:pPr>
        <w:suppressLineNumbers/>
        <w:tabs>
          <w:tab w:val="left" w:pos="0"/>
          <w:tab w:val="left" w:pos="709"/>
        </w:tabs>
        <w:suppressAutoHyphens/>
        <w:autoSpaceDE w:val="0"/>
        <w:autoSpaceDN w:val="0"/>
        <w:adjustRightInd w:val="0"/>
        <w:jc w:val="center"/>
        <w:rPr>
          <w:b/>
          <w:color w:val="000000"/>
          <w:sz w:val="24"/>
          <w:szCs w:val="24"/>
        </w:rPr>
      </w:pPr>
      <w:r w:rsidRPr="00772155">
        <w:rPr>
          <w:b/>
          <w:color w:val="000000"/>
          <w:sz w:val="24"/>
          <w:szCs w:val="24"/>
        </w:rPr>
        <w:t>4. ПРАВА И ОБЯЗАННОСТИ СТОРОН</w:t>
      </w:r>
    </w:p>
    <w:p w:rsidR="00007072" w:rsidRPr="00772155" w:rsidRDefault="00007072" w:rsidP="00060344">
      <w:pPr>
        <w:suppressLineNumbers/>
        <w:tabs>
          <w:tab w:val="left" w:pos="709"/>
        </w:tabs>
        <w:suppressAutoHyphens/>
        <w:autoSpaceDE w:val="0"/>
        <w:ind w:firstLine="709"/>
        <w:jc w:val="both"/>
        <w:rPr>
          <w:b/>
          <w:color w:val="000000"/>
          <w:sz w:val="24"/>
          <w:szCs w:val="24"/>
        </w:rPr>
      </w:pPr>
      <w:r w:rsidRPr="00772155">
        <w:rPr>
          <w:b/>
          <w:color w:val="000000"/>
          <w:sz w:val="24"/>
          <w:szCs w:val="24"/>
        </w:rPr>
        <w:t>4.1. Заказчик имеет право:</w:t>
      </w:r>
    </w:p>
    <w:p w:rsidR="00007072" w:rsidRPr="00772155" w:rsidRDefault="00007072" w:rsidP="00060344">
      <w:pPr>
        <w:suppressLineNumbers/>
        <w:tabs>
          <w:tab w:val="left" w:pos="709"/>
        </w:tabs>
        <w:suppressAutoHyphens/>
        <w:ind w:firstLine="709"/>
        <w:jc w:val="both"/>
        <w:rPr>
          <w:color w:val="000000"/>
          <w:sz w:val="24"/>
          <w:szCs w:val="24"/>
        </w:rPr>
      </w:pPr>
      <w:r w:rsidRPr="00772155">
        <w:rPr>
          <w:color w:val="000000"/>
          <w:sz w:val="24"/>
          <w:szCs w:val="24"/>
        </w:rPr>
        <w:t>4.1.1. Проверять ход и качество Работ, выполняемых Исполнителем, не вмешиваясь в его хозяйственную деятельность.</w:t>
      </w:r>
    </w:p>
    <w:p w:rsidR="00007072" w:rsidRPr="00772155" w:rsidRDefault="00007072" w:rsidP="00060344">
      <w:pPr>
        <w:suppressLineNumbers/>
        <w:tabs>
          <w:tab w:val="left" w:pos="709"/>
        </w:tabs>
        <w:suppressAutoHyphens/>
        <w:ind w:firstLine="709"/>
        <w:jc w:val="both"/>
        <w:rPr>
          <w:color w:val="000000"/>
          <w:sz w:val="24"/>
          <w:szCs w:val="24"/>
        </w:rPr>
      </w:pPr>
      <w:r w:rsidRPr="00772155">
        <w:rPr>
          <w:color w:val="000000"/>
          <w:sz w:val="24"/>
          <w:szCs w:val="24"/>
        </w:rPr>
        <w:t xml:space="preserve">4.1.2. При выявлении недостатков в </w:t>
      </w:r>
      <w:r w:rsidR="00303DB1" w:rsidRPr="00772155">
        <w:rPr>
          <w:color w:val="000000"/>
          <w:sz w:val="24"/>
          <w:szCs w:val="24"/>
        </w:rPr>
        <w:t>Р</w:t>
      </w:r>
      <w:r w:rsidRPr="00772155">
        <w:rPr>
          <w:color w:val="000000"/>
          <w:sz w:val="24"/>
          <w:szCs w:val="24"/>
        </w:rPr>
        <w:t>аботах требовать от Исполнителя:</w:t>
      </w:r>
    </w:p>
    <w:p w:rsidR="00007072" w:rsidRPr="00772155" w:rsidRDefault="00007072" w:rsidP="000E7476">
      <w:pPr>
        <w:suppressLineNumbers/>
        <w:tabs>
          <w:tab w:val="left" w:pos="709"/>
          <w:tab w:val="left" w:pos="993"/>
        </w:tabs>
        <w:suppressAutoHyphens/>
        <w:autoSpaceDE w:val="0"/>
        <w:jc w:val="both"/>
        <w:rPr>
          <w:color w:val="000000"/>
          <w:sz w:val="24"/>
          <w:szCs w:val="24"/>
        </w:rPr>
      </w:pPr>
      <w:r w:rsidRPr="00772155">
        <w:rPr>
          <w:color w:val="000000"/>
          <w:sz w:val="24"/>
          <w:szCs w:val="24"/>
        </w:rPr>
        <w:t>-</w:t>
      </w:r>
      <w:r w:rsidR="000E7476" w:rsidRPr="00772155">
        <w:rPr>
          <w:color w:val="000000"/>
          <w:sz w:val="24"/>
          <w:szCs w:val="24"/>
        </w:rPr>
        <w:t xml:space="preserve"> </w:t>
      </w:r>
      <w:r w:rsidRPr="00772155">
        <w:rPr>
          <w:color w:val="000000"/>
          <w:sz w:val="24"/>
          <w:szCs w:val="24"/>
        </w:rPr>
        <w:t>безвозмездного устранения недостатков, возникших по вине Исполнителя;</w:t>
      </w:r>
    </w:p>
    <w:p w:rsidR="00007072" w:rsidRPr="00772155" w:rsidRDefault="00007072" w:rsidP="000E7476">
      <w:pPr>
        <w:suppressLineNumbers/>
        <w:tabs>
          <w:tab w:val="left" w:pos="709"/>
          <w:tab w:val="left" w:pos="993"/>
        </w:tabs>
        <w:suppressAutoHyphens/>
        <w:autoSpaceDE w:val="0"/>
        <w:jc w:val="both"/>
        <w:rPr>
          <w:color w:val="000000"/>
          <w:sz w:val="24"/>
          <w:szCs w:val="24"/>
        </w:rPr>
      </w:pPr>
      <w:r w:rsidRPr="00772155">
        <w:rPr>
          <w:color w:val="000000"/>
          <w:sz w:val="24"/>
          <w:szCs w:val="24"/>
        </w:rPr>
        <w:t>-</w:t>
      </w:r>
      <w:r w:rsidR="000E7476" w:rsidRPr="00772155">
        <w:rPr>
          <w:color w:val="000000"/>
          <w:sz w:val="24"/>
          <w:szCs w:val="24"/>
        </w:rPr>
        <w:t xml:space="preserve"> </w:t>
      </w:r>
      <w:r w:rsidRPr="00772155">
        <w:rPr>
          <w:color w:val="000000"/>
          <w:sz w:val="24"/>
          <w:szCs w:val="24"/>
        </w:rPr>
        <w:t>возмещения расходов по устранению этих недостатков, если устранение производилось силами третьих лиц и оплачивалось за счет Заказчика;</w:t>
      </w:r>
    </w:p>
    <w:p w:rsidR="003257A5" w:rsidRPr="00772155" w:rsidRDefault="00007072" w:rsidP="000E7476">
      <w:pPr>
        <w:suppressLineNumbers/>
        <w:tabs>
          <w:tab w:val="left" w:pos="709"/>
          <w:tab w:val="left" w:pos="993"/>
        </w:tabs>
        <w:suppressAutoHyphens/>
        <w:autoSpaceDE w:val="0"/>
        <w:jc w:val="both"/>
        <w:rPr>
          <w:color w:val="000000"/>
          <w:sz w:val="24"/>
          <w:szCs w:val="24"/>
        </w:rPr>
      </w:pPr>
      <w:r w:rsidRPr="00772155">
        <w:rPr>
          <w:color w:val="000000"/>
          <w:sz w:val="24"/>
          <w:szCs w:val="24"/>
        </w:rPr>
        <w:lastRenderedPageBreak/>
        <w:t>-</w:t>
      </w:r>
      <w:r w:rsidR="000E7476" w:rsidRPr="00772155">
        <w:rPr>
          <w:color w:val="000000"/>
          <w:sz w:val="24"/>
          <w:szCs w:val="24"/>
        </w:rPr>
        <w:t xml:space="preserve"> </w:t>
      </w:r>
      <w:r w:rsidRPr="00772155">
        <w:rPr>
          <w:color w:val="000000"/>
          <w:sz w:val="24"/>
          <w:szCs w:val="24"/>
        </w:rPr>
        <w:t>возмещения вреда, причиненного муниципальному имуществу или имуществу третьих лиц, возникшего из-за невыполнения или несвоевременного выполнения Исполнителем своих обязательств по Контракту, или вреда, причиненного работниками Исполнителя в процессе осуществления деятельности в соответствии с условиями Контракта.</w:t>
      </w:r>
    </w:p>
    <w:p w:rsidR="00007072" w:rsidRPr="00772155" w:rsidRDefault="00007072" w:rsidP="00060344">
      <w:pPr>
        <w:suppressLineNumbers/>
        <w:tabs>
          <w:tab w:val="left" w:pos="709"/>
        </w:tabs>
        <w:suppressAutoHyphens/>
        <w:autoSpaceDE w:val="0"/>
        <w:ind w:firstLine="709"/>
        <w:jc w:val="both"/>
        <w:rPr>
          <w:b/>
          <w:color w:val="000000"/>
          <w:sz w:val="24"/>
          <w:szCs w:val="24"/>
        </w:rPr>
      </w:pPr>
      <w:r w:rsidRPr="00772155">
        <w:rPr>
          <w:b/>
          <w:color w:val="000000"/>
          <w:sz w:val="24"/>
          <w:szCs w:val="24"/>
        </w:rPr>
        <w:t>4.2. Заказчик обязан:</w:t>
      </w:r>
    </w:p>
    <w:p w:rsidR="00007072" w:rsidRPr="00772155" w:rsidRDefault="00007072" w:rsidP="00060344">
      <w:pPr>
        <w:suppressLineNumbers/>
        <w:tabs>
          <w:tab w:val="left" w:pos="709"/>
          <w:tab w:val="left" w:pos="1440"/>
        </w:tabs>
        <w:suppressAutoHyphens/>
        <w:autoSpaceDE w:val="0"/>
        <w:ind w:firstLine="709"/>
        <w:jc w:val="both"/>
        <w:rPr>
          <w:color w:val="000000"/>
          <w:sz w:val="24"/>
          <w:szCs w:val="24"/>
        </w:rPr>
      </w:pPr>
      <w:r w:rsidRPr="00772155">
        <w:rPr>
          <w:color w:val="000000"/>
          <w:sz w:val="24"/>
          <w:szCs w:val="24"/>
        </w:rPr>
        <w:t xml:space="preserve">4.2.1. Принять от Исполнителя выполненные Работы надлежащего качества.  </w:t>
      </w:r>
    </w:p>
    <w:p w:rsidR="00007072" w:rsidRPr="00772155" w:rsidRDefault="00007072" w:rsidP="00060344">
      <w:pPr>
        <w:suppressLineNumbers/>
        <w:tabs>
          <w:tab w:val="left" w:pos="709"/>
          <w:tab w:val="left" w:pos="1440"/>
        </w:tabs>
        <w:suppressAutoHyphens/>
        <w:autoSpaceDE w:val="0"/>
        <w:ind w:firstLine="709"/>
        <w:jc w:val="both"/>
        <w:rPr>
          <w:color w:val="000000"/>
          <w:sz w:val="24"/>
          <w:szCs w:val="24"/>
        </w:rPr>
      </w:pPr>
      <w:r w:rsidRPr="00772155">
        <w:rPr>
          <w:color w:val="000000"/>
          <w:sz w:val="24"/>
          <w:szCs w:val="24"/>
        </w:rPr>
        <w:t>4.2.2. Обеспечить оплату принятых Работ, выполненных Исполнителем в порядке и объеме, установленными Контрактом.</w:t>
      </w:r>
    </w:p>
    <w:p w:rsidR="00007072" w:rsidRPr="00772155" w:rsidRDefault="00007072" w:rsidP="00060344">
      <w:pPr>
        <w:suppressLineNumbers/>
        <w:tabs>
          <w:tab w:val="left" w:pos="709"/>
        </w:tabs>
        <w:suppressAutoHyphens/>
        <w:ind w:firstLine="709"/>
        <w:jc w:val="both"/>
        <w:rPr>
          <w:color w:val="000000"/>
          <w:sz w:val="24"/>
          <w:szCs w:val="24"/>
        </w:rPr>
      </w:pPr>
      <w:r w:rsidRPr="00772155">
        <w:rPr>
          <w:color w:val="000000"/>
          <w:sz w:val="24"/>
          <w:szCs w:val="24"/>
        </w:rPr>
        <w:t>4.2.3. Направлять своих представителей для оперативного решения вопросов, возникающих при выполнении Исполнителем Работ в рамках Контракта.</w:t>
      </w:r>
    </w:p>
    <w:p w:rsidR="003257A5" w:rsidRPr="00772155" w:rsidRDefault="00007072" w:rsidP="00060344">
      <w:pPr>
        <w:suppressLineNumbers/>
        <w:tabs>
          <w:tab w:val="left" w:pos="709"/>
        </w:tabs>
        <w:suppressAutoHyphens/>
        <w:ind w:firstLine="709"/>
        <w:jc w:val="both"/>
        <w:rPr>
          <w:rFonts w:eastAsia="Calibri"/>
          <w:color w:val="000000"/>
          <w:sz w:val="24"/>
          <w:szCs w:val="24"/>
        </w:rPr>
      </w:pPr>
      <w:r w:rsidRPr="00772155">
        <w:rPr>
          <w:color w:val="000000"/>
          <w:sz w:val="24"/>
          <w:szCs w:val="24"/>
        </w:rPr>
        <w:t xml:space="preserve">4.2.4. </w:t>
      </w:r>
      <w:r w:rsidRPr="00772155">
        <w:rPr>
          <w:rFonts w:eastAsia="Calibri"/>
          <w:color w:val="000000"/>
          <w:sz w:val="24"/>
          <w:szCs w:val="24"/>
        </w:rPr>
        <w:t>Оказывать содействие Исполнителю в выполнении Работ, предусмотренных Контрактом.</w:t>
      </w:r>
    </w:p>
    <w:p w:rsidR="009E503D" w:rsidRPr="00772155" w:rsidRDefault="009E503D" w:rsidP="009E503D">
      <w:pPr>
        <w:tabs>
          <w:tab w:val="left" w:pos="709"/>
        </w:tabs>
        <w:ind w:firstLine="708"/>
        <w:jc w:val="both"/>
        <w:rPr>
          <w:sz w:val="24"/>
          <w:szCs w:val="24"/>
        </w:rPr>
      </w:pPr>
      <w:r w:rsidRPr="00772155">
        <w:rPr>
          <w:sz w:val="24"/>
          <w:szCs w:val="24"/>
        </w:rPr>
        <w:t>4.2.5. Подписать документ о приемке в соответствии с условиями Контракта.</w:t>
      </w:r>
    </w:p>
    <w:p w:rsidR="00007072" w:rsidRPr="00772155" w:rsidRDefault="00007072" w:rsidP="00060344">
      <w:pPr>
        <w:suppressLineNumbers/>
        <w:tabs>
          <w:tab w:val="left" w:pos="709"/>
        </w:tabs>
        <w:suppressAutoHyphens/>
        <w:autoSpaceDE w:val="0"/>
        <w:ind w:firstLine="709"/>
        <w:jc w:val="both"/>
        <w:rPr>
          <w:b/>
          <w:color w:val="000000"/>
          <w:sz w:val="24"/>
          <w:szCs w:val="24"/>
        </w:rPr>
      </w:pPr>
      <w:r w:rsidRPr="00772155">
        <w:rPr>
          <w:b/>
          <w:color w:val="000000"/>
          <w:sz w:val="24"/>
          <w:szCs w:val="24"/>
        </w:rPr>
        <w:t>4.3. Исполнитель имеет право:</w:t>
      </w:r>
    </w:p>
    <w:p w:rsidR="00007072" w:rsidRPr="00772155" w:rsidRDefault="00007072" w:rsidP="00060344">
      <w:pPr>
        <w:suppressLineNumbers/>
        <w:tabs>
          <w:tab w:val="left" w:pos="709"/>
          <w:tab w:val="left" w:pos="1440"/>
        </w:tabs>
        <w:suppressAutoHyphens/>
        <w:autoSpaceDE w:val="0"/>
        <w:ind w:firstLine="709"/>
        <w:jc w:val="both"/>
        <w:rPr>
          <w:color w:val="000000"/>
          <w:sz w:val="24"/>
          <w:szCs w:val="24"/>
        </w:rPr>
      </w:pPr>
      <w:r w:rsidRPr="00772155">
        <w:rPr>
          <w:color w:val="000000"/>
          <w:sz w:val="24"/>
          <w:szCs w:val="24"/>
        </w:rPr>
        <w:t>4.3.1. Самостоятельно определять способ исполнения Контракта, не допуская отступлений от условий Контракта.</w:t>
      </w:r>
    </w:p>
    <w:p w:rsidR="00007072" w:rsidRPr="00772155" w:rsidRDefault="00007072" w:rsidP="00060344">
      <w:pPr>
        <w:suppressLineNumbers/>
        <w:tabs>
          <w:tab w:val="left" w:pos="709"/>
          <w:tab w:val="left" w:pos="1418"/>
        </w:tabs>
        <w:suppressAutoHyphens/>
        <w:autoSpaceDE w:val="0"/>
        <w:ind w:firstLine="709"/>
        <w:jc w:val="both"/>
        <w:rPr>
          <w:rFonts w:eastAsia="Arial"/>
          <w:color w:val="000000"/>
          <w:sz w:val="24"/>
          <w:szCs w:val="24"/>
          <w:lang w:eastAsia="ar-SA"/>
        </w:rPr>
      </w:pPr>
      <w:r w:rsidRPr="00772155">
        <w:rPr>
          <w:rFonts w:eastAsia="Arial"/>
          <w:color w:val="000000"/>
          <w:sz w:val="24"/>
          <w:szCs w:val="24"/>
          <w:lang w:eastAsia="ar-SA"/>
        </w:rPr>
        <w:t xml:space="preserve">4.3.2. Требовать подписания Заказчиком </w:t>
      </w:r>
      <w:r w:rsidR="009E503D" w:rsidRPr="00772155">
        <w:rPr>
          <w:rFonts w:eastAsia="Arial"/>
          <w:color w:val="000000"/>
          <w:sz w:val="24"/>
          <w:szCs w:val="24"/>
          <w:lang w:eastAsia="ar-SA"/>
        </w:rPr>
        <w:t>документа о приемке</w:t>
      </w:r>
      <w:r w:rsidRPr="00772155">
        <w:rPr>
          <w:rFonts w:eastAsia="Arial"/>
          <w:color w:val="000000"/>
          <w:sz w:val="24"/>
          <w:szCs w:val="24"/>
          <w:lang w:eastAsia="ar-SA"/>
        </w:rPr>
        <w:t xml:space="preserve">. </w:t>
      </w:r>
    </w:p>
    <w:p w:rsidR="00007072" w:rsidRPr="00772155" w:rsidRDefault="00007072" w:rsidP="00060344">
      <w:pPr>
        <w:suppressLineNumbers/>
        <w:tabs>
          <w:tab w:val="left" w:pos="709"/>
        </w:tabs>
        <w:suppressAutoHyphens/>
        <w:autoSpaceDE w:val="0"/>
        <w:autoSpaceDN w:val="0"/>
        <w:adjustRightInd w:val="0"/>
        <w:ind w:firstLine="709"/>
        <w:jc w:val="both"/>
        <w:rPr>
          <w:rFonts w:eastAsia="Calibri"/>
          <w:color w:val="000000"/>
          <w:sz w:val="24"/>
          <w:szCs w:val="24"/>
        </w:rPr>
      </w:pPr>
      <w:r w:rsidRPr="00772155">
        <w:rPr>
          <w:rFonts w:eastAsia="Calibri"/>
          <w:color w:val="000000"/>
          <w:sz w:val="24"/>
          <w:szCs w:val="24"/>
        </w:rPr>
        <w:t xml:space="preserve">4.3.3. Требовать своевременной оплаты за выполненные Работы. </w:t>
      </w:r>
    </w:p>
    <w:p w:rsidR="00007072" w:rsidRPr="00772155" w:rsidRDefault="00007072" w:rsidP="00060344">
      <w:pPr>
        <w:suppressLineNumbers/>
        <w:tabs>
          <w:tab w:val="left" w:pos="709"/>
          <w:tab w:val="left" w:pos="1440"/>
        </w:tabs>
        <w:suppressAutoHyphens/>
        <w:autoSpaceDE w:val="0"/>
        <w:ind w:firstLine="709"/>
        <w:jc w:val="both"/>
        <w:rPr>
          <w:color w:val="000000"/>
          <w:sz w:val="24"/>
          <w:szCs w:val="24"/>
        </w:rPr>
      </w:pPr>
      <w:r w:rsidRPr="00772155">
        <w:rPr>
          <w:color w:val="000000"/>
          <w:sz w:val="24"/>
          <w:szCs w:val="24"/>
        </w:rPr>
        <w:t>4.3.4. Запрашивать у Заказчика предоставление разъяснений и уточнений по вопросам выполнения Работ в рамках Контракта.</w:t>
      </w:r>
    </w:p>
    <w:p w:rsidR="00007072" w:rsidRPr="00772155" w:rsidRDefault="00007072" w:rsidP="00060344">
      <w:pPr>
        <w:suppressLineNumbers/>
        <w:tabs>
          <w:tab w:val="left" w:pos="709"/>
          <w:tab w:val="left" w:pos="1440"/>
        </w:tabs>
        <w:suppressAutoHyphens/>
        <w:autoSpaceDE w:val="0"/>
        <w:ind w:firstLine="709"/>
        <w:jc w:val="both"/>
        <w:rPr>
          <w:b/>
          <w:color w:val="000000"/>
          <w:sz w:val="24"/>
          <w:szCs w:val="24"/>
        </w:rPr>
      </w:pPr>
      <w:r w:rsidRPr="00772155">
        <w:rPr>
          <w:b/>
          <w:color w:val="000000"/>
          <w:sz w:val="24"/>
          <w:szCs w:val="24"/>
        </w:rPr>
        <w:t>4.4. Исполнитель обязан:</w:t>
      </w:r>
    </w:p>
    <w:p w:rsidR="00007072" w:rsidRPr="00772155" w:rsidRDefault="00007072" w:rsidP="00060344">
      <w:pPr>
        <w:suppressLineNumbers/>
        <w:tabs>
          <w:tab w:val="left" w:pos="709"/>
          <w:tab w:val="left" w:pos="1440"/>
        </w:tabs>
        <w:suppressAutoHyphens/>
        <w:autoSpaceDE w:val="0"/>
        <w:ind w:firstLine="709"/>
        <w:jc w:val="both"/>
        <w:rPr>
          <w:color w:val="000000"/>
          <w:sz w:val="24"/>
          <w:szCs w:val="24"/>
        </w:rPr>
      </w:pPr>
      <w:r w:rsidRPr="00772155">
        <w:rPr>
          <w:color w:val="000000"/>
          <w:sz w:val="24"/>
          <w:szCs w:val="24"/>
        </w:rPr>
        <w:t>4.4.1. Выполнить все Работы, в объеме и в сроки, предусмотренные Контрактом и сдать результат выполненных Работ Заказчику.</w:t>
      </w:r>
    </w:p>
    <w:p w:rsidR="00007072" w:rsidRPr="00772155" w:rsidRDefault="00007072" w:rsidP="00060344">
      <w:pPr>
        <w:suppressLineNumbers/>
        <w:tabs>
          <w:tab w:val="left" w:pos="709"/>
        </w:tabs>
        <w:suppressAutoHyphens/>
        <w:ind w:firstLine="709"/>
        <w:jc w:val="both"/>
        <w:rPr>
          <w:color w:val="000000"/>
          <w:sz w:val="24"/>
          <w:szCs w:val="24"/>
        </w:rPr>
      </w:pPr>
      <w:r w:rsidRPr="00772155">
        <w:rPr>
          <w:color w:val="000000"/>
          <w:sz w:val="24"/>
          <w:szCs w:val="24"/>
        </w:rPr>
        <w:t>4.4.2. Качественно выполнить своими силами и средствами Работы в п</w:t>
      </w:r>
      <w:r w:rsidR="003257A5" w:rsidRPr="00772155">
        <w:rPr>
          <w:color w:val="000000"/>
          <w:sz w:val="24"/>
          <w:szCs w:val="24"/>
        </w:rPr>
        <w:t>олном объеме, в соответствии с т</w:t>
      </w:r>
      <w:r w:rsidRPr="00772155">
        <w:rPr>
          <w:color w:val="000000"/>
          <w:sz w:val="24"/>
          <w:szCs w:val="24"/>
        </w:rPr>
        <w:t xml:space="preserve">ехническим заданием Заказчика (Приложение № 1 к Контракту), Контрактом, государственными нормами, правилами и стандартами на высоком профессиональном уровне. </w:t>
      </w:r>
    </w:p>
    <w:p w:rsidR="00007072" w:rsidRPr="00772155" w:rsidRDefault="00007072" w:rsidP="00060344">
      <w:pPr>
        <w:pStyle w:val="aff5"/>
        <w:tabs>
          <w:tab w:val="left" w:pos="709"/>
        </w:tabs>
        <w:ind w:firstLine="708"/>
        <w:jc w:val="both"/>
        <w:rPr>
          <w:rFonts w:ascii="Times New Roman" w:hAnsi="Times New Roman"/>
          <w:sz w:val="24"/>
          <w:szCs w:val="24"/>
        </w:rPr>
      </w:pPr>
      <w:r w:rsidRPr="00772155">
        <w:rPr>
          <w:rFonts w:ascii="Times New Roman" w:hAnsi="Times New Roman"/>
          <w:color w:val="000000"/>
          <w:spacing w:val="-5"/>
          <w:sz w:val="24"/>
          <w:szCs w:val="24"/>
        </w:rPr>
        <w:t xml:space="preserve">4.4.3. Обеспечивать качественное выполнение Работ </w:t>
      </w:r>
      <w:r w:rsidRPr="00772155">
        <w:rPr>
          <w:rFonts w:ascii="Times New Roman" w:hAnsi="Times New Roman"/>
          <w:spacing w:val="-5"/>
          <w:sz w:val="24"/>
          <w:szCs w:val="24"/>
        </w:rPr>
        <w:t xml:space="preserve">согласно </w:t>
      </w:r>
      <w:r w:rsidRPr="00772155">
        <w:rPr>
          <w:rStyle w:val="1fc"/>
          <w:sz w:val="24"/>
          <w:szCs w:val="24"/>
        </w:rPr>
        <w:t xml:space="preserve">Градостроительному кодексу РФ, </w:t>
      </w:r>
      <w:r w:rsidR="007D6F82" w:rsidRPr="00772155">
        <w:rPr>
          <w:rFonts w:ascii="Times New Roman" w:hAnsi="Times New Roman"/>
          <w:sz w:val="24"/>
          <w:szCs w:val="24"/>
        </w:rPr>
        <w:t xml:space="preserve">Земельному кодексу РФ, Федеральному закону от 24.07.2007 № 221-ФЗ «О кадастровой деятельности», Федеральному закону от 18.06.2001 №78-ФЗ «О землеустройстве» и </w:t>
      </w:r>
      <w:r w:rsidR="007D6F82" w:rsidRPr="00772155">
        <w:rPr>
          <w:rFonts w:ascii="Times New Roman" w:hAnsi="Times New Roman"/>
          <w:snapToGrid w:val="0"/>
          <w:sz w:val="24"/>
          <w:szCs w:val="24"/>
        </w:rPr>
        <w:t>другими нормативно-правовыми актами, действующими на момент проведения и сдачи Работ</w:t>
      </w:r>
      <w:r w:rsidRPr="00772155">
        <w:rPr>
          <w:rFonts w:ascii="Times New Roman" w:hAnsi="Times New Roman"/>
          <w:color w:val="000000"/>
          <w:spacing w:val="-5"/>
          <w:sz w:val="24"/>
          <w:szCs w:val="24"/>
        </w:rPr>
        <w:t>, относящимся к предмету Контракта.</w:t>
      </w:r>
    </w:p>
    <w:p w:rsidR="00007072" w:rsidRPr="00772155" w:rsidRDefault="00007072" w:rsidP="00060344">
      <w:pPr>
        <w:suppressLineNumbers/>
        <w:tabs>
          <w:tab w:val="left" w:pos="709"/>
        </w:tabs>
        <w:suppressAutoHyphens/>
        <w:ind w:firstLine="709"/>
        <w:jc w:val="both"/>
        <w:rPr>
          <w:color w:val="000000"/>
          <w:sz w:val="24"/>
          <w:szCs w:val="24"/>
        </w:rPr>
      </w:pPr>
      <w:r w:rsidRPr="00772155">
        <w:rPr>
          <w:color w:val="000000"/>
          <w:sz w:val="24"/>
          <w:szCs w:val="24"/>
        </w:rPr>
        <w:t>4.4.4. Незамедлительно информировать Заказчика о невозможности исполнения обязательств по Контракту по любым обстоятельствам.</w:t>
      </w:r>
    </w:p>
    <w:p w:rsidR="00007072" w:rsidRPr="00772155" w:rsidRDefault="00007072" w:rsidP="005619A0">
      <w:pPr>
        <w:tabs>
          <w:tab w:val="left" w:pos="709"/>
          <w:tab w:val="left" w:pos="1440"/>
        </w:tabs>
        <w:autoSpaceDE w:val="0"/>
        <w:ind w:firstLine="709"/>
        <w:jc w:val="both"/>
        <w:rPr>
          <w:color w:val="000000"/>
          <w:sz w:val="24"/>
          <w:szCs w:val="24"/>
        </w:rPr>
      </w:pPr>
      <w:r w:rsidRPr="00772155">
        <w:rPr>
          <w:color w:val="000000"/>
          <w:sz w:val="24"/>
          <w:szCs w:val="24"/>
        </w:rPr>
        <w:t>4.4.5</w:t>
      </w:r>
      <w:r w:rsidR="00901DEE" w:rsidRPr="00772155">
        <w:rPr>
          <w:color w:val="000000"/>
          <w:sz w:val="24"/>
          <w:szCs w:val="24"/>
        </w:rPr>
        <w:t>.</w:t>
      </w:r>
      <w:r w:rsidR="005619A0" w:rsidRPr="00772155">
        <w:rPr>
          <w:color w:val="000000"/>
          <w:sz w:val="24"/>
          <w:szCs w:val="24"/>
        </w:rPr>
        <w:t xml:space="preserve"> Предоставить Заказчику в срок, установленный Контрактом, документ о приемке и</w:t>
      </w:r>
      <w:r w:rsidRPr="00772155">
        <w:rPr>
          <w:color w:val="000000"/>
          <w:sz w:val="24"/>
          <w:szCs w:val="24"/>
        </w:rPr>
        <w:t xml:space="preserve"> иные отчетные документы по предмету Контракта.</w:t>
      </w:r>
    </w:p>
    <w:p w:rsidR="00007072" w:rsidRPr="00772155" w:rsidRDefault="00007072" w:rsidP="00060344">
      <w:pPr>
        <w:suppressLineNumbers/>
        <w:tabs>
          <w:tab w:val="left" w:pos="709"/>
          <w:tab w:val="left" w:pos="1440"/>
        </w:tabs>
        <w:suppressAutoHyphens/>
        <w:autoSpaceDE w:val="0"/>
        <w:ind w:firstLine="709"/>
        <w:jc w:val="both"/>
        <w:rPr>
          <w:color w:val="000000"/>
          <w:sz w:val="24"/>
          <w:szCs w:val="24"/>
        </w:rPr>
      </w:pPr>
      <w:r w:rsidRPr="00772155">
        <w:rPr>
          <w:color w:val="000000"/>
          <w:sz w:val="24"/>
          <w:szCs w:val="24"/>
        </w:rPr>
        <w:t>4.4.6. По требованию Заказчика направлять своих представителей для оперативного решения вопросов, возникающих при выполнении Работ в рамках Контракта.</w:t>
      </w:r>
    </w:p>
    <w:p w:rsidR="00007072" w:rsidRPr="00772155" w:rsidRDefault="00007072" w:rsidP="00060344">
      <w:pPr>
        <w:suppressLineNumbers/>
        <w:tabs>
          <w:tab w:val="left" w:pos="709"/>
          <w:tab w:val="num" w:pos="1713"/>
        </w:tabs>
        <w:suppressAutoHyphens/>
        <w:ind w:firstLine="709"/>
        <w:jc w:val="both"/>
        <w:rPr>
          <w:color w:val="000000"/>
          <w:sz w:val="24"/>
          <w:szCs w:val="24"/>
        </w:rPr>
      </w:pPr>
      <w:r w:rsidRPr="00772155">
        <w:rPr>
          <w:noProof/>
          <w:color w:val="000000"/>
          <w:sz w:val="24"/>
          <w:szCs w:val="24"/>
        </w:rPr>
        <w:t xml:space="preserve">4.4.7. </w:t>
      </w:r>
      <w:r w:rsidRPr="00772155">
        <w:rPr>
          <w:color w:val="000000"/>
          <w:sz w:val="24"/>
          <w:szCs w:val="24"/>
        </w:rPr>
        <w:t>По первому требованию представителя Заказчика представлять всю необходимую информацию о ходе выполнения Работ.</w:t>
      </w:r>
      <w:r w:rsidR="007D6F82" w:rsidRPr="00772155">
        <w:rPr>
          <w:color w:val="000000"/>
          <w:sz w:val="24"/>
          <w:szCs w:val="24"/>
        </w:rPr>
        <w:t xml:space="preserve"> </w:t>
      </w:r>
    </w:p>
    <w:p w:rsidR="00007072" w:rsidRPr="00772155" w:rsidRDefault="00007072" w:rsidP="00060344">
      <w:pPr>
        <w:suppressLineNumbers/>
        <w:tabs>
          <w:tab w:val="left" w:pos="709"/>
        </w:tabs>
        <w:suppressAutoHyphens/>
        <w:autoSpaceDE w:val="0"/>
        <w:autoSpaceDN w:val="0"/>
        <w:adjustRightInd w:val="0"/>
        <w:ind w:firstLine="709"/>
        <w:jc w:val="both"/>
        <w:rPr>
          <w:color w:val="000000"/>
          <w:sz w:val="24"/>
          <w:szCs w:val="24"/>
        </w:rPr>
      </w:pPr>
      <w:r w:rsidRPr="00772155">
        <w:rPr>
          <w:color w:val="000000"/>
          <w:sz w:val="24"/>
          <w:szCs w:val="24"/>
        </w:rPr>
        <w:t>4</w:t>
      </w:r>
      <w:r w:rsidR="007D6F82" w:rsidRPr="00772155">
        <w:rPr>
          <w:color w:val="000000"/>
          <w:sz w:val="24"/>
          <w:szCs w:val="24"/>
        </w:rPr>
        <w:t>.4.8</w:t>
      </w:r>
      <w:r w:rsidRPr="00772155">
        <w:rPr>
          <w:color w:val="000000"/>
          <w:sz w:val="24"/>
          <w:szCs w:val="24"/>
        </w:rPr>
        <w:t>. Обеспечить своевременное устранение недостатков</w:t>
      </w:r>
      <w:r w:rsidR="004531EE" w:rsidRPr="00772155">
        <w:rPr>
          <w:color w:val="000000"/>
          <w:sz w:val="24"/>
          <w:szCs w:val="24"/>
        </w:rPr>
        <w:t xml:space="preserve"> и дефектов</w:t>
      </w:r>
      <w:r w:rsidRPr="00772155">
        <w:rPr>
          <w:color w:val="000000"/>
          <w:sz w:val="24"/>
          <w:szCs w:val="24"/>
        </w:rPr>
        <w:t>, выявленных в ходе производства</w:t>
      </w:r>
      <w:r w:rsidR="007D6F82" w:rsidRPr="00772155">
        <w:rPr>
          <w:color w:val="000000"/>
          <w:sz w:val="24"/>
          <w:szCs w:val="24"/>
        </w:rPr>
        <w:t>, приемки</w:t>
      </w:r>
      <w:r w:rsidRPr="00772155">
        <w:rPr>
          <w:color w:val="000000"/>
          <w:sz w:val="24"/>
          <w:szCs w:val="24"/>
        </w:rPr>
        <w:t xml:space="preserve"> Работ и в течение гарантийного срока, указанного в п. 6.2. Контракта. Исправлять </w:t>
      </w:r>
      <w:r w:rsidR="004531EE" w:rsidRPr="00772155">
        <w:rPr>
          <w:color w:val="000000"/>
          <w:sz w:val="24"/>
          <w:szCs w:val="24"/>
        </w:rPr>
        <w:t>недостатки и дефекты своими силами и</w:t>
      </w:r>
      <w:r w:rsidRPr="00772155">
        <w:rPr>
          <w:color w:val="000000"/>
          <w:sz w:val="24"/>
          <w:szCs w:val="24"/>
        </w:rPr>
        <w:t xml:space="preserve"> за свой счет. При невыполнении Исполнителем </w:t>
      </w:r>
      <w:r w:rsidR="004531EE" w:rsidRPr="00772155">
        <w:rPr>
          <w:color w:val="000000"/>
          <w:sz w:val="24"/>
          <w:szCs w:val="24"/>
        </w:rPr>
        <w:t>указанных</w:t>
      </w:r>
      <w:r w:rsidRPr="00772155">
        <w:rPr>
          <w:color w:val="000000"/>
          <w:sz w:val="24"/>
          <w:szCs w:val="24"/>
        </w:rPr>
        <w:t xml:space="preserve"> обязательств Заказчик вправе для исправления некачественно выполненных </w:t>
      </w:r>
      <w:r w:rsidR="004531EE" w:rsidRPr="00772155">
        <w:rPr>
          <w:color w:val="000000"/>
          <w:sz w:val="24"/>
          <w:szCs w:val="24"/>
        </w:rPr>
        <w:t>Р</w:t>
      </w:r>
      <w:r w:rsidRPr="00772155">
        <w:rPr>
          <w:color w:val="000000"/>
          <w:sz w:val="24"/>
          <w:szCs w:val="24"/>
        </w:rPr>
        <w:t>абот привлечь другую организацию за счет Исполнителя.</w:t>
      </w:r>
    </w:p>
    <w:p w:rsidR="00007072" w:rsidRPr="00772155" w:rsidRDefault="00007072" w:rsidP="00060344">
      <w:pPr>
        <w:suppressLineNumbers/>
        <w:tabs>
          <w:tab w:val="left" w:pos="709"/>
        </w:tabs>
        <w:suppressAutoHyphens/>
        <w:autoSpaceDE w:val="0"/>
        <w:autoSpaceDN w:val="0"/>
        <w:adjustRightInd w:val="0"/>
        <w:ind w:firstLine="709"/>
        <w:jc w:val="both"/>
        <w:rPr>
          <w:rFonts w:eastAsia="Calibri"/>
          <w:b/>
          <w:color w:val="000000"/>
          <w:sz w:val="24"/>
          <w:szCs w:val="24"/>
        </w:rPr>
      </w:pPr>
      <w:r w:rsidRPr="00772155">
        <w:rPr>
          <w:rFonts w:eastAsia="Calibri"/>
          <w:b/>
          <w:color w:val="000000"/>
          <w:sz w:val="24"/>
          <w:szCs w:val="24"/>
        </w:rPr>
        <w:t xml:space="preserve">4.5. Исполнитель гарантирует, что на момент заключения Контракта: </w:t>
      </w:r>
    </w:p>
    <w:p w:rsidR="00007072" w:rsidRPr="00772155" w:rsidRDefault="00007072" w:rsidP="00060344">
      <w:pPr>
        <w:suppressLineNumbers/>
        <w:tabs>
          <w:tab w:val="left" w:pos="709"/>
        </w:tabs>
        <w:suppressAutoHyphens/>
        <w:autoSpaceDE w:val="0"/>
        <w:autoSpaceDN w:val="0"/>
        <w:adjustRightInd w:val="0"/>
        <w:ind w:firstLine="709"/>
        <w:jc w:val="both"/>
        <w:rPr>
          <w:rFonts w:eastAsia="Calibri"/>
          <w:color w:val="000000"/>
          <w:sz w:val="24"/>
          <w:szCs w:val="24"/>
        </w:rPr>
      </w:pPr>
      <w:r w:rsidRPr="00772155">
        <w:rPr>
          <w:rFonts w:eastAsia="Calibri"/>
          <w:color w:val="000000"/>
          <w:sz w:val="24"/>
          <w:szCs w:val="24"/>
        </w:rPr>
        <w:t xml:space="preserve">4.5.1.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Кодексом Российской Федерации об административных правонарушениях. </w:t>
      </w:r>
    </w:p>
    <w:p w:rsidR="00007072" w:rsidRPr="00772155" w:rsidRDefault="00007072" w:rsidP="00060344">
      <w:pPr>
        <w:suppressLineNumbers/>
        <w:tabs>
          <w:tab w:val="left" w:pos="709"/>
        </w:tabs>
        <w:suppressAutoHyphens/>
        <w:autoSpaceDE w:val="0"/>
        <w:autoSpaceDN w:val="0"/>
        <w:adjustRightInd w:val="0"/>
        <w:ind w:firstLine="709"/>
        <w:jc w:val="both"/>
        <w:rPr>
          <w:color w:val="000000"/>
          <w:sz w:val="24"/>
          <w:szCs w:val="24"/>
        </w:rPr>
      </w:pPr>
      <w:r w:rsidRPr="00772155">
        <w:rPr>
          <w:color w:val="000000"/>
          <w:sz w:val="24"/>
          <w:szCs w:val="24"/>
        </w:rPr>
        <w:t xml:space="preserve">4.5.2. Исполнитель соответствует требованиям, устанавливаемым в соответствии с законодательством Российской Федерации к лицам, осуществляющим поставку товара, </w:t>
      </w:r>
      <w:r w:rsidRPr="00772155">
        <w:rPr>
          <w:color w:val="000000"/>
          <w:sz w:val="24"/>
          <w:szCs w:val="24"/>
        </w:rPr>
        <w:lastRenderedPageBreak/>
        <w:t>выполнение работ, оказания услуг, являющихся объектом закупки для муниципальных нужд.</w:t>
      </w:r>
    </w:p>
    <w:p w:rsidR="003257A5" w:rsidRPr="00772155" w:rsidRDefault="003257A5" w:rsidP="00060344">
      <w:pPr>
        <w:suppressLineNumbers/>
        <w:tabs>
          <w:tab w:val="left" w:pos="709"/>
        </w:tabs>
        <w:suppressAutoHyphens/>
        <w:autoSpaceDE w:val="0"/>
        <w:autoSpaceDN w:val="0"/>
        <w:adjustRightInd w:val="0"/>
        <w:rPr>
          <w:rFonts w:eastAsia="Calibri"/>
          <w:b/>
          <w:color w:val="000000"/>
          <w:sz w:val="24"/>
          <w:szCs w:val="24"/>
          <w:highlight w:val="yellow"/>
        </w:rPr>
      </w:pPr>
    </w:p>
    <w:p w:rsidR="00B248F5" w:rsidRPr="00772155" w:rsidRDefault="00B248F5" w:rsidP="00060344">
      <w:pPr>
        <w:suppressLineNumbers/>
        <w:tabs>
          <w:tab w:val="left" w:pos="709"/>
        </w:tabs>
        <w:suppressAutoHyphens/>
        <w:autoSpaceDE w:val="0"/>
        <w:autoSpaceDN w:val="0"/>
        <w:adjustRightInd w:val="0"/>
        <w:jc w:val="center"/>
        <w:rPr>
          <w:rFonts w:eastAsia="Calibri"/>
          <w:color w:val="000000"/>
          <w:sz w:val="24"/>
          <w:szCs w:val="24"/>
        </w:rPr>
      </w:pPr>
      <w:r w:rsidRPr="00772155">
        <w:rPr>
          <w:rFonts w:eastAsia="Calibri"/>
          <w:b/>
          <w:color w:val="000000"/>
          <w:sz w:val="24"/>
          <w:szCs w:val="24"/>
        </w:rPr>
        <w:t xml:space="preserve">5. </w:t>
      </w:r>
      <w:r w:rsidRPr="00772155">
        <w:rPr>
          <w:b/>
          <w:color w:val="000000"/>
          <w:sz w:val="24"/>
          <w:szCs w:val="24"/>
        </w:rPr>
        <w:t>ПРИЕМКА РАБОТ</w:t>
      </w:r>
    </w:p>
    <w:p w:rsidR="005619A0" w:rsidRPr="00772155" w:rsidRDefault="000133D9" w:rsidP="005619A0">
      <w:pPr>
        <w:widowControl w:val="0"/>
        <w:tabs>
          <w:tab w:val="left" w:pos="142"/>
          <w:tab w:val="left" w:pos="284"/>
          <w:tab w:val="left" w:pos="709"/>
          <w:tab w:val="left" w:pos="993"/>
        </w:tabs>
        <w:autoSpaceDE w:val="0"/>
        <w:autoSpaceDN w:val="0"/>
        <w:adjustRightInd w:val="0"/>
        <w:ind w:firstLine="709"/>
        <w:jc w:val="both"/>
        <w:rPr>
          <w:bCs/>
          <w:sz w:val="24"/>
          <w:szCs w:val="24"/>
        </w:rPr>
      </w:pPr>
      <w:r w:rsidRPr="00772155">
        <w:rPr>
          <w:color w:val="000000"/>
          <w:sz w:val="24"/>
          <w:szCs w:val="24"/>
        </w:rPr>
        <w:t>5</w:t>
      </w:r>
      <w:r w:rsidR="009403C4" w:rsidRPr="00772155">
        <w:rPr>
          <w:color w:val="000000"/>
          <w:sz w:val="24"/>
          <w:szCs w:val="24"/>
        </w:rPr>
        <w:t>.1. </w:t>
      </w:r>
      <w:r w:rsidR="005619A0" w:rsidRPr="00772155">
        <w:rPr>
          <w:sz w:val="24"/>
          <w:szCs w:val="24"/>
        </w:rPr>
        <w:t>При завершении выполнения работ,</w:t>
      </w:r>
      <w:r w:rsidR="005619A0" w:rsidRPr="00772155">
        <w:rPr>
          <w:b/>
          <w:sz w:val="24"/>
          <w:szCs w:val="24"/>
        </w:rPr>
        <w:t xml:space="preserve"> </w:t>
      </w:r>
      <w:r w:rsidR="005619A0" w:rsidRPr="00772155">
        <w:rPr>
          <w:color w:val="000000"/>
          <w:sz w:val="24"/>
          <w:szCs w:val="24"/>
        </w:rPr>
        <w:t xml:space="preserve">но не </w:t>
      </w:r>
      <w:r w:rsidR="00436F37" w:rsidRPr="00772155">
        <w:rPr>
          <w:color w:val="000000"/>
          <w:sz w:val="24"/>
          <w:szCs w:val="24"/>
        </w:rPr>
        <w:t xml:space="preserve">позднее последнего дня </w:t>
      </w:r>
      <w:r w:rsidR="00DE21EC" w:rsidRPr="00772155">
        <w:rPr>
          <w:color w:val="000000"/>
          <w:sz w:val="24"/>
          <w:szCs w:val="24"/>
        </w:rPr>
        <w:t xml:space="preserve">срока, указанного в п. 3.1. </w:t>
      </w:r>
      <w:proofErr w:type="gramStart"/>
      <w:r w:rsidR="00DE21EC" w:rsidRPr="00772155">
        <w:rPr>
          <w:color w:val="000000"/>
          <w:sz w:val="24"/>
          <w:szCs w:val="24"/>
        </w:rPr>
        <w:t>Контракта</w:t>
      </w:r>
      <w:r w:rsidR="005619A0" w:rsidRPr="00772155">
        <w:rPr>
          <w:color w:val="000000"/>
          <w:sz w:val="24"/>
          <w:szCs w:val="24"/>
        </w:rPr>
        <w:t xml:space="preserve">, </w:t>
      </w:r>
      <w:r w:rsidR="005619A0" w:rsidRPr="00772155">
        <w:rPr>
          <w:bCs/>
          <w:sz w:val="24"/>
          <w:szCs w:val="24"/>
        </w:rPr>
        <w:t>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который должен содержать информацию, предусмотренную пунктом 1 части 13 статьи 94 Закона,</w:t>
      </w:r>
      <w:r w:rsidR="00A53024" w:rsidRPr="00772155">
        <w:rPr>
          <w:bCs/>
          <w:sz w:val="24"/>
          <w:szCs w:val="24"/>
        </w:rPr>
        <w:t xml:space="preserve"> </w:t>
      </w:r>
      <w:r w:rsidR="00460508" w:rsidRPr="00772155">
        <w:rPr>
          <w:bCs/>
          <w:sz w:val="24"/>
          <w:szCs w:val="24"/>
        </w:rPr>
        <w:t xml:space="preserve">а также предоставляет </w:t>
      </w:r>
      <w:r w:rsidR="005619A0" w:rsidRPr="00772155">
        <w:rPr>
          <w:bCs/>
          <w:sz w:val="24"/>
          <w:szCs w:val="24"/>
        </w:rPr>
        <w:t xml:space="preserve">разработанные </w:t>
      </w:r>
      <w:r w:rsidR="00A53024" w:rsidRPr="00772155">
        <w:rPr>
          <w:bCs/>
          <w:sz w:val="24"/>
          <w:szCs w:val="24"/>
        </w:rPr>
        <w:t xml:space="preserve">Исполнителем документы в соответствии с </w:t>
      </w:r>
      <w:r w:rsidR="00460508" w:rsidRPr="00772155">
        <w:rPr>
          <w:bCs/>
          <w:sz w:val="24"/>
          <w:szCs w:val="24"/>
        </w:rPr>
        <w:t xml:space="preserve">условиями </w:t>
      </w:r>
      <w:r w:rsidR="00A53024" w:rsidRPr="00772155">
        <w:rPr>
          <w:bCs/>
          <w:sz w:val="24"/>
          <w:szCs w:val="24"/>
        </w:rPr>
        <w:t>контракт</w:t>
      </w:r>
      <w:r w:rsidR="00460508" w:rsidRPr="00772155">
        <w:rPr>
          <w:bCs/>
          <w:sz w:val="24"/>
          <w:szCs w:val="24"/>
        </w:rPr>
        <w:t>а</w:t>
      </w:r>
      <w:r w:rsidR="005619A0" w:rsidRPr="00772155">
        <w:rPr>
          <w:bCs/>
          <w:sz w:val="24"/>
          <w:szCs w:val="24"/>
        </w:rPr>
        <w:t>.</w:t>
      </w:r>
      <w:proofErr w:type="gramEnd"/>
    </w:p>
    <w:p w:rsidR="00C133E2" w:rsidRPr="00772155" w:rsidRDefault="00097BE1" w:rsidP="00CA1083">
      <w:pPr>
        <w:pStyle w:val="aff5"/>
        <w:tabs>
          <w:tab w:val="left" w:pos="709"/>
        </w:tabs>
        <w:ind w:firstLine="708"/>
        <w:jc w:val="both"/>
        <w:rPr>
          <w:rFonts w:ascii="Times New Roman" w:hAnsi="Times New Roman"/>
          <w:sz w:val="24"/>
          <w:szCs w:val="24"/>
        </w:rPr>
      </w:pPr>
      <w:r w:rsidRPr="00772155">
        <w:rPr>
          <w:rFonts w:ascii="Times New Roman" w:hAnsi="Times New Roman"/>
          <w:color w:val="000000"/>
          <w:sz w:val="24"/>
          <w:szCs w:val="24"/>
        </w:rPr>
        <w:t>5.</w:t>
      </w:r>
      <w:r w:rsidR="00D9224E" w:rsidRPr="00772155">
        <w:rPr>
          <w:rFonts w:ascii="Times New Roman" w:hAnsi="Times New Roman"/>
          <w:color w:val="000000"/>
          <w:sz w:val="24"/>
          <w:szCs w:val="24"/>
        </w:rPr>
        <w:t>2</w:t>
      </w:r>
      <w:r w:rsidRPr="00772155">
        <w:rPr>
          <w:rFonts w:ascii="Times New Roman" w:hAnsi="Times New Roman"/>
          <w:color w:val="000000"/>
          <w:sz w:val="24"/>
          <w:szCs w:val="24"/>
        </w:rPr>
        <w:t>. </w:t>
      </w:r>
      <w:r w:rsidRPr="00772155">
        <w:rPr>
          <w:rFonts w:ascii="Times New Roman" w:hAnsi="Times New Roman"/>
          <w:sz w:val="24"/>
          <w:szCs w:val="24"/>
        </w:rPr>
        <w:t xml:space="preserve">Результатом выполненных Работ является </w:t>
      </w:r>
      <w:r w:rsidRPr="00772155">
        <w:rPr>
          <w:rFonts w:ascii="Times New Roman" w:hAnsi="Times New Roman"/>
          <w:color w:val="212121"/>
          <w:sz w:val="24"/>
          <w:szCs w:val="24"/>
          <w:shd w:val="clear" w:color="auto" w:fill="FFFFFF"/>
        </w:rPr>
        <w:t>предоставление</w:t>
      </w:r>
      <w:r w:rsidR="00C133E2" w:rsidRPr="00772155">
        <w:rPr>
          <w:rFonts w:ascii="Times New Roman" w:hAnsi="Times New Roman"/>
          <w:sz w:val="24"/>
          <w:szCs w:val="24"/>
        </w:rPr>
        <w:t xml:space="preserve"> </w:t>
      </w:r>
      <w:r w:rsidR="00CA1083" w:rsidRPr="00772155">
        <w:rPr>
          <w:rFonts w:ascii="Times New Roman" w:hAnsi="Times New Roman"/>
          <w:sz w:val="24"/>
          <w:szCs w:val="24"/>
        </w:rPr>
        <w:t>межевых планов</w:t>
      </w:r>
      <w:r w:rsidR="00C133E2" w:rsidRPr="00772155">
        <w:rPr>
          <w:rFonts w:ascii="Times New Roman" w:hAnsi="Times New Roman"/>
          <w:sz w:val="24"/>
          <w:szCs w:val="24"/>
        </w:rPr>
        <w:t xml:space="preserve"> в 3-х экз.</w:t>
      </w:r>
      <w:r w:rsidR="00CA1083" w:rsidRPr="00772155">
        <w:rPr>
          <w:rFonts w:ascii="Times New Roman" w:hAnsi="Times New Roman"/>
          <w:sz w:val="24"/>
          <w:szCs w:val="24"/>
        </w:rPr>
        <w:t xml:space="preserve"> в бумажном виде, межевых планов</w:t>
      </w:r>
      <w:r w:rsidR="00C133E2" w:rsidRPr="00772155">
        <w:rPr>
          <w:rFonts w:ascii="Times New Roman" w:hAnsi="Times New Roman"/>
          <w:sz w:val="24"/>
          <w:szCs w:val="24"/>
        </w:rPr>
        <w:t xml:space="preserve"> в 1 экз. на электронном носителе (запоминающее устройство - </w:t>
      </w:r>
      <w:r w:rsidR="00C133E2" w:rsidRPr="00772155">
        <w:rPr>
          <w:rFonts w:ascii="Times New Roman" w:hAnsi="Times New Roman"/>
          <w:sz w:val="24"/>
          <w:szCs w:val="24"/>
          <w:lang w:val="en-US"/>
        </w:rPr>
        <w:t>USB</w:t>
      </w:r>
      <w:r w:rsidR="00C133E2" w:rsidRPr="00772155">
        <w:rPr>
          <w:rFonts w:ascii="Times New Roman" w:hAnsi="Times New Roman"/>
          <w:sz w:val="24"/>
          <w:szCs w:val="24"/>
        </w:rPr>
        <w:t xml:space="preserve"> - </w:t>
      </w:r>
      <w:proofErr w:type="spellStart"/>
      <w:r w:rsidR="00C133E2" w:rsidRPr="00772155">
        <w:rPr>
          <w:rFonts w:ascii="Times New Roman" w:hAnsi="Times New Roman"/>
          <w:sz w:val="24"/>
          <w:szCs w:val="24"/>
        </w:rPr>
        <w:t>флеш</w:t>
      </w:r>
      <w:proofErr w:type="spellEnd"/>
      <w:r w:rsidR="00C133E2" w:rsidRPr="00772155">
        <w:rPr>
          <w:rFonts w:ascii="Times New Roman" w:hAnsi="Times New Roman"/>
          <w:sz w:val="24"/>
          <w:szCs w:val="24"/>
        </w:rPr>
        <w:t xml:space="preserve"> - накопитель).</w:t>
      </w:r>
    </w:p>
    <w:p w:rsidR="00E34E5E" w:rsidRPr="00772155" w:rsidRDefault="005619A0" w:rsidP="00E34E5E">
      <w:pPr>
        <w:pStyle w:val="ConsPlusCell"/>
        <w:suppressLineNumbers/>
        <w:tabs>
          <w:tab w:val="left" w:pos="0"/>
        </w:tabs>
        <w:suppressAutoHyphens/>
        <w:ind w:firstLine="709"/>
        <w:jc w:val="both"/>
        <w:rPr>
          <w:rFonts w:ascii="Times New Roman" w:eastAsia="Arial" w:hAnsi="Times New Roman" w:cs="Times New Roman"/>
          <w:sz w:val="24"/>
          <w:szCs w:val="24"/>
          <w:lang w:eastAsia="ar-SA"/>
        </w:rPr>
      </w:pPr>
      <w:r w:rsidRPr="00772155">
        <w:rPr>
          <w:rFonts w:ascii="Times New Roman" w:hAnsi="Times New Roman" w:cs="Times New Roman"/>
          <w:color w:val="000000"/>
          <w:sz w:val="24"/>
          <w:szCs w:val="24"/>
        </w:rPr>
        <w:t>5.</w:t>
      </w:r>
      <w:r w:rsidR="00D9224E" w:rsidRPr="00772155">
        <w:rPr>
          <w:rFonts w:ascii="Times New Roman" w:hAnsi="Times New Roman" w:cs="Times New Roman"/>
          <w:color w:val="000000"/>
          <w:sz w:val="24"/>
          <w:szCs w:val="24"/>
        </w:rPr>
        <w:t>3</w:t>
      </w:r>
      <w:r w:rsidRPr="00772155">
        <w:rPr>
          <w:rFonts w:ascii="Times New Roman" w:hAnsi="Times New Roman" w:cs="Times New Roman"/>
          <w:color w:val="000000"/>
          <w:sz w:val="24"/>
          <w:szCs w:val="24"/>
        </w:rPr>
        <w:t xml:space="preserve">. </w:t>
      </w:r>
      <w:r w:rsidR="00A53024" w:rsidRPr="00772155">
        <w:rPr>
          <w:rFonts w:ascii="Times New Roman" w:hAnsi="Times New Roman" w:cs="Times New Roman"/>
          <w:color w:val="000000"/>
          <w:sz w:val="24"/>
          <w:szCs w:val="24"/>
        </w:rPr>
        <w:t>Работа</w:t>
      </w:r>
      <w:r w:rsidRPr="00772155">
        <w:rPr>
          <w:rFonts w:ascii="Times New Roman" w:hAnsi="Times New Roman" w:cs="Times New Roman"/>
          <w:sz w:val="24"/>
          <w:szCs w:val="24"/>
        </w:rPr>
        <w:t xml:space="preserve"> принима</w:t>
      </w:r>
      <w:r w:rsidR="00A53024" w:rsidRPr="00772155">
        <w:rPr>
          <w:rFonts w:ascii="Times New Roman" w:hAnsi="Times New Roman" w:cs="Times New Roman"/>
          <w:sz w:val="24"/>
          <w:szCs w:val="24"/>
        </w:rPr>
        <w:t>е</w:t>
      </w:r>
      <w:r w:rsidRPr="00772155">
        <w:rPr>
          <w:rFonts w:ascii="Times New Roman" w:hAnsi="Times New Roman" w:cs="Times New Roman"/>
          <w:sz w:val="24"/>
          <w:szCs w:val="24"/>
        </w:rPr>
        <w:t xml:space="preserve">тся с момента получения Заказчиком документа о приемке и документов, разработанных </w:t>
      </w:r>
      <w:r w:rsidRPr="00772155">
        <w:rPr>
          <w:rFonts w:ascii="Times New Roman" w:hAnsi="Times New Roman" w:cs="Times New Roman"/>
          <w:bCs/>
          <w:sz w:val="24"/>
          <w:szCs w:val="24"/>
        </w:rPr>
        <w:t>Исполнителе</w:t>
      </w:r>
      <w:r w:rsidRPr="00772155">
        <w:rPr>
          <w:rFonts w:ascii="Times New Roman" w:hAnsi="Times New Roman" w:cs="Times New Roman"/>
          <w:sz w:val="24"/>
          <w:szCs w:val="24"/>
        </w:rPr>
        <w:t>м, в течении 2-х рабочих дней</w:t>
      </w:r>
      <w:r w:rsidR="00AE643A" w:rsidRPr="00772155">
        <w:rPr>
          <w:rFonts w:ascii="Times New Roman" w:hAnsi="Times New Roman" w:cs="Times New Roman"/>
          <w:sz w:val="24"/>
          <w:szCs w:val="24"/>
        </w:rPr>
        <w:t>.</w:t>
      </w:r>
      <w:r w:rsidR="00886EAC" w:rsidRPr="00772155">
        <w:rPr>
          <w:rFonts w:ascii="Times New Roman" w:hAnsi="Times New Roman" w:cs="Times New Roman"/>
          <w:sz w:val="24"/>
          <w:szCs w:val="24"/>
        </w:rPr>
        <w:t xml:space="preserve"> </w:t>
      </w:r>
      <w:r w:rsidR="00E34E5E" w:rsidRPr="00772155">
        <w:rPr>
          <w:rFonts w:ascii="Times New Roman" w:eastAsia="Arial" w:hAnsi="Times New Roman" w:cs="Times New Roman"/>
          <w:sz w:val="24"/>
          <w:szCs w:val="24"/>
          <w:lang w:eastAsia="ar-SA"/>
        </w:rPr>
        <w:t>Д</w:t>
      </w:r>
      <w:r w:rsidR="00E34E5E" w:rsidRPr="00772155">
        <w:rPr>
          <w:rFonts w:ascii="Times New Roman" w:eastAsia="Arial" w:hAnsi="Times New Roman" w:cs="Times New Roman"/>
          <w:sz w:val="24"/>
          <w:szCs w:val="24"/>
        </w:rPr>
        <w:t>ля проверки результата выполненных Работ</w:t>
      </w:r>
      <w:r w:rsidR="00E34E5E" w:rsidRPr="00772155">
        <w:rPr>
          <w:rFonts w:ascii="Times New Roman" w:eastAsia="Arial" w:hAnsi="Times New Roman" w:cs="Times New Roman"/>
          <w:sz w:val="24"/>
          <w:szCs w:val="24"/>
          <w:lang w:eastAsia="ar-SA"/>
        </w:rPr>
        <w:t xml:space="preserve"> в части соответствия его количества, комплектности и объема требованиям, установленным техническим заданием и Контрактом,</w:t>
      </w:r>
      <w:r w:rsidR="00E34E5E" w:rsidRPr="00772155">
        <w:rPr>
          <w:rFonts w:ascii="Times New Roman" w:eastAsia="Arial" w:hAnsi="Times New Roman" w:cs="Times New Roman"/>
          <w:color w:val="000000"/>
          <w:sz w:val="24"/>
          <w:szCs w:val="24"/>
          <w:lang w:eastAsia="ar-SA"/>
        </w:rPr>
        <w:t xml:space="preserve"> </w:t>
      </w:r>
      <w:r w:rsidR="00E34E5E" w:rsidRPr="00772155">
        <w:rPr>
          <w:rFonts w:ascii="Times New Roman" w:eastAsia="Arial" w:hAnsi="Times New Roman" w:cs="Times New Roman"/>
          <w:sz w:val="24"/>
          <w:szCs w:val="24"/>
          <w:lang w:eastAsia="ar-SA"/>
        </w:rPr>
        <w:t>Заказчик</w:t>
      </w:r>
      <w:r w:rsidR="00E34E5E" w:rsidRPr="00772155">
        <w:rPr>
          <w:rFonts w:ascii="Times New Roman" w:eastAsia="Arial" w:hAnsi="Times New Roman" w:cs="Times New Roman"/>
          <w:color w:val="000000"/>
          <w:sz w:val="24"/>
          <w:szCs w:val="24"/>
          <w:lang w:eastAsia="ar-SA"/>
        </w:rPr>
        <w:t xml:space="preserve"> </w:t>
      </w:r>
      <w:r w:rsidR="00E34E5E" w:rsidRPr="00772155">
        <w:rPr>
          <w:rFonts w:ascii="Times New Roman" w:eastAsia="Arial" w:hAnsi="Times New Roman" w:cs="Times New Roman"/>
          <w:sz w:val="24"/>
          <w:szCs w:val="24"/>
          <w:lang w:eastAsia="ar-SA"/>
        </w:rPr>
        <w:t xml:space="preserve">обязан своими силами провести экспертизу результата выполненных Работ. </w:t>
      </w:r>
      <w:proofErr w:type="gramStart"/>
      <w:r w:rsidR="00E34E5E" w:rsidRPr="00772155">
        <w:rPr>
          <w:rFonts w:ascii="Times New Roman" w:eastAsia="Arial" w:hAnsi="Times New Roman" w:cs="Times New Roman"/>
          <w:sz w:val="24"/>
          <w:szCs w:val="24"/>
          <w:lang w:eastAsia="ar-SA"/>
        </w:rPr>
        <w:t>Документом, подтверждающим проведение экспертизы силами Заказчика является</w:t>
      </w:r>
      <w:proofErr w:type="gramEnd"/>
      <w:r w:rsidR="00E34E5E" w:rsidRPr="00772155">
        <w:rPr>
          <w:rFonts w:ascii="Times New Roman" w:eastAsia="Arial" w:hAnsi="Times New Roman" w:cs="Times New Roman"/>
          <w:sz w:val="24"/>
          <w:szCs w:val="24"/>
          <w:lang w:eastAsia="ar-SA"/>
        </w:rPr>
        <w:t xml:space="preserve"> оформленный и подписанный Заказчиком </w:t>
      </w:r>
      <w:r w:rsidR="00E34E5E" w:rsidRPr="00772155">
        <w:rPr>
          <w:rFonts w:ascii="Times New Roman" w:eastAsia="Calibri" w:hAnsi="Times New Roman" w:cs="Times New Roman"/>
          <w:sz w:val="24"/>
          <w:szCs w:val="24"/>
          <w:lang w:eastAsia="ar-SA"/>
        </w:rPr>
        <w:t>документ о приемке</w:t>
      </w:r>
      <w:r w:rsidR="00E34E5E" w:rsidRPr="00772155">
        <w:rPr>
          <w:rFonts w:ascii="Times New Roman" w:eastAsia="Arial" w:hAnsi="Times New Roman" w:cs="Times New Roman"/>
          <w:sz w:val="24"/>
          <w:szCs w:val="24"/>
          <w:lang w:eastAsia="ar-SA"/>
        </w:rPr>
        <w:t>.</w:t>
      </w:r>
    </w:p>
    <w:p w:rsidR="00FB6FA9" w:rsidRPr="00772155" w:rsidRDefault="0008267B" w:rsidP="00FB6FA9">
      <w:pPr>
        <w:suppressLineNumbers/>
        <w:tabs>
          <w:tab w:val="left" w:pos="0"/>
          <w:tab w:val="left" w:pos="709"/>
        </w:tabs>
        <w:ind w:firstLine="709"/>
        <w:jc w:val="both"/>
        <w:rPr>
          <w:bCs/>
          <w:sz w:val="24"/>
          <w:szCs w:val="24"/>
        </w:rPr>
      </w:pPr>
      <w:r w:rsidRPr="00772155">
        <w:rPr>
          <w:sz w:val="24"/>
          <w:szCs w:val="24"/>
        </w:rPr>
        <w:t>5.4</w:t>
      </w:r>
      <w:r w:rsidR="00336841" w:rsidRPr="00772155">
        <w:rPr>
          <w:sz w:val="24"/>
          <w:szCs w:val="24"/>
        </w:rPr>
        <w:t xml:space="preserve">. </w:t>
      </w:r>
      <w:proofErr w:type="gramStart"/>
      <w:r w:rsidR="00336841" w:rsidRPr="00772155">
        <w:rPr>
          <w:bCs/>
          <w:sz w:val="24"/>
          <w:szCs w:val="24"/>
        </w:rPr>
        <w:t xml:space="preserve">Заказчик в срок не более </w:t>
      </w:r>
      <w:r w:rsidR="000F54F5">
        <w:rPr>
          <w:bCs/>
          <w:sz w:val="24"/>
          <w:szCs w:val="24"/>
        </w:rPr>
        <w:t>20</w:t>
      </w:r>
      <w:r w:rsidR="00336841" w:rsidRPr="00772155">
        <w:rPr>
          <w:bCs/>
          <w:sz w:val="24"/>
          <w:szCs w:val="24"/>
        </w:rPr>
        <w:t xml:space="preserve"> рабочих дней (п.4  ч.13 ст.94 Закона), следующих за днем поступления документа о приемке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или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w:t>
      </w:r>
      <w:proofErr w:type="gramEnd"/>
      <w:r w:rsidR="00336841" w:rsidRPr="00772155">
        <w:rPr>
          <w:bCs/>
          <w:sz w:val="24"/>
          <w:szCs w:val="24"/>
        </w:rPr>
        <w:t xml:space="preserve">, и размещает в единой информационной системе мотивированный отказ от подписания документа о приемке с указанием причин такого отказа.  </w:t>
      </w:r>
    </w:p>
    <w:p w:rsidR="00336841" w:rsidRPr="00772155" w:rsidRDefault="00336841" w:rsidP="00336841">
      <w:pPr>
        <w:pStyle w:val="ConsPlusCell"/>
        <w:suppressLineNumbers/>
        <w:tabs>
          <w:tab w:val="left" w:pos="0"/>
        </w:tabs>
        <w:suppressAutoHyphens/>
        <w:ind w:firstLine="709"/>
        <w:jc w:val="both"/>
        <w:rPr>
          <w:rFonts w:ascii="Times New Roman" w:hAnsi="Times New Roman" w:cs="Times New Roman"/>
          <w:sz w:val="24"/>
          <w:szCs w:val="24"/>
        </w:rPr>
      </w:pPr>
      <w:r w:rsidRPr="00772155">
        <w:rPr>
          <w:rFonts w:ascii="Times New Roman" w:hAnsi="Times New Roman" w:cs="Times New Roman"/>
          <w:bCs/>
          <w:sz w:val="24"/>
          <w:szCs w:val="24"/>
        </w:rPr>
        <w:t>5.</w:t>
      </w:r>
      <w:r w:rsidR="0008267B" w:rsidRPr="00772155">
        <w:rPr>
          <w:rFonts w:ascii="Times New Roman" w:hAnsi="Times New Roman" w:cs="Times New Roman"/>
          <w:bCs/>
          <w:sz w:val="24"/>
          <w:szCs w:val="24"/>
        </w:rPr>
        <w:t>5</w:t>
      </w:r>
      <w:r w:rsidRPr="00772155">
        <w:rPr>
          <w:rFonts w:ascii="Times New Roman" w:hAnsi="Times New Roman" w:cs="Times New Roman"/>
          <w:bCs/>
          <w:sz w:val="24"/>
          <w:szCs w:val="24"/>
        </w:rPr>
        <w:t xml:space="preserve">. </w:t>
      </w:r>
      <w:r w:rsidRPr="00772155">
        <w:rPr>
          <w:rFonts w:ascii="Times New Roman" w:hAnsi="Times New Roman" w:cs="Times New Roman"/>
          <w:sz w:val="24"/>
          <w:szCs w:val="24"/>
        </w:rPr>
        <w:t xml:space="preserve">В случае мотивированного отказа Заказчика от подписания документа о </w:t>
      </w:r>
      <w:r w:rsidR="00737A41" w:rsidRPr="00772155">
        <w:rPr>
          <w:rFonts w:ascii="Times New Roman" w:hAnsi="Times New Roman" w:cs="Times New Roman"/>
          <w:sz w:val="24"/>
          <w:szCs w:val="24"/>
        </w:rPr>
        <w:t>приемке</w:t>
      </w:r>
      <w:r w:rsidRPr="00772155">
        <w:rPr>
          <w:rFonts w:ascii="Times New Roman" w:hAnsi="Times New Roman" w:cs="Times New Roman"/>
          <w:sz w:val="24"/>
          <w:szCs w:val="24"/>
        </w:rPr>
        <w:t xml:space="preserve">, </w:t>
      </w:r>
      <w:r w:rsidRPr="00772155">
        <w:rPr>
          <w:rFonts w:ascii="Times New Roman" w:hAnsi="Times New Roman" w:cs="Times New Roman"/>
          <w:bCs/>
          <w:sz w:val="24"/>
          <w:szCs w:val="24"/>
        </w:rPr>
        <w:t>Исполнитель</w:t>
      </w:r>
      <w:r w:rsidRPr="00772155">
        <w:rPr>
          <w:rFonts w:ascii="Times New Roman" w:hAnsi="Times New Roman" w:cs="Times New Roman"/>
          <w:sz w:val="24"/>
          <w:szCs w:val="24"/>
        </w:rPr>
        <w:t xml:space="preserve"> обязан устранить все недостатки и дефекты своими силами и за свой счет в течени</w:t>
      </w:r>
      <w:proofErr w:type="gramStart"/>
      <w:r w:rsidRPr="00772155">
        <w:rPr>
          <w:rFonts w:ascii="Times New Roman" w:hAnsi="Times New Roman" w:cs="Times New Roman"/>
          <w:sz w:val="24"/>
          <w:szCs w:val="24"/>
        </w:rPr>
        <w:t>и</w:t>
      </w:r>
      <w:proofErr w:type="gramEnd"/>
      <w:r w:rsidRPr="00772155">
        <w:rPr>
          <w:rFonts w:ascii="Times New Roman" w:hAnsi="Times New Roman" w:cs="Times New Roman"/>
          <w:sz w:val="24"/>
          <w:szCs w:val="24"/>
        </w:rPr>
        <w:t xml:space="preserve"> 2-х рабочих дней и повторно представить исправленные документы Заказчику.</w:t>
      </w:r>
    </w:p>
    <w:p w:rsidR="00336841" w:rsidRPr="00772155" w:rsidRDefault="00336841" w:rsidP="00336841">
      <w:pPr>
        <w:suppressLineNumbers/>
        <w:tabs>
          <w:tab w:val="left" w:pos="0"/>
          <w:tab w:val="left" w:pos="709"/>
        </w:tabs>
        <w:ind w:firstLine="709"/>
        <w:jc w:val="both"/>
        <w:rPr>
          <w:sz w:val="24"/>
          <w:szCs w:val="24"/>
        </w:rPr>
      </w:pPr>
      <w:r w:rsidRPr="00772155">
        <w:rPr>
          <w:sz w:val="24"/>
          <w:szCs w:val="24"/>
        </w:rPr>
        <w:t>5.</w:t>
      </w:r>
      <w:r w:rsidR="00580FA2" w:rsidRPr="00772155">
        <w:rPr>
          <w:sz w:val="24"/>
          <w:szCs w:val="24"/>
        </w:rPr>
        <w:t>6</w:t>
      </w:r>
      <w:r w:rsidRPr="00772155">
        <w:rPr>
          <w:sz w:val="24"/>
          <w:szCs w:val="24"/>
        </w:rPr>
        <w:t xml:space="preserve">. </w:t>
      </w:r>
      <w:r w:rsidRPr="00772155">
        <w:rPr>
          <w:bCs/>
          <w:sz w:val="24"/>
          <w:szCs w:val="24"/>
        </w:rPr>
        <w:t>Датой приемки выполненных работ считается дата размещения в единой информационной системе докум</w:t>
      </w:r>
      <w:r w:rsidR="00945290" w:rsidRPr="00772155">
        <w:rPr>
          <w:bCs/>
          <w:sz w:val="24"/>
          <w:szCs w:val="24"/>
        </w:rPr>
        <w:t>ента о приемке, подписанного З</w:t>
      </w:r>
      <w:r w:rsidRPr="00772155">
        <w:rPr>
          <w:bCs/>
          <w:sz w:val="24"/>
          <w:szCs w:val="24"/>
        </w:rPr>
        <w:t>аказчиком</w:t>
      </w:r>
      <w:r w:rsidR="002961F9" w:rsidRPr="00772155">
        <w:rPr>
          <w:color w:val="000000"/>
          <w:sz w:val="24"/>
          <w:szCs w:val="24"/>
        </w:rPr>
        <w:t>.</w:t>
      </w:r>
    </w:p>
    <w:p w:rsidR="009403C4" w:rsidRPr="00772155" w:rsidRDefault="002B28DB" w:rsidP="00060344">
      <w:pPr>
        <w:suppressLineNumbers/>
        <w:tabs>
          <w:tab w:val="left" w:pos="0"/>
          <w:tab w:val="left" w:pos="567"/>
          <w:tab w:val="left" w:pos="709"/>
        </w:tabs>
        <w:suppressAutoHyphens/>
        <w:ind w:firstLine="709"/>
        <w:jc w:val="both"/>
        <w:rPr>
          <w:color w:val="000000"/>
          <w:sz w:val="24"/>
          <w:szCs w:val="24"/>
        </w:rPr>
      </w:pPr>
      <w:r w:rsidRPr="00772155">
        <w:rPr>
          <w:color w:val="000000"/>
          <w:sz w:val="24"/>
          <w:szCs w:val="24"/>
        </w:rPr>
        <w:t>5</w:t>
      </w:r>
      <w:r w:rsidR="009403C4" w:rsidRPr="00772155">
        <w:rPr>
          <w:color w:val="000000"/>
          <w:sz w:val="24"/>
          <w:szCs w:val="24"/>
        </w:rPr>
        <w:t>.</w:t>
      </w:r>
      <w:r w:rsidR="00377283" w:rsidRPr="00772155">
        <w:rPr>
          <w:color w:val="000000"/>
          <w:sz w:val="24"/>
          <w:szCs w:val="24"/>
        </w:rPr>
        <w:t>7</w:t>
      </w:r>
      <w:r w:rsidR="009403C4" w:rsidRPr="00772155">
        <w:rPr>
          <w:color w:val="000000"/>
          <w:sz w:val="24"/>
          <w:szCs w:val="24"/>
        </w:rPr>
        <w:t xml:space="preserve">.  Право собственности на созданную и переданную </w:t>
      </w:r>
      <w:r w:rsidR="00F977CC" w:rsidRPr="00772155">
        <w:rPr>
          <w:color w:val="000000"/>
          <w:sz w:val="24"/>
          <w:szCs w:val="24"/>
        </w:rPr>
        <w:t>Исполнителем</w:t>
      </w:r>
      <w:r w:rsidR="009403C4" w:rsidRPr="00772155">
        <w:rPr>
          <w:color w:val="000000"/>
          <w:sz w:val="24"/>
          <w:szCs w:val="24"/>
        </w:rPr>
        <w:t xml:space="preserve"> по Контракту продукцию переходит Заказчику после подписания </w:t>
      </w:r>
      <w:r w:rsidR="003257A5" w:rsidRPr="00772155">
        <w:rPr>
          <w:color w:val="000000"/>
          <w:sz w:val="24"/>
          <w:szCs w:val="24"/>
        </w:rPr>
        <w:t xml:space="preserve">обеими </w:t>
      </w:r>
      <w:r w:rsidR="009403C4" w:rsidRPr="00772155">
        <w:rPr>
          <w:color w:val="000000"/>
          <w:sz w:val="24"/>
          <w:szCs w:val="24"/>
        </w:rPr>
        <w:t xml:space="preserve">Сторонами </w:t>
      </w:r>
      <w:r w:rsidR="004229DA" w:rsidRPr="00772155">
        <w:rPr>
          <w:color w:val="000000"/>
          <w:sz w:val="24"/>
          <w:szCs w:val="24"/>
        </w:rPr>
        <w:t>документа о приемке</w:t>
      </w:r>
      <w:r w:rsidR="009403C4" w:rsidRPr="00772155">
        <w:rPr>
          <w:color w:val="000000"/>
          <w:sz w:val="24"/>
          <w:szCs w:val="24"/>
        </w:rPr>
        <w:t>.</w:t>
      </w:r>
    </w:p>
    <w:p w:rsidR="009403C4" w:rsidRPr="00772155" w:rsidRDefault="002B28DB" w:rsidP="00060344">
      <w:pPr>
        <w:suppressLineNumbers/>
        <w:tabs>
          <w:tab w:val="left" w:pos="709"/>
        </w:tabs>
        <w:suppressAutoHyphens/>
        <w:ind w:firstLine="709"/>
        <w:jc w:val="both"/>
        <w:rPr>
          <w:color w:val="000000"/>
          <w:sz w:val="24"/>
          <w:szCs w:val="24"/>
        </w:rPr>
      </w:pPr>
      <w:r w:rsidRPr="00772155">
        <w:rPr>
          <w:color w:val="000000"/>
          <w:sz w:val="24"/>
          <w:szCs w:val="24"/>
        </w:rPr>
        <w:t>5</w:t>
      </w:r>
      <w:r w:rsidR="009403C4" w:rsidRPr="00772155">
        <w:rPr>
          <w:color w:val="000000"/>
          <w:sz w:val="24"/>
          <w:szCs w:val="24"/>
        </w:rPr>
        <w:t>.</w:t>
      </w:r>
      <w:r w:rsidR="00377283" w:rsidRPr="00772155">
        <w:rPr>
          <w:color w:val="000000"/>
          <w:sz w:val="24"/>
          <w:szCs w:val="24"/>
        </w:rPr>
        <w:t>8</w:t>
      </w:r>
      <w:r w:rsidR="009403C4" w:rsidRPr="00772155">
        <w:rPr>
          <w:color w:val="000000"/>
          <w:sz w:val="24"/>
          <w:szCs w:val="24"/>
        </w:rPr>
        <w:t xml:space="preserve">. При возникновении между Заказчиком и </w:t>
      </w:r>
      <w:r w:rsidR="00F977CC" w:rsidRPr="00772155">
        <w:rPr>
          <w:color w:val="000000"/>
          <w:sz w:val="24"/>
          <w:szCs w:val="24"/>
        </w:rPr>
        <w:t>Исполнителем</w:t>
      </w:r>
      <w:r w:rsidR="009403C4" w:rsidRPr="00772155">
        <w:rPr>
          <w:color w:val="000000"/>
          <w:sz w:val="24"/>
          <w:szCs w:val="24"/>
        </w:rPr>
        <w:t xml:space="preserve"> спора по поводу недостатков Работ или их причин по требованию одной из сторон Контракта должна быть назначена экспертиза. Расходы по проведению экспертизы несет </w:t>
      </w:r>
      <w:r w:rsidR="00600902" w:rsidRPr="00772155">
        <w:rPr>
          <w:color w:val="000000"/>
          <w:sz w:val="24"/>
          <w:szCs w:val="24"/>
        </w:rPr>
        <w:t>Исполнитель</w:t>
      </w:r>
      <w:r w:rsidR="009403C4" w:rsidRPr="00772155">
        <w:rPr>
          <w:color w:val="000000"/>
          <w:sz w:val="24"/>
          <w:szCs w:val="24"/>
        </w:rPr>
        <w:t xml:space="preserve">, за исключением случаев, когда экспертизой установлено отсутствие нарушений </w:t>
      </w:r>
      <w:r w:rsidR="00600902" w:rsidRPr="00772155">
        <w:rPr>
          <w:color w:val="000000"/>
          <w:sz w:val="24"/>
          <w:szCs w:val="24"/>
        </w:rPr>
        <w:t>Исполнителем</w:t>
      </w:r>
      <w:r w:rsidR="009403C4" w:rsidRPr="00772155">
        <w:rPr>
          <w:color w:val="000000"/>
          <w:sz w:val="24"/>
          <w:szCs w:val="24"/>
        </w:rPr>
        <w:t xml:space="preserve"> условий Контракта или причинной связи между действиями </w:t>
      </w:r>
      <w:r w:rsidR="00600902" w:rsidRPr="00772155">
        <w:rPr>
          <w:color w:val="000000"/>
          <w:sz w:val="24"/>
          <w:szCs w:val="24"/>
        </w:rPr>
        <w:t>Исполнителя</w:t>
      </w:r>
      <w:r w:rsidR="009403C4" w:rsidRPr="00772155">
        <w:rPr>
          <w:color w:val="000000"/>
          <w:sz w:val="24"/>
          <w:szCs w:val="24"/>
        </w:rPr>
        <w:t xml:space="preserve"> и обнаруженными недостатками. В указанных случаях расходы по проведению экспертизы несет Сторона, потребовавшая назначения экспертизы, а если она назначена по соглашению Сторон – обе Стороны поровну.</w:t>
      </w:r>
    </w:p>
    <w:p w:rsidR="00FB4BA4" w:rsidRPr="00772155" w:rsidRDefault="00FB4BA4" w:rsidP="00060344">
      <w:pPr>
        <w:suppressLineNumbers/>
        <w:tabs>
          <w:tab w:val="left" w:pos="0"/>
          <w:tab w:val="left" w:pos="709"/>
        </w:tabs>
        <w:suppressAutoHyphens/>
        <w:rPr>
          <w:b/>
          <w:color w:val="000000"/>
          <w:sz w:val="24"/>
          <w:szCs w:val="24"/>
        </w:rPr>
      </w:pPr>
    </w:p>
    <w:p w:rsidR="009403C4" w:rsidRPr="00772155" w:rsidRDefault="009403C4" w:rsidP="00060344">
      <w:pPr>
        <w:suppressLineNumbers/>
        <w:tabs>
          <w:tab w:val="left" w:pos="0"/>
          <w:tab w:val="left" w:pos="709"/>
        </w:tabs>
        <w:suppressAutoHyphens/>
        <w:jc w:val="center"/>
        <w:rPr>
          <w:b/>
          <w:color w:val="000000"/>
          <w:sz w:val="24"/>
          <w:szCs w:val="24"/>
        </w:rPr>
      </w:pPr>
      <w:r w:rsidRPr="00772155">
        <w:rPr>
          <w:b/>
          <w:color w:val="000000"/>
          <w:sz w:val="24"/>
          <w:szCs w:val="24"/>
        </w:rPr>
        <w:t>6. ГАРАНТИИ КАЧЕСТВА РАБОТ</w:t>
      </w:r>
    </w:p>
    <w:p w:rsidR="00B248F5" w:rsidRPr="00772155" w:rsidRDefault="00B248F5" w:rsidP="00060344">
      <w:pPr>
        <w:suppressLineNumbers/>
        <w:tabs>
          <w:tab w:val="left" w:pos="0"/>
          <w:tab w:val="left" w:pos="709"/>
        </w:tabs>
        <w:suppressAutoHyphens/>
        <w:ind w:firstLine="709"/>
        <w:jc w:val="both"/>
        <w:rPr>
          <w:color w:val="000000"/>
          <w:sz w:val="24"/>
          <w:szCs w:val="24"/>
        </w:rPr>
      </w:pPr>
      <w:r w:rsidRPr="00772155">
        <w:rPr>
          <w:color w:val="000000"/>
          <w:sz w:val="24"/>
          <w:szCs w:val="24"/>
        </w:rPr>
        <w:t>6.1. Исполнитель гарантирует:</w:t>
      </w:r>
    </w:p>
    <w:p w:rsidR="00B248F5" w:rsidRPr="00772155" w:rsidRDefault="00B248F5" w:rsidP="00060344">
      <w:pPr>
        <w:suppressLineNumbers/>
        <w:tabs>
          <w:tab w:val="left" w:pos="709"/>
        </w:tabs>
        <w:suppressAutoHyphens/>
        <w:ind w:firstLine="709"/>
        <w:jc w:val="both"/>
        <w:rPr>
          <w:color w:val="000000"/>
          <w:sz w:val="24"/>
          <w:szCs w:val="24"/>
        </w:rPr>
      </w:pPr>
      <w:r w:rsidRPr="00772155">
        <w:rPr>
          <w:color w:val="000000"/>
          <w:sz w:val="24"/>
          <w:szCs w:val="24"/>
        </w:rPr>
        <w:t>- выполнение Работ с соблюдением всех нормативных требований;</w:t>
      </w:r>
    </w:p>
    <w:p w:rsidR="00B248F5" w:rsidRPr="00772155" w:rsidRDefault="00B248F5" w:rsidP="00060344">
      <w:pPr>
        <w:suppressLineNumbers/>
        <w:tabs>
          <w:tab w:val="left" w:pos="709"/>
        </w:tabs>
        <w:suppressAutoHyphens/>
        <w:ind w:firstLine="709"/>
        <w:jc w:val="both"/>
        <w:rPr>
          <w:color w:val="000000"/>
          <w:sz w:val="24"/>
          <w:szCs w:val="24"/>
        </w:rPr>
      </w:pPr>
      <w:r w:rsidRPr="00772155">
        <w:rPr>
          <w:color w:val="000000"/>
          <w:sz w:val="24"/>
          <w:szCs w:val="24"/>
        </w:rPr>
        <w:t>- своевременное устранение недостатков, выявленных при приёмке Работ.</w:t>
      </w:r>
    </w:p>
    <w:p w:rsidR="00B248F5" w:rsidRPr="00772155" w:rsidRDefault="00B248F5" w:rsidP="00060344">
      <w:pPr>
        <w:suppressLineNumbers/>
        <w:tabs>
          <w:tab w:val="left" w:pos="709"/>
        </w:tabs>
        <w:suppressAutoHyphens/>
        <w:ind w:firstLine="709"/>
        <w:jc w:val="both"/>
        <w:rPr>
          <w:color w:val="000000"/>
          <w:sz w:val="24"/>
          <w:szCs w:val="24"/>
        </w:rPr>
      </w:pPr>
      <w:r w:rsidRPr="00772155">
        <w:rPr>
          <w:color w:val="000000"/>
          <w:sz w:val="24"/>
          <w:szCs w:val="24"/>
        </w:rPr>
        <w:lastRenderedPageBreak/>
        <w:t xml:space="preserve">6.2. Гарантийный срок на Работы устанавливается с момента подписания </w:t>
      </w:r>
      <w:r w:rsidR="00AA164F" w:rsidRPr="00772155">
        <w:rPr>
          <w:color w:val="000000"/>
          <w:sz w:val="24"/>
          <w:szCs w:val="24"/>
        </w:rPr>
        <w:t>С</w:t>
      </w:r>
      <w:r w:rsidRPr="00772155">
        <w:rPr>
          <w:color w:val="000000"/>
          <w:sz w:val="24"/>
          <w:szCs w:val="24"/>
        </w:rPr>
        <w:t xml:space="preserve">торонами </w:t>
      </w:r>
      <w:r w:rsidR="0017287C" w:rsidRPr="00772155">
        <w:rPr>
          <w:color w:val="000000"/>
          <w:sz w:val="24"/>
          <w:szCs w:val="24"/>
        </w:rPr>
        <w:t>документа о приемке</w:t>
      </w:r>
      <w:r w:rsidRPr="00772155">
        <w:rPr>
          <w:color w:val="000000"/>
          <w:sz w:val="24"/>
          <w:szCs w:val="24"/>
        </w:rPr>
        <w:t xml:space="preserve"> и </w:t>
      </w:r>
      <w:r w:rsidR="003F4AC7" w:rsidRPr="00772155">
        <w:rPr>
          <w:color w:val="000000"/>
          <w:sz w:val="24"/>
          <w:szCs w:val="24"/>
        </w:rPr>
        <w:t>составляет</w:t>
      </w:r>
      <w:r w:rsidRPr="00772155">
        <w:rPr>
          <w:color w:val="000000"/>
          <w:sz w:val="24"/>
          <w:szCs w:val="24"/>
        </w:rPr>
        <w:t xml:space="preserve"> 12 (двенадцать) месяцев.</w:t>
      </w:r>
    </w:p>
    <w:p w:rsidR="009A719E" w:rsidRPr="00772155" w:rsidRDefault="00B248F5" w:rsidP="009A719E">
      <w:pPr>
        <w:suppressLineNumbers/>
        <w:tabs>
          <w:tab w:val="left" w:pos="709"/>
        </w:tabs>
        <w:ind w:firstLine="709"/>
        <w:jc w:val="both"/>
        <w:rPr>
          <w:sz w:val="24"/>
          <w:szCs w:val="24"/>
        </w:rPr>
      </w:pPr>
      <w:r w:rsidRPr="00772155">
        <w:rPr>
          <w:color w:val="000000"/>
          <w:sz w:val="24"/>
          <w:szCs w:val="24"/>
        </w:rPr>
        <w:t xml:space="preserve">6.3. </w:t>
      </w:r>
      <w:r w:rsidR="00117229" w:rsidRPr="00772155">
        <w:rPr>
          <w:color w:val="000000"/>
          <w:sz w:val="24"/>
          <w:szCs w:val="24"/>
        </w:rPr>
        <w:t xml:space="preserve">Гарантия распространяется на весь объем выполненных работ. </w:t>
      </w:r>
      <w:r w:rsidR="00117229" w:rsidRPr="00772155">
        <w:rPr>
          <w:sz w:val="24"/>
          <w:szCs w:val="24"/>
        </w:rPr>
        <w:t>Недостатки и дефекты, допущенные Исполнителем, обнаруженные и выявленные Заказчиком в гарантийный срок, подлежат обязательному устранению Исполнителем своими силами и за свой счет в течение всего гарантийного срока.</w:t>
      </w:r>
      <w:r w:rsidR="009A719E" w:rsidRPr="00772155">
        <w:rPr>
          <w:sz w:val="24"/>
          <w:szCs w:val="24"/>
        </w:rPr>
        <w:t xml:space="preserve"> Гарантийный срок продлевается на срок устранения недостатков и дефектов.</w:t>
      </w:r>
    </w:p>
    <w:p w:rsidR="00117229" w:rsidRPr="00772155" w:rsidRDefault="00117229" w:rsidP="00060344">
      <w:pPr>
        <w:suppressLineNumbers/>
        <w:tabs>
          <w:tab w:val="left" w:pos="709"/>
        </w:tabs>
        <w:suppressAutoHyphens/>
        <w:ind w:firstLine="709"/>
        <w:jc w:val="both"/>
        <w:rPr>
          <w:color w:val="000000"/>
          <w:sz w:val="24"/>
          <w:szCs w:val="24"/>
        </w:rPr>
      </w:pPr>
    </w:p>
    <w:p w:rsidR="006D113C" w:rsidRPr="00772155" w:rsidRDefault="006D113C" w:rsidP="006D113C">
      <w:pPr>
        <w:pStyle w:val="Default"/>
        <w:tabs>
          <w:tab w:val="left" w:pos="709"/>
        </w:tabs>
        <w:jc w:val="center"/>
        <w:rPr>
          <w:b/>
          <w:bCs/>
          <w:color w:val="auto"/>
        </w:rPr>
      </w:pPr>
      <w:r w:rsidRPr="00772155">
        <w:rPr>
          <w:b/>
          <w:bCs/>
          <w:color w:val="auto"/>
        </w:rPr>
        <w:t>7. ОБЕСПЕЧЕНИЕ ГАРАНТИЙНЫХ ОБЯЗАТЕЛЬСТВ</w:t>
      </w:r>
    </w:p>
    <w:p w:rsidR="00377283" w:rsidRPr="00772155" w:rsidRDefault="006D113C" w:rsidP="00377283">
      <w:pPr>
        <w:pStyle w:val="a"/>
        <w:numPr>
          <w:ilvl w:val="0"/>
          <w:numId w:val="0"/>
        </w:numPr>
        <w:tabs>
          <w:tab w:val="left" w:pos="709"/>
        </w:tabs>
        <w:spacing w:after="0"/>
        <w:ind w:firstLine="709"/>
        <w:rPr>
          <w:bCs/>
        </w:rPr>
      </w:pPr>
      <w:r w:rsidRPr="00772155">
        <w:rPr>
          <w:bCs/>
        </w:rPr>
        <w:t xml:space="preserve">7.1. </w:t>
      </w:r>
      <w:r w:rsidR="00377283" w:rsidRPr="00772155">
        <w:rPr>
          <w:bCs/>
        </w:rPr>
        <w:t xml:space="preserve">Оформление документа о приемке осуществляется только после предоставления </w:t>
      </w:r>
      <w:r w:rsidR="001E7222" w:rsidRPr="00772155">
        <w:rPr>
          <w:bCs/>
        </w:rPr>
        <w:t>Исполнителем</w:t>
      </w:r>
      <w:r w:rsidR="00377283" w:rsidRPr="00772155">
        <w:rPr>
          <w:bCs/>
        </w:rPr>
        <w:t xml:space="preserve"> обеспечения исполнения гарантийных обязательств по Контракту в виде независимой гарантии, соответствующей требованиям </w:t>
      </w:r>
      <w:hyperlink r:id="rId6" w:history="1">
        <w:r w:rsidR="00377283" w:rsidRPr="00772155">
          <w:rPr>
            <w:bCs/>
          </w:rPr>
          <w:t>ст. 45</w:t>
        </w:r>
      </w:hyperlink>
      <w:r w:rsidR="00377283" w:rsidRPr="00772155">
        <w:rPr>
          <w:bCs/>
        </w:rPr>
        <w:t xml:space="preserve"> Федерального закона от 05.04.2013 </w:t>
      </w:r>
      <w:r w:rsidR="00377283" w:rsidRPr="00772155">
        <w:t>№ 44-ФЗ «О контрактной системе в сфере закупок товаров, работ, услуг для обеспечения государственных и муниципальных нужд»</w:t>
      </w:r>
      <w:r w:rsidR="00377283" w:rsidRPr="00772155">
        <w:rPr>
          <w:bCs/>
        </w:rPr>
        <w:t xml:space="preserve"> или внесения денежных средств на счет Заказчика. </w:t>
      </w:r>
    </w:p>
    <w:p w:rsidR="00377283" w:rsidRPr="00772155" w:rsidRDefault="00377283" w:rsidP="00377283">
      <w:pPr>
        <w:autoSpaceDE w:val="0"/>
        <w:autoSpaceDN w:val="0"/>
        <w:adjustRightInd w:val="0"/>
        <w:ind w:firstLine="709"/>
        <w:jc w:val="both"/>
        <w:rPr>
          <w:rFonts w:eastAsia="Calibri"/>
          <w:bCs/>
          <w:sz w:val="24"/>
          <w:szCs w:val="24"/>
        </w:rPr>
      </w:pPr>
      <w:r w:rsidRPr="00772155">
        <w:rPr>
          <w:rFonts w:eastAsia="Calibri"/>
          <w:bCs/>
          <w:sz w:val="24"/>
          <w:szCs w:val="24"/>
        </w:rPr>
        <w:t xml:space="preserve">Способ обеспечения исполнения гарантийных обязательств по Контракту определяются </w:t>
      </w:r>
      <w:r w:rsidR="001E7222" w:rsidRPr="00772155">
        <w:rPr>
          <w:sz w:val="24"/>
          <w:szCs w:val="24"/>
        </w:rPr>
        <w:t>Исполнителем</w:t>
      </w:r>
      <w:r w:rsidRPr="00772155">
        <w:rPr>
          <w:rFonts w:eastAsia="Calibri"/>
          <w:bCs/>
          <w:sz w:val="24"/>
          <w:szCs w:val="24"/>
        </w:rPr>
        <w:t xml:space="preserve"> самостоятельно.</w:t>
      </w:r>
    </w:p>
    <w:p w:rsidR="00377283" w:rsidRPr="00772155" w:rsidRDefault="00377283" w:rsidP="00901DEE">
      <w:pPr>
        <w:suppressLineNumbers/>
        <w:tabs>
          <w:tab w:val="left" w:pos="0"/>
        </w:tabs>
        <w:suppressAutoHyphens/>
        <w:ind w:firstLine="709"/>
        <w:jc w:val="both"/>
        <w:rPr>
          <w:color w:val="000000"/>
          <w:sz w:val="24"/>
          <w:szCs w:val="24"/>
        </w:rPr>
      </w:pPr>
      <w:r w:rsidRPr="00772155">
        <w:rPr>
          <w:rFonts w:eastAsia="Calibri"/>
          <w:bCs/>
          <w:sz w:val="24"/>
          <w:szCs w:val="24"/>
        </w:rPr>
        <w:t xml:space="preserve">7.2. </w:t>
      </w:r>
      <w:r w:rsidR="001E7222" w:rsidRPr="00772155">
        <w:rPr>
          <w:rFonts w:eastAsia="Calibri"/>
          <w:bCs/>
          <w:sz w:val="24"/>
          <w:szCs w:val="24"/>
        </w:rPr>
        <w:t>Исполнитель</w:t>
      </w:r>
      <w:r w:rsidRPr="00772155">
        <w:rPr>
          <w:rFonts w:eastAsia="Calibri"/>
          <w:bCs/>
          <w:sz w:val="24"/>
          <w:szCs w:val="24"/>
        </w:rPr>
        <w:t xml:space="preserve"> обязан предоставить обеспечение гарантийных обязательств по Контракту в размере </w:t>
      </w:r>
      <w:r w:rsidR="002715D6">
        <w:rPr>
          <w:color w:val="000000"/>
          <w:sz w:val="24"/>
          <w:szCs w:val="24"/>
        </w:rPr>
        <w:t>49</w:t>
      </w:r>
      <w:r w:rsidR="001F43EF">
        <w:rPr>
          <w:color w:val="000000"/>
          <w:sz w:val="24"/>
          <w:szCs w:val="24"/>
        </w:rPr>
        <w:t>0</w:t>
      </w:r>
      <w:r w:rsidR="00901DEE" w:rsidRPr="00772155">
        <w:rPr>
          <w:color w:val="000000"/>
          <w:sz w:val="24"/>
          <w:szCs w:val="24"/>
        </w:rPr>
        <w:t>,</w:t>
      </w:r>
      <w:r w:rsidR="001F43EF">
        <w:rPr>
          <w:color w:val="000000"/>
          <w:sz w:val="24"/>
          <w:szCs w:val="24"/>
        </w:rPr>
        <w:t>00</w:t>
      </w:r>
      <w:r w:rsidR="00901DEE" w:rsidRPr="00772155">
        <w:rPr>
          <w:color w:val="000000"/>
          <w:sz w:val="24"/>
          <w:szCs w:val="24"/>
        </w:rPr>
        <w:t xml:space="preserve"> рублей (</w:t>
      </w:r>
      <w:r w:rsidR="002715D6">
        <w:rPr>
          <w:color w:val="000000"/>
          <w:sz w:val="24"/>
          <w:szCs w:val="24"/>
        </w:rPr>
        <w:t>четыреста девяносто</w:t>
      </w:r>
      <w:r w:rsidR="00901DEE" w:rsidRPr="00772155">
        <w:rPr>
          <w:color w:val="000000"/>
          <w:sz w:val="24"/>
          <w:szCs w:val="24"/>
        </w:rPr>
        <w:t xml:space="preserve"> рублей </w:t>
      </w:r>
      <w:r w:rsidR="001F43EF">
        <w:rPr>
          <w:color w:val="000000"/>
          <w:sz w:val="24"/>
          <w:szCs w:val="24"/>
        </w:rPr>
        <w:t>00</w:t>
      </w:r>
      <w:r w:rsidR="00901DEE" w:rsidRPr="00772155">
        <w:rPr>
          <w:color w:val="000000"/>
          <w:sz w:val="24"/>
          <w:szCs w:val="24"/>
        </w:rPr>
        <w:t xml:space="preserve"> копеек)</w:t>
      </w:r>
      <w:r w:rsidRPr="00772155">
        <w:rPr>
          <w:sz w:val="24"/>
          <w:szCs w:val="24"/>
        </w:rPr>
        <w:t>, что составляет 1 % от начальной (максимальной) цены Контракта</w:t>
      </w:r>
      <w:r w:rsidR="00901DEE" w:rsidRPr="00772155">
        <w:rPr>
          <w:sz w:val="24"/>
          <w:szCs w:val="24"/>
        </w:rPr>
        <w:t>.</w:t>
      </w:r>
    </w:p>
    <w:p w:rsidR="00377283" w:rsidRPr="00772155" w:rsidRDefault="00377283" w:rsidP="00377283">
      <w:pPr>
        <w:autoSpaceDE w:val="0"/>
        <w:autoSpaceDN w:val="0"/>
        <w:adjustRightInd w:val="0"/>
        <w:ind w:firstLine="709"/>
        <w:jc w:val="both"/>
        <w:rPr>
          <w:rFonts w:eastAsia="Calibri"/>
          <w:bCs/>
          <w:sz w:val="24"/>
          <w:szCs w:val="24"/>
        </w:rPr>
      </w:pPr>
      <w:r w:rsidRPr="00772155">
        <w:rPr>
          <w:rFonts w:eastAsia="Calibri"/>
          <w:bCs/>
          <w:sz w:val="24"/>
          <w:szCs w:val="24"/>
        </w:rPr>
        <w:t xml:space="preserve">7.3. В случае предоставления </w:t>
      </w:r>
      <w:r w:rsidR="001E7222" w:rsidRPr="00772155">
        <w:rPr>
          <w:sz w:val="24"/>
          <w:szCs w:val="24"/>
        </w:rPr>
        <w:t>Исполнителем</w:t>
      </w:r>
      <w:r w:rsidRPr="00772155">
        <w:rPr>
          <w:rFonts w:eastAsia="Calibri"/>
          <w:bCs/>
          <w:sz w:val="24"/>
          <w:szCs w:val="24"/>
        </w:rPr>
        <w:t xml:space="preserve"> независимой гарантии в качестве способа обеспечения исполнения гарантийных обязательств по Контракту срок ее действия должен превышать предусмотренный Контрактом срок исполнения обязательств (которые должны быть ею обеспечены) не менее чем на 1 (один) месяц.</w:t>
      </w:r>
    </w:p>
    <w:p w:rsidR="00377283" w:rsidRPr="00772155" w:rsidRDefault="00377283" w:rsidP="00377283">
      <w:pPr>
        <w:autoSpaceDE w:val="0"/>
        <w:autoSpaceDN w:val="0"/>
        <w:adjustRightInd w:val="0"/>
        <w:ind w:firstLine="709"/>
        <w:jc w:val="both"/>
        <w:rPr>
          <w:rFonts w:eastAsia="Calibri"/>
          <w:bCs/>
          <w:sz w:val="24"/>
          <w:szCs w:val="24"/>
        </w:rPr>
      </w:pPr>
      <w:r w:rsidRPr="00772155">
        <w:rPr>
          <w:rFonts w:eastAsia="Calibri"/>
          <w:bCs/>
          <w:sz w:val="24"/>
          <w:szCs w:val="24"/>
        </w:rPr>
        <w:t>7.4. Внесение денежных средств в обеспечение исполнения гарантийных обязательств по Контракту осуществляется с использованием следующих реквизитов:</w:t>
      </w:r>
    </w:p>
    <w:p w:rsidR="00901DEE" w:rsidRPr="00772155" w:rsidRDefault="00901DEE" w:rsidP="00901DEE">
      <w:pPr>
        <w:pStyle w:val="affff5"/>
        <w:suppressLineNumbers/>
        <w:tabs>
          <w:tab w:val="left" w:pos="709"/>
        </w:tabs>
        <w:suppressAutoHyphens/>
        <w:ind w:firstLine="709"/>
        <w:jc w:val="both"/>
        <w:rPr>
          <w:sz w:val="24"/>
          <w:szCs w:val="24"/>
        </w:rPr>
      </w:pPr>
      <w:r w:rsidRPr="00772155">
        <w:rPr>
          <w:sz w:val="24"/>
          <w:szCs w:val="24"/>
        </w:rPr>
        <w:t>Финансовый отдел администрации городского округа город Нововоронеж (Администрация городского округа город Нововоронеж)</w:t>
      </w:r>
    </w:p>
    <w:p w:rsidR="00377283" w:rsidRPr="00772155" w:rsidRDefault="00377283" w:rsidP="00377283">
      <w:pPr>
        <w:pStyle w:val="affff5"/>
        <w:suppressLineNumbers/>
        <w:tabs>
          <w:tab w:val="left" w:pos="709"/>
        </w:tabs>
        <w:suppressAutoHyphens/>
        <w:jc w:val="both"/>
        <w:rPr>
          <w:sz w:val="24"/>
          <w:szCs w:val="24"/>
        </w:rPr>
      </w:pPr>
      <w:r w:rsidRPr="00772155">
        <w:rPr>
          <w:sz w:val="24"/>
          <w:szCs w:val="24"/>
        </w:rPr>
        <w:t xml:space="preserve">396070, </w:t>
      </w:r>
      <w:proofErr w:type="gramStart"/>
      <w:r w:rsidRPr="00772155">
        <w:rPr>
          <w:sz w:val="24"/>
          <w:szCs w:val="24"/>
        </w:rPr>
        <w:t>Воронежская</w:t>
      </w:r>
      <w:proofErr w:type="gramEnd"/>
      <w:r w:rsidRPr="00772155">
        <w:rPr>
          <w:sz w:val="24"/>
          <w:szCs w:val="24"/>
        </w:rPr>
        <w:t xml:space="preserve"> обл., г. Нововоронеж, ул. Космонавтов, д. 4</w:t>
      </w:r>
    </w:p>
    <w:p w:rsidR="00377283" w:rsidRPr="00772155" w:rsidRDefault="00377283" w:rsidP="00377283">
      <w:pPr>
        <w:pStyle w:val="affff5"/>
        <w:suppressLineNumbers/>
        <w:tabs>
          <w:tab w:val="left" w:pos="709"/>
        </w:tabs>
        <w:suppressAutoHyphens/>
        <w:jc w:val="both"/>
        <w:rPr>
          <w:sz w:val="24"/>
          <w:szCs w:val="24"/>
        </w:rPr>
      </w:pPr>
      <w:r w:rsidRPr="00772155">
        <w:rPr>
          <w:sz w:val="24"/>
          <w:szCs w:val="24"/>
        </w:rPr>
        <w:t>ОГРН 1033657500480</w:t>
      </w:r>
    </w:p>
    <w:p w:rsidR="00377283" w:rsidRPr="00772155" w:rsidRDefault="00377283" w:rsidP="00377283">
      <w:pPr>
        <w:pStyle w:val="affff5"/>
        <w:suppressLineNumbers/>
        <w:tabs>
          <w:tab w:val="left" w:pos="709"/>
        </w:tabs>
        <w:suppressAutoHyphens/>
        <w:jc w:val="both"/>
        <w:rPr>
          <w:sz w:val="24"/>
          <w:szCs w:val="24"/>
        </w:rPr>
      </w:pPr>
      <w:r w:rsidRPr="00772155">
        <w:rPr>
          <w:sz w:val="24"/>
          <w:szCs w:val="24"/>
        </w:rPr>
        <w:t>ИНН 3651002846, КПП 365101001,</w:t>
      </w:r>
    </w:p>
    <w:p w:rsidR="00377283" w:rsidRPr="00772155" w:rsidRDefault="00377283" w:rsidP="00377283">
      <w:pPr>
        <w:autoSpaceDE w:val="0"/>
        <w:autoSpaceDN w:val="0"/>
        <w:adjustRightInd w:val="0"/>
        <w:jc w:val="both"/>
        <w:rPr>
          <w:rFonts w:eastAsia="Calibri"/>
          <w:bCs/>
          <w:sz w:val="24"/>
          <w:szCs w:val="24"/>
        </w:rPr>
      </w:pPr>
      <w:r w:rsidRPr="00772155">
        <w:rPr>
          <w:rFonts w:eastAsia="Calibri"/>
          <w:bCs/>
          <w:sz w:val="24"/>
          <w:szCs w:val="24"/>
        </w:rPr>
        <w:t>Банк: ОТДЕЛЕНИЕ ВОРОНЕЖ БАНКА РОССИИ // УФК по Воронежской области г</w:t>
      </w:r>
      <w:proofErr w:type="gramStart"/>
      <w:r w:rsidRPr="00772155">
        <w:rPr>
          <w:rFonts w:eastAsia="Calibri"/>
          <w:bCs/>
          <w:sz w:val="24"/>
          <w:szCs w:val="24"/>
        </w:rPr>
        <w:t>.В</w:t>
      </w:r>
      <w:proofErr w:type="gramEnd"/>
      <w:r w:rsidRPr="00772155">
        <w:rPr>
          <w:rFonts w:eastAsia="Calibri"/>
          <w:bCs/>
          <w:sz w:val="24"/>
          <w:szCs w:val="24"/>
        </w:rPr>
        <w:t>оронеж</w:t>
      </w:r>
    </w:p>
    <w:p w:rsidR="00377283" w:rsidRPr="00772155" w:rsidRDefault="00377283" w:rsidP="00377283">
      <w:pPr>
        <w:autoSpaceDE w:val="0"/>
        <w:autoSpaceDN w:val="0"/>
        <w:adjustRightInd w:val="0"/>
        <w:jc w:val="both"/>
        <w:rPr>
          <w:rFonts w:eastAsia="Calibri"/>
          <w:bCs/>
          <w:sz w:val="24"/>
          <w:szCs w:val="24"/>
        </w:rPr>
      </w:pPr>
      <w:r w:rsidRPr="00772155">
        <w:rPr>
          <w:rFonts w:eastAsia="Calibri"/>
          <w:bCs/>
          <w:sz w:val="24"/>
          <w:szCs w:val="24"/>
        </w:rPr>
        <w:t>БИК 012007084</w:t>
      </w:r>
    </w:p>
    <w:p w:rsidR="00377283" w:rsidRPr="00772155" w:rsidRDefault="00377283" w:rsidP="00377283">
      <w:pPr>
        <w:autoSpaceDE w:val="0"/>
        <w:autoSpaceDN w:val="0"/>
        <w:adjustRightInd w:val="0"/>
        <w:jc w:val="both"/>
        <w:rPr>
          <w:rFonts w:eastAsia="Calibri"/>
          <w:bCs/>
          <w:sz w:val="24"/>
          <w:szCs w:val="24"/>
        </w:rPr>
      </w:pPr>
      <w:r w:rsidRPr="00772155">
        <w:rPr>
          <w:rFonts w:eastAsia="Calibri"/>
          <w:bCs/>
          <w:sz w:val="24"/>
          <w:szCs w:val="24"/>
        </w:rPr>
        <w:t>ЕКС ТОФК: 40102810945370000023</w:t>
      </w:r>
    </w:p>
    <w:p w:rsidR="00377283" w:rsidRPr="00772155" w:rsidRDefault="00377283" w:rsidP="00377283">
      <w:pPr>
        <w:autoSpaceDE w:val="0"/>
        <w:autoSpaceDN w:val="0"/>
        <w:adjustRightInd w:val="0"/>
        <w:jc w:val="both"/>
        <w:rPr>
          <w:rFonts w:eastAsia="Calibri"/>
          <w:bCs/>
          <w:sz w:val="24"/>
          <w:szCs w:val="24"/>
        </w:rPr>
      </w:pPr>
      <w:r w:rsidRPr="00772155">
        <w:rPr>
          <w:rFonts w:eastAsia="Calibri"/>
          <w:bCs/>
          <w:sz w:val="24"/>
          <w:szCs w:val="24"/>
        </w:rPr>
        <w:t>Казначейский счет  № 03232643207270003100</w:t>
      </w:r>
    </w:p>
    <w:p w:rsidR="00377283" w:rsidRPr="00772155" w:rsidRDefault="00377283" w:rsidP="00377283">
      <w:pPr>
        <w:autoSpaceDE w:val="0"/>
        <w:autoSpaceDN w:val="0"/>
        <w:adjustRightInd w:val="0"/>
        <w:jc w:val="both"/>
        <w:rPr>
          <w:rFonts w:eastAsia="Calibri"/>
          <w:bCs/>
          <w:sz w:val="24"/>
          <w:szCs w:val="24"/>
        </w:rPr>
      </w:pPr>
      <w:proofErr w:type="gramStart"/>
      <w:r w:rsidRPr="00772155">
        <w:rPr>
          <w:rFonts w:eastAsia="Calibri"/>
          <w:bCs/>
          <w:sz w:val="24"/>
          <w:szCs w:val="24"/>
        </w:rPr>
        <w:t>л</w:t>
      </w:r>
      <w:proofErr w:type="gramEnd"/>
      <w:r w:rsidRPr="00772155">
        <w:rPr>
          <w:rFonts w:eastAsia="Calibri"/>
          <w:bCs/>
          <w:sz w:val="24"/>
          <w:szCs w:val="24"/>
        </w:rPr>
        <w:t>/с 05914005740 в финансовом отделе администрации городского округа город Нововоронеж</w:t>
      </w:r>
    </w:p>
    <w:p w:rsidR="00377283" w:rsidRPr="00772155" w:rsidRDefault="00377283" w:rsidP="00377283">
      <w:pPr>
        <w:autoSpaceDE w:val="0"/>
        <w:autoSpaceDN w:val="0"/>
        <w:adjustRightInd w:val="0"/>
        <w:jc w:val="both"/>
        <w:rPr>
          <w:rFonts w:eastAsia="Calibri"/>
          <w:bCs/>
          <w:sz w:val="24"/>
          <w:szCs w:val="24"/>
        </w:rPr>
      </w:pPr>
      <w:r w:rsidRPr="00772155">
        <w:rPr>
          <w:rFonts w:eastAsia="Calibri"/>
          <w:bCs/>
          <w:sz w:val="24"/>
          <w:szCs w:val="24"/>
        </w:rPr>
        <w:t>ОКТМО 20727000</w:t>
      </w:r>
    </w:p>
    <w:p w:rsidR="00377283" w:rsidRPr="00772155" w:rsidRDefault="00377283" w:rsidP="00377283">
      <w:pPr>
        <w:autoSpaceDE w:val="0"/>
        <w:autoSpaceDN w:val="0"/>
        <w:adjustRightInd w:val="0"/>
        <w:ind w:firstLine="709"/>
        <w:jc w:val="both"/>
        <w:rPr>
          <w:rFonts w:eastAsia="Calibri"/>
          <w:sz w:val="24"/>
          <w:szCs w:val="24"/>
        </w:rPr>
      </w:pPr>
      <w:r w:rsidRPr="00772155">
        <w:rPr>
          <w:rFonts w:eastAsia="Calibri"/>
          <w:sz w:val="24"/>
          <w:szCs w:val="24"/>
        </w:rPr>
        <w:t>Назначение платежа: «Обеспечение исполнения гарантийных обязательств по Контракту, заключенному по итогам электронного аукциона № ______».</w:t>
      </w:r>
    </w:p>
    <w:p w:rsidR="00377283" w:rsidRPr="00772155" w:rsidRDefault="00377283" w:rsidP="00377283">
      <w:pPr>
        <w:autoSpaceDE w:val="0"/>
        <w:autoSpaceDN w:val="0"/>
        <w:adjustRightInd w:val="0"/>
        <w:ind w:firstLine="709"/>
        <w:jc w:val="both"/>
        <w:rPr>
          <w:rFonts w:eastAsia="Calibri"/>
          <w:bCs/>
          <w:sz w:val="24"/>
          <w:szCs w:val="24"/>
        </w:rPr>
      </w:pPr>
      <w:r w:rsidRPr="00772155">
        <w:rPr>
          <w:rFonts w:eastAsia="Calibri"/>
          <w:bCs/>
          <w:sz w:val="24"/>
          <w:szCs w:val="24"/>
        </w:rPr>
        <w:t xml:space="preserve">7.5. </w:t>
      </w:r>
      <w:r w:rsidR="003567A1" w:rsidRPr="00772155">
        <w:rPr>
          <w:rFonts w:eastAsia="Calibri"/>
          <w:bCs/>
          <w:sz w:val="24"/>
          <w:szCs w:val="24"/>
        </w:rPr>
        <w:t>Исполнитель</w:t>
      </w:r>
      <w:r w:rsidRPr="00772155">
        <w:rPr>
          <w:rFonts w:eastAsia="Calibri"/>
          <w:bCs/>
          <w:sz w:val="24"/>
          <w:szCs w:val="24"/>
        </w:rPr>
        <w:t xml:space="preserve"> вправе изменить способ обеспечения гарантийных обязательств.</w:t>
      </w:r>
    </w:p>
    <w:p w:rsidR="00377283" w:rsidRPr="00772155" w:rsidRDefault="00377283" w:rsidP="00377283">
      <w:pPr>
        <w:autoSpaceDE w:val="0"/>
        <w:autoSpaceDN w:val="0"/>
        <w:adjustRightInd w:val="0"/>
        <w:ind w:firstLine="709"/>
        <w:jc w:val="both"/>
        <w:rPr>
          <w:rFonts w:eastAsia="Calibri"/>
          <w:bCs/>
          <w:sz w:val="24"/>
          <w:szCs w:val="24"/>
        </w:rPr>
      </w:pPr>
      <w:r w:rsidRPr="00772155">
        <w:rPr>
          <w:rFonts w:eastAsia="Calibri"/>
          <w:bCs/>
          <w:sz w:val="24"/>
          <w:szCs w:val="24"/>
        </w:rPr>
        <w:t xml:space="preserve">7.6. Если в качестве обеспечения исполнения гарантийных обязательств внесены денежные средства, Заказчик обязуется возвратить их </w:t>
      </w:r>
      <w:r w:rsidR="001E7222" w:rsidRPr="00772155">
        <w:rPr>
          <w:rFonts w:eastAsia="Calibri"/>
          <w:bCs/>
          <w:sz w:val="24"/>
          <w:szCs w:val="24"/>
        </w:rPr>
        <w:t>Исполнителю</w:t>
      </w:r>
      <w:r w:rsidRPr="00772155">
        <w:rPr>
          <w:rFonts w:eastAsia="Calibri"/>
          <w:bCs/>
          <w:sz w:val="24"/>
          <w:szCs w:val="24"/>
        </w:rPr>
        <w:t xml:space="preserve"> в полном объеме в течение 15 (пятнадцати) календарных дней с момента истечения гарантийного срока, который составляет 12 (двенадцать) месяцев с момента подписания Заказчиком документа о приемке. </w:t>
      </w:r>
    </w:p>
    <w:p w:rsidR="00496DED" w:rsidRPr="00772155" w:rsidRDefault="00496DED" w:rsidP="00496DED">
      <w:pPr>
        <w:pStyle w:val="af1"/>
        <w:spacing w:before="0" w:beforeAutospacing="0" w:after="0" w:afterAutospacing="0"/>
        <w:ind w:firstLine="709"/>
        <w:jc w:val="both"/>
        <w:rPr>
          <w:iCs/>
        </w:rPr>
      </w:pPr>
      <w:r w:rsidRPr="00772155">
        <w:rPr>
          <w:iCs/>
        </w:rPr>
        <w:t xml:space="preserve">7.7. Исполнитель освобождается от предоставления обеспечения гарантийных обязательств, в случае предоставления информации, содержащейся в реестре контрактов, заключенных заказчиками, и подтверждающей исполнение Исполнителем (без учета правопреемства) в течение трех лет до даты подачи заявки на участие в закупке 3 (трех) контрактов, исполненных без применения к Исполнителю неустоек (штрафов, пеней). При </w:t>
      </w:r>
      <w:r w:rsidRPr="00772155">
        <w:rPr>
          <w:iCs/>
        </w:rPr>
        <w:lastRenderedPageBreak/>
        <w:t>этом сумма цен таких контрактов должна составлять не </w:t>
      </w:r>
      <w:proofErr w:type="gramStart"/>
      <w:r w:rsidRPr="00772155">
        <w:rPr>
          <w:iCs/>
        </w:rPr>
        <w:t>менее начальной</w:t>
      </w:r>
      <w:proofErr w:type="gramEnd"/>
      <w:r w:rsidRPr="00772155">
        <w:rPr>
          <w:iCs/>
        </w:rPr>
        <w:t xml:space="preserve"> (максимальной) цены контракта, указанной в извещении об</w:t>
      </w:r>
      <w:r w:rsidRPr="00772155">
        <w:t> </w:t>
      </w:r>
      <w:r w:rsidRPr="00772155">
        <w:rPr>
          <w:iCs/>
        </w:rPr>
        <w:t xml:space="preserve">осуществлении закупки и документации о закупке. </w:t>
      </w:r>
    </w:p>
    <w:p w:rsidR="006D113C" w:rsidRPr="00772155" w:rsidRDefault="006D113C" w:rsidP="006D113C">
      <w:pPr>
        <w:autoSpaceDE w:val="0"/>
        <w:autoSpaceDN w:val="0"/>
        <w:adjustRightInd w:val="0"/>
        <w:jc w:val="both"/>
        <w:rPr>
          <w:rFonts w:eastAsia="Calibri"/>
          <w:bCs/>
          <w:sz w:val="24"/>
          <w:szCs w:val="24"/>
        </w:rPr>
      </w:pPr>
    </w:p>
    <w:p w:rsidR="0018374A" w:rsidRPr="00772155" w:rsidRDefault="0018374A" w:rsidP="0018374A">
      <w:pPr>
        <w:pStyle w:val="Default"/>
        <w:tabs>
          <w:tab w:val="left" w:pos="709"/>
        </w:tabs>
        <w:jc w:val="center"/>
        <w:rPr>
          <w:b/>
          <w:bCs/>
          <w:color w:val="auto"/>
        </w:rPr>
      </w:pPr>
      <w:r w:rsidRPr="00772155">
        <w:rPr>
          <w:b/>
          <w:bCs/>
          <w:color w:val="auto"/>
        </w:rPr>
        <w:t>8. ОБЕСПЕЧЕНИЕ ИСПОЛНЕНИЯ КОНТРАКТА</w:t>
      </w:r>
    </w:p>
    <w:p w:rsidR="009D0B98" w:rsidRPr="00772155" w:rsidRDefault="009D0B98" w:rsidP="009D0B98">
      <w:pPr>
        <w:autoSpaceDE w:val="0"/>
        <w:autoSpaceDN w:val="0"/>
        <w:adjustRightInd w:val="0"/>
        <w:ind w:firstLine="709"/>
        <w:jc w:val="both"/>
        <w:rPr>
          <w:rFonts w:eastAsia="Calibri"/>
          <w:bCs/>
          <w:sz w:val="24"/>
          <w:szCs w:val="24"/>
        </w:rPr>
      </w:pPr>
      <w:r w:rsidRPr="00772155">
        <w:rPr>
          <w:rFonts w:eastAsia="Calibri"/>
          <w:bCs/>
          <w:sz w:val="24"/>
          <w:szCs w:val="24"/>
        </w:rPr>
        <w:t xml:space="preserve">8.1. Контракт может быть заключен только после предоставления Исполнителем обеспечения исполнения Контракта в виде независимой гарантии, соответствующей требованиям </w:t>
      </w:r>
      <w:hyperlink r:id="rId7" w:history="1">
        <w:r w:rsidRPr="00772155">
          <w:rPr>
            <w:rFonts w:eastAsia="Calibri"/>
            <w:bCs/>
            <w:sz w:val="24"/>
            <w:szCs w:val="24"/>
          </w:rPr>
          <w:t>ст. 45</w:t>
        </w:r>
      </w:hyperlink>
      <w:r w:rsidRPr="00772155">
        <w:rPr>
          <w:rFonts w:eastAsia="Calibri"/>
          <w:bCs/>
          <w:sz w:val="24"/>
          <w:szCs w:val="24"/>
        </w:rPr>
        <w:t xml:space="preserve"> Федерального закона от 05.04.2013 N 44-ФЗ </w:t>
      </w:r>
      <w:r w:rsidRPr="00772155">
        <w:rPr>
          <w:sz w:val="24"/>
          <w:szCs w:val="24"/>
        </w:rPr>
        <w:t>«О контрактной системе в сфере закупок товаров, работ, услуг для обеспечения государственных и муниципальных нужд»</w:t>
      </w:r>
      <w:r w:rsidRPr="00772155">
        <w:rPr>
          <w:rFonts w:ascii="Calibri" w:hAnsi="Calibri"/>
          <w:sz w:val="24"/>
          <w:szCs w:val="24"/>
        </w:rPr>
        <w:t xml:space="preserve"> </w:t>
      </w:r>
      <w:r w:rsidRPr="00772155">
        <w:rPr>
          <w:rFonts w:eastAsia="Calibri"/>
          <w:bCs/>
          <w:sz w:val="24"/>
          <w:szCs w:val="24"/>
        </w:rPr>
        <w:t>или внесения денежных средств на счет Заказчика.</w:t>
      </w:r>
    </w:p>
    <w:p w:rsidR="009D0B98" w:rsidRPr="00772155" w:rsidRDefault="009D0B98" w:rsidP="009D0B98">
      <w:pPr>
        <w:autoSpaceDE w:val="0"/>
        <w:autoSpaceDN w:val="0"/>
        <w:adjustRightInd w:val="0"/>
        <w:ind w:firstLine="709"/>
        <w:jc w:val="both"/>
        <w:rPr>
          <w:rFonts w:eastAsia="Calibri"/>
          <w:bCs/>
          <w:sz w:val="24"/>
          <w:szCs w:val="24"/>
        </w:rPr>
      </w:pPr>
      <w:r w:rsidRPr="00772155">
        <w:rPr>
          <w:rFonts w:eastAsia="Calibri"/>
          <w:bCs/>
          <w:sz w:val="24"/>
          <w:szCs w:val="24"/>
        </w:rPr>
        <w:t xml:space="preserve">Способ обеспечения исполнения Контракта определяется Исполнителем самостоятельно. </w:t>
      </w:r>
    </w:p>
    <w:p w:rsidR="009D0B98" w:rsidRPr="00772155" w:rsidRDefault="009D0B98" w:rsidP="009D0B98">
      <w:pPr>
        <w:suppressLineNumbers/>
        <w:suppressAutoHyphens/>
        <w:ind w:firstLine="709"/>
        <w:jc w:val="both"/>
        <w:rPr>
          <w:i/>
          <w:sz w:val="24"/>
          <w:szCs w:val="24"/>
          <w:u w:val="single"/>
        </w:rPr>
      </w:pPr>
      <w:r w:rsidRPr="00772155">
        <w:rPr>
          <w:rFonts w:eastAsia="Calibri"/>
          <w:bCs/>
          <w:sz w:val="24"/>
          <w:szCs w:val="24"/>
        </w:rPr>
        <w:t xml:space="preserve">8.2. Исполнитель предоставил обеспечение исполнения Контракта в размере </w:t>
      </w:r>
      <w:r w:rsidRPr="00772155">
        <w:rPr>
          <w:color w:val="000000"/>
          <w:sz w:val="24"/>
          <w:szCs w:val="24"/>
        </w:rPr>
        <w:t>__________ рублей (________ рублей _______ копеек)</w:t>
      </w:r>
      <w:r w:rsidRPr="00772155">
        <w:rPr>
          <w:sz w:val="24"/>
          <w:szCs w:val="24"/>
        </w:rPr>
        <w:t>, что составляет 5 % от цены Контракта</w:t>
      </w:r>
      <w:r w:rsidR="00901DEE" w:rsidRPr="00772155">
        <w:rPr>
          <w:sz w:val="24"/>
          <w:szCs w:val="24"/>
        </w:rPr>
        <w:t>.</w:t>
      </w:r>
    </w:p>
    <w:p w:rsidR="009D0B98" w:rsidRPr="00772155" w:rsidRDefault="009D0B98" w:rsidP="009D0B98">
      <w:pPr>
        <w:autoSpaceDE w:val="0"/>
        <w:autoSpaceDN w:val="0"/>
        <w:adjustRightInd w:val="0"/>
        <w:ind w:firstLine="709"/>
        <w:jc w:val="both"/>
        <w:rPr>
          <w:sz w:val="24"/>
          <w:szCs w:val="24"/>
        </w:rPr>
      </w:pPr>
      <w:proofErr w:type="gramStart"/>
      <w:r w:rsidRPr="00772155">
        <w:rPr>
          <w:sz w:val="24"/>
          <w:szCs w:val="24"/>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 37 </w:t>
      </w:r>
      <w:r w:rsidRPr="00772155">
        <w:rPr>
          <w:color w:val="000000"/>
          <w:sz w:val="24"/>
          <w:szCs w:val="24"/>
        </w:rPr>
        <w:t>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772155">
        <w:rPr>
          <w:sz w:val="24"/>
          <w:szCs w:val="24"/>
        </w:rPr>
        <w:t>.</w:t>
      </w:r>
      <w:proofErr w:type="gramEnd"/>
    </w:p>
    <w:p w:rsidR="009D0B98" w:rsidRPr="00772155" w:rsidRDefault="009D0B98" w:rsidP="009D0B98">
      <w:pPr>
        <w:autoSpaceDE w:val="0"/>
        <w:autoSpaceDN w:val="0"/>
        <w:adjustRightInd w:val="0"/>
        <w:ind w:firstLine="709"/>
        <w:jc w:val="both"/>
        <w:rPr>
          <w:rFonts w:eastAsia="Calibri"/>
          <w:bCs/>
          <w:sz w:val="24"/>
          <w:szCs w:val="24"/>
        </w:rPr>
      </w:pPr>
      <w:r w:rsidRPr="00772155">
        <w:rPr>
          <w:rFonts w:eastAsia="Calibri"/>
          <w:bCs/>
          <w:sz w:val="24"/>
          <w:szCs w:val="24"/>
        </w:rPr>
        <w:t>8.3. В случае предоставления Исполнителем независимой гарантии в качестве способа обеспечения исполнения Контракта срок ее действия должен превышать срок исполнения обеспечиваемых обязательств не менее чем на 1 (один) месяц.</w:t>
      </w:r>
    </w:p>
    <w:p w:rsidR="00FA5ECF" w:rsidRPr="00772155" w:rsidRDefault="00FA5ECF" w:rsidP="00FA5ECF">
      <w:pPr>
        <w:autoSpaceDE w:val="0"/>
        <w:autoSpaceDN w:val="0"/>
        <w:adjustRightInd w:val="0"/>
        <w:ind w:firstLine="709"/>
        <w:jc w:val="both"/>
        <w:rPr>
          <w:sz w:val="24"/>
          <w:szCs w:val="24"/>
        </w:rPr>
      </w:pPr>
      <w:r w:rsidRPr="00772155">
        <w:rPr>
          <w:sz w:val="24"/>
          <w:szCs w:val="24"/>
        </w:rP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8" w:history="1">
        <w:r w:rsidRPr="00772155">
          <w:rPr>
            <w:sz w:val="24"/>
            <w:szCs w:val="24"/>
          </w:rPr>
          <w:t>кодексом</w:t>
        </w:r>
      </w:hyperlink>
      <w:r w:rsidRPr="00772155">
        <w:rPr>
          <w:sz w:val="24"/>
          <w:szCs w:val="24"/>
        </w:rPr>
        <w:t xml:space="preserve"> Российской Федерации оснований для отказа в удовлетворении этого требования.</w:t>
      </w:r>
    </w:p>
    <w:p w:rsidR="009D0B98" w:rsidRPr="00772155" w:rsidRDefault="009D0B98" w:rsidP="009D0B98">
      <w:pPr>
        <w:autoSpaceDE w:val="0"/>
        <w:autoSpaceDN w:val="0"/>
        <w:adjustRightInd w:val="0"/>
        <w:ind w:firstLine="709"/>
        <w:jc w:val="both"/>
        <w:rPr>
          <w:rFonts w:eastAsia="Calibri"/>
          <w:bCs/>
          <w:sz w:val="24"/>
          <w:szCs w:val="24"/>
        </w:rPr>
      </w:pPr>
      <w:r w:rsidRPr="00772155">
        <w:rPr>
          <w:rFonts w:eastAsia="Calibri"/>
          <w:bCs/>
          <w:sz w:val="24"/>
          <w:szCs w:val="24"/>
        </w:rPr>
        <w:t>8.4. Внесение денежных средств в обеспечение исполнения Контракта осуществляется с использованием следующих реквизитов:</w:t>
      </w:r>
    </w:p>
    <w:p w:rsidR="00901DEE" w:rsidRPr="00772155" w:rsidRDefault="00901DEE" w:rsidP="00901DEE">
      <w:pPr>
        <w:pStyle w:val="affff5"/>
        <w:suppressLineNumbers/>
        <w:tabs>
          <w:tab w:val="left" w:pos="709"/>
        </w:tabs>
        <w:suppressAutoHyphens/>
        <w:ind w:firstLine="709"/>
        <w:jc w:val="both"/>
        <w:rPr>
          <w:sz w:val="24"/>
          <w:szCs w:val="24"/>
        </w:rPr>
      </w:pPr>
      <w:r w:rsidRPr="00772155">
        <w:rPr>
          <w:sz w:val="24"/>
          <w:szCs w:val="24"/>
        </w:rPr>
        <w:t>Финансовый отдел администрации городского округа город Нововоронеж (Администрация городского округа город Нововоронеж)</w:t>
      </w:r>
    </w:p>
    <w:p w:rsidR="009D0B98" w:rsidRPr="00772155" w:rsidRDefault="009D0B98" w:rsidP="009D0B98">
      <w:pPr>
        <w:pStyle w:val="affff5"/>
        <w:suppressLineNumbers/>
        <w:tabs>
          <w:tab w:val="left" w:pos="709"/>
        </w:tabs>
        <w:suppressAutoHyphens/>
        <w:jc w:val="both"/>
        <w:rPr>
          <w:sz w:val="24"/>
          <w:szCs w:val="24"/>
        </w:rPr>
      </w:pPr>
      <w:r w:rsidRPr="00772155">
        <w:rPr>
          <w:sz w:val="24"/>
          <w:szCs w:val="24"/>
        </w:rPr>
        <w:t xml:space="preserve">396070, </w:t>
      </w:r>
      <w:proofErr w:type="gramStart"/>
      <w:r w:rsidRPr="00772155">
        <w:rPr>
          <w:sz w:val="24"/>
          <w:szCs w:val="24"/>
        </w:rPr>
        <w:t>Воронежская</w:t>
      </w:r>
      <w:proofErr w:type="gramEnd"/>
      <w:r w:rsidRPr="00772155">
        <w:rPr>
          <w:sz w:val="24"/>
          <w:szCs w:val="24"/>
        </w:rPr>
        <w:t xml:space="preserve"> обл., г. Нововоронеж, ул. Космонавтов, д. 4</w:t>
      </w:r>
    </w:p>
    <w:p w:rsidR="009D0B98" w:rsidRPr="00772155" w:rsidRDefault="009D0B98" w:rsidP="009D0B98">
      <w:pPr>
        <w:pStyle w:val="affff5"/>
        <w:suppressLineNumbers/>
        <w:tabs>
          <w:tab w:val="left" w:pos="709"/>
        </w:tabs>
        <w:suppressAutoHyphens/>
        <w:jc w:val="both"/>
        <w:rPr>
          <w:sz w:val="24"/>
          <w:szCs w:val="24"/>
        </w:rPr>
      </w:pPr>
      <w:r w:rsidRPr="00772155">
        <w:rPr>
          <w:sz w:val="24"/>
          <w:szCs w:val="24"/>
        </w:rPr>
        <w:t>ОГРН 1033657500480</w:t>
      </w:r>
    </w:p>
    <w:p w:rsidR="009D0B98" w:rsidRPr="00772155" w:rsidRDefault="009D0B98" w:rsidP="009D0B98">
      <w:pPr>
        <w:pStyle w:val="affff5"/>
        <w:suppressLineNumbers/>
        <w:tabs>
          <w:tab w:val="left" w:pos="709"/>
        </w:tabs>
        <w:suppressAutoHyphens/>
        <w:jc w:val="both"/>
        <w:rPr>
          <w:sz w:val="24"/>
          <w:szCs w:val="24"/>
        </w:rPr>
      </w:pPr>
      <w:r w:rsidRPr="00772155">
        <w:rPr>
          <w:sz w:val="24"/>
          <w:szCs w:val="24"/>
        </w:rPr>
        <w:t>ИНН 3651002846, КПП 365101001,</w:t>
      </w:r>
    </w:p>
    <w:p w:rsidR="009D0B98" w:rsidRPr="00772155" w:rsidRDefault="009D0B98" w:rsidP="009D0B98">
      <w:pPr>
        <w:autoSpaceDE w:val="0"/>
        <w:autoSpaceDN w:val="0"/>
        <w:adjustRightInd w:val="0"/>
        <w:jc w:val="both"/>
        <w:rPr>
          <w:rFonts w:eastAsia="Calibri"/>
          <w:bCs/>
          <w:sz w:val="24"/>
          <w:szCs w:val="24"/>
        </w:rPr>
      </w:pPr>
      <w:r w:rsidRPr="00772155">
        <w:rPr>
          <w:rFonts w:eastAsia="Calibri"/>
          <w:bCs/>
          <w:sz w:val="24"/>
          <w:szCs w:val="24"/>
        </w:rPr>
        <w:t>Банк: ОТДЕЛЕНИЕ ВОРОНЕЖ БАНКА РОССИИ // УФК по Воронежской области г</w:t>
      </w:r>
      <w:proofErr w:type="gramStart"/>
      <w:r w:rsidRPr="00772155">
        <w:rPr>
          <w:rFonts w:eastAsia="Calibri"/>
          <w:bCs/>
          <w:sz w:val="24"/>
          <w:szCs w:val="24"/>
        </w:rPr>
        <w:t>.В</w:t>
      </w:r>
      <w:proofErr w:type="gramEnd"/>
      <w:r w:rsidRPr="00772155">
        <w:rPr>
          <w:rFonts w:eastAsia="Calibri"/>
          <w:bCs/>
          <w:sz w:val="24"/>
          <w:szCs w:val="24"/>
        </w:rPr>
        <w:t>оронеж</w:t>
      </w:r>
    </w:p>
    <w:p w:rsidR="009D0B98" w:rsidRPr="00772155" w:rsidRDefault="009D0B98" w:rsidP="009D0B98">
      <w:pPr>
        <w:autoSpaceDE w:val="0"/>
        <w:autoSpaceDN w:val="0"/>
        <w:adjustRightInd w:val="0"/>
        <w:jc w:val="both"/>
        <w:rPr>
          <w:rFonts w:eastAsia="Calibri"/>
          <w:bCs/>
          <w:sz w:val="24"/>
          <w:szCs w:val="24"/>
        </w:rPr>
      </w:pPr>
      <w:r w:rsidRPr="00772155">
        <w:rPr>
          <w:rFonts w:eastAsia="Calibri"/>
          <w:bCs/>
          <w:sz w:val="24"/>
          <w:szCs w:val="24"/>
        </w:rPr>
        <w:t>БИК 012007084</w:t>
      </w:r>
    </w:p>
    <w:p w:rsidR="009D0B98" w:rsidRPr="00772155" w:rsidRDefault="009D0B98" w:rsidP="009D0B98">
      <w:pPr>
        <w:autoSpaceDE w:val="0"/>
        <w:autoSpaceDN w:val="0"/>
        <w:adjustRightInd w:val="0"/>
        <w:jc w:val="both"/>
        <w:rPr>
          <w:rFonts w:eastAsia="Calibri"/>
          <w:bCs/>
          <w:sz w:val="24"/>
          <w:szCs w:val="24"/>
        </w:rPr>
      </w:pPr>
      <w:r w:rsidRPr="00772155">
        <w:rPr>
          <w:rFonts w:eastAsia="Calibri"/>
          <w:bCs/>
          <w:sz w:val="24"/>
          <w:szCs w:val="24"/>
        </w:rPr>
        <w:t>ЕКС ТОФК: 40102810945370000023</w:t>
      </w:r>
    </w:p>
    <w:p w:rsidR="009D0B98" w:rsidRPr="00772155" w:rsidRDefault="009D0B98" w:rsidP="009D0B98">
      <w:pPr>
        <w:autoSpaceDE w:val="0"/>
        <w:autoSpaceDN w:val="0"/>
        <w:adjustRightInd w:val="0"/>
        <w:jc w:val="both"/>
        <w:rPr>
          <w:rFonts w:eastAsia="Calibri"/>
          <w:bCs/>
          <w:sz w:val="24"/>
          <w:szCs w:val="24"/>
        </w:rPr>
      </w:pPr>
      <w:r w:rsidRPr="00772155">
        <w:rPr>
          <w:rFonts w:eastAsia="Calibri"/>
          <w:bCs/>
          <w:sz w:val="24"/>
          <w:szCs w:val="24"/>
        </w:rPr>
        <w:t>Казначейский счет  № 03232643207270003100</w:t>
      </w:r>
    </w:p>
    <w:p w:rsidR="009D0B98" w:rsidRPr="00772155" w:rsidRDefault="009D0B98" w:rsidP="009D0B98">
      <w:pPr>
        <w:autoSpaceDE w:val="0"/>
        <w:autoSpaceDN w:val="0"/>
        <w:adjustRightInd w:val="0"/>
        <w:jc w:val="both"/>
        <w:rPr>
          <w:rFonts w:eastAsia="Calibri"/>
          <w:bCs/>
          <w:sz w:val="24"/>
          <w:szCs w:val="24"/>
        </w:rPr>
      </w:pPr>
      <w:proofErr w:type="gramStart"/>
      <w:r w:rsidRPr="00772155">
        <w:rPr>
          <w:rFonts w:eastAsia="Calibri"/>
          <w:bCs/>
          <w:sz w:val="24"/>
          <w:szCs w:val="24"/>
        </w:rPr>
        <w:t>л</w:t>
      </w:r>
      <w:proofErr w:type="gramEnd"/>
      <w:r w:rsidRPr="00772155">
        <w:rPr>
          <w:rFonts w:eastAsia="Calibri"/>
          <w:bCs/>
          <w:sz w:val="24"/>
          <w:szCs w:val="24"/>
        </w:rPr>
        <w:t>/с 05914005740 в финансовом отделе администрации городского округа город Нововоронеж</w:t>
      </w:r>
    </w:p>
    <w:p w:rsidR="009D0B98" w:rsidRPr="00772155" w:rsidRDefault="009D0B98" w:rsidP="009D0B98">
      <w:pPr>
        <w:autoSpaceDE w:val="0"/>
        <w:autoSpaceDN w:val="0"/>
        <w:adjustRightInd w:val="0"/>
        <w:jc w:val="both"/>
        <w:rPr>
          <w:rFonts w:eastAsia="Calibri"/>
          <w:bCs/>
          <w:sz w:val="24"/>
          <w:szCs w:val="24"/>
        </w:rPr>
      </w:pPr>
      <w:r w:rsidRPr="00772155">
        <w:rPr>
          <w:rFonts w:eastAsia="Calibri"/>
          <w:bCs/>
          <w:sz w:val="24"/>
          <w:szCs w:val="24"/>
        </w:rPr>
        <w:t>ОКТМО 20727000</w:t>
      </w:r>
    </w:p>
    <w:p w:rsidR="009D0B98" w:rsidRPr="00772155" w:rsidRDefault="009D0B98" w:rsidP="00BB296B">
      <w:pPr>
        <w:autoSpaceDE w:val="0"/>
        <w:autoSpaceDN w:val="0"/>
        <w:adjustRightInd w:val="0"/>
        <w:ind w:firstLine="709"/>
        <w:jc w:val="both"/>
        <w:rPr>
          <w:rFonts w:eastAsia="Calibri"/>
          <w:bCs/>
          <w:sz w:val="24"/>
          <w:szCs w:val="24"/>
        </w:rPr>
      </w:pPr>
      <w:r w:rsidRPr="00772155">
        <w:rPr>
          <w:rFonts w:eastAsia="Calibri"/>
          <w:sz w:val="24"/>
          <w:szCs w:val="24"/>
        </w:rPr>
        <w:t>Назначение платежа: «</w:t>
      </w:r>
      <w:r w:rsidRPr="00772155">
        <w:rPr>
          <w:rFonts w:eastAsia="Calibri"/>
          <w:bCs/>
          <w:sz w:val="24"/>
          <w:szCs w:val="24"/>
        </w:rPr>
        <w:t>Обеспечение исполнения контракта, заключаемого по итогам электронного аукциона N ________________».</w:t>
      </w:r>
    </w:p>
    <w:p w:rsidR="009D0B98" w:rsidRPr="00772155" w:rsidRDefault="009D0B98" w:rsidP="00BB296B">
      <w:pPr>
        <w:pStyle w:val="a8"/>
        <w:tabs>
          <w:tab w:val="left" w:pos="709"/>
        </w:tabs>
        <w:spacing w:after="0"/>
        <w:ind w:left="0" w:firstLine="709"/>
        <w:jc w:val="both"/>
        <w:rPr>
          <w:color w:val="000000"/>
          <w:sz w:val="24"/>
          <w:szCs w:val="24"/>
        </w:rPr>
      </w:pPr>
      <w:r w:rsidRPr="00772155">
        <w:rPr>
          <w:sz w:val="24"/>
          <w:szCs w:val="24"/>
        </w:rPr>
        <w:t xml:space="preserve">Денежные средства, вносимые в обеспечение исполнения Контракта, должны быть перечислены в размере, установленном в п. 8.2. Контракта, по реквизитам, указанным в настоящем пункте. </w:t>
      </w:r>
      <w:r w:rsidRPr="00772155">
        <w:rPr>
          <w:rFonts w:eastAsia="Calibri"/>
          <w:color w:val="000000"/>
          <w:sz w:val="24"/>
          <w:szCs w:val="24"/>
        </w:rPr>
        <w:t xml:space="preserve">Факт внесения денежных средств в обеспечение исполнения Контракта подтверждается платежным поручением, соответствующим требованиям, предусмотренным законом и установленными в соответствии с ним банковскими </w:t>
      </w:r>
      <w:r w:rsidRPr="00772155">
        <w:rPr>
          <w:rFonts w:eastAsia="Calibri"/>
          <w:color w:val="000000"/>
          <w:sz w:val="24"/>
          <w:szCs w:val="24"/>
        </w:rPr>
        <w:lastRenderedPageBreak/>
        <w:t xml:space="preserve">правилами. </w:t>
      </w:r>
      <w:r w:rsidRPr="00772155">
        <w:rPr>
          <w:color w:val="000000"/>
          <w:sz w:val="24"/>
          <w:szCs w:val="24"/>
        </w:rPr>
        <w:t xml:space="preserve">Неустойка в виде штрафа, пени, предусмотренных Контрактом, а также убытки, понесенные </w:t>
      </w:r>
      <w:r w:rsidRPr="00772155">
        <w:rPr>
          <w:sz w:val="24"/>
          <w:szCs w:val="24"/>
        </w:rPr>
        <w:t>Заказчиком</w:t>
      </w:r>
      <w:r w:rsidRPr="00772155">
        <w:rPr>
          <w:color w:val="000000"/>
          <w:sz w:val="24"/>
          <w:szCs w:val="24"/>
        </w:rPr>
        <w:t xml:space="preserve"> в связи с неисполнением или ненадлежащим исполнением </w:t>
      </w:r>
      <w:r w:rsidRPr="00772155">
        <w:rPr>
          <w:rFonts w:eastAsia="Calibri"/>
          <w:bCs/>
          <w:sz w:val="24"/>
          <w:szCs w:val="24"/>
        </w:rPr>
        <w:t>Исполнителем</w:t>
      </w:r>
      <w:r w:rsidRPr="00772155">
        <w:rPr>
          <w:color w:val="000000"/>
          <w:sz w:val="24"/>
          <w:szCs w:val="24"/>
        </w:rPr>
        <w:t xml:space="preserve"> своих обязательств по Контракту, </w:t>
      </w:r>
      <w:r w:rsidRPr="00772155">
        <w:rPr>
          <w:rFonts w:eastAsia="Calibri"/>
          <w:color w:val="000000"/>
          <w:sz w:val="24"/>
          <w:szCs w:val="24"/>
        </w:rPr>
        <w:t xml:space="preserve">могут погашаться Заказчиком из сумм обеспечения с последующим направлением уведомления </w:t>
      </w:r>
      <w:r w:rsidRPr="00772155">
        <w:rPr>
          <w:rFonts w:eastAsia="Calibri"/>
          <w:bCs/>
          <w:sz w:val="24"/>
          <w:szCs w:val="24"/>
        </w:rPr>
        <w:t>Исполнителю</w:t>
      </w:r>
      <w:r w:rsidRPr="00772155">
        <w:rPr>
          <w:rFonts w:eastAsia="Calibri"/>
          <w:color w:val="000000"/>
          <w:sz w:val="24"/>
          <w:szCs w:val="24"/>
        </w:rPr>
        <w:t xml:space="preserve"> в течение 10 (десяти) календарных дней. </w:t>
      </w:r>
    </w:p>
    <w:p w:rsidR="009D0B98" w:rsidRPr="00772155" w:rsidRDefault="009D0B98" w:rsidP="00BB296B">
      <w:pPr>
        <w:autoSpaceDE w:val="0"/>
        <w:autoSpaceDN w:val="0"/>
        <w:adjustRightInd w:val="0"/>
        <w:ind w:firstLine="709"/>
        <w:jc w:val="both"/>
        <w:rPr>
          <w:rFonts w:eastAsia="Calibri"/>
          <w:bCs/>
          <w:sz w:val="24"/>
          <w:szCs w:val="24"/>
        </w:rPr>
      </w:pPr>
      <w:bookmarkStart w:id="3" w:name="Par8"/>
      <w:bookmarkEnd w:id="3"/>
      <w:r w:rsidRPr="00772155">
        <w:rPr>
          <w:rFonts w:eastAsia="Calibri"/>
          <w:bCs/>
          <w:sz w:val="24"/>
          <w:szCs w:val="24"/>
        </w:rPr>
        <w:t xml:space="preserve">8.5. В ходе исполнения Контракта Исполнитель вправе изменить способ обеспечения исполнения Контракта и (или) предоставить Заказчику новое обеспечение исполнения Контракта взамен ранее предоставленного. Размер обеспечения может быть уменьшен в порядке и случаях, предусмотренных </w:t>
      </w:r>
      <w:hyperlink r:id="rId9" w:history="1">
        <w:proofErr w:type="gramStart"/>
        <w:r w:rsidRPr="00772155">
          <w:rPr>
            <w:rFonts w:eastAsia="Calibri"/>
            <w:bCs/>
            <w:sz w:val="24"/>
            <w:szCs w:val="24"/>
          </w:rPr>
          <w:t>ч</w:t>
        </w:r>
        <w:proofErr w:type="gramEnd"/>
        <w:r w:rsidRPr="00772155">
          <w:rPr>
            <w:rFonts w:eastAsia="Calibri"/>
            <w:bCs/>
            <w:sz w:val="24"/>
            <w:szCs w:val="24"/>
          </w:rPr>
          <w:t>. 7.2</w:t>
        </w:r>
      </w:hyperlink>
      <w:r w:rsidRPr="00772155">
        <w:rPr>
          <w:rFonts w:eastAsia="Calibri"/>
          <w:bCs/>
          <w:sz w:val="24"/>
          <w:szCs w:val="24"/>
        </w:rPr>
        <w:t xml:space="preserve"> и </w:t>
      </w:r>
      <w:hyperlink r:id="rId10" w:history="1">
        <w:r w:rsidRPr="00772155">
          <w:rPr>
            <w:rFonts w:eastAsia="Calibri"/>
            <w:bCs/>
            <w:sz w:val="24"/>
            <w:szCs w:val="24"/>
          </w:rPr>
          <w:t>7.3 ст. 96</w:t>
        </w:r>
      </w:hyperlink>
      <w:r w:rsidRPr="00772155">
        <w:rPr>
          <w:rFonts w:eastAsia="Calibri"/>
          <w:bCs/>
          <w:sz w:val="24"/>
          <w:szCs w:val="24"/>
        </w:rPr>
        <w:t xml:space="preserve"> Федерального закона от 05.04.2013 N 44-ФЗ </w:t>
      </w:r>
      <w:r w:rsidRPr="00772155">
        <w:rPr>
          <w:sz w:val="24"/>
          <w:szCs w:val="24"/>
        </w:rPr>
        <w:t>«О контрактной системе в сфере закупок товаров, работ, услуг для обеспечения государственных и муниципальных нужд»</w:t>
      </w:r>
      <w:r w:rsidRPr="00772155">
        <w:rPr>
          <w:bCs/>
          <w:sz w:val="24"/>
          <w:szCs w:val="24"/>
        </w:rPr>
        <w:t>.</w:t>
      </w:r>
    </w:p>
    <w:p w:rsidR="009D0B98" w:rsidRPr="00772155" w:rsidRDefault="009D0B98" w:rsidP="00BB296B">
      <w:pPr>
        <w:autoSpaceDE w:val="0"/>
        <w:autoSpaceDN w:val="0"/>
        <w:adjustRightInd w:val="0"/>
        <w:ind w:firstLine="709"/>
        <w:jc w:val="both"/>
        <w:rPr>
          <w:rFonts w:eastAsia="Calibri"/>
          <w:bCs/>
          <w:sz w:val="24"/>
          <w:szCs w:val="24"/>
        </w:rPr>
      </w:pPr>
      <w:r w:rsidRPr="00772155">
        <w:rPr>
          <w:rFonts w:eastAsia="Calibri"/>
          <w:bCs/>
          <w:sz w:val="24"/>
          <w:szCs w:val="24"/>
        </w:rPr>
        <w:t>8.6. Если в качестве обеспечения исполнения Контракта внесены денежные средства, Заказчик обязуется:</w:t>
      </w:r>
    </w:p>
    <w:p w:rsidR="009D0B98" w:rsidRPr="00772155" w:rsidRDefault="009D0B98" w:rsidP="00BB296B">
      <w:pPr>
        <w:autoSpaceDE w:val="0"/>
        <w:autoSpaceDN w:val="0"/>
        <w:adjustRightInd w:val="0"/>
        <w:ind w:firstLine="709"/>
        <w:jc w:val="both"/>
        <w:rPr>
          <w:rFonts w:eastAsia="Calibri"/>
          <w:bCs/>
          <w:sz w:val="24"/>
          <w:szCs w:val="24"/>
        </w:rPr>
      </w:pPr>
      <w:r w:rsidRPr="00772155">
        <w:rPr>
          <w:rFonts w:eastAsia="Calibri"/>
          <w:bCs/>
          <w:sz w:val="24"/>
          <w:szCs w:val="24"/>
        </w:rPr>
        <w:t>8.6.1. Возвратить их Исполнителю в полном объеме в срок не позднее 15 (пятнадцати) календарных дней с момента подписания документа о приемке (</w:t>
      </w:r>
      <w:r w:rsidRPr="00772155">
        <w:rPr>
          <w:color w:val="000000"/>
          <w:sz w:val="24"/>
          <w:szCs w:val="24"/>
        </w:rPr>
        <w:t>акта приема оказанных услуг</w:t>
      </w:r>
      <w:r w:rsidRPr="00772155">
        <w:rPr>
          <w:sz w:val="24"/>
          <w:szCs w:val="24"/>
        </w:rPr>
        <w:t>).</w:t>
      </w:r>
    </w:p>
    <w:p w:rsidR="009D0B98" w:rsidRPr="00772155" w:rsidRDefault="009D0B98" w:rsidP="00BB296B">
      <w:pPr>
        <w:autoSpaceDE w:val="0"/>
        <w:autoSpaceDN w:val="0"/>
        <w:adjustRightInd w:val="0"/>
        <w:ind w:firstLine="709"/>
        <w:jc w:val="both"/>
        <w:rPr>
          <w:rFonts w:eastAsia="Calibri"/>
          <w:bCs/>
          <w:sz w:val="24"/>
          <w:szCs w:val="24"/>
        </w:rPr>
      </w:pPr>
      <w:r w:rsidRPr="00772155">
        <w:rPr>
          <w:rFonts w:eastAsia="Calibri"/>
          <w:bCs/>
          <w:sz w:val="24"/>
          <w:szCs w:val="24"/>
        </w:rPr>
        <w:t xml:space="preserve">8.6.2. Возвратить часть этих денежных средств (при уменьшении размера обеспечения исполнения Контракта в соответствии с </w:t>
      </w:r>
      <w:hyperlink w:anchor="Par8" w:history="1">
        <w:r w:rsidRPr="00772155">
          <w:rPr>
            <w:rFonts w:eastAsia="Calibri"/>
            <w:bCs/>
            <w:sz w:val="24"/>
            <w:szCs w:val="24"/>
          </w:rPr>
          <w:t>п. 8.5</w:t>
        </w:r>
      </w:hyperlink>
      <w:r w:rsidRPr="00772155">
        <w:rPr>
          <w:rFonts w:eastAsia="Calibri"/>
          <w:bCs/>
          <w:sz w:val="24"/>
          <w:szCs w:val="24"/>
        </w:rPr>
        <w:t xml:space="preserve"> Контракта) не позднее 15 (пятнадцати) календарных дней с момента подписания документа о приемке.</w:t>
      </w:r>
    </w:p>
    <w:p w:rsidR="009D0B98" w:rsidRPr="00772155" w:rsidRDefault="009D0B98" w:rsidP="00BB296B">
      <w:pPr>
        <w:autoSpaceDE w:val="0"/>
        <w:autoSpaceDN w:val="0"/>
        <w:adjustRightInd w:val="0"/>
        <w:ind w:firstLine="709"/>
        <w:jc w:val="both"/>
        <w:rPr>
          <w:rFonts w:eastAsia="Calibri"/>
          <w:bCs/>
          <w:sz w:val="24"/>
          <w:szCs w:val="24"/>
        </w:rPr>
      </w:pPr>
      <w:r w:rsidRPr="00772155">
        <w:rPr>
          <w:rFonts w:eastAsia="Calibri"/>
          <w:bCs/>
          <w:sz w:val="24"/>
          <w:szCs w:val="24"/>
        </w:rPr>
        <w:t xml:space="preserve">При этом должны быть соблюдены условия, предусмотренные </w:t>
      </w:r>
      <w:hyperlink r:id="rId11" w:history="1">
        <w:proofErr w:type="gramStart"/>
        <w:r w:rsidRPr="00772155">
          <w:rPr>
            <w:rFonts w:eastAsia="Calibri"/>
            <w:bCs/>
            <w:sz w:val="24"/>
            <w:szCs w:val="24"/>
          </w:rPr>
          <w:t>ч</w:t>
        </w:r>
        <w:proofErr w:type="gramEnd"/>
        <w:r w:rsidRPr="00772155">
          <w:rPr>
            <w:rFonts w:eastAsia="Calibri"/>
            <w:bCs/>
            <w:sz w:val="24"/>
            <w:szCs w:val="24"/>
          </w:rPr>
          <w:t>. 7.2 ст. 96</w:t>
        </w:r>
      </w:hyperlink>
      <w:r w:rsidRPr="00772155">
        <w:rPr>
          <w:rFonts w:eastAsia="Calibri"/>
          <w:bCs/>
          <w:sz w:val="24"/>
          <w:szCs w:val="24"/>
        </w:rPr>
        <w:t xml:space="preserve"> Федерального закона от 05.04.2013 N 44-ФЗ </w:t>
      </w:r>
      <w:r w:rsidRPr="00772155">
        <w:rPr>
          <w:sz w:val="24"/>
          <w:szCs w:val="24"/>
        </w:rPr>
        <w:t>«О контрактной системе в сфере закупок товаров, работ, услуг для обеспечения государственных и муниципальных нужд»</w:t>
      </w:r>
      <w:r w:rsidRPr="00772155">
        <w:rPr>
          <w:rFonts w:eastAsia="Calibri"/>
          <w:bCs/>
          <w:sz w:val="24"/>
          <w:szCs w:val="24"/>
        </w:rPr>
        <w:t xml:space="preserve">. </w:t>
      </w:r>
    </w:p>
    <w:p w:rsidR="009D0B98" w:rsidRPr="00772155" w:rsidRDefault="009D0B98" w:rsidP="00BB296B">
      <w:pPr>
        <w:autoSpaceDE w:val="0"/>
        <w:autoSpaceDN w:val="0"/>
        <w:adjustRightInd w:val="0"/>
        <w:ind w:firstLine="709"/>
        <w:jc w:val="both"/>
        <w:rPr>
          <w:rFonts w:eastAsia="Calibri"/>
          <w:bCs/>
          <w:sz w:val="24"/>
          <w:szCs w:val="24"/>
        </w:rPr>
      </w:pPr>
      <w:r w:rsidRPr="00772155">
        <w:rPr>
          <w:rFonts w:eastAsia="Calibri"/>
          <w:bCs/>
          <w:sz w:val="24"/>
          <w:szCs w:val="24"/>
        </w:rPr>
        <w:t xml:space="preserve">8.6.3. Возвратить их не позднее 15 (пятнадцати) календарных дней с даты предоставления Исполнителем независимой гарантии в качестве обеспечения исполнения Контракта (в случае </w:t>
      </w:r>
      <w:proofErr w:type="gramStart"/>
      <w:r w:rsidRPr="00772155">
        <w:rPr>
          <w:rFonts w:eastAsia="Calibri"/>
          <w:bCs/>
          <w:sz w:val="24"/>
          <w:szCs w:val="24"/>
        </w:rPr>
        <w:t>изменения способа обеспечения исполнения Контракта</w:t>
      </w:r>
      <w:proofErr w:type="gramEnd"/>
      <w:r w:rsidRPr="00772155">
        <w:rPr>
          <w:rFonts w:eastAsia="Calibri"/>
          <w:bCs/>
          <w:sz w:val="24"/>
          <w:szCs w:val="24"/>
        </w:rPr>
        <w:t xml:space="preserve"> в соответствии с </w:t>
      </w:r>
      <w:hyperlink w:anchor="Par8" w:history="1">
        <w:r w:rsidRPr="00772155">
          <w:rPr>
            <w:rFonts w:eastAsia="Calibri"/>
            <w:bCs/>
            <w:sz w:val="24"/>
            <w:szCs w:val="24"/>
          </w:rPr>
          <w:t>п. 8.5</w:t>
        </w:r>
      </w:hyperlink>
      <w:r w:rsidRPr="00772155">
        <w:rPr>
          <w:rFonts w:eastAsia="Calibri"/>
          <w:bCs/>
          <w:sz w:val="24"/>
          <w:szCs w:val="24"/>
        </w:rPr>
        <w:t xml:space="preserve"> Контракта).</w:t>
      </w:r>
    </w:p>
    <w:p w:rsidR="009D0B98" w:rsidRPr="00772155" w:rsidRDefault="009D0B98" w:rsidP="009D0B98">
      <w:pPr>
        <w:autoSpaceDE w:val="0"/>
        <w:autoSpaceDN w:val="0"/>
        <w:adjustRightInd w:val="0"/>
        <w:ind w:firstLine="709"/>
        <w:jc w:val="both"/>
        <w:rPr>
          <w:rFonts w:eastAsia="Calibri"/>
          <w:bCs/>
          <w:sz w:val="24"/>
          <w:szCs w:val="24"/>
        </w:rPr>
      </w:pPr>
      <w:r w:rsidRPr="00772155">
        <w:rPr>
          <w:rFonts w:eastAsia="Calibri"/>
          <w:bCs/>
          <w:sz w:val="24"/>
          <w:szCs w:val="24"/>
        </w:rPr>
        <w:t xml:space="preserve">8.7. Если у банка, предоставившего независимую гарантию в качестве обеспечения исполнения Контракта, отозвана лицензия на осуществление банковских операций, Исполнитель обязан предоставить новое обеспечение исполнения Контракта. Срок его предоставления - 1 (один) месяц со дня надлежащего уведомления Исполнителя Заказчиком о необходимости предоставить новое обеспечение исполнения Контракта. Размер такого обеспечения может быть уменьшен в соответствии с </w:t>
      </w:r>
      <w:hyperlink w:anchor="Par8" w:history="1">
        <w:r w:rsidRPr="00772155">
          <w:rPr>
            <w:rFonts w:eastAsia="Calibri"/>
            <w:bCs/>
            <w:sz w:val="24"/>
            <w:szCs w:val="24"/>
          </w:rPr>
          <w:t>п. 8.5</w:t>
        </w:r>
      </w:hyperlink>
      <w:r w:rsidRPr="00772155">
        <w:rPr>
          <w:rFonts w:eastAsia="Calibri"/>
          <w:bCs/>
          <w:sz w:val="24"/>
          <w:szCs w:val="24"/>
        </w:rPr>
        <w:t xml:space="preserve"> Контракта. За каждый день просрочки исполнения данного обязательства начисляются пени в порядке, предусмотренном п. 9.4. Контракта.</w:t>
      </w:r>
    </w:p>
    <w:p w:rsidR="009D0B98" w:rsidRPr="00772155" w:rsidRDefault="009D0B98" w:rsidP="009D0B98">
      <w:pPr>
        <w:pStyle w:val="af1"/>
        <w:spacing w:before="0" w:beforeAutospacing="0" w:after="0" w:afterAutospacing="0"/>
        <w:ind w:firstLine="709"/>
        <w:jc w:val="both"/>
        <w:rPr>
          <w:iCs/>
        </w:rPr>
      </w:pPr>
      <w:r w:rsidRPr="00772155">
        <w:rPr>
          <w:iCs/>
        </w:rPr>
        <w:t>8.8. Исполнитель освобождается от предоставления обеспечения исполнения Контракта, в случае предоставления информации, содержащейся в реестре контрактов, заключенных заказчиками, и подтверждающей исполнение Исполнителем (без учета правопреемства) в течение трех лет до даты подачи заявки на участие в закупке 3 (трех) контрактов, исполненных без применения к Исполнителю неустоек (штрафов, пеней). Такая информация представляется Исполнителем до заключения Контракта в случаях, установленных Федеральным законом от 05.04.2013 № 44-ФЗ «О контрактной системе в сфере закупок товаров, работ, услуг для обеспечения государственных и муниципальных нужд» для предоставления обеспечения исполнения Контракта. При этом сумма цен таких контрактов должна составлять не </w:t>
      </w:r>
      <w:proofErr w:type="gramStart"/>
      <w:r w:rsidRPr="00772155">
        <w:rPr>
          <w:iCs/>
        </w:rPr>
        <w:t>менее начальной</w:t>
      </w:r>
      <w:proofErr w:type="gramEnd"/>
      <w:r w:rsidRPr="00772155">
        <w:rPr>
          <w:iCs/>
        </w:rPr>
        <w:t xml:space="preserve"> (максимальной) цены контракта, указанной в извещении об</w:t>
      </w:r>
      <w:r w:rsidRPr="00772155">
        <w:t> </w:t>
      </w:r>
      <w:r w:rsidRPr="00772155">
        <w:rPr>
          <w:iCs/>
        </w:rPr>
        <w:t xml:space="preserve">осуществлении закупки и документации о закупке. </w:t>
      </w:r>
    </w:p>
    <w:p w:rsidR="009D0B98" w:rsidRPr="00772155" w:rsidRDefault="009D0B98" w:rsidP="009D0B98">
      <w:pPr>
        <w:pStyle w:val="af1"/>
        <w:spacing w:before="0" w:beforeAutospacing="0" w:after="0" w:afterAutospacing="0"/>
        <w:ind w:firstLine="709"/>
        <w:jc w:val="both"/>
        <w:rPr>
          <w:iCs/>
        </w:rPr>
      </w:pPr>
    </w:p>
    <w:p w:rsidR="008279D2" w:rsidRPr="00772155" w:rsidRDefault="00E83FF7" w:rsidP="008279D2">
      <w:pPr>
        <w:jc w:val="center"/>
        <w:rPr>
          <w:b/>
          <w:bCs/>
          <w:color w:val="000000"/>
          <w:sz w:val="24"/>
          <w:szCs w:val="24"/>
        </w:rPr>
      </w:pPr>
      <w:r w:rsidRPr="00772155">
        <w:rPr>
          <w:b/>
          <w:color w:val="000000"/>
          <w:sz w:val="24"/>
          <w:szCs w:val="24"/>
        </w:rPr>
        <w:t>9</w:t>
      </w:r>
      <w:r w:rsidR="008279D2" w:rsidRPr="00772155">
        <w:rPr>
          <w:b/>
          <w:color w:val="000000"/>
          <w:sz w:val="24"/>
          <w:szCs w:val="24"/>
        </w:rPr>
        <w:t xml:space="preserve">. </w:t>
      </w:r>
      <w:r w:rsidR="008279D2" w:rsidRPr="00772155">
        <w:rPr>
          <w:b/>
          <w:bCs/>
          <w:color w:val="000000"/>
          <w:sz w:val="24"/>
          <w:szCs w:val="24"/>
        </w:rPr>
        <w:t>ОТВЕТСТВЕННОСТЬ СТОРОН</w:t>
      </w:r>
    </w:p>
    <w:p w:rsidR="009D0B98" w:rsidRPr="00772155" w:rsidRDefault="009D0B98" w:rsidP="009D0B98">
      <w:pPr>
        <w:suppressLineNumbers/>
        <w:suppressAutoHyphens/>
        <w:autoSpaceDE w:val="0"/>
        <w:autoSpaceDN w:val="0"/>
        <w:adjustRightInd w:val="0"/>
        <w:ind w:firstLine="709"/>
        <w:jc w:val="both"/>
        <w:rPr>
          <w:color w:val="000000"/>
          <w:sz w:val="24"/>
          <w:szCs w:val="24"/>
        </w:rPr>
      </w:pPr>
      <w:r w:rsidRPr="00772155">
        <w:rPr>
          <w:color w:val="000000"/>
          <w:sz w:val="24"/>
          <w:szCs w:val="24"/>
        </w:rPr>
        <w:t>9.1. В части, не предусмотренной условиями Контракта, Стороны несут имущественную и иную ответственность по своим обязательствам в соответствии с действующим законодательством Российской Федерации.</w:t>
      </w:r>
    </w:p>
    <w:p w:rsidR="009D0B98" w:rsidRPr="00772155" w:rsidRDefault="009D0B98" w:rsidP="009D0B98">
      <w:pPr>
        <w:suppressLineNumbers/>
        <w:suppressAutoHyphens/>
        <w:autoSpaceDE w:val="0"/>
        <w:autoSpaceDN w:val="0"/>
        <w:adjustRightInd w:val="0"/>
        <w:ind w:firstLine="709"/>
        <w:jc w:val="both"/>
        <w:rPr>
          <w:color w:val="000000"/>
          <w:sz w:val="24"/>
          <w:szCs w:val="24"/>
        </w:rPr>
      </w:pPr>
      <w:r w:rsidRPr="00772155">
        <w:rPr>
          <w:color w:val="000000"/>
          <w:sz w:val="24"/>
          <w:szCs w:val="24"/>
        </w:rPr>
        <w:t xml:space="preserve">9.2. Ни одна из Сторон не несет никакой ответственности по обязательствам другой Стороны. Каждая Сторона должна исполнять свои обязательства, вытекающие из </w:t>
      </w:r>
      <w:r w:rsidRPr="00772155">
        <w:rPr>
          <w:color w:val="000000"/>
          <w:sz w:val="24"/>
          <w:szCs w:val="24"/>
        </w:rPr>
        <w:lastRenderedPageBreak/>
        <w:t>Контракта, надлежащим образом, оказывая другой Стороне всевозможное содействие в выполнении ей своих обязательств. Сторона, нарушившая свои обязательства по Контракту, должна без промедления устранить допущенные нарушения.</w:t>
      </w:r>
    </w:p>
    <w:p w:rsidR="009D0B98" w:rsidRPr="00772155" w:rsidRDefault="009D0B98" w:rsidP="009D0B98">
      <w:pPr>
        <w:suppressLineNumbers/>
        <w:tabs>
          <w:tab w:val="left" w:pos="709"/>
        </w:tabs>
        <w:suppressAutoHyphens/>
        <w:autoSpaceDE w:val="0"/>
        <w:autoSpaceDN w:val="0"/>
        <w:adjustRightInd w:val="0"/>
        <w:ind w:firstLine="709"/>
        <w:jc w:val="both"/>
        <w:rPr>
          <w:color w:val="000000"/>
          <w:sz w:val="24"/>
          <w:szCs w:val="24"/>
        </w:rPr>
      </w:pPr>
      <w:r w:rsidRPr="00772155">
        <w:rPr>
          <w:color w:val="000000"/>
          <w:sz w:val="24"/>
          <w:szCs w:val="24"/>
        </w:rPr>
        <w:t xml:space="preserve">9.3.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w:t>
      </w:r>
      <w:r w:rsidRPr="00772155">
        <w:rPr>
          <w:sz w:val="24"/>
          <w:szCs w:val="24"/>
        </w:rPr>
        <w:t xml:space="preserve">ключевой </w:t>
      </w:r>
      <w:hyperlink r:id="rId12" w:history="1">
        <w:r w:rsidRPr="00772155">
          <w:rPr>
            <w:color w:val="000000"/>
            <w:sz w:val="24"/>
            <w:szCs w:val="24"/>
          </w:rPr>
          <w:t xml:space="preserve">ставки </w:t>
        </w:r>
      </w:hyperlink>
      <w:r w:rsidRPr="00772155">
        <w:rPr>
          <w:color w:val="000000"/>
          <w:sz w:val="24"/>
          <w:szCs w:val="24"/>
        </w:rPr>
        <w:t xml:space="preserve">Центрального банка Российской Федерации от не уплаченной в срок суммы. </w:t>
      </w:r>
    </w:p>
    <w:p w:rsidR="009D0B98" w:rsidRPr="00772155" w:rsidRDefault="009D0B98" w:rsidP="009D0B98">
      <w:pPr>
        <w:widowControl w:val="0"/>
        <w:tabs>
          <w:tab w:val="left" w:pos="709"/>
        </w:tabs>
        <w:suppressAutoHyphens/>
        <w:ind w:firstLine="709"/>
        <w:jc w:val="both"/>
        <w:rPr>
          <w:sz w:val="24"/>
          <w:szCs w:val="24"/>
        </w:rPr>
      </w:pPr>
      <w:bookmarkStart w:id="4" w:name="sub_102"/>
      <w:r w:rsidRPr="00772155">
        <w:rPr>
          <w:color w:val="000000"/>
          <w:sz w:val="24"/>
          <w:szCs w:val="24"/>
        </w:rPr>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w:t>
      </w:r>
      <w:bookmarkStart w:id="5" w:name="sub_1052"/>
      <w:r w:rsidRPr="00772155">
        <w:rPr>
          <w:sz w:val="24"/>
          <w:szCs w:val="24"/>
        </w:rPr>
        <w:t xml:space="preserve">в </w:t>
      </w:r>
      <w:proofErr w:type="gramStart"/>
      <w:r w:rsidRPr="00772155">
        <w:rPr>
          <w:sz w:val="24"/>
          <w:szCs w:val="24"/>
        </w:rPr>
        <w:t>порядке, установленном постановлением Правительства Российской Федерации от 30.08.2017 №1042 и составляет</w:t>
      </w:r>
      <w:proofErr w:type="gramEnd"/>
      <w:r w:rsidRPr="00772155">
        <w:rPr>
          <w:sz w:val="24"/>
          <w:szCs w:val="24"/>
        </w:rPr>
        <w:t>:</w:t>
      </w:r>
    </w:p>
    <w:bookmarkEnd w:id="5"/>
    <w:p w:rsidR="009D0B98" w:rsidRPr="00772155" w:rsidRDefault="009D0B98" w:rsidP="009D0B98">
      <w:pPr>
        <w:tabs>
          <w:tab w:val="left" w:pos="709"/>
        </w:tabs>
        <w:autoSpaceDE w:val="0"/>
        <w:autoSpaceDN w:val="0"/>
        <w:adjustRightInd w:val="0"/>
        <w:jc w:val="both"/>
        <w:rPr>
          <w:rFonts w:eastAsia="Calibri"/>
          <w:bCs/>
          <w:sz w:val="24"/>
          <w:szCs w:val="24"/>
        </w:rPr>
      </w:pPr>
      <w:r w:rsidRPr="00772155">
        <w:rPr>
          <w:rFonts w:eastAsia="Calibri"/>
          <w:bCs/>
          <w:sz w:val="24"/>
          <w:szCs w:val="24"/>
        </w:rPr>
        <w:t>1000 рублей, если цена Контракта не превышает 3 млн. рублей (включительно).</w:t>
      </w:r>
    </w:p>
    <w:p w:rsidR="009D0B98" w:rsidRPr="00772155" w:rsidRDefault="009D0B98" w:rsidP="009D0B98">
      <w:pPr>
        <w:suppressLineNumbers/>
        <w:tabs>
          <w:tab w:val="left" w:pos="709"/>
        </w:tabs>
        <w:suppressAutoHyphens/>
        <w:autoSpaceDE w:val="0"/>
        <w:autoSpaceDN w:val="0"/>
        <w:adjustRightInd w:val="0"/>
        <w:ind w:firstLine="709"/>
        <w:jc w:val="both"/>
        <w:rPr>
          <w:color w:val="000000"/>
          <w:sz w:val="24"/>
          <w:szCs w:val="24"/>
        </w:rPr>
      </w:pPr>
      <w:r w:rsidRPr="00772155">
        <w:rPr>
          <w:color w:val="000000"/>
          <w:sz w:val="24"/>
          <w:szCs w:val="24"/>
        </w:rPr>
        <w:t>9.4.</w:t>
      </w:r>
      <w:bookmarkStart w:id="6" w:name="sub_104"/>
      <w:bookmarkEnd w:id="4"/>
      <w:r w:rsidRPr="00772155">
        <w:rPr>
          <w:color w:val="000000"/>
          <w:sz w:val="24"/>
          <w:szCs w:val="24"/>
        </w:rPr>
        <w:t xml:space="preserve"> </w:t>
      </w:r>
      <w:bookmarkEnd w:id="6"/>
      <w:r w:rsidRPr="00772155">
        <w:rPr>
          <w:color w:val="000000"/>
          <w:sz w:val="24"/>
          <w:szCs w:val="24"/>
        </w:rPr>
        <w:t>В случае просрочки исполнения Исполнителем обязательств, предусмотренных Контрактом, а также в иных случаях неисполнения или ненадлежащего исполнения Исполнителем обязательств, предусмотренных Контрактом, Исполнитель обязан уплатить Заказчику неустойку, требование об уплате которой Заказчик направляет Исполнителю.</w:t>
      </w:r>
      <w:bookmarkStart w:id="7" w:name="sub_106"/>
      <w:r w:rsidRPr="00772155">
        <w:rPr>
          <w:color w:val="000000"/>
          <w:sz w:val="24"/>
          <w:szCs w:val="24"/>
        </w:rPr>
        <w:t xml:space="preserve"> Пеня начисляется за каждый день просрочки исполнения Исполнителем, обязательства, предусмотренного Контрактом, в </w:t>
      </w:r>
      <w:r w:rsidRPr="00772155">
        <w:rPr>
          <w:bCs/>
          <w:color w:val="000000"/>
          <w:sz w:val="24"/>
          <w:szCs w:val="24"/>
        </w:rPr>
        <w:t xml:space="preserve">размере </w:t>
      </w:r>
      <w:r w:rsidRPr="00772155">
        <w:rPr>
          <w:color w:val="000000"/>
          <w:sz w:val="24"/>
          <w:szCs w:val="24"/>
        </w:rPr>
        <w:t xml:space="preserve">одной трехсотой действующей на дату уплаты пени ключевой </w:t>
      </w:r>
      <w:hyperlink r:id="rId13" w:history="1">
        <w:r w:rsidRPr="00772155">
          <w:rPr>
            <w:color w:val="000000"/>
            <w:sz w:val="24"/>
            <w:szCs w:val="24"/>
          </w:rPr>
          <w:t>ставки </w:t>
        </w:r>
      </w:hyperlink>
      <w:r w:rsidRPr="00772155">
        <w:rPr>
          <w:color w:val="000000"/>
          <w:sz w:val="24"/>
          <w:szCs w:val="24"/>
        </w:rPr>
        <w:t xml:space="preserve">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bookmarkEnd w:id="7"/>
      <w:r w:rsidRPr="00772155">
        <w:rPr>
          <w:color w:val="000000"/>
          <w:sz w:val="24"/>
          <w:szCs w:val="24"/>
        </w:rPr>
        <w:t>Исполнителем.</w:t>
      </w:r>
    </w:p>
    <w:p w:rsidR="009D0B98" w:rsidRPr="00772155" w:rsidRDefault="009D0B98" w:rsidP="009D0B98">
      <w:pPr>
        <w:ind w:firstLine="709"/>
        <w:jc w:val="both"/>
        <w:rPr>
          <w:sz w:val="24"/>
          <w:szCs w:val="24"/>
        </w:rPr>
      </w:pPr>
      <w:proofErr w:type="gramStart"/>
      <w:r w:rsidRPr="00772155">
        <w:rPr>
          <w:sz w:val="24"/>
          <w:szCs w:val="24"/>
        </w:rPr>
        <w:t xml:space="preserve">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w:t>
      </w:r>
      <w:hyperlink r:id="rId14" w:history="1">
        <w:r w:rsidRPr="00772155">
          <w:rPr>
            <w:sz w:val="24"/>
            <w:szCs w:val="24"/>
          </w:rPr>
          <w:t>пунктом 1 части 1 статьи 30</w:t>
        </w:r>
      </w:hyperlink>
      <w:r w:rsidRPr="00772155">
        <w:rPr>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предусмотренных Контрактом, размер штрафа устанавливается в размере 1 процента цены контракта, но не</w:t>
      </w:r>
      <w:proofErr w:type="gramEnd"/>
      <w:r w:rsidRPr="00772155">
        <w:rPr>
          <w:sz w:val="24"/>
          <w:szCs w:val="24"/>
        </w:rPr>
        <w:t xml:space="preserve"> более 5 тыс. рублей и не менее 1 тыс. рублей.</w:t>
      </w:r>
    </w:p>
    <w:p w:rsidR="009D0B98" w:rsidRPr="00772155" w:rsidRDefault="009D0B98" w:rsidP="009D0B98">
      <w:pPr>
        <w:jc w:val="both"/>
        <w:rPr>
          <w:sz w:val="24"/>
          <w:szCs w:val="24"/>
        </w:rPr>
      </w:pPr>
      <w:r w:rsidRPr="00772155">
        <w:rPr>
          <w:sz w:val="24"/>
          <w:szCs w:val="24"/>
        </w:rPr>
        <w:t xml:space="preserve">Размер штрафа по Контракту составляет </w:t>
      </w:r>
      <w:r w:rsidR="000F453C" w:rsidRPr="00772155">
        <w:rPr>
          <w:sz w:val="24"/>
          <w:szCs w:val="24"/>
        </w:rPr>
        <w:t xml:space="preserve">1000 </w:t>
      </w:r>
      <w:r w:rsidRPr="00772155">
        <w:rPr>
          <w:sz w:val="24"/>
          <w:szCs w:val="24"/>
        </w:rPr>
        <w:t xml:space="preserve">руб. </w:t>
      </w:r>
      <w:r w:rsidR="000F453C" w:rsidRPr="00772155">
        <w:rPr>
          <w:sz w:val="24"/>
          <w:szCs w:val="24"/>
        </w:rPr>
        <w:t xml:space="preserve">00 </w:t>
      </w:r>
      <w:r w:rsidRPr="00772155">
        <w:rPr>
          <w:sz w:val="24"/>
          <w:szCs w:val="24"/>
        </w:rPr>
        <w:t>коп.</w:t>
      </w:r>
    </w:p>
    <w:p w:rsidR="009D0B98" w:rsidRPr="00772155" w:rsidRDefault="009D0B98" w:rsidP="009D0B98">
      <w:pPr>
        <w:widowControl w:val="0"/>
        <w:tabs>
          <w:tab w:val="left" w:pos="709"/>
        </w:tabs>
        <w:suppressAutoHyphens/>
        <w:autoSpaceDE w:val="0"/>
        <w:autoSpaceDN w:val="0"/>
        <w:adjustRightInd w:val="0"/>
        <w:ind w:firstLine="709"/>
        <w:contextualSpacing/>
        <w:jc w:val="both"/>
        <w:rPr>
          <w:sz w:val="24"/>
          <w:szCs w:val="24"/>
        </w:rPr>
      </w:pPr>
      <w:r w:rsidRPr="00772155">
        <w:rPr>
          <w:sz w:val="24"/>
          <w:szCs w:val="24"/>
        </w:rPr>
        <w:t xml:space="preserve">9.5. За каждый факт неисполнения или ненадлежащего исполнения </w:t>
      </w:r>
      <w:r w:rsidRPr="00772155">
        <w:rPr>
          <w:color w:val="000000"/>
          <w:sz w:val="24"/>
          <w:szCs w:val="24"/>
        </w:rPr>
        <w:t>Исполнителем</w:t>
      </w:r>
      <w:r w:rsidRPr="00772155">
        <w:rPr>
          <w:sz w:val="24"/>
          <w:szCs w:val="24"/>
        </w:rPr>
        <w:t xml:space="preserve"> обязательства, предусмотренного Контрактом, которое не имеет стоимостного выражения, размер штрафа устанавливается в </w:t>
      </w:r>
      <w:proofErr w:type="gramStart"/>
      <w:r w:rsidRPr="00772155">
        <w:rPr>
          <w:sz w:val="24"/>
          <w:szCs w:val="24"/>
        </w:rPr>
        <w:t>порядке, установленном постановлением Правительства Российской Федерации от 30.08.2017 №1042 и составляет</w:t>
      </w:r>
      <w:proofErr w:type="gramEnd"/>
      <w:r w:rsidRPr="00772155">
        <w:rPr>
          <w:sz w:val="24"/>
          <w:szCs w:val="24"/>
        </w:rPr>
        <w:t>:</w:t>
      </w:r>
    </w:p>
    <w:p w:rsidR="009D0B98" w:rsidRPr="00772155" w:rsidRDefault="009D0B98" w:rsidP="009D0B98">
      <w:pPr>
        <w:widowControl w:val="0"/>
        <w:tabs>
          <w:tab w:val="left" w:pos="709"/>
        </w:tabs>
        <w:suppressAutoHyphens/>
        <w:autoSpaceDE w:val="0"/>
        <w:autoSpaceDN w:val="0"/>
        <w:adjustRightInd w:val="0"/>
        <w:contextualSpacing/>
        <w:jc w:val="both"/>
        <w:rPr>
          <w:sz w:val="24"/>
          <w:szCs w:val="24"/>
        </w:rPr>
      </w:pPr>
      <w:r w:rsidRPr="00772155">
        <w:rPr>
          <w:sz w:val="24"/>
          <w:szCs w:val="24"/>
        </w:rPr>
        <w:t>1000 рублей, если цена Контракта не превышает 3 млн. рублей.</w:t>
      </w:r>
    </w:p>
    <w:p w:rsidR="009D0B98" w:rsidRPr="00772155" w:rsidRDefault="009D0B98" w:rsidP="009D0B98">
      <w:pPr>
        <w:pStyle w:val="af1"/>
        <w:tabs>
          <w:tab w:val="left" w:pos="709"/>
        </w:tabs>
        <w:spacing w:before="0" w:beforeAutospacing="0" w:after="0" w:afterAutospacing="0"/>
        <w:ind w:firstLine="709"/>
        <w:contextualSpacing/>
        <w:jc w:val="both"/>
        <w:rPr>
          <w:bCs/>
        </w:rPr>
      </w:pPr>
      <w:r w:rsidRPr="00772155">
        <w:t xml:space="preserve">9.6. </w:t>
      </w:r>
      <w:proofErr w:type="gramStart"/>
      <w:r w:rsidRPr="00772155">
        <w:rPr>
          <w:bCs/>
        </w:rPr>
        <w:t xml:space="preserve">За каждый факт неисполнения или ненадлежащего исполнения </w:t>
      </w:r>
      <w:r w:rsidRPr="00772155">
        <w:rPr>
          <w:color w:val="000000"/>
        </w:rPr>
        <w:t>Исполнителем</w:t>
      </w:r>
      <w:r w:rsidRPr="00772155">
        <w:rPr>
          <w:bCs/>
        </w:rPr>
        <w:t xml:space="preserve"> обязательств, предусмотренных Контрактом, заключенным с победителем закупки (или с иным участником закупки в случаях, установленных </w:t>
      </w:r>
      <w:r w:rsidRPr="00772155">
        <w:rPr>
          <w:color w:val="000000"/>
        </w:rPr>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Pr="00772155">
        <w:rPr>
          <w:bCs/>
        </w:rPr>
        <w:t>), предложившим наиболее высокую цену за право заключения Контракта, за исключением просрочки исполнения обязательств, предусмотренных Контрактом, размер штрафа</w:t>
      </w:r>
      <w:proofErr w:type="gramEnd"/>
      <w:r w:rsidRPr="00772155">
        <w:rPr>
          <w:bCs/>
        </w:rPr>
        <w:t xml:space="preserve"> устанавливается в </w:t>
      </w:r>
      <w:proofErr w:type="gramStart"/>
      <w:r w:rsidRPr="00772155">
        <w:t>порядке, установленном постановлением Правительства Российской Федерации от 30.08.2017 №1042 и составляет</w:t>
      </w:r>
      <w:proofErr w:type="gramEnd"/>
      <w:r w:rsidRPr="00772155">
        <w:rPr>
          <w:bCs/>
        </w:rPr>
        <w:t>:</w:t>
      </w:r>
    </w:p>
    <w:p w:rsidR="009D0B98" w:rsidRPr="00772155" w:rsidRDefault="009D0B98" w:rsidP="009D0B98">
      <w:pPr>
        <w:tabs>
          <w:tab w:val="left" w:pos="709"/>
        </w:tabs>
        <w:jc w:val="both"/>
        <w:rPr>
          <w:rFonts w:eastAsia="Calibri"/>
          <w:sz w:val="24"/>
          <w:szCs w:val="24"/>
        </w:rPr>
      </w:pPr>
      <w:r w:rsidRPr="00772155">
        <w:rPr>
          <w:rFonts w:eastAsia="Calibri"/>
          <w:sz w:val="24"/>
          <w:szCs w:val="24"/>
        </w:rPr>
        <w:t>а) в случае, если цена контракта не превышает начальную (максимальную) цену контракта:</w:t>
      </w:r>
    </w:p>
    <w:p w:rsidR="009D0B98" w:rsidRPr="00772155" w:rsidRDefault="009D0B98" w:rsidP="009D0B98">
      <w:pPr>
        <w:tabs>
          <w:tab w:val="left" w:pos="709"/>
        </w:tabs>
        <w:jc w:val="both"/>
        <w:rPr>
          <w:rFonts w:eastAsia="Calibri"/>
          <w:sz w:val="24"/>
          <w:szCs w:val="24"/>
        </w:rPr>
      </w:pPr>
      <w:r w:rsidRPr="00772155">
        <w:rPr>
          <w:rFonts w:eastAsia="Calibri"/>
          <w:sz w:val="24"/>
          <w:szCs w:val="24"/>
        </w:rPr>
        <w:t>10 процентов начальной максимальной цены Контракта, если цена Контракта не превышает 3 млн. рублей</w:t>
      </w:r>
      <w:r w:rsidRPr="00772155">
        <w:rPr>
          <w:sz w:val="24"/>
          <w:szCs w:val="24"/>
        </w:rPr>
        <w:t>.</w:t>
      </w:r>
    </w:p>
    <w:p w:rsidR="009D0B98" w:rsidRPr="00772155" w:rsidRDefault="009D0B98" w:rsidP="009D0B98">
      <w:pPr>
        <w:pStyle w:val="af1"/>
        <w:tabs>
          <w:tab w:val="left" w:pos="709"/>
        </w:tabs>
        <w:spacing w:before="0" w:beforeAutospacing="0" w:after="0" w:afterAutospacing="0"/>
        <w:contextualSpacing/>
        <w:jc w:val="both"/>
      </w:pPr>
      <w:r w:rsidRPr="00772155">
        <w:t>б) в случае, если цена контракта превышает начальную (максимальную) цену контракта:</w:t>
      </w:r>
    </w:p>
    <w:p w:rsidR="009D0B98" w:rsidRPr="00772155" w:rsidRDefault="009D0B98" w:rsidP="009D0B98">
      <w:pPr>
        <w:tabs>
          <w:tab w:val="left" w:pos="709"/>
        </w:tabs>
        <w:jc w:val="both"/>
        <w:rPr>
          <w:rFonts w:eastAsia="Calibri"/>
          <w:sz w:val="24"/>
          <w:szCs w:val="24"/>
        </w:rPr>
      </w:pPr>
      <w:r w:rsidRPr="00772155">
        <w:rPr>
          <w:rFonts w:eastAsia="Calibri"/>
          <w:sz w:val="24"/>
          <w:szCs w:val="24"/>
        </w:rPr>
        <w:lastRenderedPageBreak/>
        <w:t>10 процентов цены Контракта, если цена Контракта не превышает 3 млн. рублей</w:t>
      </w:r>
      <w:r w:rsidRPr="00772155">
        <w:rPr>
          <w:sz w:val="24"/>
          <w:szCs w:val="24"/>
        </w:rPr>
        <w:t>.</w:t>
      </w:r>
    </w:p>
    <w:p w:rsidR="009D0B98" w:rsidRPr="00772155" w:rsidRDefault="009D0B98" w:rsidP="009D0B98">
      <w:pPr>
        <w:tabs>
          <w:tab w:val="left" w:pos="709"/>
        </w:tabs>
        <w:autoSpaceDE w:val="0"/>
        <w:autoSpaceDN w:val="0"/>
        <w:adjustRightInd w:val="0"/>
        <w:ind w:firstLine="709"/>
        <w:jc w:val="both"/>
        <w:rPr>
          <w:bCs/>
          <w:sz w:val="24"/>
          <w:szCs w:val="24"/>
        </w:rPr>
      </w:pPr>
      <w:r w:rsidRPr="00772155">
        <w:rPr>
          <w:bCs/>
          <w:sz w:val="24"/>
          <w:szCs w:val="24"/>
        </w:rPr>
        <w:t xml:space="preserve">9.7. Общая сумма начисленных штрафов за неисполнение или ненадлежащее исполнение </w:t>
      </w:r>
      <w:r w:rsidRPr="00772155">
        <w:rPr>
          <w:color w:val="000000"/>
          <w:sz w:val="24"/>
          <w:szCs w:val="24"/>
        </w:rPr>
        <w:t>Исполнителем</w:t>
      </w:r>
      <w:r w:rsidRPr="00772155">
        <w:rPr>
          <w:bCs/>
          <w:sz w:val="24"/>
          <w:szCs w:val="24"/>
        </w:rPr>
        <w:t>, либо за ненадлежащее исполнение Заказчиком обязательств, предусмотренных Контрактом, не может превышать цену Контракта.</w:t>
      </w:r>
    </w:p>
    <w:p w:rsidR="009D0B98" w:rsidRPr="00772155" w:rsidRDefault="009D0B98" w:rsidP="009D0B98">
      <w:pPr>
        <w:suppressLineNumbers/>
        <w:tabs>
          <w:tab w:val="left" w:pos="709"/>
        </w:tabs>
        <w:suppressAutoHyphens/>
        <w:ind w:firstLine="709"/>
        <w:jc w:val="both"/>
        <w:rPr>
          <w:color w:val="000000"/>
          <w:sz w:val="24"/>
          <w:szCs w:val="24"/>
        </w:rPr>
      </w:pPr>
      <w:r w:rsidRPr="00772155">
        <w:rPr>
          <w:color w:val="000000"/>
          <w:sz w:val="24"/>
          <w:szCs w:val="24"/>
        </w:rPr>
        <w:t>9.8. Уплата неустоек и штрафа, а также возмещение убытков не освобождают Исполнителя от исполнения своих обязательств или устранения нарушений в соответствии с условиями Контракта.</w:t>
      </w:r>
    </w:p>
    <w:p w:rsidR="009D0B98" w:rsidRPr="00772155" w:rsidRDefault="009D0B98" w:rsidP="009D0B98">
      <w:pPr>
        <w:suppressLineNumbers/>
        <w:suppressAutoHyphens/>
        <w:ind w:firstLine="709"/>
        <w:jc w:val="both"/>
        <w:rPr>
          <w:color w:val="000000"/>
          <w:sz w:val="24"/>
          <w:szCs w:val="24"/>
        </w:rPr>
      </w:pPr>
      <w:r w:rsidRPr="00772155">
        <w:rPr>
          <w:color w:val="000000"/>
          <w:sz w:val="24"/>
          <w:szCs w:val="24"/>
        </w:rPr>
        <w:t>9.9. Исполнитель несет ответственность за вред, причиненный третьим лицам в ходе оказания Услуг или в результате ненадлежащего исполнения условий Контракта, в том числе и в период гарантийного срока.</w:t>
      </w:r>
    </w:p>
    <w:p w:rsidR="009D0B98" w:rsidRPr="00772155" w:rsidRDefault="009D0B98" w:rsidP="009D0B98">
      <w:pPr>
        <w:tabs>
          <w:tab w:val="left" w:pos="709"/>
        </w:tabs>
        <w:autoSpaceDE w:val="0"/>
        <w:autoSpaceDN w:val="0"/>
        <w:adjustRightInd w:val="0"/>
        <w:ind w:firstLine="709"/>
        <w:jc w:val="both"/>
        <w:rPr>
          <w:sz w:val="24"/>
          <w:szCs w:val="24"/>
        </w:rPr>
      </w:pPr>
      <w:r w:rsidRPr="00772155">
        <w:rPr>
          <w:sz w:val="24"/>
          <w:szCs w:val="24"/>
        </w:rPr>
        <w:t>9.10.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279D2" w:rsidRPr="00772155" w:rsidRDefault="008279D2" w:rsidP="008279D2">
      <w:pPr>
        <w:tabs>
          <w:tab w:val="left" w:pos="709"/>
        </w:tabs>
        <w:autoSpaceDE w:val="0"/>
        <w:autoSpaceDN w:val="0"/>
        <w:adjustRightInd w:val="0"/>
        <w:jc w:val="both"/>
        <w:rPr>
          <w:sz w:val="24"/>
          <w:szCs w:val="24"/>
        </w:rPr>
      </w:pPr>
    </w:p>
    <w:p w:rsidR="00954A91" w:rsidRPr="00772155" w:rsidRDefault="00954A91" w:rsidP="00954A91">
      <w:pPr>
        <w:jc w:val="center"/>
        <w:rPr>
          <w:b/>
          <w:color w:val="000000"/>
          <w:sz w:val="24"/>
          <w:szCs w:val="24"/>
        </w:rPr>
      </w:pPr>
      <w:r w:rsidRPr="00772155">
        <w:rPr>
          <w:b/>
          <w:bCs/>
          <w:color w:val="000000"/>
          <w:sz w:val="24"/>
          <w:szCs w:val="24"/>
        </w:rPr>
        <w:t xml:space="preserve">10. </w:t>
      </w:r>
      <w:r w:rsidRPr="00772155">
        <w:rPr>
          <w:b/>
          <w:color w:val="000000"/>
          <w:sz w:val="24"/>
          <w:szCs w:val="24"/>
        </w:rPr>
        <w:t>ПОРЯДОК ИЗМЕНЕНИЯ И РАСТОРЖЕНИЯ КОНТРАКТА</w:t>
      </w:r>
    </w:p>
    <w:p w:rsidR="00954A91" w:rsidRPr="00772155" w:rsidRDefault="00954A91" w:rsidP="00954A91">
      <w:pPr>
        <w:pStyle w:val="Default"/>
        <w:suppressLineNumbers/>
        <w:ind w:firstLine="709"/>
        <w:jc w:val="both"/>
        <w:rPr>
          <w:lang w:val="ru-RU"/>
        </w:rPr>
      </w:pPr>
      <w:r w:rsidRPr="00772155">
        <w:rPr>
          <w:lang w:val="ru-RU"/>
        </w:rPr>
        <w:t xml:space="preserve">10.1. Контракт может быть расторгнут: </w:t>
      </w:r>
    </w:p>
    <w:p w:rsidR="00954A91" w:rsidRPr="00772155" w:rsidRDefault="00954A91" w:rsidP="000E7476">
      <w:pPr>
        <w:pStyle w:val="Default"/>
        <w:suppressLineNumbers/>
        <w:jc w:val="both"/>
        <w:rPr>
          <w:lang w:val="ru-RU"/>
        </w:rPr>
      </w:pPr>
      <w:r w:rsidRPr="00772155">
        <w:rPr>
          <w:lang w:val="ru-RU"/>
        </w:rPr>
        <w:t xml:space="preserve">- по соглашению Сторон; </w:t>
      </w:r>
    </w:p>
    <w:p w:rsidR="00954A91" w:rsidRPr="00772155" w:rsidRDefault="00954A91" w:rsidP="000E7476">
      <w:pPr>
        <w:pStyle w:val="Default"/>
        <w:suppressLineNumbers/>
        <w:jc w:val="both"/>
        <w:rPr>
          <w:lang w:val="ru-RU"/>
        </w:rPr>
      </w:pPr>
      <w:r w:rsidRPr="00772155">
        <w:rPr>
          <w:lang w:val="ru-RU"/>
        </w:rPr>
        <w:t>- в судебном порядке;</w:t>
      </w:r>
    </w:p>
    <w:p w:rsidR="00954A91" w:rsidRPr="00772155" w:rsidRDefault="00954A91" w:rsidP="000E7476">
      <w:pPr>
        <w:suppressLineNumbers/>
        <w:tabs>
          <w:tab w:val="left" w:pos="709"/>
        </w:tabs>
        <w:suppressAutoHyphens/>
        <w:autoSpaceDE w:val="0"/>
        <w:autoSpaceDN w:val="0"/>
        <w:adjustRightInd w:val="0"/>
        <w:rPr>
          <w:rFonts w:eastAsia="Calibri"/>
          <w:sz w:val="24"/>
          <w:szCs w:val="24"/>
        </w:rPr>
      </w:pPr>
      <w:r w:rsidRPr="00772155">
        <w:rPr>
          <w:sz w:val="24"/>
          <w:szCs w:val="24"/>
        </w:rPr>
        <w:t xml:space="preserve">- в </w:t>
      </w:r>
      <w:r w:rsidRPr="00772155">
        <w:rPr>
          <w:rFonts w:eastAsia="Calibri"/>
          <w:sz w:val="24"/>
          <w:szCs w:val="24"/>
        </w:rPr>
        <w:t>случае одностороннего отказа стороны Контракта от исполнения Контракта</w:t>
      </w:r>
      <w:r w:rsidRPr="00772155">
        <w:rPr>
          <w:sz w:val="24"/>
          <w:szCs w:val="24"/>
        </w:rPr>
        <w:t xml:space="preserve">. </w:t>
      </w:r>
    </w:p>
    <w:p w:rsidR="00954A91" w:rsidRPr="00772155" w:rsidRDefault="00954A91" w:rsidP="00954A91">
      <w:pPr>
        <w:pStyle w:val="Default"/>
        <w:suppressLineNumbers/>
        <w:ind w:firstLine="709"/>
        <w:jc w:val="both"/>
        <w:rPr>
          <w:lang w:val="ru-RU"/>
        </w:rPr>
      </w:pPr>
      <w:r w:rsidRPr="00772155">
        <w:rPr>
          <w:lang w:val="ru-RU"/>
        </w:rPr>
        <w:t xml:space="preserve">10.2. Заказчик вправе обратиться в суд в установленном порядке в период после вступления Контракта в силу с требованием о расторжении Контракта в следующих случаях: </w:t>
      </w:r>
    </w:p>
    <w:p w:rsidR="00954A91" w:rsidRPr="00772155" w:rsidRDefault="00954A91" w:rsidP="00954A91">
      <w:pPr>
        <w:pStyle w:val="Default"/>
        <w:suppressLineNumbers/>
        <w:ind w:firstLine="709"/>
        <w:jc w:val="both"/>
        <w:rPr>
          <w:lang w:val="ru-RU"/>
        </w:rPr>
      </w:pPr>
      <w:r w:rsidRPr="00772155">
        <w:rPr>
          <w:lang w:val="ru-RU"/>
        </w:rPr>
        <w:t xml:space="preserve">10.2.1. При существенном нарушении Контракта Исполнителем. </w:t>
      </w:r>
    </w:p>
    <w:p w:rsidR="00954A91" w:rsidRPr="00772155" w:rsidRDefault="00954A91" w:rsidP="00954A91">
      <w:pPr>
        <w:pStyle w:val="Default"/>
        <w:suppressLineNumbers/>
        <w:ind w:firstLine="709"/>
        <w:jc w:val="both"/>
        <w:rPr>
          <w:lang w:val="ru-RU"/>
        </w:rPr>
      </w:pPr>
      <w:r w:rsidRPr="00772155">
        <w:rPr>
          <w:lang w:val="ru-RU"/>
        </w:rPr>
        <w:t xml:space="preserve">10.2.2. В случае установления недостоверности сведений, содержащихся в документах, представленных Исполнителем на этапе размещения заказа, указанного в преамбуле Контракта. </w:t>
      </w:r>
    </w:p>
    <w:p w:rsidR="00954A91" w:rsidRPr="00772155" w:rsidRDefault="00954A91" w:rsidP="00954A91">
      <w:pPr>
        <w:pStyle w:val="Default"/>
        <w:suppressLineNumbers/>
        <w:ind w:firstLine="709"/>
        <w:jc w:val="both"/>
        <w:rPr>
          <w:lang w:val="ru-RU"/>
        </w:rPr>
      </w:pPr>
      <w:r w:rsidRPr="00772155">
        <w:rPr>
          <w:lang w:val="ru-RU"/>
        </w:rPr>
        <w:t xml:space="preserve">10.2.3. В случае проведения процедуры ликвидации Исполнителя - юридического лица или наличия решения арбитражного суда о признании Исполнителя банкротом и об открытии конкурсного производства. </w:t>
      </w:r>
    </w:p>
    <w:p w:rsidR="00954A91" w:rsidRPr="00772155" w:rsidRDefault="00954A91" w:rsidP="00954A91">
      <w:pPr>
        <w:pStyle w:val="Default"/>
        <w:suppressLineNumbers/>
        <w:ind w:firstLine="709"/>
        <w:jc w:val="both"/>
        <w:rPr>
          <w:lang w:val="ru-RU"/>
        </w:rPr>
      </w:pPr>
      <w:r w:rsidRPr="00772155">
        <w:rPr>
          <w:lang w:val="ru-RU"/>
        </w:rPr>
        <w:t xml:space="preserve">10.2.4. В случае установления факта приостановления деятельности Исполнителя в порядке, предусмотренном Кодексом Российской Федерации об административных правонарушениях. </w:t>
      </w:r>
    </w:p>
    <w:p w:rsidR="00954A91" w:rsidRPr="00772155" w:rsidRDefault="00954A91" w:rsidP="00954A91">
      <w:pPr>
        <w:suppressLineNumbers/>
        <w:suppressAutoHyphens/>
        <w:ind w:firstLine="709"/>
        <w:jc w:val="both"/>
        <w:rPr>
          <w:color w:val="000000"/>
          <w:sz w:val="24"/>
          <w:szCs w:val="24"/>
        </w:rPr>
      </w:pPr>
      <w:r w:rsidRPr="00772155">
        <w:rPr>
          <w:color w:val="000000"/>
          <w:sz w:val="24"/>
          <w:szCs w:val="24"/>
        </w:rPr>
        <w:t xml:space="preserve">10.2.5. </w:t>
      </w:r>
      <w:proofErr w:type="gramStart"/>
      <w:r w:rsidRPr="00772155">
        <w:rPr>
          <w:color w:val="000000"/>
          <w:sz w:val="24"/>
          <w:szCs w:val="24"/>
        </w:rPr>
        <w:t xml:space="preserve">Если у Исполнителя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 (двадцать пять процентов) балансовой стоимости активов Исполнителя по данным бухгалтерской отчетности за последний завершенный отчетный период, при условии, что Исполнитель не обжалует наличие указанной задолженности в соответствии с законодательством Российской Федерации. </w:t>
      </w:r>
      <w:proofErr w:type="gramEnd"/>
    </w:p>
    <w:p w:rsidR="00F52357" w:rsidRPr="00772155" w:rsidRDefault="00954A91" w:rsidP="00F52357">
      <w:pPr>
        <w:tabs>
          <w:tab w:val="left" w:pos="284"/>
          <w:tab w:val="left" w:pos="709"/>
        </w:tabs>
        <w:ind w:firstLine="709"/>
        <w:jc w:val="both"/>
        <w:rPr>
          <w:sz w:val="24"/>
          <w:szCs w:val="24"/>
        </w:rPr>
      </w:pPr>
      <w:r w:rsidRPr="00772155">
        <w:rPr>
          <w:color w:val="000000"/>
          <w:sz w:val="24"/>
          <w:szCs w:val="24"/>
        </w:rPr>
        <w:t xml:space="preserve">10.3. </w:t>
      </w:r>
      <w:r w:rsidR="00F52357" w:rsidRPr="00772155">
        <w:rPr>
          <w:sz w:val="24"/>
          <w:szCs w:val="24"/>
        </w:rPr>
        <w:t xml:space="preserve">Заказчик обязан принять решение об одностороннем отказе от исполнения </w:t>
      </w:r>
      <w:proofErr w:type="gramStart"/>
      <w:r w:rsidR="00F52357" w:rsidRPr="00772155">
        <w:rPr>
          <w:sz w:val="24"/>
          <w:szCs w:val="24"/>
        </w:rPr>
        <w:t>контракта</w:t>
      </w:r>
      <w:proofErr w:type="gramEnd"/>
      <w:r w:rsidR="00F52357" w:rsidRPr="00772155">
        <w:rPr>
          <w:sz w:val="24"/>
          <w:szCs w:val="24"/>
        </w:rPr>
        <w:t xml:space="preserve"> если в ходе исполнения контракта установлено, что:</w:t>
      </w:r>
    </w:p>
    <w:p w:rsidR="00F52357" w:rsidRPr="00772155" w:rsidRDefault="00F52357" w:rsidP="00F52357">
      <w:pPr>
        <w:tabs>
          <w:tab w:val="left" w:pos="284"/>
          <w:tab w:val="left" w:pos="709"/>
        </w:tabs>
        <w:jc w:val="both"/>
        <w:rPr>
          <w:sz w:val="24"/>
          <w:szCs w:val="24"/>
        </w:rPr>
      </w:pPr>
      <w:r w:rsidRPr="00772155">
        <w:rPr>
          <w:sz w:val="24"/>
          <w:szCs w:val="24"/>
        </w:rPr>
        <w:t xml:space="preserve">а) исполнитель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w:t>
      </w:r>
      <w:hyperlink r:id="rId15" w:history="1">
        <w:r w:rsidRPr="00772155">
          <w:rPr>
            <w:sz w:val="24"/>
            <w:szCs w:val="24"/>
          </w:rPr>
          <w:t>частью 1.1</w:t>
        </w:r>
      </w:hyperlink>
      <w:r w:rsidRPr="00772155">
        <w:rPr>
          <w:sz w:val="24"/>
          <w:szCs w:val="24"/>
        </w:rPr>
        <w:t xml:space="preserve"> (при наличии такого требования) статьи 31 Закона); (п. «а» </w:t>
      </w:r>
      <w:proofErr w:type="gramStart"/>
      <w:r w:rsidRPr="00772155">
        <w:rPr>
          <w:sz w:val="24"/>
          <w:szCs w:val="24"/>
        </w:rPr>
        <w:t>ч</w:t>
      </w:r>
      <w:proofErr w:type="gramEnd"/>
      <w:r w:rsidRPr="00772155">
        <w:rPr>
          <w:sz w:val="24"/>
          <w:szCs w:val="24"/>
        </w:rPr>
        <w:t>.15 ст.95 Закона).</w:t>
      </w:r>
    </w:p>
    <w:p w:rsidR="00F52357" w:rsidRPr="00772155" w:rsidRDefault="00F52357" w:rsidP="00F52357">
      <w:pPr>
        <w:tabs>
          <w:tab w:val="left" w:pos="284"/>
          <w:tab w:val="left" w:pos="709"/>
        </w:tabs>
        <w:jc w:val="both"/>
        <w:rPr>
          <w:sz w:val="24"/>
          <w:szCs w:val="24"/>
        </w:rPr>
      </w:pPr>
      <w:r w:rsidRPr="00772155">
        <w:rPr>
          <w:sz w:val="24"/>
          <w:szCs w:val="24"/>
        </w:rPr>
        <w:t xml:space="preserve">б) при определении исполнителя исполнитель представил недостоверную информацию о своем соответствии, указанным в </w:t>
      </w:r>
      <w:hyperlink w:anchor="Par0" w:history="1">
        <w:r w:rsidRPr="00772155">
          <w:rPr>
            <w:sz w:val="24"/>
            <w:szCs w:val="24"/>
          </w:rPr>
          <w:t>подпункте «а»</w:t>
        </w:r>
      </w:hyperlink>
      <w:r w:rsidRPr="00772155">
        <w:rPr>
          <w:sz w:val="24"/>
          <w:szCs w:val="24"/>
        </w:rPr>
        <w:t>настоящего пункта, что позволило ему стать победителем определения исполнителя.</w:t>
      </w:r>
      <w:r w:rsidR="003D6FF3" w:rsidRPr="00772155">
        <w:rPr>
          <w:sz w:val="24"/>
          <w:szCs w:val="24"/>
        </w:rPr>
        <w:t xml:space="preserve"> </w:t>
      </w:r>
      <w:r w:rsidRPr="00772155">
        <w:rPr>
          <w:sz w:val="24"/>
          <w:szCs w:val="24"/>
        </w:rPr>
        <w:t>(п</w:t>
      </w:r>
      <w:proofErr w:type="gramStart"/>
      <w:r w:rsidRPr="00772155">
        <w:rPr>
          <w:sz w:val="24"/>
          <w:szCs w:val="24"/>
        </w:rPr>
        <w:t>.«</w:t>
      </w:r>
      <w:proofErr w:type="gramEnd"/>
      <w:r w:rsidRPr="00772155">
        <w:rPr>
          <w:sz w:val="24"/>
          <w:szCs w:val="24"/>
        </w:rPr>
        <w:t>б» ч.15 ст.95 Закона).</w:t>
      </w:r>
    </w:p>
    <w:p w:rsidR="00954A91" w:rsidRPr="00772155" w:rsidRDefault="00954A91" w:rsidP="00F52357">
      <w:pPr>
        <w:suppressLineNumbers/>
        <w:suppressAutoHyphens/>
        <w:ind w:firstLine="709"/>
        <w:jc w:val="both"/>
        <w:rPr>
          <w:color w:val="000000"/>
          <w:sz w:val="24"/>
          <w:szCs w:val="24"/>
        </w:rPr>
      </w:pPr>
      <w:r w:rsidRPr="00772155">
        <w:rPr>
          <w:color w:val="000000"/>
          <w:sz w:val="24"/>
          <w:szCs w:val="24"/>
        </w:rPr>
        <w:t>10.4. Заказчик вправе в одностороннем внесудебном порядке расторгнуть Контракт и потребовать возмещения причиненных убытков, в случае если:</w:t>
      </w:r>
    </w:p>
    <w:p w:rsidR="00954A91" w:rsidRPr="00772155" w:rsidRDefault="00954A91" w:rsidP="000E7476">
      <w:pPr>
        <w:suppressLineNumbers/>
        <w:suppressAutoHyphens/>
        <w:autoSpaceDE w:val="0"/>
        <w:autoSpaceDN w:val="0"/>
        <w:adjustRightInd w:val="0"/>
        <w:jc w:val="both"/>
        <w:rPr>
          <w:color w:val="000000"/>
          <w:sz w:val="24"/>
          <w:szCs w:val="24"/>
        </w:rPr>
      </w:pPr>
      <w:r w:rsidRPr="00772155">
        <w:rPr>
          <w:color w:val="000000"/>
          <w:sz w:val="24"/>
          <w:szCs w:val="24"/>
        </w:rPr>
        <w:t xml:space="preserve">- Исполнителем не </w:t>
      </w:r>
      <w:r w:rsidR="007801F9" w:rsidRPr="00772155">
        <w:rPr>
          <w:color w:val="000000"/>
          <w:sz w:val="24"/>
          <w:szCs w:val="24"/>
        </w:rPr>
        <w:t>выполнены Работы</w:t>
      </w:r>
      <w:r w:rsidRPr="00772155">
        <w:rPr>
          <w:color w:val="000000"/>
          <w:sz w:val="24"/>
          <w:szCs w:val="24"/>
        </w:rPr>
        <w:t xml:space="preserve"> в срок, установленный п. 3.1. Контракта;</w:t>
      </w:r>
    </w:p>
    <w:p w:rsidR="00954A91" w:rsidRPr="00772155" w:rsidRDefault="00954A91" w:rsidP="000E7476">
      <w:pPr>
        <w:suppressLineNumbers/>
        <w:suppressAutoHyphens/>
        <w:autoSpaceDE w:val="0"/>
        <w:autoSpaceDN w:val="0"/>
        <w:adjustRightInd w:val="0"/>
        <w:jc w:val="both"/>
        <w:rPr>
          <w:color w:val="000000"/>
          <w:sz w:val="24"/>
          <w:szCs w:val="24"/>
        </w:rPr>
      </w:pPr>
      <w:r w:rsidRPr="00772155">
        <w:rPr>
          <w:color w:val="000000"/>
          <w:sz w:val="24"/>
          <w:szCs w:val="24"/>
        </w:rPr>
        <w:lastRenderedPageBreak/>
        <w:t xml:space="preserve">- Исполнителем </w:t>
      </w:r>
      <w:r w:rsidR="00E3174F" w:rsidRPr="00772155">
        <w:rPr>
          <w:color w:val="000000"/>
          <w:sz w:val="24"/>
          <w:szCs w:val="24"/>
        </w:rPr>
        <w:t xml:space="preserve">не соблюдены </w:t>
      </w:r>
      <w:r w:rsidRPr="00772155">
        <w:rPr>
          <w:color w:val="000000"/>
          <w:sz w:val="24"/>
          <w:szCs w:val="24"/>
        </w:rPr>
        <w:t>требовани</w:t>
      </w:r>
      <w:r w:rsidR="00E3174F" w:rsidRPr="00772155">
        <w:rPr>
          <w:color w:val="000000"/>
          <w:sz w:val="24"/>
          <w:szCs w:val="24"/>
        </w:rPr>
        <w:t>я</w:t>
      </w:r>
      <w:r w:rsidRPr="00772155">
        <w:rPr>
          <w:color w:val="000000"/>
          <w:sz w:val="24"/>
          <w:szCs w:val="24"/>
        </w:rPr>
        <w:t>, установленны</w:t>
      </w:r>
      <w:r w:rsidR="00E3174F" w:rsidRPr="00772155">
        <w:rPr>
          <w:color w:val="000000"/>
          <w:sz w:val="24"/>
          <w:szCs w:val="24"/>
        </w:rPr>
        <w:t>е</w:t>
      </w:r>
      <w:r w:rsidRPr="00772155">
        <w:rPr>
          <w:color w:val="000000"/>
          <w:sz w:val="24"/>
          <w:szCs w:val="24"/>
        </w:rPr>
        <w:t xml:space="preserve"> нормативно-правовыми и иными документами, к качеству </w:t>
      </w:r>
      <w:r w:rsidR="00DA00A8" w:rsidRPr="00772155">
        <w:rPr>
          <w:color w:val="000000"/>
          <w:sz w:val="24"/>
          <w:szCs w:val="24"/>
        </w:rPr>
        <w:t>выполняемых Работ</w:t>
      </w:r>
      <w:r w:rsidRPr="00772155">
        <w:rPr>
          <w:color w:val="000000"/>
          <w:sz w:val="24"/>
          <w:szCs w:val="24"/>
        </w:rPr>
        <w:t>;</w:t>
      </w:r>
    </w:p>
    <w:p w:rsidR="00954A91" w:rsidRPr="00772155" w:rsidRDefault="00954A91" w:rsidP="000E7476">
      <w:pPr>
        <w:suppressLineNumbers/>
        <w:tabs>
          <w:tab w:val="left" w:pos="709"/>
        </w:tabs>
        <w:suppressAutoHyphens/>
        <w:autoSpaceDE w:val="0"/>
        <w:autoSpaceDN w:val="0"/>
        <w:adjustRightInd w:val="0"/>
        <w:rPr>
          <w:sz w:val="24"/>
          <w:szCs w:val="24"/>
        </w:rPr>
      </w:pPr>
      <w:r w:rsidRPr="00772155">
        <w:rPr>
          <w:sz w:val="24"/>
          <w:szCs w:val="24"/>
        </w:rPr>
        <w:t>- в иных случаях нарушения Исполнителем условий Контракта;</w:t>
      </w:r>
    </w:p>
    <w:p w:rsidR="00954A91" w:rsidRPr="00772155" w:rsidRDefault="00954A91" w:rsidP="000E7476">
      <w:pPr>
        <w:suppressLineNumbers/>
        <w:suppressAutoHyphens/>
        <w:autoSpaceDE w:val="0"/>
        <w:autoSpaceDN w:val="0"/>
        <w:adjustRightInd w:val="0"/>
        <w:jc w:val="both"/>
        <w:rPr>
          <w:color w:val="000000"/>
          <w:sz w:val="24"/>
          <w:szCs w:val="24"/>
        </w:rPr>
      </w:pPr>
      <w:r w:rsidRPr="00772155">
        <w:rPr>
          <w:color w:val="000000"/>
          <w:sz w:val="24"/>
          <w:szCs w:val="24"/>
        </w:rPr>
        <w:t>в следующем порядке:</w:t>
      </w:r>
    </w:p>
    <w:p w:rsidR="00EE424B" w:rsidRPr="00772155" w:rsidRDefault="00EE424B" w:rsidP="00EE424B">
      <w:pPr>
        <w:autoSpaceDE w:val="0"/>
        <w:autoSpaceDN w:val="0"/>
        <w:adjustRightInd w:val="0"/>
        <w:ind w:firstLine="709"/>
        <w:jc w:val="both"/>
        <w:rPr>
          <w:sz w:val="24"/>
          <w:szCs w:val="24"/>
        </w:rPr>
      </w:pPr>
      <w:r w:rsidRPr="00772155">
        <w:rPr>
          <w:sz w:val="24"/>
          <w:szCs w:val="24"/>
        </w:rPr>
        <w:t>10.4.1.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w:t>
      </w:r>
    </w:p>
    <w:p w:rsidR="00EE424B" w:rsidRPr="00772155" w:rsidRDefault="00EE424B" w:rsidP="00EE424B">
      <w:pPr>
        <w:autoSpaceDE w:val="0"/>
        <w:autoSpaceDN w:val="0"/>
        <w:adjustRightInd w:val="0"/>
        <w:ind w:firstLine="709"/>
        <w:jc w:val="both"/>
        <w:rPr>
          <w:sz w:val="24"/>
          <w:szCs w:val="24"/>
        </w:rPr>
      </w:pPr>
      <w:r w:rsidRPr="00772155">
        <w:rPr>
          <w:rFonts w:eastAsia="Calibri"/>
          <w:sz w:val="24"/>
          <w:szCs w:val="24"/>
        </w:rPr>
        <w:t>Р</w:t>
      </w:r>
      <w:r w:rsidRPr="00772155">
        <w:rPr>
          <w:sz w:val="24"/>
          <w:szCs w:val="24"/>
        </w:rPr>
        <w:t xml:space="preserve">ешение об одностороннем отказе от исполнения контракта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w:t>
      </w:r>
      <w:r w:rsidR="00607B6E" w:rsidRPr="00772155">
        <w:rPr>
          <w:sz w:val="24"/>
          <w:szCs w:val="24"/>
        </w:rPr>
        <w:t>Исполнителю</w:t>
      </w:r>
      <w:r w:rsidRPr="00772155">
        <w:rPr>
          <w:sz w:val="24"/>
          <w:szCs w:val="24"/>
        </w:rPr>
        <w:t xml:space="preserve">. Датой поступления </w:t>
      </w:r>
      <w:r w:rsidR="00607B6E" w:rsidRPr="00772155">
        <w:rPr>
          <w:sz w:val="24"/>
          <w:szCs w:val="24"/>
        </w:rPr>
        <w:t>Исполнителю</w:t>
      </w:r>
      <w:r w:rsidRPr="00772155">
        <w:rPr>
          <w:sz w:val="24"/>
          <w:szCs w:val="24"/>
        </w:rPr>
        <w:t xml:space="preserve">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w:t>
      </w:r>
      <w:r w:rsidR="00926D0D" w:rsidRPr="00772155">
        <w:rPr>
          <w:sz w:val="24"/>
          <w:szCs w:val="24"/>
        </w:rPr>
        <w:t>Исполнитель</w:t>
      </w:r>
      <w:r w:rsidRPr="00772155">
        <w:rPr>
          <w:sz w:val="24"/>
          <w:szCs w:val="24"/>
        </w:rPr>
        <w:t>;</w:t>
      </w:r>
    </w:p>
    <w:p w:rsidR="00EE424B" w:rsidRPr="00772155" w:rsidRDefault="00EE424B" w:rsidP="00EE424B">
      <w:pPr>
        <w:autoSpaceDE w:val="0"/>
        <w:autoSpaceDN w:val="0"/>
        <w:adjustRightInd w:val="0"/>
        <w:ind w:firstLine="709"/>
        <w:jc w:val="both"/>
        <w:rPr>
          <w:sz w:val="24"/>
          <w:szCs w:val="24"/>
        </w:rPr>
      </w:pPr>
      <w:r w:rsidRPr="00772155">
        <w:rPr>
          <w:sz w:val="24"/>
          <w:szCs w:val="24"/>
        </w:rPr>
        <w:t xml:space="preserve">Поступление решения об одностороннем отказе от исполнения контракта считается надлежащим уведомлением </w:t>
      </w:r>
      <w:r w:rsidR="00561701" w:rsidRPr="00772155">
        <w:rPr>
          <w:sz w:val="24"/>
          <w:szCs w:val="24"/>
        </w:rPr>
        <w:t>Исполнителя</w:t>
      </w:r>
      <w:r w:rsidRPr="00772155">
        <w:rPr>
          <w:sz w:val="24"/>
          <w:szCs w:val="24"/>
        </w:rPr>
        <w:t xml:space="preserve"> об одностороннем отказе от исполнения контракта.</w:t>
      </w:r>
    </w:p>
    <w:p w:rsidR="00EE424B" w:rsidRPr="00772155" w:rsidRDefault="00EE424B" w:rsidP="00EE424B">
      <w:pPr>
        <w:shd w:val="clear" w:color="auto" w:fill="FFFFFF"/>
        <w:tabs>
          <w:tab w:val="left" w:pos="284"/>
          <w:tab w:val="left" w:pos="709"/>
        </w:tabs>
        <w:autoSpaceDE w:val="0"/>
        <w:autoSpaceDN w:val="0"/>
        <w:adjustRightInd w:val="0"/>
        <w:ind w:firstLine="709"/>
        <w:jc w:val="both"/>
        <w:rPr>
          <w:rFonts w:eastAsia="Calibri"/>
          <w:sz w:val="24"/>
          <w:szCs w:val="24"/>
        </w:rPr>
      </w:pPr>
      <w:r w:rsidRPr="00772155">
        <w:rPr>
          <w:rFonts w:eastAsia="Calibri"/>
          <w:sz w:val="24"/>
          <w:szCs w:val="24"/>
        </w:rPr>
        <w:t xml:space="preserve">10.4.2.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w:t>
      </w:r>
      <w:r w:rsidR="00607B6E" w:rsidRPr="00772155">
        <w:rPr>
          <w:rFonts w:eastAsia="Calibri"/>
          <w:sz w:val="24"/>
          <w:szCs w:val="24"/>
        </w:rPr>
        <w:t>Исполнителя</w:t>
      </w:r>
      <w:r w:rsidRPr="00772155">
        <w:rPr>
          <w:rFonts w:eastAsia="Calibri"/>
          <w:sz w:val="24"/>
          <w:szCs w:val="24"/>
        </w:rPr>
        <w:t xml:space="preserve"> об одностороннем отказе от исполнения Контракта.</w:t>
      </w:r>
    </w:p>
    <w:p w:rsidR="00F52357" w:rsidRPr="00772155" w:rsidRDefault="00F52357" w:rsidP="00F52357">
      <w:pPr>
        <w:ind w:firstLine="709"/>
        <w:jc w:val="both"/>
        <w:rPr>
          <w:sz w:val="24"/>
          <w:szCs w:val="24"/>
        </w:rPr>
      </w:pPr>
      <w:r w:rsidRPr="00772155">
        <w:rPr>
          <w:sz w:val="24"/>
          <w:szCs w:val="24"/>
        </w:rPr>
        <w:t xml:space="preserve">10.4.3.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Исполнителя о принятом </w:t>
      </w:r>
      <w:proofErr w:type="gramStart"/>
      <w:r w:rsidRPr="00772155">
        <w:rPr>
          <w:sz w:val="24"/>
          <w:szCs w:val="24"/>
        </w:rPr>
        <w:t>решении</w:t>
      </w:r>
      <w:proofErr w:type="gramEnd"/>
      <w:r w:rsidRPr="00772155">
        <w:rPr>
          <w:sz w:val="24"/>
          <w:szCs w:val="24"/>
        </w:rPr>
        <w:t xml:space="preserve">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7F359B" w:rsidRPr="00772155" w:rsidRDefault="00F52357" w:rsidP="007F359B">
      <w:pPr>
        <w:autoSpaceDE w:val="0"/>
        <w:autoSpaceDN w:val="0"/>
        <w:adjustRightInd w:val="0"/>
        <w:ind w:firstLine="709"/>
        <w:jc w:val="both"/>
        <w:rPr>
          <w:sz w:val="24"/>
          <w:szCs w:val="24"/>
        </w:rPr>
      </w:pPr>
      <w:r w:rsidRPr="00772155">
        <w:rPr>
          <w:sz w:val="24"/>
          <w:szCs w:val="24"/>
        </w:rPr>
        <w:t xml:space="preserve">10.4.4. </w:t>
      </w:r>
      <w:proofErr w:type="gramStart"/>
      <w:r w:rsidR="007F359B" w:rsidRPr="00772155">
        <w:rPr>
          <w:sz w:val="24"/>
          <w:szCs w:val="24"/>
        </w:rPr>
        <w:t xml:space="preserve">Заказчик не позднее двух рабочих дней, следующих за днем вступления в силу решения заказчика об одностороннем отказе от исполнения контракта в связи с неисполнением или ненадлежащим исполнением поставщиком (подрядчиком, исполнителем) обязательств, предусмотренных контрактом, направляет в соответствии с порядком, предусмотренным </w:t>
      </w:r>
      <w:hyperlink r:id="rId16" w:history="1">
        <w:r w:rsidR="007F359B" w:rsidRPr="00772155">
          <w:rPr>
            <w:sz w:val="24"/>
            <w:szCs w:val="24"/>
          </w:rPr>
          <w:t>пунктом 1 части 10 статьи 104</w:t>
        </w:r>
      </w:hyperlink>
      <w:r w:rsidR="007F359B" w:rsidRPr="00772155">
        <w:rPr>
          <w:sz w:val="24"/>
          <w:szCs w:val="24"/>
        </w:rPr>
        <w:t xml:space="preserve"> Федерального закона от 05.04.2013 № 44-ФЗ «О контрактной системе в сфере закупок товаров, работ, услуг для</w:t>
      </w:r>
      <w:proofErr w:type="gramEnd"/>
      <w:r w:rsidR="007F359B" w:rsidRPr="00772155">
        <w:rPr>
          <w:sz w:val="24"/>
          <w:szCs w:val="24"/>
        </w:rPr>
        <w:t xml:space="preserve"> обеспечения государственных и муниципальных нужд», обращение о включении информации о поставщике (подрядчике, исполнителе) в реестр недобросовестных поставщиков (подрядчиков, исполнителей).</w:t>
      </w:r>
    </w:p>
    <w:p w:rsidR="00954A91" w:rsidRPr="00772155" w:rsidRDefault="00954A91" w:rsidP="00954A91">
      <w:pPr>
        <w:ind w:firstLine="709"/>
        <w:jc w:val="both"/>
        <w:rPr>
          <w:sz w:val="24"/>
          <w:szCs w:val="24"/>
        </w:rPr>
      </w:pPr>
      <w:r w:rsidRPr="00772155">
        <w:rPr>
          <w:sz w:val="24"/>
          <w:szCs w:val="24"/>
        </w:rPr>
        <w:t>10.4.</w:t>
      </w:r>
      <w:r w:rsidR="00F52357" w:rsidRPr="00772155">
        <w:rPr>
          <w:sz w:val="24"/>
          <w:szCs w:val="24"/>
        </w:rPr>
        <w:t>5</w:t>
      </w:r>
      <w:r w:rsidRPr="00772155">
        <w:rPr>
          <w:sz w:val="24"/>
          <w:szCs w:val="24"/>
        </w:rPr>
        <w:t>. Односторонний отказ от исполнения Контракта влечет за собой прекращение обязатель</w:t>
      </w:r>
      <w:proofErr w:type="gramStart"/>
      <w:r w:rsidRPr="00772155">
        <w:rPr>
          <w:sz w:val="24"/>
          <w:szCs w:val="24"/>
        </w:rPr>
        <w:t>ств Ст</w:t>
      </w:r>
      <w:proofErr w:type="gramEnd"/>
      <w:r w:rsidRPr="00772155">
        <w:rPr>
          <w:sz w:val="24"/>
          <w:szCs w:val="24"/>
        </w:rPr>
        <w:t>орон по нему, но не освобождает от ответственности за неисполнение договорных обязательств, которые содержатся в настоящем Контракте.</w:t>
      </w:r>
    </w:p>
    <w:p w:rsidR="00901DEE" w:rsidRPr="00772155" w:rsidRDefault="00954A91" w:rsidP="00901DEE">
      <w:pPr>
        <w:suppressLineNumbers/>
        <w:ind w:firstLine="709"/>
        <w:jc w:val="both"/>
        <w:rPr>
          <w:sz w:val="24"/>
          <w:szCs w:val="24"/>
        </w:rPr>
      </w:pPr>
      <w:r w:rsidRPr="00772155">
        <w:rPr>
          <w:color w:val="000000"/>
          <w:sz w:val="24"/>
          <w:szCs w:val="24"/>
        </w:rPr>
        <w:t xml:space="preserve">10.5. </w:t>
      </w:r>
      <w:r w:rsidR="00901DEE" w:rsidRPr="00772155">
        <w:rPr>
          <w:sz w:val="24"/>
          <w:szCs w:val="24"/>
        </w:rPr>
        <w:t>Контракт может быть изменен по соглашению Сторон в случаях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954A91" w:rsidRPr="00772155" w:rsidRDefault="00954A91" w:rsidP="00901DEE">
      <w:pPr>
        <w:suppressLineNumbers/>
        <w:suppressAutoHyphens/>
        <w:autoSpaceDE w:val="0"/>
        <w:autoSpaceDN w:val="0"/>
        <w:adjustRightInd w:val="0"/>
        <w:ind w:firstLine="709"/>
        <w:jc w:val="both"/>
        <w:rPr>
          <w:sz w:val="24"/>
          <w:szCs w:val="24"/>
        </w:rPr>
      </w:pPr>
      <w:r w:rsidRPr="00772155">
        <w:rPr>
          <w:sz w:val="24"/>
          <w:szCs w:val="24"/>
        </w:rPr>
        <w:t xml:space="preserve">При уменьшении лимитов бюджетных обязательств Заказчика, Исполнителю направляется уведомление о сокращении финансирования с предложением изменить сроки, цену, условия Контракта. Сокращение объема </w:t>
      </w:r>
      <w:r w:rsidR="007801F9" w:rsidRPr="00772155">
        <w:rPr>
          <w:sz w:val="24"/>
          <w:szCs w:val="24"/>
        </w:rPr>
        <w:t>выполняемых Работ</w:t>
      </w:r>
      <w:r w:rsidRPr="00772155">
        <w:rPr>
          <w:sz w:val="24"/>
          <w:szCs w:val="24"/>
        </w:rPr>
        <w:t xml:space="preserve"> предусмотренного Контрактом при уменьшении цены Контракта осуществляется исходя из соразмерности изменения цены Контракта и объема </w:t>
      </w:r>
      <w:r w:rsidR="007801F9" w:rsidRPr="00772155">
        <w:rPr>
          <w:sz w:val="24"/>
          <w:szCs w:val="24"/>
        </w:rPr>
        <w:t>Работ</w:t>
      </w:r>
      <w:r w:rsidRPr="00772155">
        <w:rPr>
          <w:sz w:val="24"/>
          <w:szCs w:val="24"/>
        </w:rPr>
        <w:t>, в соответствии с методикой, утвержденной Постановлением Правительства Российской Федерации № 1090 от 28.11.2013.</w:t>
      </w:r>
    </w:p>
    <w:p w:rsidR="00954A91" w:rsidRPr="00772155" w:rsidRDefault="00954A91" w:rsidP="00954A91">
      <w:pPr>
        <w:autoSpaceDE w:val="0"/>
        <w:autoSpaceDN w:val="0"/>
        <w:adjustRightInd w:val="0"/>
        <w:ind w:firstLine="709"/>
        <w:jc w:val="both"/>
        <w:rPr>
          <w:sz w:val="24"/>
          <w:szCs w:val="24"/>
        </w:rPr>
      </w:pPr>
      <w:r w:rsidRPr="00772155">
        <w:rPr>
          <w:sz w:val="24"/>
          <w:szCs w:val="24"/>
        </w:rPr>
        <w:t xml:space="preserve">В случае отказа Исполнителя заключить соглашение об изменении </w:t>
      </w:r>
      <w:r w:rsidRPr="00772155">
        <w:rPr>
          <w:rFonts w:eastAsia="Calibri"/>
          <w:sz w:val="24"/>
          <w:szCs w:val="24"/>
        </w:rPr>
        <w:t xml:space="preserve">условий Контракта, в том числе цены и (или) сроков исполнения Контракта и (или) объема </w:t>
      </w:r>
      <w:r w:rsidR="007801F9" w:rsidRPr="00772155">
        <w:rPr>
          <w:rFonts w:eastAsia="Calibri"/>
          <w:sz w:val="24"/>
          <w:szCs w:val="24"/>
        </w:rPr>
        <w:t>Работ</w:t>
      </w:r>
      <w:r w:rsidRPr="00772155">
        <w:rPr>
          <w:rFonts w:eastAsia="Calibri"/>
          <w:sz w:val="24"/>
          <w:szCs w:val="24"/>
        </w:rPr>
        <w:t xml:space="preserve">, </w:t>
      </w:r>
      <w:r w:rsidRPr="00772155">
        <w:rPr>
          <w:rFonts w:eastAsia="Calibri"/>
          <w:sz w:val="24"/>
          <w:szCs w:val="24"/>
        </w:rPr>
        <w:lastRenderedPageBreak/>
        <w:t xml:space="preserve">предусмотренных Контрактом, </w:t>
      </w:r>
      <w:r w:rsidRPr="00772155">
        <w:rPr>
          <w:sz w:val="24"/>
          <w:szCs w:val="24"/>
        </w:rPr>
        <w:t xml:space="preserve">в связи с уменьшением лимитов бюджетных обязательств Заказчика, Стороны могут расторгнуть Контракт по соглашению Сторон, оплате подлежат только фактически </w:t>
      </w:r>
      <w:r w:rsidR="007801F9" w:rsidRPr="00772155">
        <w:rPr>
          <w:sz w:val="24"/>
          <w:szCs w:val="24"/>
        </w:rPr>
        <w:t>Выполненные Работы</w:t>
      </w:r>
      <w:r w:rsidRPr="00772155">
        <w:rPr>
          <w:sz w:val="24"/>
          <w:szCs w:val="24"/>
        </w:rPr>
        <w:t>.</w:t>
      </w:r>
    </w:p>
    <w:p w:rsidR="00954A91" w:rsidRPr="00772155" w:rsidRDefault="00954A91" w:rsidP="00954A91">
      <w:pPr>
        <w:suppressLineNumbers/>
        <w:suppressAutoHyphens/>
        <w:autoSpaceDE w:val="0"/>
        <w:autoSpaceDN w:val="0"/>
        <w:adjustRightInd w:val="0"/>
        <w:ind w:firstLine="709"/>
        <w:jc w:val="both"/>
        <w:rPr>
          <w:sz w:val="24"/>
          <w:szCs w:val="24"/>
        </w:rPr>
      </w:pPr>
      <w:r w:rsidRPr="00772155">
        <w:rPr>
          <w:color w:val="000000"/>
          <w:sz w:val="24"/>
          <w:szCs w:val="24"/>
        </w:rPr>
        <w:t xml:space="preserve">10.6. Любые изменения и дополнения к Контракту, не противоречащие действующему законодательству РФ, оформляются дополнительным соглашением Сторон в письменном виде, за исключением случаев, указанных </w:t>
      </w:r>
      <w:r w:rsidRPr="00772155">
        <w:rPr>
          <w:sz w:val="24"/>
          <w:szCs w:val="24"/>
        </w:rPr>
        <w:t>в п.п. 2.4, 1</w:t>
      </w:r>
      <w:r w:rsidR="008D0AA6" w:rsidRPr="00772155">
        <w:rPr>
          <w:sz w:val="24"/>
          <w:szCs w:val="24"/>
        </w:rPr>
        <w:t>2</w:t>
      </w:r>
      <w:r w:rsidRPr="00772155">
        <w:rPr>
          <w:sz w:val="24"/>
          <w:szCs w:val="24"/>
        </w:rPr>
        <w:t>.2 Контракта.</w:t>
      </w:r>
    </w:p>
    <w:p w:rsidR="00954A91" w:rsidRPr="00772155" w:rsidRDefault="00954A91" w:rsidP="00954A91">
      <w:pPr>
        <w:suppressLineNumbers/>
        <w:suppressAutoHyphens/>
        <w:autoSpaceDE w:val="0"/>
        <w:autoSpaceDN w:val="0"/>
        <w:adjustRightInd w:val="0"/>
        <w:ind w:firstLine="709"/>
        <w:jc w:val="both"/>
        <w:rPr>
          <w:color w:val="000000"/>
          <w:sz w:val="24"/>
          <w:szCs w:val="24"/>
        </w:rPr>
      </w:pPr>
    </w:p>
    <w:p w:rsidR="009403C4" w:rsidRPr="00772155" w:rsidRDefault="00EC7432" w:rsidP="00060344">
      <w:pPr>
        <w:tabs>
          <w:tab w:val="left" w:pos="709"/>
        </w:tabs>
        <w:autoSpaceDE w:val="0"/>
        <w:autoSpaceDN w:val="0"/>
        <w:adjustRightInd w:val="0"/>
        <w:jc w:val="center"/>
        <w:rPr>
          <w:rFonts w:eastAsia="Calibri"/>
          <w:b/>
          <w:bCs/>
          <w:color w:val="000000"/>
          <w:sz w:val="24"/>
          <w:szCs w:val="24"/>
        </w:rPr>
      </w:pPr>
      <w:r w:rsidRPr="00772155">
        <w:rPr>
          <w:rFonts w:eastAsia="Calibri"/>
          <w:b/>
          <w:bCs/>
          <w:color w:val="000000"/>
          <w:sz w:val="24"/>
          <w:szCs w:val="24"/>
        </w:rPr>
        <w:t>11</w:t>
      </w:r>
      <w:r w:rsidR="009403C4" w:rsidRPr="00772155">
        <w:rPr>
          <w:rFonts w:eastAsia="Calibri"/>
          <w:b/>
          <w:bCs/>
          <w:color w:val="000000"/>
          <w:sz w:val="24"/>
          <w:szCs w:val="24"/>
        </w:rPr>
        <w:t>. ПОРЯДОК УРЕГУЛИРОВАНИЯ СПОРОВ</w:t>
      </w:r>
    </w:p>
    <w:p w:rsidR="00B248F5" w:rsidRPr="00772155" w:rsidRDefault="00EC7432" w:rsidP="00060344">
      <w:pPr>
        <w:pStyle w:val="ConsPlusNormal"/>
        <w:widowControl/>
        <w:tabs>
          <w:tab w:val="left" w:pos="709"/>
        </w:tabs>
        <w:ind w:firstLine="709"/>
        <w:jc w:val="both"/>
        <w:rPr>
          <w:rFonts w:ascii="Times New Roman" w:hAnsi="Times New Roman" w:cs="Times New Roman"/>
          <w:color w:val="000000"/>
          <w:sz w:val="24"/>
          <w:szCs w:val="24"/>
        </w:rPr>
      </w:pPr>
      <w:r w:rsidRPr="00772155">
        <w:rPr>
          <w:rFonts w:ascii="Times New Roman" w:hAnsi="Times New Roman" w:cs="Times New Roman"/>
          <w:color w:val="000000"/>
          <w:sz w:val="24"/>
          <w:szCs w:val="24"/>
        </w:rPr>
        <w:t>11</w:t>
      </w:r>
      <w:r w:rsidR="00B248F5" w:rsidRPr="00772155">
        <w:rPr>
          <w:rFonts w:ascii="Times New Roman" w:hAnsi="Times New Roman" w:cs="Times New Roman"/>
          <w:color w:val="000000"/>
          <w:sz w:val="24"/>
          <w:szCs w:val="24"/>
        </w:rPr>
        <w:t>.1. Стороны принимают все меры к тому, чтобы любые спорные вопросы, разногласия либо претензии, касающиеся исполнения Контракта, были урегулированы путем переговоров с оформлением совместного протокола урегулирования споров.</w:t>
      </w:r>
    </w:p>
    <w:p w:rsidR="00B248F5" w:rsidRPr="00772155" w:rsidRDefault="00EC7432" w:rsidP="00060344">
      <w:pPr>
        <w:pStyle w:val="ConsPlusNormal"/>
        <w:widowControl/>
        <w:tabs>
          <w:tab w:val="left" w:pos="709"/>
        </w:tabs>
        <w:ind w:firstLine="709"/>
        <w:jc w:val="both"/>
        <w:rPr>
          <w:rFonts w:ascii="Times New Roman" w:hAnsi="Times New Roman" w:cs="Times New Roman"/>
          <w:color w:val="000000"/>
          <w:sz w:val="24"/>
          <w:szCs w:val="24"/>
        </w:rPr>
      </w:pPr>
      <w:r w:rsidRPr="00772155">
        <w:rPr>
          <w:rFonts w:ascii="Times New Roman" w:hAnsi="Times New Roman" w:cs="Times New Roman"/>
          <w:color w:val="000000"/>
          <w:sz w:val="24"/>
          <w:szCs w:val="24"/>
        </w:rPr>
        <w:t>11</w:t>
      </w:r>
      <w:r w:rsidR="00B248F5" w:rsidRPr="00772155">
        <w:rPr>
          <w:rFonts w:ascii="Times New Roman" w:hAnsi="Times New Roman" w:cs="Times New Roman"/>
          <w:color w:val="000000"/>
          <w:sz w:val="24"/>
          <w:szCs w:val="24"/>
        </w:rPr>
        <w:t>.2. В случае наличия претензий, споров, разногласий относительно исполнения одной из Сторон своих обязательств, другая Сторона направляет в адрес первой претензию. В отношении всех претензий, направляемых по Контракту, Сторона, к которой адресована данная претензия, должна дать письменный ответ по существу претензии в срок не позднее 5 (пяти) рабочих дней со дня ее получения.</w:t>
      </w:r>
    </w:p>
    <w:p w:rsidR="00B248F5" w:rsidRPr="00772155" w:rsidRDefault="00B248F5" w:rsidP="00060344">
      <w:pPr>
        <w:pStyle w:val="ConsPlusNormal"/>
        <w:widowControl/>
        <w:tabs>
          <w:tab w:val="left" w:pos="709"/>
        </w:tabs>
        <w:ind w:firstLine="709"/>
        <w:jc w:val="both"/>
        <w:rPr>
          <w:rFonts w:ascii="Times New Roman" w:hAnsi="Times New Roman" w:cs="Times New Roman"/>
          <w:color w:val="000000"/>
          <w:sz w:val="24"/>
          <w:szCs w:val="24"/>
        </w:rPr>
      </w:pPr>
      <w:r w:rsidRPr="00772155">
        <w:rPr>
          <w:rFonts w:ascii="Times New Roman" w:hAnsi="Times New Roman" w:cs="Times New Roman"/>
          <w:color w:val="000000"/>
          <w:sz w:val="24"/>
          <w:szCs w:val="24"/>
        </w:rPr>
        <w:t xml:space="preserve">Указанный в настоящем пункте претензионный порядок урегулирования споров не применяется в случаях, указанных в п.п. </w:t>
      </w:r>
      <w:r w:rsidR="00293F0B" w:rsidRPr="00772155">
        <w:rPr>
          <w:rFonts w:ascii="Times New Roman" w:hAnsi="Times New Roman" w:cs="Times New Roman"/>
          <w:color w:val="000000"/>
          <w:sz w:val="24"/>
          <w:szCs w:val="24"/>
        </w:rPr>
        <w:t>10</w:t>
      </w:r>
      <w:r w:rsidRPr="00772155">
        <w:rPr>
          <w:rFonts w:ascii="Times New Roman" w:hAnsi="Times New Roman" w:cs="Times New Roman"/>
          <w:color w:val="000000"/>
          <w:sz w:val="24"/>
          <w:szCs w:val="24"/>
        </w:rPr>
        <w:t xml:space="preserve">.3., </w:t>
      </w:r>
      <w:r w:rsidR="00293F0B" w:rsidRPr="00772155">
        <w:rPr>
          <w:rFonts w:ascii="Times New Roman" w:hAnsi="Times New Roman" w:cs="Times New Roman"/>
          <w:color w:val="000000"/>
          <w:sz w:val="24"/>
          <w:szCs w:val="24"/>
        </w:rPr>
        <w:t>10</w:t>
      </w:r>
      <w:r w:rsidRPr="00772155">
        <w:rPr>
          <w:rFonts w:ascii="Times New Roman" w:hAnsi="Times New Roman" w:cs="Times New Roman"/>
          <w:color w:val="000000"/>
          <w:sz w:val="24"/>
          <w:szCs w:val="24"/>
        </w:rPr>
        <w:t>.4. Контракта.</w:t>
      </w:r>
    </w:p>
    <w:p w:rsidR="00B248F5" w:rsidRPr="00772155" w:rsidRDefault="00EC7432" w:rsidP="00060344">
      <w:pPr>
        <w:pStyle w:val="ConsPlusNormal"/>
        <w:widowControl/>
        <w:tabs>
          <w:tab w:val="left" w:pos="709"/>
        </w:tabs>
        <w:ind w:firstLine="709"/>
        <w:jc w:val="both"/>
        <w:rPr>
          <w:rFonts w:ascii="Times New Roman" w:hAnsi="Times New Roman" w:cs="Times New Roman"/>
          <w:color w:val="000000"/>
          <w:sz w:val="24"/>
          <w:szCs w:val="24"/>
        </w:rPr>
      </w:pPr>
      <w:r w:rsidRPr="00772155">
        <w:rPr>
          <w:rFonts w:ascii="Times New Roman" w:hAnsi="Times New Roman" w:cs="Times New Roman"/>
          <w:color w:val="000000"/>
          <w:sz w:val="24"/>
          <w:szCs w:val="24"/>
        </w:rPr>
        <w:t>11</w:t>
      </w:r>
      <w:r w:rsidR="00B248F5" w:rsidRPr="00772155">
        <w:rPr>
          <w:rFonts w:ascii="Times New Roman" w:hAnsi="Times New Roman" w:cs="Times New Roman"/>
          <w:color w:val="000000"/>
          <w:sz w:val="24"/>
          <w:szCs w:val="24"/>
        </w:rPr>
        <w:t>.3. Любые споры, не урегулированные во внесудебном порядке, разрешаются Арбитражным судом Воронежской области.</w:t>
      </w:r>
    </w:p>
    <w:p w:rsidR="00B35207" w:rsidRPr="00772155" w:rsidRDefault="00EC7432" w:rsidP="00060344">
      <w:pPr>
        <w:pStyle w:val="ConsPlusNormal"/>
        <w:widowControl/>
        <w:tabs>
          <w:tab w:val="left" w:pos="709"/>
        </w:tabs>
        <w:ind w:firstLine="709"/>
        <w:jc w:val="both"/>
        <w:rPr>
          <w:rFonts w:ascii="Times New Roman" w:hAnsi="Times New Roman" w:cs="Times New Roman"/>
          <w:color w:val="000000"/>
          <w:sz w:val="24"/>
          <w:szCs w:val="24"/>
        </w:rPr>
      </w:pPr>
      <w:r w:rsidRPr="00772155">
        <w:rPr>
          <w:rFonts w:ascii="Times New Roman" w:hAnsi="Times New Roman" w:cs="Times New Roman"/>
          <w:color w:val="000000"/>
          <w:sz w:val="24"/>
          <w:szCs w:val="24"/>
        </w:rPr>
        <w:t>11</w:t>
      </w:r>
      <w:r w:rsidR="00B248F5" w:rsidRPr="00772155">
        <w:rPr>
          <w:rFonts w:ascii="Times New Roman" w:hAnsi="Times New Roman" w:cs="Times New Roman"/>
          <w:color w:val="000000"/>
          <w:sz w:val="24"/>
          <w:szCs w:val="24"/>
        </w:rPr>
        <w:t>.4. К отношениям Сторон по Контракту и в связи с ним применяется законодательство Российской Федерации.</w:t>
      </w:r>
    </w:p>
    <w:p w:rsidR="004531EE" w:rsidRPr="00772155" w:rsidRDefault="004531EE" w:rsidP="00060344">
      <w:pPr>
        <w:pStyle w:val="ConsPlusNormal"/>
        <w:widowControl/>
        <w:tabs>
          <w:tab w:val="left" w:pos="709"/>
        </w:tabs>
        <w:ind w:firstLine="709"/>
        <w:jc w:val="both"/>
        <w:rPr>
          <w:rFonts w:ascii="Times New Roman" w:hAnsi="Times New Roman" w:cs="Times New Roman"/>
          <w:color w:val="000000"/>
          <w:sz w:val="24"/>
          <w:szCs w:val="24"/>
        </w:rPr>
      </w:pPr>
    </w:p>
    <w:p w:rsidR="00B248F5" w:rsidRPr="00772155" w:rsidRDefault="00EC7432" w:rsidP="00060344">
      <w:pPr>
        <w:suppressLineNumbers/>
        <w:tabs>
          <w:tab w:val="left" w:pos="709"/>
        </w:tabs>
        <w:suppressAutoHyphens/>
        <w:jc w:val="center"/>
        <w:rPr>
          <w:b/>
          <w:color w:val="000000"/>
          <w:sz w:val="24"/>
          <w:szCs w:val="24"/>
        </w:rPr>
      </w:pPr>
      <w:r w:rsidRPr="00772155">
        <w:rPr>
          <w:b/>
          <w:color w:val="000000"/>
          <w:sz w:val="24"/>
          <w:szCs w:val="24"/>
        </w:rPr>
        <w:t>12</w:t>
      </w:r>
      <w:r w:rsidR="00B248F5" w:rsidRPr="00772155">
        <w:rPr>
          <w:b/>
          <w:color w:val="000000"/>
          <w:sz w:val="24"/>
          <w:szCs w:val="24"/>
        </w:rPr>
        <w:t>. ПРОЧИЕ УСЛОВИЯ КОНТРАКТА</w:t>
      </w:r>
    </w:p>
    <w:p w:rsidR="00B248F5" w:rsidRPr="00772155" w:rsidRDefault="00B248F5" w:rsidP="00060344">
      <w:pPr>
        <w:suppressLineNumbers/>
        <w:tabs>
          <w:tab w:val="left" w:pos="709"/>
        </w:tabs>
        <w:suppressAutoHyphens/>
        <w:ind w:firstLine="709"/>
        <w:jc w:val="both"/>
        <w:rPr>
          <w:color w:val="000000"/>
          <w:sz w:val="24"/>
          <w:szCs w:val="24"/>
        </w:rPr>
      </w:pPr>
      <w:r w:rsidRPr="00772155">
        <w:rPr>
          <w:color w:val="000000"/>
          <w:sz w:val="24"/>
          <w:szCs w:val="24"/>
        </w:rPr>
        <w:t>1</w:t>
      </w:r>
      <w:r w:rsidR="00EC7432" w:rsidRPr="00772155">
        <w:rPr>
          <w:color w:val="000000"/>
          <w:sz w:val="24"/>
          <w:szCs w:val="24"/>
        </w:rPr>
        <w:t>2</w:t>
      </w:r>
      <w:r w:rsidRPr="00772155">
        <w:rPr>
          <w:color w:val="000000"/>
          <w:sz w:val="24"/>
          <w:szCs w:val="24"/>
        </w:rPr>
        <w:t>.1. Во всем, что не оговорено в Контракте, Стороны руководствуются действующим законодательством РФ.</w:t>
      </w:r>
    </w:p>
    <w:p w:rsidR="008F2BD5" w:rsidRPr="00772155" w:rsidRDefault="00B248F5" w:rsidP="00060344">
      <w:pPr>
        <w:suppressLineNumbers/>
        <w:shd w:val="clear" w:color="auto" w:fill="FFFFFF"/>
        <w:tabs>
          <w:tab w:val="left" w:pos="709"/>
        </w:tabs>
        <w:suppressAutoHyphens/>
        <w:ind w:firstLine="709"/>
        <w:jc w:val="both"/>
        <w:rPr>
          <w:color w:val="000000"/>
          <w:sz w:val="24"/>
          <w:szCs w:val="24"/>
        </w:rPr>
      </w:pPr>
      <w:r w:rsidRPr="00772155">
        <w:rPr>
          <w:color w:val="000000"/>
          <w:sz w:val="24"/>
          <w:szCs w:val="24"/>
        </w:rPr>
        <w:t>1</w:t>
      </w:r>
      <w:r w:rsidR="00EC7432" w:rsidRPr="00772155">
        <w:rPr>
          <w:color w:val="000000"/>
          <w:sz w:val="24"/>
          <w:szCs w:val="24"/>
        </w:rPr>
        <w:t>2</w:t>
      </w:r>
      <w:r w:rsidRPr="00772155">
        <w:rPr>
          <w:color w:val="000000"/>
          <w:sz w:val="24"/>
          <w:szCs w:val="24"/>
        </w:rPr>
        <w:t xml:space="preserve">.2. </w:t>
      </w:r>
      <w:r w:rsidR="008F2BD5" w:rsidRPr="00772155">
        <w:rPr>
          <w:color w:val="000000"/>
          <w:sz w:val="24"/>
          <w:szCs w:val="24"/>
        </w:rPr>
        <w:t>При изменении наименования, адреса, банковских реквизитов или реорганизации Стороны информируют друг дру</w:t>
      </w:r>
      <w:r w:rsidR="00117229" w:rsidRPr="00772155">
        <w:rPr>
          <w:color w:val="000000"/>
          <w:sz w:val="24"/>
          <w:szCs w:val="24"/>
        </w:rPr>
        <w:t>га в письменном виде в течение 5 (пяти) рабочих дней</w:t>
      </w:r>
      <w:r w:rsidR="008F2BD5" w:rsidRPr="00772155">
        <w:rPr>
          <w:color w:val="000000"/>
          <w:sz w:val="24"/>
          <w:szCs w:val="24"/>
        </w:rPr>
        <w:t xml:space="preserve"> с момента такого изменения.</w:t>
      </w:r>
    </w:p>
    <w:p w:rsidR="00B248F5" w:rsidRPr="00772155" w:rsidRDefault="00B248F5" w:rsidP="00060344">
      <w:pPr>
        <w:suppressLineNumbers/>
        <w:tabs>
          <w:tab w:val="left" w:pos="709"/>
        </w:tabs>
        <w:suppressAutoHyphens/>
        <w:ind w:firstLine="709"/>
        <w:jc w:val="both"/>
        <w:rPr>
          <w:color w:val="000000"/>
          <w:sz w:val="24"/>
          <w:szCs w:val="24"/>
        </w:rPr>
      </w:pPr>
      <w:r w:rsidRPr="00772155">
        <w:rPr>
          <w:color w:val="000000"/>
          <w:sz w:val="24"/>
          <w:szCs w:val="24"/>
        </w:rPr>
        <w:t>1</w:t>
      </w:r>
      <w:r w:rsidR="00EC7432" w:rsidRPr="00772155">
        <w:rPr>
          <w:color w:val="000000"/>
          <w:sz w:val="24"/>
          <w:szCs w:val="24"/>
        </w:rPr>
        <w:t>2</w:t>
      </w:r>
      <w:r w:rsidRPr="00772155">
        <w:rPr>
          <w:color w:val="000000"/>
          <w:sz w:val="24"/>
          <w:szCs w:val="24"/>
        </w:rPr>
        <w:t>.3. Выполнение в полном объеме обязательств, предусмотренных Контрактом, Заказчиком и Исполнителем является основанием для регистрации сведений об исполнении Контракта в Реестре контрактов в установленном порядке.</w:t>
      </w:r>
    </w:p>
    <w:p w:rsidR="00B248F5" w:rsidRPr="00772155" w:rsidRDefault="00B248F5" w:rsidP="00060344">
      <w:pPr>
        <w:suppressLineNumbers/>
        <w:tabs>
          <w:tab w:val="left" w:pos="709"/>
        </w:tabs>
        <w:suppressAutoHyphens/>
        <w:ind w:firstLine="709"/>
        <w:jc w:val="both"/>
        <w:rPr>
          <w:color w:val="000000"/>
          <w:sz w:val="24"/>
          <w:szCs w:val="24"/>
        </w:rPr>
      </w:pPr>
      <w:r w:rsidRPr="00772155">
        <w:rPr>
          <w:color w:val="000000"/>
          <w:sz w:val="24"/>
          <w:szCs w:val="24"/>
        </w:rPr>
        <w:t>1</w:t>
      </w:r>
      <w:r w:rsidR="00EC7432" w:rsidRPr="00772155">
        <w:rPr>
          <w:color w:val="000000"/>
          <w:sz w:val="24"/>
          <w:szCs w:val="24"/>
        </w:rPr>
        <w:t>2</w:t>
      </w:r>
      <w:r w:rsidRPr="00772155">
        <w:rPr>
          <w:color w:val="000000"/>
          <w:sz w:val="24"/>
          <w:szCs w:val="24"/>
        </w:rPr>
        <w:t>.4. Контракт и приложения к нему составлены на русском языке в двух идентичных экземплярах, имеющих одинаковую юридическую силу, по одному экземпляру для каждой из Сторон.</w:t>
      </w:r>
    </w:p>
    <w:p w:rsidR="00B248F5" w:rsidRPr="00772155" w:rsidRDefault="00B248F5" w:rsidP="00060344">
      <w:pPr>
        <w:suppressLineNumbers/>
        <w:tabs>
          <w:tab w:val="left" w:pos="709"/>
        </w:tabs>
        <w:suppressAutoHyphens/>
        <w:autoSpaceDE w:val="0"/>
        <w:ind w:firstLine="709"/>
        <w:jc w:val="both"/>
        <w:rPr>
          <w:rFonts w:eastAsia="Arial"/>
          <w:color w:val="000000"/>
          <w:sz w:val="24"/>
          <w:szCs w:val="24"/>
          <w:lang w:eastAsia="ar-SA"/>
        </w:rPr>
      </w:pPr>
      <w:r w:rsidRPr="00772155">
        <w:rPr>
          <w:rFonts w:eastAsia="Arial"/>
          <w:color w:val="000000"/>
          <w:sz w:val="24"/>
          <w:szCs w:val="24"/>
          <w:lang w:eastAsia="ar-SA"/>
        </w:rPr>
        <w:t>К Контракту прилагаются и являются его неотъемлемой частью:</w:t>
      </w:r>
    </w:p>
    <w:p w:rsidR="00B248F5" w:rsidRPr="001F43EF" w:rsidRDefault="00B248F5" w:rsidP="00F40747">
      <w:pPr>
        <w:suppressLineNumbers/>
        <w:tabs>
          <w:tab w:val="left" w:pos="709"/>
        </w:tabs>
        <w:suppressAutoHyphens/>
        <w:ind w:firstLine="709"/>
        <w:jc w:val="both"/>
        <w:outlineLvl w:val="0"/>
        <w:rPr>
          <w:sz w:val="24"/>
          <w:szCs w:val="24"/>
        </w:rPr>
      </w:pPr>
      <w:bookmarkStart w:id="8" w:name="_GoBack"/>
      <w:r w:rsidRPr="00772155">
        <w:rPr>
          <w:color w:val="000000"/>
          <w:sz w:val="24"/>
          <w:szCs w:val="24"/>
        </w:rPr>
        <w:t xml:space="preserve">- Приложение № 1 – Техническое задание </w:t>
      </w:r>
      <w:r w:rsidR="00F40747" w:rsidRPr="00772155">
        <w:rPr>
          <w:color w:val="000000"/>
          <w:sz w:val="24"/>
          <w:szCs w:val="24"/>
        </w:rPr>
        <w:t xml:space="preserve">на </w:t>
      </w:r>
      <w:r w:rsidR="001F43EF" w:rsidRPr="001F43EF">
        <w:rPr>
          <w:color w:val="000000"/>
          <w:sz w:val="24"/>
          <w:szCs w:val="24"/>
        </w:rPr>
        <w:t xml:space="preserve">выполнение </w:t>
      </w:r>
      <w:r w:rsidR="002715D6" w:rsidRPr="002715D6">
        <w:rPr>
          <w:color w:val="000000"/>
          <w:sz w:val="24"/>
          <w:szCs w:val="24"/>
        </w:rPr>
        <w:t xml:space="preserve">кадастровых работ по разделу земельных участков по адресу: Воронежская область, </w:t>
      </w:r>
      <w:proofErr w:type="gramStart"/>
      <w:r w:rsidR="002715D6" w:rsidRPr="002715D6">
        <w:rPr>
          <w:color w:val="000000"/>
          <w:sz w:val="24"/>
          <w:szCs w:val="24"/>
        </w:rPr>
        <w:t>г</w:t>
      </w:r>
      <w:proofErr w:type="gramEnd"/>
      <w:r w:rsidR="002715D6" w:rsidRPr="002715D6">
        <w:rPr>
          <w:color w:val="000000"/>
          <w:sz w:val="24"/>
          <w:szCs w:val="24"/>
        </w:rPr>
        <w:t>. Нововоронеж, ул. Набер</w:t>
      </w:r>
      <w:r w:rsidR="000F54F5">
        <w:rPr>
          <w:color w:val="000000"/>
          <w:sz w:val="24"/>
          <w:szCs w:val="24"/>
        </w:rPr>
        <w:t>ежная и промышленная зона Южная</w:t>
      </w:r>
      <w:r w:rsidRPr="001F43EF">
        <w:rPr>
          <w:color w:val="000000"/>
          <w:sz w:val="24"/>
          <w:szCs w:val="24"/>
        </w:rPr>
        <w:t>;</w:t>
      </w:r>
    </w:p>
    <w:p w:rsidR="001C3B63" w:rsidRPr="001F43EF" w:rsidRDefault="00B248F5" w:rsidP="00F40747">
      <w:pPr>
        <w:suppressLineNumbers/>
        <w:tabs>
          <w:tab w:val="left" w:pos="709"/>
        </w:tabs>
        <w:suppressAutoHyphens/>
        <w:ind w:firstLine="709"/>
        <w:jc w:val="both"/>
        <w:outlineLvl w:val="0"/>
        <w:rPr>
          <w:sz w:val="24"/>
          <w:szCs w:val="24"/>
        </w:rPr>
      </w:pPr>
      <w:r w:rsidRPr="00772155">
        <w:rPr>
          <w:color w:val="000000"/>
          <w:sz w:val="24"/>
          <w:szCs w:val="24"/>
        </w:rPr>
        <w:t xml:space="preserve">- Приложение № 2 – Расчет стоимости </w:t>
      </w:r>
      <w:r w:rsidR="00F40747" w:rsidRPr="00772155">
        <w:rPr>
          <w:color w:val="000000"/>
          <w:sz w:val="24"/>
          <w:szCs w:val="24"/>
        </w:rPr>
        <w:t xml:space="preserve">на </w:t>
      </w:r>
      <w:r w:rsidR="001F43EF" w:rsidRPr="001F43EF">
        <w:rPr>
          <w:color w:val="000000"/>
          <w:sz w:val="24"/>
          <w:szCs w:val="24"/>
        </w:rPr>
        <w:t xml:space="preserve">выполнение </w:t>
      </w:r>
      <w:r w:rsidR="002715D6" w:rsidRPr="002715D6">
        <w:rPr>
          <w:color w:val="000000"/>
          <w:sz w:val="24"/>
          <w:szCs w:val="24"/>
        </w:rPr>
        <w:t>кадастровых работ по разделу земельных участков по адресу: Воронежская область, г. Нововоронеж, ул. Набережная и промышленная зона Южная.</w:t>
      </w:r>
    </w:p>
    <w:bookmarkEnd w:id="8"/>
    <w:p w:rsidR="00D262AF" w:rsidRPr="00772155" w:rsidRDefault="00D262AF" w:rsidP="000E7476">
      <w:pPr>
        <w:suppressLineNumbers/>
        <w:suppressAutoHyphens/>
        <w:jc w:val="center"/>
        <w:rPr>
          <w:b/>
          <w:color w:val="000000"/>
          <w:sz w:val="24"/>
          <w:szCs w:val="24"/>
        </w:rPr>
      </w:pPr>
    </w:p>
    <w:p w:rsidR="00B248F5" w:rsidRPr="00772155" w:rsidRDefault="00B248F5" w:rsidP="000E7476">
      <w:pPr>
        <w:suppressLineNumbers/>
        <w:suppressAutoHyphens/>
        <w:jc w:val="center"/>
        <w:rPr>
          <w:b/>
          <w:color w:val="000000"/>
          <w:sz w:val="24"/>
          <w:szCs w:val="24"/>
        </w:rPr>
      </w:pPr>
      <w:r w:rsidRPr="00772155">
        <w:rPr>
          <w:b/>
          <w:color w:val="000000"/>
          <w:sz w:val="24"/>
          <w:szCs w:val="24"/>
        </w:rPr>
        <w:t>1</w:t>
      </w:r>
      <w:r w:rsidR="00E344D6" w:rsidRPr="00772155">
        <w:rPr>
          <w:b/>
          <w:color w:val="000000"/>
          <w:sz w:val="24"/>
          <w:szCs w:val="24"/>
        </w:rPr>
        <w:t>3</w:t>
      </w:r>
      <w:r w:rsidR="00117229" w:rsidRPr="00772155">
        <w:rPr>
          <w:b/>
          <w:color w:val="000000"/>
          <w:sz w:val="24"/>
          <w:szCs w:val="24"/>
        </w:rPr>
        <w:t xml:space="preserve">. </w:t>
      </w:r>
      <w:r w:rsidRPr="00772155">
        <w:rPr>
          <w:b/>
          <w:color w:val="000000"/>
          <w:sz w:val="24"/>
          <w:szCs w:val="24"/>
        </w:rPr>
        <w:t>АДРЕСА, РЕКВИЗИТЫ И ПОДПИСИ СТОРОН</w:t>
      </w:r>
    </w:p>
    <w:p w:rsidR="009403C4" w:rsidRPr="00772155" w:rsidRDefault="009403C4" w:rsidP="00060344">
      <w:pPr>
        <w:tabs>
          <w:tab w:val="left" w:pos="709"/>
          <w:tab w:val="left" w:pos="1080"/>
        </w:tabs>
        <w:autoSpaceDE w:val="0"/>
        <w:rPr>
          <w:sz w:val="24"/>
          <w:szCs w:val="24"/>
        </w:rPr>
      </w:pPr>
    </w:p>
    <w:tbl>
      <w:tblPr>
        <w:tblW w:w="0" w:type="auto"/>
        <w:tblInd w:w="108" w:type="dxa"/>
        <w:tblLook w:val="04A0"/>
      </w:tblPr>
      <w:tblGrid>
        <w:gridCol w:w="4788"/>
        <w:gridCol w:w="4675"/>
      </w:tblGrid>
      <w:tr w:rsidR="00117229" w:rsidRPr="00772155" w:rsidTr="004531EE">
        <w:tc>
          <w:tcPr>
            <w:tcW w:w="4820" w:type="dxa"/>
          </w:tcPr>
          <w:p w:rsidR="00117229" w:rsidRPr="00772155" w:rsidRDefault="00117229" w:rsidP="00060344">
            <w:pPr>
              <w:tabs>
                <w:tab w:val="left" w:pos="0"/>
                <w:tab w:val="left" w:pos="709"/>
              </w:tabs>
              <w:autoSpaceDE w:val="0"/>
              <w:rPr>
                <w:b/>
                <w:color w:val="000000"/>
                <w:sz w:val="24"/>
                <w:szCs w:val="24"/>
              </w:rPr>
            </w:pPr>
            <w:r w:rsidRPr="00772155">
              <w:rPr>
                <w:b/>
                <w:color w:val="000000"/>
                <w:sz w:val="24"/>
                <w:szCs w:val="24"/>
              </w:rPr>
              <w:t>ИСПОЛНИТЕЛЬ:</w:t>
            </w:r>
          </w:p>
          <w:p w:rsidR="00117229" w:rsidRPr="00772155" w:rsidRDefault="00117229" w:rsidP="00060344">
            <w:pPr>
              <w:tabs>
                <w:tab w:val="left" w:pos="0"/>
                <w:tab w:val="left" w:pos="709"/>
              </w:tabs>
              <w:autoSpaceDE w:val="0"/>
              <w:rPr>
                <w:color w:val="000000"/>
                <w:sz w:val="24"/>
                <w:szCs w:val="24"/>
              </w:rPr>
            </w:pPr>
            <w:r w:rsidRPr="00772155">
              <w:rPr>
                <w:color w:val="000000"/>
                <w:sz w:val="24"/>
                <w:szCs w:val="24"/>
              </w:rPr>
              <w:t>___________________________________</w:t>
            </w:r>
          </w:p>
          <w:p w:rsidR="00117229" w:rsidRPr="00772155" w:rsidRDefault="00117229" w:rsidP="00060344">
            <w:pPr>
              <w:tabs>
                <w:tab w:val="left" w:pos="0"/>
                <w:tab w:val="left" w:pos="709"/>
              </w:tabs>
              <w:rPr>
                <w:color w:val="000000"/>
                <w:sz w:val="24"/>
                <w:szCs w:val="24"/>
              </w:rPr>
            </w:pPr>
            <w:r w:rsidRPr="00772155">
              <w:rPr>
                <w:b/>
                <w:color w:val="000000"/>
                <w:sz w:val="24"/>
                <w:szCs w:val="24"/>
              </w:rPr>
              <w:t>Юридический адрес:</w:t>
            </w:r>
            <w:r w:rsidRPr="00772155">
              <w:rPr>
                <w:color w:val="000000"/>
                <w:sz w:val="24"/>
                <w:szCs w:val="24"/>
              </w:rPr>
              <w:t xml:space="preserve"> _______________</w:t>
            </w:r>
          </w:p>
          <w:p w:rsidR="00117229" w:rsidRPr="00772155" w:rsidRDefault="00117229" w:rsidP="00060344">
            <w:pPr>
              <w:tabs>
                <w:tab w:val="left" w:pos="0"/>
                <w:tab w:val="left" w:pos="709"/>
              </w:tabs>
              <w:rPr>
                <w:b/>
                <w:color w:val="000000"/>
                <w:sz w:val="24"/>
                <w:szCs w:val="24"/>
              </w:rPr>
            </w:pPr>
            <w:r w:rsidRPr="00772155">
              <w:rPr>
                <w:b/>
                <w:color w:val="000000"/>
                <w:sz w:val="24"/>
                <w:szCs w:val="24"/>
              </w:rPr>
              <w:t>Почтовый адрес:___________________</w:t>
            </w:r>
          </w:p>
          <w:p w:rsidR="00117229" w:rsidRPr="00772155" w:rsidRDefault="00117229" w:rsidP="00060344">
            <w:pPr>
              <w:tabs>
                <w:tab w:val="left" w:pos="0"/>
                <w:tab w:val="left" w:pos="709"/>
                <w:tab w:val="left" w:pos="4238"/>
              </w:tabs>
              <w:rPr>
                <w:color w:val="000000"/>
                <w:sz w:val="24"/>
                <w:szCs w:val="24"/>
              </w:rPr>
            </w:pPr>
            <w:r w:rsidRPr="00772155">
              <w:rPr>
                <w:b/>
                <w:color w:val="000000"/>
                <w:sz w:val="24"/>
                <w:szCs w:val="24"/>
              </w:rPr>
              <w:t>Реквизиты:</w:t>
            </w:r>
            <w:r w:rsidRPr="00772155">
              <w:rPr>
                <w:color w:val="000000"/>
                <w:sz w:val="24"/>
                <w:szCs w:val="24"/>
              </w:rPr>
              <w:t xml:space="preserve"> ИНН _________, </w:t>
            </w:r>
          </w:p>
          <w:p w:rsidR="00117229" w:rsidRPr="00772155" w:rsidRDefault="00117229" w:rsidP="00060344">
            <w:pPr>
              <w:tabs>
                <w:tab w:val="left" w:pos="0"/>
                <w:tab w:val="left" w:pos="709"/>
                <w:tab w:val="left" w:pos="4238"/>
              </w:tabs>
              <w:rPr>
                <w:color w:val="000000"/>
                <w:sz w:val="24"/>
                <w:szCs w:val="24"/>
              </w:rPr>
            </w:pPr>
            <w:r w:rsidRPr="00772155">
              <w:rPr>
                <w:color w:val="000000"/>
                <w:sz w:val="24"/>
                <w:szCs w:val="24"/>
              </w:rPr>
              <w:t>КПП __________,</w:t>
            </w:r>
          </w:p>
          <w:p w:rsidR="00117229" w:rsidRPr="00772155" w:rsidRDefault="00117229" w:rsidP="00060344">
            <w:pPr>
              <w:tabs>
                <w:tab w:val="left" w:pos="709"/>
              </w:tabs>
              <w:rPr>
                <w:sz w:val="24"/>
                <w:szCs w:val="24"/>
              </w:rPr>
            </w:pPr>
            <w:r w:rsidRPr="00772155">
              <w:rPr>
                <w:sz w:val="24"/>
                <w:szCs w:val="24"/>
              </w:rPr>
              <w:t>ОКПО __________________________,</w:t>
            </w:r>
          </w:p>
          <w:p w:rsidR="00117229" w:rsidRPr="00772155" w:rsidRDefault="00117229" w:rsidP="00060344">
            <w:pPr>
              <w:tabs>
                <w:tab w:val="left" w:pos="709"/>
              </w:tabs>
              <w:rPr>
                <w:sz w:val="24"/>
                <w:szCs w:val="24"/>
              </w:rPr>
            </w:pPr>
            <w:r w:rsidRPr="00772155">
              <w:rPr>
                <w:sz w:val="24"/>
                <w:szCs w:val="24"/>
              </w:rPr>
              <w:lastRenderedPageBreak/>
              <w:t>ОКТМО _________________________,</w:t>
            </w:r>
          </w:p>
          <w:p w:rsidR="00117229" w:rsidRPr="00772155" w:rsidRDefault="00117229" w:rsidP="00060344">
            <w:pPr>
              <w:tabs>
                <w:tab w:val="left" w:pos="709"/>
              </w:tabs>
              <w:rPr>
                <w:sz w:val="24"/>
                <w:szCs w:val="24"/>
              </w:rPr>
            </w:pPr>
            <w:r w:rsidRPr="00772155">
              <w:rPr>
                <w:sz w:val="24"/>
                <w:szCs w:val="24"/>
              </w:rPr>
              <w:t>ОГРН ___________________________,</w:t>
            </w:r>
          </w:p>
          <w:p w:rsidR="00117229" w:rsidRPr="00772155" w:rsidRDefault="00117229" w:rsidP="00060344">
            <w:pPr>
              <w:tabs>
                <w:tab w:val="left" w:pos="0"/>
                <w:tab w:val="left" w:pos="709"/>
              </w:tabs>
              <w:rPr>
                <w:bCs/>
                <w:color w:val="000000"/>
                <w:sz w:val="24"/>
                <w:szCs w:val="24"/>
              </w:rPr>
            </w:pPr>
            <w:proofErr w:type="gramStart"/>
            <w:r w:rsidRPr="00772155">
              <w:rPr>
                <w:bCs/>
                <w:color w:val="000000"/>
                <w:sz w:val="24"/>
                <w:szCs w:val="24"/>
              </w:rPr>
              <w:t>р</w:t>
            </w:r>
            <w:proofErr w:type="gramEnd"/>
            <w:r w:rsidRPr="00772155">
              <w:rPr>
                <w:bCs/>
                <w:color w:val="000000"/>
                <w:sz w:val="24"/>
                <w:szCs w:val="24"/>
              </w:rPr>
              <w:t>/с ______________________________,</w:t>
            </w:r>
          </w:p>
          <w:p w:rsidR="00117229" w:rsidRPr="00772155" w:rsidRDefault="00117229" w:rsidP="00060344">
            <w:pPr>
              <w:tabs>
                <w:tab w:val="left" w:pos="0"/>
                <w:tab w:val="left" w:pos="709"/>
              </w:tabs>
              <w:rPr>
                <w:bCs/>
                <w:color w:val="000000"/>
                <w:sz w:val="24"/>
                <w:szCs w:val="24"/>
              </w:rPr>
            </w:pPr>
            <w:r w:rsidRPr="00772155">
              <w:rPr>
                <w:bCs/>
                <w:color w:val="000000"/>
                <w:sz w:val="24"/>
                <w:szCs w:val="24"/>
              </w:rPr>
              <w:t>Банк ____________________________,</w:t>
            </w:r>
          </w:p>
          <w:p w:rsidR="00117229" w:rsidRPr="00772155" w:rsidRDefault="00117229" w:rsidP="00060344">
            <w:pPr>
              <w:tabs>
                <w:tab w:val="left" w:pos="0"/>
                <w:tab w:val="left" w:pos="709"/>
              </w:tabs>
              <w:rPr>
                <w:bCs/>
                <w:color w:val="000000"/>
                <w:sz w:val="24"/>
                <w:szCs w:val="24"/>
              </w:rPr>
            </w:pPr>
            <w:r w:rsidRPr="00772155">
              <w:rPr>
                <w:bCs/>
                <w:color w:val="000000"/>
                <w:sz w:val="24"/>
                <w:szCs w:val="24"/>
              </w:rPr>
              <w:t>БИК_____________________________,</w:t>
            </w:r>
          </w:p>
          <w:p w:rsidR="00117229" w:rsidRPr="00772155" w:rsidRDefault="00117229" w:rsidP="00060344">
            <w:pPr>
              <w:tabs>
                <w:tab w:val="left" w:pos="0"/>
                <w:tab w:val="left" w:pos="709"/>
                <w:tab w:val="left" w:pos="4238"/>
              </w:tabs>
              <w:rPr>
                <w:bCs/>
                <w:color w:val="000000"/>
                <w:sz w:val="24"/>
                <w:szCs w:val="24"/>
              </w:rPr>
            </w:pPr>
            <w:r w:rsidRPr="00772155">
              <w:rPr>
                <w:bCs/>
                <w:color w:val="000000"/>
                <w:sz w:val="24"/>
                <w:szCs w:val="24"/>
              </w:rPr>
              <w:t>к/с ____________________________</w:t>
            </w:r>
          </w:p>
          <w:p w:rsidR="00117229" w:rsidRPr="00772155" w:rsidRDefault="00117229" w:rsidP="00060344">
            <w:pPr>
              <w:tabs>
                <w:tab w:val="left" w:pos="709"/>
              </w:tabs>
              <w:rPr>
                <w:sz w:val="24"/>
                <w:szCs w:val="24"/>
              </w:rPr>
            </w:pPr>
            <w:r w:rsidRPr="00772155">
              <w:rPr>
                <w:sz w:val="24"/>
                <w:szCs w:val="24"/>
                <w:lang w:val="en-US"/>
              </w:rPr>
              <w:t>e</w:t>
            </w:r>
            <w:r w:rsidRPr="00772155">
              <w:rPr>
                <w:sz w:val="24"/>
                <w:szCs w:val="24"/>
              </w:rPr>
              <w:t>-</w:t>
            </w:r>
            <w:r w:rsidRPr="00772155">
              <w:rPr>
                <w:sz w:val="24"/>
                <w:szCs w:val="24"/>
                <w:lang w:val="en-US"/>
              </w:rPr>
              <w:t>mail</w:t>
            </w:r>
            <w:r w:rsidRPr="00772155">
              <w:rPr>
                <w:sz w:val="24"/>
                <w:szCs w:val="24"/>
              </w:rPr>
              <w:t>:</w:t>
            </w:r>
          </w:p>
          <w:p w:rsidR="00117229" w:rsidRPr="00772155" w:rsidRDefault="00117229" w:rsidP="00060344">
            <w:pPr>
              <w:tabs>
                <w:tab w:val="left" w:pos="709"/>
              </w:tabs>
              <w:rPr>
                <w:sz w:val="24"/>
                <w:szCs w:val="24"/>
              </w:rPr>
            </w:pPr>
            <w:r w:rsidRPr="00772155">
              <w:rPr>
                <w:sz w:val="24"/>
                <w:szCs w:val="24"/>
              </w:rPr>
              <w:t>дата постановки на учет в ИФНС</w:t>
            </w:r>
          </w:p>
          <w:p w:rsidR="00117229" w:rsidRPr="00772155" w:rsidRDefault="00117229" w:rsidP="00060344">
            <w:pPr>
              <w:tabs>
                <w:tab w:val="left" w:pos="709"/>
              </w:tabs>
              <w:rPr>
                <w:sz w:val="24"/>
                <w:szCs w:val="24"/>
              </w:rPr>
            </w:pPr>
            <w:r w:rsidRPr="00772155">
              <w:rPr>
                <w:sz w:val="24"/>
                <w:szCs w:val="24"/>
              </w:rPr>
              <w:t xml:space="preserve">тел.: </w:t>
            </w:r>
          </w:p>
          <w:p w:rsidR="00117229" w:rsidRPr="00772155" w:rsidRDefault="00117229" w:rsidP="00060344">
            <w:pPr>
              <w:tabs>
                <w:tab w:val="left" w:pos="0"/>
                <w:tab w:val="left" w:pos="709"/>
              </w:tabs>
              <w:autoSpaceDE w:val="0"/>
              <w:rPr>
                <w:color w:val="000000"/>
                <w:sz w:val="24"/>
                <w:szCs w:val="24"/>
              </w:rPr>
            </w:pPr>
          </w:p>
          <w:p w:rsidR="00117229" w:rsidRPr="00772155" w:rsidRDefault="00117229" w:rsidP="00060344">
            <w:pPr>
              <w:tabs>
                <w:tab w:val="left" w:pos="0"/>
                <w:tab w:val="left" w:pos="709"/>
              </w:tabs>
              <w:autoSpaceDE w:val="0"/>
              <w:rPr>
                <w:color w:val="000000"/>
                <w:sz w:val="24"/>
                <w:szCs w:val="24"/>
              </w:rPr>
            </w:pPr>
          </w:p>
          <w:p w:rsidR="00357082" w:rsidRPr="00772155" w:rsidRDefault="00357082" w:rsidP="00060344">
            <w:pPr>
              <w:tabs>
                <w:tab w:val="left" w:pos="0"/>
                <w:tab w:val="left" w:pos="709"/>
              </w:tabs>
              <w:autoSpaceDE w:val="0"/>
              <w:rPr>
                <w:color w:val="000000"/>
                <w:sz w:val="24"/>
                <w:szCs w:val="24"/>
              </w:rPr>
            </w:pPr>
          </w:p>
          <w:p w:rsidR="00357082" w:rsidRPr="00772155" w:rsidRDefault="00357082" w:rsidP="00060344">
            <w:pPr>
              <w:tabs>
                <w:tab w:val="left" w:pos="0"/>
                <w:tab w:val="left" w:pos="709"/>
              </w:tabs>
              <w:autoSpaceDE w:val="0"/>
              <w:rPr>
                <w:color w:val="000000"/>
                <w:sz w:val="24"/>
                <w:szCs w:val="24"/>
              </w:rPr>
            </w:pPr>
          </w:p>
          <w:p w:rsidR="00117229" w:rsidRPr="00772155" w:rsidRDefault="00117229" w:rsidP="00060344">
            <w:pPr>
              <w:tabs>
                <w:tab w:val="left" w:pos="0"/>
                <w:tab w:val="left" w:pos="709"/>
              </w:tabs>
              <w:autoSpaceDE w:val="0"/>
              <w:rPr>
                <w:color w:val="000000"/>
                <w:sz w:val="24"/>
                <w:szCs w:val="24"/>
              </w:rPr>
            </w:pPr>
          </w:p>
          <w:p w:rsidR="00AE5504" w:rsidRPr="00772155" w:rsidRDefault="00AE5504" w:rsidP="00060344">
            <w:pPr>
              <w:tabs>
                <w:tab w:val="left" w:pos="0"/>
                <w:tab w:val="left" w:pos="709"/>
              </w:tabs>
              <w:autoSpaceDE w:val="0"/>
              <w:rPr>
                <w:color w:val="000000"/>
                <w:sz w:val="24"/>
                <w:szCs w:val="24"/>
              </w:rPr>
            </w:pPr>
          </w:p>
          <w:p w:rsidR="00AE5504" w:rsidRPr="00772155" w:rsidRDefault="00AE5504" w:rsidP="00060344">
            <w:pPr>
              <w:tabs>
                <w:tab w:val="left" w:pos="0"/>
                <w:tab w:val="left" w:pos="709"/>
              </w:tabs>
              <w:autoSpaceDE w:val="0"/>
              <w:rPr>
                <w:color w:val="000000"/>
                <w:sz w:val="24"/>
                <w:szCs w:val="24"/>
              </w:rPr>
            </w:pPr>
          </w:p>
          <w:p w:rsidR="00117229" w:rsidRPr="00772155" w:rsidRDefault="00117229" w:rsidP="00060344">
            <w:pPr>
              <w:tabs>
                <w:tab w:val="left" w:pos="0"/>
                <w:tab w:val="left" w:pos="709"/>
              </w:tabs>
              <w:autoSpaceDE w:val="0"/>
              <w:rPr>
                <w:color w:val="000000"/>
                <w:sz w:val="24"/>
                <w:szCs w:val="24"/>
              </w:rPr>
            </w:pPr>
          </w:p>
          <w:p w:rsidR="00117229" w:rsidRPr="00772155" w:rsidRDefault="00117229" w:rsidP="00060344">
            <w:pPr>
              <w:tabs>
                <w:tab w:val="left" w:pos="0"/>
                <w:tab w:val="left" w:pos="709"/>
                <w:tab w:val="left" w:pos="4238"/>
              </w:tabs>
              <w:rPr>
                <w:b/>
                <w:color w:val="000000"/>
                <w:sz w:val="24"/>
                <w:szCs w:val="24"/>
              </w:rPr>
            </w:pPr>
            <w:r w:rsidRPr="00772155">
              <w:rPr>
                <w:b/>
                <w:color w:val="000000"/>
                <w:sz w:val="24"/>
                <w:szCs w:val="24"/>
              </w:rPr>
              <w:t>________________________________</w:t>
            </w:r>
          </w:p>
          <w:p w:rsidR="00117229" w:rsidRPr="00772155" w:rsidRDefault="00117229" w:rsidP="00060344">
            <w:pPr>
              <w:tabs>
                <w:tab w:val="left" w:pos="0"/>
                <w:tab w:val="left" w:pos="709"/>
                <w:tab w:val="left" w:pos="4238"/>
              </w:tabs>
              <w:rPr>
                <w:b/>
                <w:color w:val="000000"/>
                <w:sz w:val="24"/>
                <w:szCs w:val="24"/>
              </w:rPr>
            </w:pPr>
          </w:p>
          <w:p w:rsidR="00117229" w:rsidRPr="00772155" w:rsidRDefault="00117229" w:rsidP="00060344">
            <w:pPr>
              <w:tabs>
                <w:tab w:val="left" w:pos="0"/>
                <w:tab w:val="left" w:pos="709"/>
              </w:tabs>
              <w:autoSpaceDE w:val="0"/>
              <w:rPr>
                <w:b/>
                <w:color w:val="000000"/>
                <w:sz w:val="24"/>
                <w:szCs w:val="24"/>
              </w:rPr>
            </w:pPr>
            <w:r w:rsidRPr="00772155">
              <w:rPr>
                <w:b/>
                <w:color w:val="000000"/>
                <w:sz w:val="24"/>
                <w:szCs w:val="24"/>
              </w:rPr>
              <w:t>_____________ ____________________</w:t>
            </w:r>
          </w:p>
          <w:p w:rsidR="00117229" w:rsidRPr="00772155" w:rsidRDefault="00117229" w:rsidP="00060344">
            <w:pPr>
              <w:tabs>
                <w:tab w:val="left" w:pos="0"/>
                <w:tab w:val="left" w:pos="709"/>
              </w:tabs>
              <w:autoSpaceDE w:val="0"/>
              <w:rPr>
                <w:color w:val="000000"/>
                <w:sz w:val="24"/>
                <w:szCs w:val="24"/>
              </w:rPr>
            </w:pPr>
            <w:r w:rsidRPr="00772155">
              <w:rPr>
                <w:sz w:val="24"/>
                <w:szCs w:val="24"/>
              </w:rPr>
              <w:t>М.П.</w:t>
            </w:r>
          </w:p>
        </w:tc>
        <w:tc>
          <w:tcPr>
            <w:tcW w:w="4819" w:type="dxa"/>
          </w:tcPr>
          <w:p w:rsidR="00117229" w:rsidRPr="00772155" w:rsidRDefault="00117229" w:rsidP="00060344">
            <w:pPr>
              <w:tabs>
                <w:tab w:val="left" w:pos="0"/>
                <w:tab w:val="left" w:pos="709"/>
                <w:tab w:val="left" w:pos="4238"/>
              </w:tabs>
              <w:snapToGrid w:val="0"/>
              <w:rPr>
                <w:b/>
                <w:color w:val="000000"/>
                <w:sz w:val="24"/>
                <w:szCs w:val="24"/>
              </w:rPr>
            </w:pPr>
            <w:r w:rsidRPr="00772155">
              <w:rPr>
                <w:b/>
                <w:color w:val="000000"/>
                <w:sz w:val="24"/>
                <w:szCs w:val="24"/>
              </w:rPr>
              <w:lastRenderedPageBreak/>
              <w:t>ЗАКАЗЧИК:</w:t>
            </w:r>
          </w:p>
          <w:p w:rsidR="00C1185D" w:rsidRPr="00772155" w:rsidRDefault="00C1185D" w:rsidP="00C1185D">
            <w:pPr>
              <w:tabs>
                <w:tab w:val="left" w:pos="0"/>
                <w:tab w:val="left" w:pos="709"/>
                <w:tab w:val="left" w:pos="4238"/>
              </w:tabs>
              <w:snapToGrid w:val="0"/>
              <w:rPr>
                <w:b/>
                <w:color w:val="000000"/>
                <w:sz w:val="24"/>
                <w:szCs w:val="24"/>
              </w:rPr>
            </w:pPr>
            <w:r w:rsidRPr="00772155">
              <w:rPr>
                <w:b/>
                <w:color w:val="000000"/>
                <w:sz w:val="24"/>
                <w:szCs w:val="24"/>
              </w:rPr>
              <w:t>Администрация городского округа</w:t>
            </w:r>
          </w:p>
          <w:p w:rsidR="00C1185D" w:rsidRPr="00772155" w:rsidRDefault="00C1185D" w:rsidP="00C1185D">
            <w:pPr>
              <w:tabs>
                <w:tab w:val="left" w:pos="709"/>
                <w:tab w:val="left" w:pos="4238"/>
              </w:tabs>
              <w:snapToGrid w:val="0"/>
              <w:rPr>
                <w:b/>
                <w:sz w:val="24"/>
                <w:szCs w:val="24"/>
              </w:rPr>
            </w:pPr>
            <w:r w:rsidRPr="00772155">
              <w:rPr>
                <w:b/>
                <w:sz w:val="24"/>
                <w:szCs w:val="24"/>
              </w:rPr>
              <w:t>город Нововоронеж</w:t>
            </w:r>
          </w:p>
          <w:p w:rsidR="00C1185D" w:rsidRPr="00772155" w:rsidRDefault="00C1185D" w:rsidP="00C1185D">
            <w:pPr>
              <w:tabs>
                <w:tab w:val="left" w:pos="709"/>
              </w:tabs>
              <w:rPr>
                <w:sz w:val="24"/>
                <w:szCs w:val="24"/>
              </w:rPr>
            </w:pPr>
            <w:r w:rsidRPr="00772155">
              <w:rPr>
                <w:b/>
                <w:sz w:val="24"/>
                <w:szCs w:val="24"/>
              </w:rPr>
              <w:t xml:space="preserve">Юридический адрес: </w:t>
            </w:r>
            <w:r w:rsidRPr="00772155">
              <w:rPr>
                <w:sz w:val="24"/>
                <w:szCs w:val="24"/>
              </w:rPr>
              <w:t xml:space="preserve">396070, </w:t>
            </w:r>
            <w:proofErr w:type="gramStart"/>
            <w:r w:rsidRPr="00772155">
              <w:rPr>
                <w:sz w:val="24"/>
                <w:szCs w:val="24"/>
              </w:rPr>
              <w:t>Воронежская</w:t>
            </w:r>
            <w:proofErr w:type="gramEnd"/>
            <w:r w:rsidRPr="00772155">
              <w:rPr>
                <w:sz w:val="24"/>
                <w:szCs w:val="24"/>
              </w:rPr>
              <w:t xml:space="preserve"> обл., г. Нововоронеж, </w:t>
            </w:r>
          </w:p>
          <w:p w:rsidR="00C1185D" w:rsidRPr="00772155" w:rsidRDefault="00C1185D" w:rsidP="00C1185D">
            <w:pPr>
              <w:tabs>
                <w:tab w:val="left" w:pos="709"/>
              </w:tabs>
              <w:rPr>
                <w:sz w:val="24"/>
                <w:szCs w:val="24"/>
              </w:rPr>
            </w:pPr>
            <w:r w:rsidRPr="00772155">
              <w:rPr>
                <w:sz w:val="24"/>
                <w:szCs w:val="24"/>
              </w:rPr>
              <w:t>ул. Космонавтов, д. 4</w:t>
            </w:r>
          </w:p>
          <w:p w:rsidR="00C1185D" w:rsidRPr="00772155" w:rsidRDefault="00C1185D" w:rsidP="00C1185D">
            <w:pPr>
              <w:tabs>
                <w:tab w:val="left" w:pos="709"/>
              </w:tabs>
              <w:rPr>
                <w:sz w:val="24"/>
                <w:szCs w:val="24"/>
              </w:rPr>
            </w:pPr>
            <w:r w:rsidRPr="00772155">
              <w:rPr>
                <w:b/>
                <w:sz w:val="24"/>
                <w:szCs w:val="24"/>
              </w:rPr>
              <w:t>Фактический адрес:</w:t>
            </w:r>
            <w:r w:rsidRPr="00772155">
              <w:rPr>
                <w:sz w:val="24"/>
                <w:szCs w:val="24"/>
              </w:rPr>
              <w:t xml:space="preserve"> 396070, </w:t>
            </w:r>
            <w:proofErr w:type="gramStart"/>
            <w:r w:rsidRPr="00772155">
              <w:rPr>
                <w:sz w:val="24"/>
                <w:szCs w:val="24"/>
              </w:rPr>
              <w:lastRenderedPageBreak/>
              <w:t>Воронежская</w:t>
            </w:r>
            <w:proofErr w:type="gramEnd"/>
            <w:r w:rsidRPr="00772155">
              <w:rPr>
                <w:sz w:val="24"/>
                <w:szCs w:val="24"/>
              </w:rPr>
              <w:t xml:space="preserve"> обл., г. Нововоронеж, </w:t>
            </w:r>
          </w:p>
          <w:p w:rsidR="00C1185D" w:rsidRPr="00772155" w:rsidRDefault="00C1185D" w:rsidP="00C1185D">
            <w:pPr>
              <w:tabs>
                <w:tab w:val="left" w:pos="709"/>
              </w:tabs>
              <w:rPr>
                <w:sz w:val="24"/>
                <w:szCs w:val="24"/>
              </w:rPr>
            </w:pPr>
            <w:r w:rsidRPr="00772155">
              <w:rPr>
                <w:sz w:val="24"/>
                <w:szCs w:val="24"/>
              </w:rPr>
              <w:t>ул. Космонавтов, д. 4</w:t>
            </w:r>
          </w:p>
          <w:p w:rsidR="00C1185D" w:rsidRPr="00772155" w:rsidRDefault="00C1185D" w:rsidP="00C1185D">
            <w:pPr>
              <w:tabs>
                <w:tab w:val="left" w:pos="709"/>
                <w:tab w:val="left" w:pos="4238"/>
              </w:tabs>
              <w:rPr>
                <w:sz w:val="24"/>
                <w:szCs w:val="24"/>
              </w:rPr>
            </w:pPr>
            <w:r w:rsidRPr="00772155">
              <w:rPr>
                <w:b/>
                <w:sz w:val="24"/>
                <w:szCs w:val="24"/>
              </w:rPr>
              <w:t xml:space="preserve">Реквизиты: </w:t>
            </w:r>
            <w:r w:rsidRPr="00772155">
              <w:rPr>
                <w:sz w:val="24"/>
                <w:szCs w:val="24"/>
              </w:rPr>
              <w:t xml:space="preserve">ИНН 3651002846, </w:t>
            </w:r>
          </w:p>
          <w:p w:rsidR="00C1185D" w:rsidRPr="00772155" w:rsidRDefault="00C1185D" w:rsidP="00C1185D">
            <w:pPr>
              <w:tabs>
                <w:tab w:val="left" w:pos="709"/>
                <w:tab w:val="left" w:pos="4238"/>
              </w:tabs>
              <w:rPr>
                <w:sz w:val="24"/>
                <w:szCs w:val="24"/>
              </w:rPr>
            </w:pPr>
            <w:r w:rsidRPr="00772155">
              <w:rPr>
                <w:sz w:val="24"/>
                <w:szCs w:val="24"/>
              </w:rPr>
              <w:t>КПП 365101001,</w:t>
            </w:r>
          </w:p>
          <w:p w:rsidR="00C1185D" w:rsidRPr="00772155" w:rsidRDefault="00C1185D" w:rsidP="00C1185D">
            <w:pPr>
              <w:contextualSpacing/>
              <w:rPr>
                <w:sz w:val="24"/>
                <w:szCs w:val="24"/>
              </w:rPr>
            </w:pPr>
            <w:r w:rsidRPr="00772155">
              <w:rPr>
                <w:sz w:val="24"/>
                <w:szCs w:val="24"/>
              </w:rPr>
              <w:t>Банк: ОТДЕЛЕНИЕ ВОРОНЕЖ БАНКА РОССИИ // УФК по Воронежской области г</w:t>
            </w:r>
            <w:proofErr w:type="gramStart"/>
            <w:r w:rsidRPr="00772155">
              <w:rPr>
                <w:sz w:val="24"/>
                <w:szCs w:val="24"/>
              </w:rPr>
              <w:t>.В</w:t>
            </w:r>
            <w:proofErr w:type="gramEnd"/>
            <w:r w:rsidRPr="00772155">
              <w:rPr>
                <w:sz w:val="24"/>
                <w:szCs w:val="24"/>
              </w:rPr>
              <w:t>оронеж</w:t>
            </w:r>
          </w:p>
          <w:p w:rsidR="00C1185D" w:rsidRPr="00772155" w:rsidRDefault="00C1185D" w:rsidP="00C1185D">
            <w:pPr>
              <w:contextualSpacing/>
              <w:rPr>
                <w:sz w:val="24"/>
                <w:szCs w:val="24"/>
              </w:rPr>
            </w:pPr>
            <w:r w:rsidRPr="00772155">
              <w:rPr>
                <w:sz w:val="24"/>
                <w:szCs w:val="24"/>
              </w:rPr>
              <w:t>БИК 012007084</w:t>
            </w:r>
          </w:p>
          <w:p w:rsidR="00C1185D" w:rsidRPr="00772155" w:rsidRDefault="00C1185D" w:rsidP="00C1185D">
            <w:pPr>
              <w:rPr>
                <w:sz w:val="24"/>
                <w:szCs w:val="24"/>
              </w:rPr>
            </w:pPr>
            <w:r w:rsidRPr="00772155">
              <w:rPr>
                <w:sz w:val="24"/>
                <w:szCs w:val="24"/>
              </w:rPr>
              <w:t>ЕКС ТОФК: 40102810945370000023</w:t>
            </w:r>
          </w:p>
          <w:p w:rsidR="00C1185D" w:rsidRPr="00772155" w:rsidRDefault="00C1185D" w:rsidP="00C1185D">
            <w:pPr>
              <w:contextualSpacing/>
              <w:rPr>
                <w:sz w:val="24"/>
                <w:szCs w:val="24"/>
              </w:rPr>
            </w:pPr>
            <w:r w:rsidRPr="00772155">
              <w:rPr>
                <w:sz w:val="24"/>
                <w:szCs w:val="24"/>
              </w:rPr>
              <w:t>Казначейский счет  № 03231643207270003100</w:t>
            </w:r>
          </w:p>
          <w:p w:rsidR="00C1185D" w:rsidRPr="00772155" w:rsidRDefault="00C1185D" w:rsidP="00C1185D">
            <w:pPr>
              <w:pStyle w:val="affff8"/>
              <w:tabs>
                <w:tab w:val="left" w:pos="709"/>
              </w:tabs>
              <w:suppressAutoHyphens/>
              <w:snapToGrid w:val="0"/>
              <w:rPr>
                <w:rFonts w:ascii="Times New Roman" w:hAnsi="Times New Roman" w:cs="Times New Roman"/>
                <w:sz w:val="24"/>
                <w:szCs w:val="24"/>
              </w:rPr>
            </w:pPr>
            <w:proofErr w:type="gramStart"/>
            <w:r w:rsidRPr="00772155">
              <w:rPr>
                <w:rFonts w:ascii="Times New Roman" w:hAnsi="Times New Roman" w:cs="Times New Roman"/>
                <w:sz w:val="24"/>
                <w:szCs w:val="24"/>
              </w:rPr>
              <w:t>л</w:t>
            </w:r>
            <w:proofErr w:type="gramEnd"/>
            <w:r w:rsidRPr="00772155">
              <w:rPr>
                <w:rFonts w:ascii="Times New Roman" w:hAnsi="Times New Roman" w:cs="Times New Roman"/>
                <w:sz w:val="24"/>
                <w:szCs w:val="24"/>
              </w:rPr>
              <w:t xml:space="preserve">/с </w:t>
            </w:r>
            <w:r w:rsidRPr="00772155">
              <w:rPr>
                <w:rFonts w:ascii="Times New Roman" w:hAnsi="Times New Roman" w:cs="Times New Roman"/>
                <w:bCs/>
                <w:sz w:val="24"/>
                <w:szCs w:val="24"/>
                <w:lang w:eastAsia="zh-CN"/>
              </w:rPr>
              <w:t>03914005740</w:t>
            </w:r>
            <w:r w:rsidRPr="00772155">
              <w:rPr>
                <w:rFonts w:ascii="Times New Roman" w:hAnsi="Times New Roman" w:cs="Times New Roman"/>
                <w:sz w:val="24"/>
                <w:szCs w:val="24"/>
              </w:rPr>
              <w:t xml:space="preserve"> в финансовом отделе администрации городского округа город Нововоронеж</w:t>
            </w:r>
          </w:p>
          <w:p w:rsidR="00C1185D" w:rsidRPr="00772155" w:rsidRDefault="00C1185D" w:rsidP="00C1185D">
            <w:pPr>
              <w:tabs>
                <w:tab w:val="left" w:pos="709"/>
                <w:tab w:val="left" w:pos="4238"/>
              </w:tabs>
              <w:rPr>
                <w:sz w:val="24"/>
                <w:szCs w:val="24"/>
                <w:lang w:val="en-US"/>
              </w:rPr>
            </w:pPr>
            <w:r w:rsidRPr="00772155">
              <w:rPr>
                <w:bCs/>
                <w:sz w:val="24"/>
                <w:szCs w:val="24"/>
              </w:rPr>
              <w:t>Тел</w:t>
            </w:r>
            <w:r w:rsidRPr="00772155">
              <w:rPr>
                <w:bCs/>
                <w:sz w:val="24"/>
                <w:szCs w:val="24"/>
                <w:lang w:val="en-US"/>
              </w:rPr>
              <w:t>. 8 (47364) 2-15-43, 2-89-79</w:t>
            </w:r>
          </w:p>
          <w:p w:rsidR="00C1185D" w:rsidRPr="00772155" w:rsidRDefault="00C1185D" w:rsidP="00C1185D">
            <w:pPr>
              <w:tabs>
                <w:tab w:val="left" w:pos="709"/>
              </w:tabs>
              <w:rPr>
                <w:sz w:val="24"/>
                <w:szCs w:val="24"/>
                <w:lang w:val="en-US"/>
              </w:rPr>
            </w:pPr>
            <w:r w:rsidRPr="00772155">
              <w:rPr>
                <w:sz w:val="24"/>
                <w:szCs w:val="24"/>
                <w:lang w:val="en-US"/>
              </w:rPr>
              <w:t>E-mail: nvor@govvrn.ru</w:t>
            </w:r>
          </w:p>
          <w:p w:rsidR="00117229" w:rsidRPr="00772155" w:rsidRDefault="00117229" w:rsidP="00060344">
            <w:pPr>
              <w:tabs>
                <w:tab w:val="left" w:pos="709"/>
                <w:tab w:val="left" w:pos="4238"/>
              </w:tabs>
              <w:rPr>
                <w:b/>
                <w:sz w:val="24"/>
                <w:szCs w:val="24"/>
                <w:lang w:val="en-US"/>
              </w:rPr>
            </w:pPr>
          </w:p>
          <w:p w:rsidR="00117229" w:rsidRPr="00772155" w:rsidRDefault="00AE5504" w:rsidP="00060344">
            <w:pPr>
              <w:tabs>
                <w:tab w:val="left" w:pos="709"/>
                <w:tab w:val="left" w:pos="4238"/>
              </w:tabs>
              <w:rPr>
                <w:b/>
                <w:sz w:val="24"/>
                <w:szCs w:val="24"/>
              </w:rPr>
            </w:pPr>
            <w:r w:rsidRPr="00772155">
              <w:rPr>
                <w:b/>
                <w:sz w:val="24"/>
                <w:szCs w:val="24"/>
              </w:rPr>
              <w:t>_______________________</w:t>
            </w:r>
          </w:p>
          <w:p w:rsidR="00117229" w:rsidRPr="00772155" w:rsidRDefault="00117229" w:rsidP="00060344">
            <w:pPr>
              <w:tabs>
                <w:tab w:val="left" w:pos="709"/>
                <w:tab w:val="left" w:pos="4238"/>
              </w:tabs>
              <w:rPr>
                <w:b/>
                <w:sz w:val="24"/>
                <w:szCs w:val="24"/>
              </w:rPr>
            </w:pPr>
          </w:p>
          <w:p w:rsidR="00117229" w:rsidRPr="00772155" w:rsidRDefault="00AE5504" w:rsidP="00060344">
            <w:pPr>
              <w:tabs>
                <w:tab w:val="left" w:pos="709"/>
                <w:tab w:val="left" w:pos="4238"/>
              </w:tabs>
              <w:rPr>
                <w:b/>
                <w:sz w:val="24"/>
                <w:szCs w:val="24"/>
              </w:rPr>
            </w:pPr>
            <w:r w:rsidRPr="00772155">
              <w:rPr>
                <w:b/>
                <w:sz w:val="24"/>
                <w:szCs w:val="24"/>
              </w:rPr>
              <w:t>________________ _________________</w:t>
            </w:r>
          </w:p>
          <w:p w:rsidR="00117229" w:rsidRPr="00772155" w:rsidRDefault="00117229" w:rsidP="00060344">
            <w:pPr>
              <w:tabs>
                <w:tab w:val="left" w:pos="0"/>
                <w:tab w:val="left" w:pos="709"/>
              </w:tabs>
              <w:autoSpaceDE w:val="0"/>
              <w:rPr>
                <w:color w:val="000000"/>
                <w:sz w:val="24"/>
                <w:szCs w:val="24"/>
              </w:rPr>
            </w:pPr>
            <w:r w:rsidRPr="00772155">
              <w:rPr>
                <w:color w:val="000000"/>
                <w:sz w:val="24"/>
                <w:szCs w:val="24"/>
              </w:rPr>
              <w:t>М.П.</w:t>
            </w:r>
          </w:p>
        </w:tc>
      </w:tr>
    </w:tbl>
    <w:p w:rsidR="008C3265" w:rsidRPr="00772155" w:rsidRDefault="008C3265">
      <w:pPr>
        <w:rPr>
          <w:sz w:val="24"/>
          <w:szCs w:val="24"/>
        </w:rPr>
      </w:pPr>
      <w:r w:rsidRPr="00772155">
        <w:rPr>
          <w:sz w:val="24"/>
          <w:szCs w:val="24"/>
        </w:rPr>
        <w:lastRenderedPageBreak/>
        <w:br w:type="page"/>
      </w:r>
    </w:p>
    <w:tbl>
      <w:tblPr>
        <w:tblW w:w="0" w:type="auto"/>
        <w:jc w:val="right"/>
        <w:tblInd w:w="108" w:type="dxa"/>
        <w:tblLook w:val="04A0"/>
      </w:tblPr>
      <w:tblGrid>
        <w:gridCol w:w="2220"/>
        <w:gridCol w:w="7243"/>
      </w:tblGrid>
      <w:tr w:rsidR="009403C4" w:rsidRPr="00772155" w:rsidTr="004531EE">
        <w:trPr>
          <w:trHeight w:val="995"/>
          <w:jc w:val="right"/>
        </w:trPr>
        <w:tc>
          <w:tcPr>
            <w:tcW w:w="2268" w:type="dxa"/>
          </w:tcPr>
          <w:p w:rsidR="009403C4" w:rsidRPr="00772155" w:rsidRDefault="009403C4" w:rsidP="00060344">
            <w:pPr>
              <w:suppressLineNumbers/>
              <w:tabs>
                <w:tab w:val="left" w:pos="709"/>
              </w:tabs>
              <w:suppressAutoHyphens/>
              <w:jc w:val="right"/>
              <w:rPr>
                <w:b/>
                <w:color w:val="000000"/>
                <w:sz w:val="24"/>
                <w:szCs w:val="24"/>
              </w:rPr>
            </w:pPr>
            <w:r w:rsidRPr="00772155">
              <w:rPr>
                <w:b/>
                <w:color w:val="000000"/>
                <w:sz w:val="24"/>
                <w:szCs w:val="24"/>
              </w:rPr>
              <w:lastRenderedPageBreak/>
              <w:t xml:space="preserve">                                                         </w:t>
            </w:r>
          </w:p>
        </w:tc>
        <w:tc>
          <w:tcPr>
            <w:tcW w:w="7371" w:type="dxa"/>
          </w:tcPr>
          <w:p w:rsidR="001A6375" w:rsidRPr="00EC3904" w:rsidRDefault="001A6375" w:rsidP="00060344">
            <w:pPr>
              <w:suppressLineNumbers/>
              <w:tabs>
                <w:tab w:val="left" w:pos="709"/>
              </w:tabs>
              <w:suppressAutoHyphens/>
              <w:jc w:val="right"/>
              <w:rPr>
                <w:color w:val="000000"/>
                <w:sz w:val="22"/>
                <w:szCs w:val="22"/>
              </w:rPr>
            </w:pPr>
            <w:r w:rsidRPr="00EC3904">
              <w:rPr>
                <w:color w:val="000000"/>
                <w:sz w:val="22"/>
                <w:szCs w:val="22"/>
              </w:rPr>
              <w:t>Приложение № 1</w:t>
            </w:r>
          </w:p>
          <w:p w:rsidR="001A6375" w:rsidRPr="00EC3904" w:rsidRDefault="001A6375" w:rsidP="007746F4">
            <w:pPr>
              <w:suppressLineNumbers/>
              <w:tabs>
                <w:tab w:val="left" w:pos="709"/>
              </w:tabs>
              <w:suppressAutoHyphens/>
              <w:jc w:val="right"/>
              <w:rPr>
                <w:bCs/>
                <w:color w:val="000000"/>
                <w:sz w:val="22"/>
                <w:szCs w:val="22"/>
                <w:lang w:eastAsia="en-US"/>
              </w:rPr>
            </w:pPr>
            <w:r w:rsidRPr="00EC3904">
              <w:rPr>
                <w:bCs/>
                <w:color w:val="000000"/>
                <w:sz w:val="22"/>
                <w:szCs w:val="22"/>
                <w:lang w:eastAsia="en-US"/>
              </w:rPr>
              <w:t>к муниципальному контракту</w:t>
            </w:r>
          </w:p>
          <w:p w:rsidR="002715D6" w:rsidRDefault="007746F4" w:rsidP="00060344">
            <w:pPr>
              <w:suppressLineNumbers/>
              <w:tabs>
                <w:tab w:val="left" w:pos="709"/>
              </w:tabs>
              <w:suppressAutoHyphens/>
              <w:jc w:val="right"/>
              <w:rPr>
                <w:color w:val="000000"/>
                <w:sz w:val="22"/>
                <w:szCs w:val="22"/>
              </w:rPr>
            </w:pPr>
            <w:r w:rsidRPr="002715D6">
              <w:rPr>
                <w:color w:val="000000"/>
                <w:sz w:val="22"/>
                <w:szCs w:val="22"/>
              </w:rPr>
              <w:t xml:space="preserve">на выполнение </w:t>
            </w:r>
            <w:r w:rsidR="002715D6" w:rsidRPr="002715D6">
              <w:rPr>
                <w:color w:val="000000"/>
                <w:sz w:val="22"/>
                <w:szCs w:val="22"/>
              </w:rPr>
              <w:t>кадастровых работ по разделу</w:t>
            </w:r>
          </w:p>
          <w:p w:rsidR="002715D6" w:rsidRDefault="002715D6" w:rsidP="00060344">
            <w:pPr>
              <w:suppressLineNumbers/>
              <w:tabs>
                <w:tab w:val="left" w:pos="709"/>
              </w:tabs>
              <w:suppressAutoHyphens/>
              <w:jc w:val="right"/>
              <w:rPr>
                <w:color w:val="000000"/>
                <w:sz w:val="22"/>
                <w:szCs w:val="22"/>
              </w:rPr>
            </w:pPr>
            <w:r w:rsidRPr="002715D6">
              <w:rPr>
                <w:color w:val="000000"/>
                <w:sz w:val="22"/>
                <w:szCs w:val="22"/>
              </w:rPr>
              <w:t xml:space="preserve"> земельных участков по адресу: Воронежская область,</w:t>
            </w:r>
          </w:p>
          <w:p w:rsidR="002715D6" w:rsidRDefault="002715D6" w:rsidP="00060344">
            <w:pPr>
              <w:suppressLineNumbers/>
              <w:tabs>
                <w:tab w:val="left" w:pos="709"/>
              </w:tabs>
              <w:suppressAutoHyphens/>
              <w:jc w:val="right"/>
              <w:rPr>
                <w:sz w:val="22"/>
                <w:szCs w:val="22"/>
              </w:rPr>
            </w:pPr>
            <w:r w:rsidRPr="002715D6">
              <w:rPr>
                <w:color w:val="000000"/>
                <w:sz w:val="22"/>
                <w:szCs w:val="22"/>
              </w:rPr>
              <w:t xml:space="preserve"> г. Нововоронеж,</w:t>
            </w:r>
            <w:r>
              <w:rPr>
                <w:color w:val="000000"/>
                <w:sz w:val="22"/>
                <w:szCs w:val="22"/>
              </w:rPr>
              <w:t xml:space="preserve"> </w:t>
            </w:r>
            <w:r w:rsidRPr="002715D6">
              <w:rPr>
                <w:color w:val="000000"/>
                <w:sz w:val="22"/>
                <w:szCs w:val="22"/>
              </w:rPr>
              <w:t>ул. Набережная и промышленная зона Южная.</w:t>
            </w:r>
            <w:r w:rsidRPr="002715D6">
              <w:rPr>
                <w:sz w:val="22"/>
                <w:szCs w:val="22"/>
              </w:rPr>
              <w:t xml:space="preserve"> </w:t>
            </w:r>
          </w:p>
          <w:p w:rsidR="009403C4" w:rsidRPr="00772155" w:rsidRDefault="001A6375" w:rsidP="00AB4B0A">
            <w:pPr>
              <w:suppressLineNumbers/>
              <w:tabs>
                <w:tab w:val="left" w:pos="709"/>
              </w:tabs>
              <w:suppressAutoHyphens/>
              <w:jc w:val="right"/>
              <w:rPr>
                <w:b/>
                <w:color w:val="000000"/>
                <w:sz w:val="24"/>
                <w:szCs w:val="24"/>
              </w:rPr>
            </w:pPr>
            <w:r w:rsidRPr="002715D6">
              <w:rPr>
                <w:bCs/>
                <w:color w:val="000000"/>
                <w:sz w:val="22"/>
                <w:szCs w:val="22"/>
                <w:lang w:eastAsia="en-US"/>
              </w:rPr>
              <w:t>№ __</w:t>
            </w:r>
            <w:r w:rsidR="001F43EF" w:rsidRPr="002715D6">
              <w:rPr>
                <w:bCs/>
                <w:color w:val="000000"/>
                <w:sz w:val="22"/>
                <w:szCs w:val="22"/>
                <w:lang w:eastAsia="en-US"/>
              </w:rPr>
              <w:t>-ЭА-2024</w:t>
            </w:r>
            <w:r w:rsidRPr="002715D6">
              <w:rPr>
                <w:bCs/>
                <w:color w:val="000000"/>
                <w:sz w:val="22"/>
                <w:szCs w:val="22"/>
                <w:lang w:eastAsia="en-US"/>
              </w:rPr>
              <w:t xml:space="preserve"> от ___.___.</w:t>
            </w:r>
            <w:r w:rsidR="00FF10DF" w:rsidRPr="002715D6">
              <w:rPr>
                <w:bCs/>
                <w:color w:val="000000"/>
                <w:sz w:val="22"/>
                <w:szCs w:val="22"/>
                <w:lang w:eastAsia="en-US"/>
              </w:rPr>
              <w:t>202</w:t>
            </w:r>
            <w:r w:rsidR="00772155" w:rsidRPr="002715D6">
              <w:rPr>
                <w:bCs/>
                <w:color w:val="000000"/>
                <w:sz w:val="22"/>
                <w:szCs w:val="22"/>
                <w:lang w:eastAsia="en-US"/>
              </w:rPr>
              <w:t>4</w:t>
            </w:r>
          </w:p>
        </w:tc>
      </w:tr>
    </w:tbl>
    <w:p w:rsidR="00AB4B0A" w:rsidRDefault="00AB4B0A" w:rsidP="00EC3904">
      <w:pPr>
        <w:pStyle w:val="aff5"/>
        <w:jc w:val="center"/>
        <w:rPr>
          <w:rFonts w:ascii="Times New Roman" w:hAnsi="Times New Roman"/>
          <w:b/>
          <w:sz w:val="24"/>
          <w:szCs w:val="24"/>
        </w:rPr>
      </w:pPr>
    </w:p>
    <w:p w:rsidR="001F43EF" w:rsidRPr="00EC3904" w:rsidRDefault="001F43EF" w:rsidP="00EC3904">
      <w:pPr>
        <w:pStyle w:val="aff5"/>
        <w:jc w:val="center"/>
        <w:rPr>
          <w:rFonts w:ascii="Times New Roman" w:hAnsi="Times New Roman"/>
          <w:b/>
          <w:sz w:val="24"/>
          <w:szCs w:val="24"/>
        </w:rPr>
      </w:pPr>
      <w:r w:rsidRPr="00EC3904">
        <w:rPr>
          <w:rFonts w:ascii="Times New Roman" w:hAnsi="Times New Roman"/>
          <w:b/>
          <w:sz w:val="24"/>
          <w:szCs w:val="24"/>
        </w:rPr>
        <w:t>Техническое задание</w:t>
      </w:r>
    </w:p>
    <w:p w:rsidR="001F43EF" w:rsidRPr="002715D6" w:rsidRDefault="001F43EF" w:rsidP="00EC3904">
      <w:pPr>
        <w:suppressLineNumbers/>
        <w:tabs>
          <w:tab w:val="left" w:pos="0"/>
        </w:tabs>
        <w:suppressAutoHyphens/>
        <w:jc w:val="center"/>
        <w:rPr>
          <w:b/>
          <w:color w:val="000000"/>
          <w:sz w:val="24"/>
          <w:szCs w:val="24"/>
        </w:rPr>
      </w:pPr>
      <w:r w:rsidRPr="00EC3904">
        <w:rPr>
          <w:b/>
          <w:sz w:val="24"/>
          <w:szCs w:val="24"/>
        </w:rPr>
        <w:t>на в</w:t>
      </w:r>
      <w:r w:rsidRPr="00EC3904">
        <w:rPr>
          <w:b/>
          <w:color w:val="000000"/>
          <w:sz w:val="24"/>
          <w:szCs w:val="24"/>
        </w:rPr>
        <w:t xml:space="preserve">ыполнение </w:t>
      </w:r>
      <w:r w:rsidR="002715D6" w:rsidRPr="002715D6">
        <w:rPr>
          <w:b/>
          <w:color w:val="000000"/>
          <w:sz w:val="24"/>
          <w:szCs w:val="24"/>
        </w:rPr>
        <w:t xml:space="preserve">кадастровых работ по разделу земельных участков по адресу: Воронежская область, </w:t>
      </w:r>
      <w:proofErr w:type="gramStart"/>
      <w:r w:rsidR="002715D6" w:rsidRPr="002715D6">
        <w:rPr>
          <w:b/>
          <w:color w:val="000000"/>
          <w:sz w:val="24"/>
          <w:szCs w:val="24"/>
        </w:rPr>
        <w:t>г</w:t>
      </w:r>
      <w:proofErr w:type="gramEnd"/>
      <w:r w:rsidR="002715D6" w:rsidRPr="002715D6">
        <w:rPr>
          <w:b/>
          <w:color w:val="000000"/>
          <w:sz w:val="24"/>
          <w:szCs w:val="24"/>
        </w:rPr>
        <w:t>. Нововоронеж, ул. Набер</w:t>
      </w:r>
      <w:r w:rsidR="000F54F5">
        <w:rPr>
          <w:b/>
          <w:color w:val="000000"/>
          <w:sz w:val="24"/>
          <w:szCs w:val="24"/>
        </w:rPr>
        <w:t>ежная и промышленная зона Южная</w:t>
      </w:r>
    </w:p>
    <w:p w:rsidR="001F43EF" w:rsidRPr="00AB4B0A" w:rsidRDefault="001F43EF" w:rsidP="001F43EF">
      <w:pPr>
        <w:suppressLineNumbers/>
        <w:suppressAutoHyphens/>
        <w:ind w:firstLine="317"/>
        <w:jc w:val="both"/>
        <w:rPr>
          <w:b/>
          <w:color w:val="000000"/>
        </w:rPr>
      </w:pPr>
    </w:p>
    <w:p w:rsidR="002715D6" w:rsidRPr="002715D6" w:rsidRDefault="002715D6" w:rsidP="00AB4B0A">
      <w:pPr>
        <w:suppressLineNumbers/>
        <w:tabs>
          <w:tab w:val="left" w:pos="0"/>
        </w:tabs>
        <w:suppressAutoHyphens/>
        <w:ind w:firstLine="709"/>
        <w:jc w:val="both"/>
        <w:rPr>
          <w:color w:val="000000"/>
          <w:sz w:val="24"/>
          <w:szCs w:val="24"/>
        </w:rPr>
      </w:pPr>
      <w:r w:rsidRPr="002715D6">
        <w:rPr>
          <w:sz w:val="24"/>
          <w:szCs w:val="24"/>
        </w:rPr>
        <w:t xml:space="preserve">1. Выполнение работ по изготовлению межевых планов </w:t>
      </w:r>
      <w:r w:rsidRPr="002715D6">
        <w:rPr>
          <w:color w:val="000000"/>
          <w:sz w:val="24"/>
          <w:szCs w:val="24"/>
        </w:rPr>
        <w:t>по разделу земельных участков по адресу: Воронежская область, г. Нововоронеж, ул. Набережная и промышленная зона Южная.</w:t>
      </w:r>
    </w:p>
    <w:p w:rsidR="002715D6" w:rsidRPr="002715D6" w:rsidRDefault="002715D6" w:rsidP="00AB4B0A">
      <w:pPr>
        <w:pStyle w:val="aff5"/>
        <w:ind w:firstLine="709"/>
        <w:jc w:val="both"/>
        <w:rPr>
          <w:rFonts w:ascii="Times New Roman" w:hAnsi="Times New Roman"/>
          <w:sz w:val="24"/>
          <w:szCs w:val="24"/>
        </w:rPr>
      </w:pPr>
      <w:r w:rsidRPr="002715D6">
        <w:rPr>
          <w:rFonts w:ascii="Times New Roman" w:hAnsi="Times New Roman"/>
          <w:sz w:val="24"/>
          <w:szCs w:val="24"/>
        </w:rPr>
        <w:t>2. Цели и задачи работы.</w:t>
      </w:r>
    </w:p>
    <w:p w:rsidR="002715D6" w:rsidRPr="002715D6" w:rsidRDefault="002715D6" w:rsidP="00AB4B0A">
      <w:pPr>
        <w:pStyle w:val="aff5"/>
        <w:tabs>
          <w:tab w:val="num" w:pos="142"/>
        </w:tabs>
        <w:jc w:val="both"/>
        <w:rPr>
          <w:rFonts w:ascii="Times New Roman" w:hAnsi="Times New Roman"/>
          <w:sz w:val="24"/>
          <w:szCs w:val="24"/>
        </w:rPr>
      </w:pPr>
      <w:r w:rsidRPr="002715D6">
        <w:rPr>
          <w:rFonts w:ascii="Times New Roman" w:hAnsi="Times New Roman"/>
          <w:sz w:val="24"/>
          <w:szCs w:val="24"/>
        </w:rPr>
        <w:t>2.1. Разработка и согласование схемы расположения земельных участков в кадастровом квартале с выходом на место.</w:t>
      </w:r>
    </w:p>
    <w:p w:rsidR="002715D6" w:rsidRPr="002715D6" w:rsidRDefault="002715D6" w:rsidP="00AB4B0A">
      <w:pPr>
        <w:pStyle w:val="aff5"/>
        <w:tabs>
          <w:tab w:val="num" w:pos="142"/>
        </w:tabs>
        <w:jc w:val="both"/>
        <w:rPr>
          <w:rFonts w:ascii="Times New Roman" w:hAnsi="Times New Roman"/>
          <w:sz w:val="24"/>
          <w:szCs w:val="24"/>
        </w:rPr>
      </w:pPr>
      <w:r w:rsidRPr="002715D6">
        <w:rPr>
          <w:rFonts w:ascii="Times New Roman" w:hAnsi="Times New Roman"/>
          <w:sz w:val="24"/>
          <w:szCs w:val="24"/>
        </w:rPr>
        <w:t>2.2.</w:t>
      </w:r>
      <w:r w:rsidR="000F54F5">
        <w:rPr>
          <w:rFonts w:ascii="Times New Roman" w:hAnsi="Times New Roman"/>
          <w:sz w:val="24"/>
          <w:szCs w:val="24"/>
        </w:rPr>
        <w:t xml:space="preserve"> </w:t>
      </w:r>
      <w:r w:rsidRPr="002715D6">
        <w:rPr>
          <w:rFonts w:ascii="Times New Roman" w:hAnsi="Times New Roman"/>
          <w:sz w:val="24"/>
          <w:szCs w:val="24"/>
        </w:rPr>
        <w:t>Выполнение кадастровых работ, проведение согласования местоположения границ земельных участков со смежными землепользователями и владельцами инженерных коммуникаций.</w:t>
      </w:r>
    </w:p>
    <w:p w:rsidR="00245636" w:rsidRDefault="002715D6" w:rsidP="00AB4B0A">
      <w:pPr>
        <w:jc w:val="both"/>
        <w:rPr>
          <w:sz w:val="24"/>
          <w:szCs w:val="24"/>
        </w:rPr>
      </w:pPr>
      <w:r w:rsidRPr="002715D6">
        <w:rPr>
          <w:sz w:val="24"/>
          <w:szCs w:val="24"/>
        </w:rPr>
        <w:t>2.3.</w:t>
      </w:r>
      <w:r w:rsidR="000F54F5">
        <w:rPr>
          <w:sz w:val="24"/>
          <w:szCs w:val="24"/>
        </w:rPr>
        <w:t xml:space="preserve"> </w:t>
      </w:r>
      <w:r w:rsidRPr="002715D6">
        <w:rPr>
          <w:sz w:val="24"/>
          <w:szCs w:val="24"/>
        </w:rPr>
        <w:t xml:space="preserve">После утверждения схемы размещения земельного участка в кадастровом квартале органом местного самоуправления, сформировать межевой план и подготовить документы для предоставления в  Управление Федеральной службы государственной регистрации, кадастра и картографии по Воронежской области. </w:t>
      </w:r>
    </w:p>
    <w:p w:rsidR="002715D6" w:rsidRPr="002715D6" w:rsidRDefault="002715D6" w:rsidP="00245636">
      <w:pPr>
        <w:ind w:firstLine="709"/>
        <w:jc w:val="both"/>
        <w:rPr>
          <w:color w:val="000000"/>
          <w:sz w:val="24"/>
          <w:szCs w:val="24"/>
        </w:rPr>
      </w:pPr>
      <w:r w:rsidRPr="002715D6">
        <w:rPr>
          <w:sz w:val="24"/>
          <w:szCs w:val="24"/>
        </w:rPr>
        <w:t xml:space="preserve">Межевые планы земельных участков оформить в виде электронного </w:t>
      </w:r>
      <w:r w:rsidRPr="002715D6">
        <w:rPr>
          <w:color w:val="000000"/>
          <w:sz w:val="24"/>
          <w:szCs w:val="24"/>
        </w:rPr>
        <w:t>документа, в установленном</w:t>
      </w:r>
      <w:r w:rsidRPr="002715D6">
        <w:rPr>
          <w:color w:val="FF0000"/>
          <w:sz w:val="24"/>
          <w:szCs w:val="24"/>
        </w:rPr>
        <w:t xml:space="preserve"> </w:t>
      </w:r>
      <w:proofErr w:type="spellStart"/>
      <w:r w:rsidRPr="002715D6">
        <w:rPr>
          <w:color w:val="000000"/>
          <w:sz w:val="24"/>
          <w:szCs w:val="24"/>
        </w:rPr>
        <w:t>Росреестром</w:t>
      </w:r>
      <w:proofErr w:type="spellEnd"/>
      <w:r w:rsidRPr="002715D6">
        <w:rPr>
          <w:color w:val="000000"/>
          <w:sz w:val="24"/>
          <w:szCs w:val="24"/>
        </w:rPr>
        <w:t xml:space="preserve"> формате.</w:t>
      </w:r>
    </w:p>
    <w:p w:rsidR="002715D6" w:rsidRPr="002715D6" w:rsidRDefault="002715D6" w:rsidP="00AB4B0A">
      <w:pPr>
        <w:pStyle w:val="aff5"/>
        <w:tabs>
          <w:tab w:val="num" w:pos="142"/>
        </w:tabs>
        <w:jc w:val="both"/>
        <w:rPr>
          <w:rFonts w:ascii="Times New Roman" w:hAnsi="Times New Roman"/>
          <w:sz w:val="24"/>
          <w:szCs w:val="24"/>
        </w:rPr>
      </w:pPr>
      <w:r w:rsidRPr="002715D6">
        <w:rPr>
          <w:rFonts w:ascii="Times New Roman" w:hAnsi="Times New Roman"/>
          <w:sz w:val="24"/>
          <w:szCs w:val="24"/>
        </w:rPr>
        <w:t>2.4. Провести кадастровый учет земельных участков.</w:t>
      </w:r>
    </w:p>
    <w:p w:rsidR="002715D6" w:rsidRPr="002715D6" w:rsidRDefault="002715D6" w:rsidP="00AB4B0A">
      <w:pPr>
        <w:pStyle w:val="aff5"/>
        <w:ind w:firstLine="709"/>
        <w:jc w:val="both"/>
        <w:rPr>
          <w:rFonts w:ascii="Times New Roman" w:hAnsi="Times New Roman"/>
          <w:sz w:val="24"/>
          <w:szCs w:val="24"/>
        </w:rPr>
      </w:pPr>
      <w:r w:rsidRPr="002715D6">
        <w:rPr>
          <w:rFonts w:ascii="Times New Roman" w:hAnsi="Times New Roman"/>
          <w:sz w:val="24"/>
          <w:szCs w:val="24"/>
        </w:rPr>
        <w:t>3. Перечень отчётных материалов:</w:t>
      </w:r>
    </w:p>
    <w:p w:rsidR="002715D6" w:rsidRPr="002715D6" w:rsidRDefault="002715D6" w:rsidP="002715D6">
      <w:pPr>
        <w:pStyle w:val="aff5"/>
        <w:jc w:val="both"/>
        <w:rPr>
          <w:rFonts w:ascii="Times New Roman" w:hAnsi="Times New Roman"/>
          <w:sz w:val="24"/>
          <w:szCs w:val="24"/>
        </w:rPr>
      </w:pPr>
      <w:r w:rsidRPr="002715D6">
        <w:rPr>
          <w:rFonts w:ascii="Times New Roman" w:hAnsi="Times New Roman"/>
          <w:sz w:val="24"/>
          <w:szCs w:val="24"/>
        </w:rPr>
        <w:t>- Межевые планы в 3-х экз. в бумажном виде.</w:t>
      </w:r>
    </w:p>
    <w:p w:rsidR="002715D6" w:rsidRPr="002715D6" w:rsidRDefault="002715D6" w:rsidP="002715D6">
      <w:pPr>
        <w:pStyle w:val="aff5"/>
        <w:jc w:val="both"/>
        <w:rPr>
          <w:rFonts w:ascii="Times New Roman" w:hAnsi="Times New Roman"/>
          <w:sz w:val="24"/>
          <w:szCs w:val="24"/>
        </w:rPr>
      </w:pPr>
      <w:r w:rsidRPr="002715D6">
        <w:rPr>
          <w:rFonts w:ascii="Times New Roman" w:hAnsi="Times New Roman"/>
          <w:sz w:val="24"/>
          <w:szCs w:val="24"/>
        </w:rPr>
        <w:t xml:space="preserve">- Межевые планы в 1 экз. на электронном носителе (запоминающее устройство - </w:t>
      </w:r>
      <w:r w:rsidRPr="002715D6">
        <w:rPr>
          <w:rFonts w:ascii="Times New Roman" w:hAnsi="Times New Roman"/>
          <w:sz w:val="24"/>
          <w:szCs w:val="24"/>
          <w:lang w:val="en-US"/>
        </w:rPr>
        <w:t>USB</w:t>
      </w:r>
      <w:r w:rsidRPr="002715D6">
        <w:rPr>
          <w:rFonts w:ascii="Times New Roman" w:hAnsi="Times New Roman"/>
          <w:sz w:val="24"/>
          <w:szCs w:val="24"/>
        </w:rPr>
        <w:t xml:space="preserve"> - </w:t>
      </w:r>
      <w:proofErr w:type="spellStart"/>
      <w:r w:rsidRPr="002715D6">
        <w:rPr>
          <w:rFonts w:ascii="Times New Roman" w:hAnsi="Times New Roman"/>
          <w:sz w:val="24"/>
          <w:szCs w:val="24"/>
        </w:rPr>
        <w:t>флеш</w:t>
      </w:r>
      <w:proofErr w:type="spellEnd"/>
      <w:r w:rsidRPr="002715D6">
        <w:rPr>
          <w:rFonts w:ascii="Times New Roman" w:hAnsi="Times New Roman"/>
          <w:sz w:val="24"/>
          <w:szCs w:val="24"/>
        </w:rPr>
        <w:t xml:space="preserve"> - накопитель).</w:t>
      </w:r>
    </w:p>
    <w:p w:rsidR="002715D6" w:rsidRPr="002715D6" w:rsidRDefault="002715D6" w:rsidP="00AB4B0A">
      <w:pPr>
        <w:pStyle w:val="aff5"/>
        <w:ind w:firstLine="709"/>
        <w:jc w:val="both"/>
        <w:rPr>
          <w:rFonts w:ascii="Times New Roman" w:hAnsi="Times New Roman"/>
          <w:sz w:val="24"/>
          <w:szCs w:val="24"/>
        </w:rPr>
      </w:pPr>
      <w:r w:rsidRPr="002715D6">
        <w:rPr>
          <w:rFonts w:ascii="Times New Roman" w:hAnsi="Times New Roman"/>
          <w:sz w:val="24"/>
          <w:szCs w:val="24"/>
        </w:rPr>
        <w:t>4. Технические требования.</w:t>
      </w:r>
    </w:p>
    <w:p w:rsidR="002715D6" w:rsidRPr="002715D6" w:rsidRDefault="002715D6" w:rsidP="00AB4B0A">
      <w:pPr>
        <w:pStyle w:val="aff5"/>
        <w:jc w:val="both"/>
        <w:rPr>
          <w:rFonts w:ascii="Times New Roman" w:hAnsi="Times New Roman"/>
          <w:sz w:val="24"/>
          <w:szCs w:val="24"/>
        </w:rPr>
      </w:pPr>
      <w:r w:rsidRPr="002715D6">
        <w:rPr>
          <w:rFonts w:ascii="Times New Roman" w:hAnsi="Times New Roman"/>
          <w:sz w:val="24"/>
          <w:szCs w:val="24"/>
        </w:rPr>
        <w:t>4.1. Полевое обследование земельного участка.</w:t>
      </w:r>
    </w:p>
    <w:p w:rsidR="002715D6" w:rsidRPr="002715D6" w:rsidRDefault="002715D6" w:rsidP="00AB4B0A">
      <w:pPr>
        <w:pStyle w:val="aff5"/>
        <w:jc w:val="both"/>
        <w:rPr>
          <w:rFonts w:ascii="Times New Roman" w:hAnsi="Times New Roman"/>
          <w:bCs/>
          <w:color w:val="000000"/>
          <w:spacing w:val="-1"/>
          <w:sz w:val="24"/>
          <w:szCs w:val="24"/>
        </w:rPr>
      </w:pPr>
      <w:r w:rsidRPr="002715D6">
        <w:rPr>
          <w:rFonts w:ascii="Times New Roman" w:hAnsi="Times New Roman"/>
          <w:sz w:val="24"/>
          <w:szCs w:val="24"/>
        </w:rPr>
        <w:t>4.2.</w:t>
      </w:r>
      <w:r w:rsidR="00AB4B0A">
        <w:rPr>
          <w:rFonts w:ascii="Times New Roman" w:hAnsi="Times New Roman"/>
          <w:sz w:val="24"/>
          <w:szCs w:val="24"/>
        </w:rPr>
        <w:t xml:space="preserve"> </w:t>
      </w:r>
      <w:r w:rsidRPr="002715D6">
        <w:rPr>
          <w:rFonts w:ascii="Times New Roman" w:hAnsi="Times New Roman"/>
          <w:bCs/>
          <w:color w:val="000000"/>
          <w:spacing w:val="-1"/>
          <w:sz w:val="24"/>
          <w:szCs w:val="24"/>
        </w:rPr>
        <w:t>П</w:t>
      </w:r>
      <w:r w:rsidRPr="002715D6">
        <w:rPr>
          <w:rFonts w:ascii="Times New Roman" w:eastAsia="Calibri" w:hAnsi="Times New Roman"/>
          <w:bCs/>
          <w:color w:val="000000"/>
          <w:spacing w:val="-1"/>
          <w:sz w:val="24"/>
          <w:szCs w:val="24"/>
        </w:rPr>
        <w:t>одготовка схемы расположения земельного участка (работы производятся на топографической основе М 1:500 соответствующей сроку давности нормативным требованиям отображаются: местоположение, размеры и границы участка, красные линии, инженерные коммуникации с указанием охранной зоны и ограничений в использовании)</w:t>
      </w:r>
      <w:r w:rsidRPr="002715D6">
        <w:rPr>
          <w:rFonts w:ascii="Times New Roman" w:hAnsi="Times New Roman"/>
          <w:bCs/>
          <w:color w:val="000000"/>
          <w:spacing w:val="-1"/>
          <w:sz w:val="24"/>
          <w:szCs w:val="24"/>
        </w:rPr>
        <w:t>.</w:t>
      </w:r>
    </w:p>
    <w:p w:rsidR="002715D6" w:rsidRPr="002715D6" w:rsidRDefault="002715D6" w:rsidP="00AB4B0A">
      <w:pPr>
        <w:pStyle w:val="aff5"/>
        <w:jc w:val="both"/>
        <w:rPr>
          <w:rFonts w:ascii="Times New Roman" w:hAnsi="Times New Roman"/>
          <w:sz w:val="24"/>
          <w:szCs w:val="24"/>
        </w:rPr>
      </w:pPr>
      <w:r w:rsidRPr="002715D6">
        <w:rPr>
          <w:rFonts w:ascii="Times New Roman" w:hAnsi="Times New Roman"/>
          <w:bCs/>
          <w:color w:val="000000"/>
          <w:spacing w:val="-1"/>
          <w:sz w:val="24"/>
          <w:szCs w:val="24"/>
        </w:rPr>
        <w:t>4.3.</w:t>
      </w:r>
      <w:r w:rsidRPr="002715D6">
        <w:rPr>
          <w:bCs/>
          <w:color w:val="000000"/>
          <w:spacing w:val="-1"/>
          <w:sz w:val="24"/>
          <w:szCs w:val="24"/>
        </w:rPr>
        <w:t xml:space="preserve"> </w:t>
      </w:r>
      <w:r w:rsidRPr="002715D6">
        <w:rPr>
          <w:rFonts w:ascii="Times New Roman" w:hAnsi="Times New Roman"/>
          <w:bCs/>
          <w:color w:val="000000"/>
          <w:spacing w:val="-1"/>
          <w:sz w:val="24"/>
          <w:szCs w:val="24"/>
        </w:rPr>
        <w:t>О</w:t>
      </w:r>
      <w:r w:rsidRPr="002715D6">
        <w:rPr>
          <w:rFonts w:ascii="Times New Roman" w:eastAsia="Calibri" w:hAnsi="Times New Roman"/>
          <w:bCs/>
          <w:color w:val="000000"/>
          <w:spacing w:val="-1"/>
          <w:sz w:val="24"/>
          <w:szCs w:val="24"/>
        </w:rPr>
        <w:t>тражение границ частей земельного участка, ограниченных в использовании и обременённых сервитутами в межевом плане на основе имеющихся документов</w:t>
      </w:r>
      <w:r w:rsidRPr="002715D6">
        <w:rPr>
          <w:rFonts w:ascii="Times New Roman" w:hAnsi="Times New Roman"/>
          <w:bCs/>
          <w:color w:val="000000"/>
          <w:spacing w:val="-1"/>
          <w:sz w:val="24"/>
          <w:szCs w:val="24"/>
        </w:rPr>
        <w:t>.</w:t>
      </w:r>
    </w:p>
    <w:p w:rsidR="002715D6" w:rsidRPr="002715D6" w:rsidRDefault="002715D6" w:rsidP="00245636">
      <w:pPr>
        <w:pStyle w:val="aff5"/>
        <w:jc w:val="both"/>
        <w:rPr>
          <w:rFonts w:ascii="Times New Roman" w:hAnsi="Times New Roman"/>
          <w:sz w:val="24"/>
          <w:szCs w:val="24"/>
        </w:rPr>
      </w:pPr>
      <w:r w:rsidRPr="002715D6">
        <w:rPr>
          <w:rFonts w:ascii="Times New Roman" w:eastAsia="Calibri" w:hAnsi="Times New Roman"/>
          <w:sz w:val="24"/>
          <w:szCs w:val="24"/>
        </w:rPr>
        <w:t xml:space="preserve">4.4. </w:t>
      </w:r>
      <w:r w:rsidRPr="002715D6">
        <w:rPr>
          <w:rFonts w:ascii="Times New Roman" w:hAnsi="Times New Roman"/>
          <w:sz w:val="24"/>
          <w:szCs w:val="24"/>
        </w:rPr>
        <w:t xml:space="preserve">При производстве работ руководствоваться: Земельным кодексом РФ, Федеральным законом от 24.07.2007 № 221-ФЗ «О кадастровой деятельности", Федеральным законом от 18.06.2001 №78-ФЗ "О землеустройстве" и </w:t>
      </w:r>
      <w:r w:rsidRPr="002715D6">
        <w:rPr>
          <w:rFonts w:ascii="Times New Roman" w:hAnsi="Times New Roman"/>
          <w:snapToGrid w:val="0"/>
          <w:sz w:val="24"/>
          <w:szCs w:val="24"/>
        </w:rPr>
        <w:t xml:space="preserve"> другими нормативно-правовыми актами, действующими на момент проведения и сдачи работ.</w:t>
      </w:r>
      <w:r w:rsidRPr="002715D6">
        <w:rPr>
          <w:rFonts w:ascii="Times New Roman" w:hAnsi="Times New Roman"/>
          <w:b/>
          <w:sz w:val="24"/>
          <w:szCs w:val="24"/>
        </w:rPr>
        <w:tab/>
      </w:r>
    </w:p>
    <w:p w:rsidR="00245636" w:rsidRDefault="00245636" w:rsidP="00AB4B0A">
      <w:pPr>
        <w:pStyle w:val="aff5"/>
        <w:ind w:firstLine="709"/>
        <w:jc w:val="both"/>
        <w:rPr>
          <w:rFonts w:ascii="Times New Roman" w:eastAsia="Calibri" w:hAnsi="Times New Roman"/>
          <w:sz w:val="24"/>
          <w:szCs w:val="24"/>
        </w:rPr>
      </w:pPr>
    </w:p>
    <w:p w:rsidR="002715D6" w:rsidRPr="002715D6" w:rsidRDefault="002715D6" w:rsidP="00AB4B0A">
      <w:pPr>
        <w:pStyle w:val="aff5"/>
        <w:ind w:firstLine="709"/>
        <w:jc w:val="both"/>
        <w:rPr>
          <w:rFonts w:ascii="Times New Roman" w:hAnsi="Times New Roman"/>
          <w:sz w:val="24"/>
          <w:szCs w:val="24"/>
        </w:rPr>
      </w:pPr>
      <w:r w:rsidRPr="002715D6">
        <w:rPr>
          <w:rFonts w:ascii="Times New Roman" w:eastAsia="Calibri" w:hAnsi="Times New Roman"/>
          <w:sz w:val="24"/>
          <w:szCs w:val="24"/>
        </w:rPr>
        <w:t>Требования по сроку гарантий качества на результаты работ: срок гарантии качества выполненных работ – 12 месяцев.</w:t>
      </w:r>
    </w:p>
    <w:p w:rsidR="001A6375" w:rsidRPr="00EC3904" w:rsidRDefault="001A6375" w:rsidP="00772155">
      <w:pPr>
        <w:pStyle w:val="aff5"/>
        <w:tabs>
          <w:tab w:val="left" w:pos="709"/>
        </w:tabs>
        <w:ind w:firstLine="851"/>
        <w:jc w:val="both"/>
        <w:rPr>
          <w:rFonts w:ascii="Times New Roman" w:hAnsi="Times New Roman"/>
          <w:sz w:val="20"/>
          <w:szCs w:val="20"/>
        </w:rPr>
      </w:pPr>
    </w:p>
    <w:tbl>
      <w:tblPr>
        <w:tblW w:w="10358" w:type="dxa"/>
        <w:tblInd w:w="-283" w:type="dxa"/>
        <w:tblLook w:val="04A0"/>
      </w:tblPr>
      <w:tblGrid>
        <w:gridCol w:w="376"/>
        <w:gridCol w:w="2178"/>
        <w:gridCol w:w="2314"/>
        <w:gridCol w:w="5455"/>
        <w:gridCol w:w="35"/>
      </w:tblGrid>
      <w:tr w:rsidR="0082133A" w:rsidRPr="00B47B32" w:rsidTr="008246BB">
        <w:trPr>
          <w:gridBefore w:val="1"/>
          <w:gridAfter w:val="1"/>
          <w:wBefore w:w="376" w:type="dxa"/>
          <w:wAfter w:w="35" w:type="dxa"/>
          <w:trHeight w:val="1286"/>
        </w:trPr>
        <w:tc>
          <w:tcPr>
            <w:tcW w:w="4492" w:type="dxa"/>
            <w:gridSpan w:val="2"/>
          </w:tcPr>
          <w:p w:rsidR="0082133A" w:rsidRPr="00B47B32" w:rsidRDefault="0082133A" w:rsidP="00060344">
            <w:pPr>
              <w:tabs>
                <w:tab w:val="left" w:pos="709"/>
              </w:tabs>
              <w:rPr>
                <w:b/>
                <w:sz w:val="24"/>
                <w:szCs w:val="24"/>
              </w:rPr>
            </w:pPr>
            <w:r w:rsidRPr="00B47B32">
              <w:rPr>
                <w:b/>
                <w:sz w:val="24"/>
                <w:szCs w:val="24"/>
              </w:rPr>
              <w:t>ИСПОЛНИТЕЛЬ:</w:t>
            </w:r>
          </w:p>
          <w:p w:rsidR="0082133A" w:rsidRPr="00B47B32" w:rsidRDefault="0082133A" w:rsidP="00060344">
            <w:pPr>
              <w:tabs>
                <w:tab w:val="left" w:pos="709"/>
              </w:tabs>
              <w:rPr>
                <w:b/>
                <w:sz w:val="24"/>
                <w:szCs w:val="24"/>
              </w:rPr>
            </w:pPr>
            <w:r w:rsidRPr="00B47B32">
              <w:rPr>
                <w:b/>
                <w:sz w:val="24"/>
                <w:szCs w:val="24"/>
              </w:rPr>
              <w:t>____________________________</w:t>
            </w:r>
          </w:p>
          <w:p w:rsidR="0082133A" w:rsidRPr="00B47B32" w:rsidRDefault="0082133A" w:rsidP="00060344">
            <w:pPr>
              <w:tabs>
                <w:tab w:val="left" w:pos="709"/>
              </w:tabs>
              <w:rPr>
                <w:b/>
                <w:sz w:val="24"/>
                <w:szCs w:val="24"/>
              </w:rPr>
            </w:pPr>
          </w:p>
          <w:p w:rsidR="0082133A" w:rsidRPr="00B47B32" w:rsidRDefault="0082133A" w:rsidP="00060344">
            <w:pPr>
              <w:tabs>
                <w:tab w:val="left" w:pos="709"/>
              </w:tabs>
              <w:rPr>
                <w:b/>
                <w:sz w:val="24"/>
                <w:szCs w:val="24"/>
              </w:rPr>
            </w:pPr>
            <w:r w:rsidRPr="00B47B32">
              <w:rPr>
                <w:b/>
                <w:sz w:val="24"/>
                <w:szCs w:val="24"/>
              </w:rPr>
              <w:t>_________________ ________________</w:t>
            </w:r>
          </w:p>
          <w:p w:rsidR="0082133A" w:rsidRPr="00B47B32" w:rsidRDefault="0082133A" w:rsidP="00060344">
            <w:pPr>
              <w:tabs>
                <w:tab w:val="left" w:pos="709"/>
              </w:tabs>
              <w:rPr>
                <w:sz w:val="24"/>
                <w:szCs w:val="24"/>
              </w:rPr>
            </w:pPr>
            <w:r w:rsidRPr="00B47B32">
              <w:rPr>
                <w:sz w:val="24"/>
                <w:szCs w:val="24"/>
              </w:rPr>
              <w:t>М.П.</w:t>
            </w:r>
          </w:p>
        </w:tc>
        <w:tc>
          <w:tcPr>
            <w:tcW w:w="5455" w:type="dxa"/>
          </w:tcPr>
          <w:p w:rsidR="0082133A" w:rsidRPr="00B47B32" w:rsidRDefault="0082133A" w:rsidP="00060344">
            <w:pPr>
              <w:tabs>
                <w:tab w:val="left" w:pos="709"/>
              </w:tabs>
              <w:rPr>
                <w:b/>
                <w:sz w:val="24"/>
                <w:szCs w:val="24"/>
              </w:rPr>
            </w:pPr>
            <w:r w:rsidRPr="00B47B32">
              <w:rPr>
                <w:b/>
                <w:sz w:val="24"/>
                <w:szCs w:val="24"/>
              </w:rPr>
              <w:t>ЗАКАЗЧИК:</w:t>
            </w:r>
          </w:p>
          <w:p w:rsidR="0082133A" w:rsidRPr="00B47B32" w:rsidRDefault="00CD268E" w:rsidP="00CD268E">
            <w:pPr>
              <w:tabs>
                <w:tab w:val="left" w:pos="709"/>
                <w:tab w:val="left" w:pos="3168"/>
              </w:tabs>
              <w:rPr>
                <w:b/>
                <w:sz w:val="24"/>
                <w:szCs w:val="24"/>
              </w:rPr>
            </w:pPr>
            <w:r w:rsidRPr="00B47B32">
              <w:rPr>
                <w:b/>
                <w:sz w:val="24"/>
                <w:szCs w:val="24"/>
              </w:rPr>
              <w:t>____________________</w:t>
            </w:r>
            <w:r w:rsidRPr="00B47B32">
              <w:rPr>
                <w:b/>
                <w:sz w:val="24"/>
                <w:szCs w:val="24"/>
              </w:rPr>
              <w:tab/>
            </w:r>
          </w:p>
          <w:p w:rsidR="0082133A" w:rsidRPr="00B47B32" w:rsidRDefault="0082133A" w:rsidP="00060344">
            <w:pPr>
              <w:tabs>
                <w:tab w:val="left" w:pos="709"/>
              </w:tabs>
              <w:rPr>
                <w:b/>
                <w:sz w:val="24"/>
                <w:szCs w:val="24"/>
              </w:rPr>
            </w:pPr>
          </w:p>
          <w:p w:rsidR="0082133A" w:rsidRPr="00B47B32" w:rsidRDefault="0082133A" w:rsidP="00060344">
            <w:pPr>
              <w:tabs>
                <w:tab w:val="left" w:pos="709"/>
              </w:tabs>
              <w:rPr>
                <w:b/>
                <w:sz w:val="24"/>
                <w:szCs w:val="24"/>
              </w:rPr>
            </w:pPr>
            <w:r w:rsidRPr="00B47B32">
              <w:rPr>
                <w:b/>
                <w:sz w:val="24"/>
                <w:szCs w:val="24"/>
              </w:rPr>
              <w:t xml:space="preserve">____________________ </w:t>
            </w:r>
            <w:r w:rsidR="00CD268E" w:rsidRPr="00B47B32">
              <w:rPr>
                <w:b/>
                <w:sz w:val="24"/>
                <w:szCs w:val="24"/>
              </w:rPr>
              <w:t>_______________</w:t>
            </w:r>
          </w:p>
          <w:p w:rsidR="0082133A" w:rsidRPr="00B47B32" w:rsidRDefault="0082133A" w:rsidP="00060344">
            <w:pPr>
              <w:tabs>
                <w:tab w:val="left" w:pos="709"/>
              </w:tabs>
              <w:rPr>
                <w:sz w:val="24"/>
                <w:szCs w:val="24"/>
              </w:rPr>
            </w:pPr>
            <w:r w:rsidRPr="00B47B32">
              <w:rPr>
                <w:sz w:val="24"/>
                <w:szCs w:val="24"/>
              </w:rPr>
              <w:t>М.П.</w:t>
            </w:r>
          </w:p>
        </w:tc>
      </w:tr>
      <w:bookmarkEnd w:id="0"/>
      <w:bookmarkEnd w:id="1"/>
      <w:bookmarkEnd w:id="2"/>
      <w:tr w:rsidR="00E339A4" w:rsidRPr="00772155" w:rsidTr="008246BB">
        <w:tblPrEx>
          <w:jc w:val="right"/>
        </w:tblPrEx>
        <w:trPr>
          <w:trHeight w:val="975"/>
          <w:jc w:val="right"/>
        </w:trPr>
        <w:tc>
          <w:tcPr>
            <w:tcW w:w="2554" w:type="dxa"/>
            <w:gridSpan w:val="2"/>
          </w:tcPr>
          <w:p w:rsidR="00E339A4" w:rsidRPr="00772155" w:rsidRDefault="00E339A4" w:rsidP="00060344">
            <w:pPr>
              <w:suppressLineNumbers/>
              <w:tabs>
                <w:tab w:val="left" w:pos="709"/>
              </w:tabs>
              <w:suppressAutoHyphens/>
              <w:jc w:val="right"/>
              <w:rPr>
                <w:b/>
                <w:color w:val="000000"/>
                <w:sz w:val="24"/>
                <w:szCs w:val="24"/>
              </w:rPr>
            </w:pPr>
            <w:r w:rsidRPr="00772155">
              <w:rPr>
                <w:b/>
                <w:color w:val="000000"/>
                <w:sz w:val="24"/>
                <w:szCs w:val="24"/>
              </w:rPr>
              <w:lastRenderedPageBreak/>
              <w:t xml:space="preserve">                                                         </w:t>
            </w:r>
          </w:p>
        </w:tc>
        <w:tc>
          <w:tcPr>
            <w:tcW w:w="7804" w:type="dxa"/>
            <w:gridSpan w:val="3"/>
          </w:tcPr>
          <w:p w:rsidR="00EC3904" w:rsidRPr="00EC3904" w:rsidRDefault="00EC3904" w:rsidP="00EC3904">
            <w:pPr>
              <w:suppressLineNumbers/>
              <w:tabs>
                <w:tab w:val="left" w:pos="709"/>
              </w:tabs>
              <w:suppressAutoHyphens/>
              <w:jc w:val="right"/>
              <w:rPr>
                <w:color w:val="000000"/>
                <w:sz w:val="22"/>
                <w:szCs w:val="22"/>
              </w:rPr>
            </w:pPr>
            <w:r w:rsidRPr="00EC3904">
              <w:rPr>
                <w:color w:val="000000"/>
                <w:sz w:val="22"/>
                <w:szCs w:val="22"/>
              </w:rPr>
              <w:t xml:space="preserve">Приложение № </w:t>
            </w:r>
            <w:r>
              <w:rPr>
                <w:color w:val="000000"/>
                <w:sz w:val="22"/>
                <w:szCs w:val="22"/>
              </w:rPr>
              <w:t>2</w:t>
            </w:r>
          </w:p>
          <w:p w:rsidR="00BE638C" w:rsidRPr="00EC3904" w:rsidRDefault="00BE638C" w:rsidP="00BE638C">
            <w:pPr>
              <w:suppressLineNumbers/>
              <w:tabs>
                <w:tab w:val="left" w:pos="709"/>
              </w:tabs>
              <w:suppressAutoHyphens/>
              <w:jc w:val="right"/>
              <w:rPr>
                <w:bCs/>
                <w:color w:val="000000"/>
                <w:sz w:val="22"/>
                <w:szCs w:val="22"/>
                <w:lang w:eastAsia="en-US"/>
              </w:rPr>
            </w:pPr>
            <w:r w:rsidRPr="00EC3904">
              <w:rPr>
                <w:bCs/>
                <w:color w:val="000000"/>
                <w:sz w:val="22"/>
                <w:szCs w:val="22"/>
                <w:lang w:eastAsia="en-US"/>
              </w:rPr>
              <w:t>к муниципальному контракту</w:t>
            </w:r>
          </w:p>
          <w:p w:rsidR="00AB4B0A" w:rsidRDefault="00AB4B0A" w:rsidP="00AB4B0A">
            <w:pPr>
              <w:suppressLineNumbers/>
              <w:tabs>
                <w:tab w:val="left" w:pos="709"/>
              </w:tabs>
              <w:suppressAutoHyphens/>
              <w:jc w:val="right"/>
              <w:rPr>
                <w:color w:val="000000"/>
                <w:sz w:val="22"/>
                <w:szCs w:val="22"/>
              </w:rPr>
            </w:pPr>
            <w:r w:rsidRPr="002715D6">
              <w:rPr>
                <w:color w:val="000000"/>
                <w:sz w:val="22"/>
                <w:szCs w:val="22"/>
              </w:rPr>
              <w:t>на выполнение кадастровых работ по разделу</w:t>
            </w:r>
          </w:p>
          <w:p w:rsidR="00AB4B0A" w:rsidRDefault="00AB4B0A" w:rsidP="00AB4B0A">
            <w:pPr>
              <w:suppressLineNumbers/>
              <w:tabs>
                <w:tab w:val="left" w:pos="709"/>
              </w:tabs>
              <w:suppressAutoHyphens/>
              <w:jc w:val="right"/>
              <w:rPr>
                <w:color w:val="000000"/>
                <w:sz w:val="22"/>
                <w:szCs w:val="22"/>
              </w:rPr>
            </w:pPr>
            <w:r w:rsidRPr="002715D6">
              <w:rPr>
                <w:color w:val="000000"/>
                <w:sz w:val="22"/>
                <w:szCs w:val="22"/>
              </w:rPr>
              <w:t xml:space="preserve"> земельных участков по адресу: Воронежская область,</w:t>
            </w:r>
          </w:p>
          <w:p w:rsidR="00AB4B0A" w:rsidRDefault="00AB4B0A" w:rsidP="00AB4B0A">
            <w:pPr>
              <w:suppressLineNumbers/>
              <w:tabs>
                <w:tab w:val="left" w:pos="709"/>
              </w:tabs>
              <w:suppressAutoHyphens/>
              <w:jc w:val="right"/>
              <w:rPr>
                <w:sz w:val="22"/>
                <w:szCs w:val="22"/>
              </w:rPr>
            </w:pPr>
            <w:r w:rsidRPr="002715D6">
              <w:rPr>
                <w:color w:val="000000"/>
                <w:sz w:val="22"/>
                <w:szCs w:val="22"/>
              </w:rPr>
              <w:t xml:space="preserve"> г. Нововоронеж,</w:t>
            </w:r>
            <w:r>
              <w:rPr>
                <w:color w:val="000000"/>
                <w:sz w:val="22"/>
                <w:szCs w:val="22"/>
              </w:rPr>
              <w:t xml:space="preserve"> </w:t>
            </w:r>
            <w:r w:rsidRPr="002715D6">
              <w:rPr>
                <w:color w:val="000000"/>
                <w:sz w:val="22"/>
                <w:szCs w:val="22"/>
              </w:rPr>
              <w:t>ул. Набережная и промышленная зона Южная.</w:t>
            </w:r>
            <w:r w:rsidRPr="002715D6">
              <w:rPr>
                <w:sz w:val="22"/>
                <w:szCs w:val="22"/>
              </w:rPr>
              <w:t xml:space="preserve"> </w:t>
            </w:r>
          </w:p>
          <w:p w:rsidR="00E339A4" w:rsidRPr="00772155" w:rsidRDefault="00BE638C" w:rsidP="00AB4B0A">
            <w:pPr>
              <w:suppressLineNumbers/>
              <w:tabs>
                <w:tab w:val="left" w:pos="709"/>
              </w:tabs>
              <w:suppressAutoHyphens/>
              <w:jc w:val="right"/>
              <w:rPr>
                <w:b/>
                <w:color w:val="000000"/>
                <w:sz w:val="24"/>
                <w:szCs w:val="24"/>
              </w:rPr>
            </w:pPr>
            <w:r w:rsidRPr="00EC3904">
              <w:rPr>
                <w:bCs/>
                <w:color w:val="000000"/>
                <w:sz w:val="22"/>
                <w:szCs w:val="22"/>
                <w:lang w:eastAsia="en-US"/>
              </w:rPr>
              <w:t>№ __-ЭА-2024 от ___.___.2024</w:t>
            </w:r>
          </w:p>
        </w:tc>
      </w:tr>
    </w:tbl>
    <w:p w:rsidR="00E339A4" w:rsidRPr="00772155" w:rsidRDefault="00E339A4" w:rsidP="00060344">
      <w:pPr>
        <w:tabs>
          <w:tab w:val="left" w:pos="709"/>
        </w:tabs>
        <w:jc w:val="center"/>
        <w:rPr>
          <w:b/>
          <w:color w:val="000000"/>
          <w:sz w:val="24"/>
          <w:szCs w:val="24"/>
        </w:rPr>
      </w:pPr>
    </w:p>
    <w:p w:rsidR="00AB4B0A" w:rsidRDefault="00AB4B0A" w:rsidP="00AB4B0A">
      <w:pPr>
        <w:tabs>
          <w:tab w:val="left" w:pos="709"/>
        </w:tabs>
        <w:jc w:val="center"/>
        <w:rPr>
          <w:b/>
          <w:color w:val="000000"/>
          <w:sz w:val="24"/>
          <w:szCs w:val="24"/>
        </w:rPr>
      </w:pPr>
    </w:p>
    <w:p w:rsidR="00E339A4" w:rsidRPr="00772155" w:rsidRDefault="00E339A4" w:rsidP="00AB4B0A">
      <w:pPr>
        <w:tabs>
          <w:tab w:val="left" w:pos="709"/>
        </w:tabs>
        <w:jc w:val="center"/>
        <w:rPr>
          <w:b/>
          <w:color w:val="000000"/>
          <w:sz w:val="24"/>
          <w:szCs w:val="24"/>
        </w:rPr>
      </w:pPr>
      <w:r w:rsidRPr="00772155">
        <w:rPr>
          <w:b/>
          <w:color w:val="000000"/>
          <w:sz w:val="24"/>
          <w:szCs w:val="24"/>
        </w:rPr>
        <w:t>Расчет стоимости</w:t>
      </w:r>
    </w:p>
    <w:p w:rsidR="00AB4B0A" w:rsidRPr="00AB4B0A" w:rsidRDefault="00AB4B0A" w:rsidP="00AB4B0A">
      <w:pPr>
        <w:suppressLineNumbers/>
        <w:tabs>
          <w:tab w:val="left" w:pos="0"/>
        </w:tabs>
        <w:suppressAutoHyphens/>
        <w:jc w:val="center"/>
        <w:rPr>
          <w:b/>
          <w:color w:val="000000"/>
          <w:sz w:val="22"/>
          <w:szCs w:val="22"/>
        </w:rPr>
      </w:pPr>
      <w:r w:rsidRPr="00AB4B0A">
        <w:rPr>
          <w:b/>
          <w:color w:val="000000"/>
          <w:sz w:val="22"/>
          <w:szCs w:val="22"/>
        </w:rPr>
        <w:t>на выполнение кадастровых работ по разделу</w:t>
      </w:r>
    </w:p>
    <w:p w:rsidR="00AB4B0A" w:rsidRPr="00AB4B0A" w:rsidRDefault="00AB4B0A" w:rsidP="00AB4B0A">
      <w:pPr>
        <w:suppressLineNumbers/>
        <w:tabs>
          <w:tab w:val="left" w:pos="0"/>
        </w:tabs>
        <w:suppressAutoHyphens/>
        <w:jc w:val="center"/>
        <w:rPr>
          <w:b/>
          <w:color w:val="000000"/>
          <w:sz w:val="22"/>
          <w:szCs w:val="22"/>
        </w:rPr>
      </w:pPr>
      <w:r w:rsidRPr="00AB4B0A">
        <w:rPr>
          <w:b/>
          <w:color w:val="000000"/>
          <w:sz w:val="22"/>
          <w:szCs w:val="22"/>
        </w:rPr>
        <w:t>земельных участков по адресу: Воронежская область,</w:t>
      </w:r>
    </w:p>
    <w:p w:rsidR="00AB4B0A" w:rsidRDefault="00AB4B0A" w:rsidP="00AB4B0A">
      <w:pPr>
        <w:suppressLineNumbers/>
        <w:tabs>
          <w:tab w:val="left" w:pos="0"/>
        </w:tabs>
        <w:suppressAutoHyphens/>
        <w:jc w:val="center"/>
        <w:rPr>
          <w:sz w:val="22"/>
          <w:szCs w:val="22"/>
        </w:rPr>
      </w:pPr>
      <w:r w:rsidRPr="00AB4B0A">
        <w:rPr>
          <w:b/>
          <w:color w:val="000000"/>
          <w:sz w:val="22"/>
          <w:szCs w:val="22"/>
        </w:rPr>
        <w:t>г. Нововоронеж, ул. Набережная и промышленная зона Южная</w:t>
      </w:r>
      <w:r w:rsidRPr="002715D6">
        <w:rPr>
          <w:color w:val="000000"/>
          <w:sz w:val="22"/>
          <w:szCs w:val="22"/>
        </w:rPr>
        <w:t>.</w:t>
      </w:r>
    </w:p>
    <w:p w:rsidR="00A10983" w:rsidRPr="00772155" w:rsidRDefault="00A10983" w:rsidP="00060344">
      <w:pPr>
        <w:suppressLineNumbers/>
        <w:tabs>
          <w:tab w:val="left" w:pos="709"/>
        </w:tabs>
        <w:suppressAutoHyphens/>
        <w:ind w:firstLine="709"/>
        <w:jc w:val="both"/>
        <w:rPr>
          <w:b/>
          <w:sz w:val="24"/>
          <w:szCs w:val="24"/>
        </w:rPr>
      </w:pPr>
    </w:p>
    <w:tbl>
      <w:tblPr>
        <w:tblW w:w="960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4104"/>
        <w:gridCol w:w="1180"/>
        <w:gridCol w:w="1156"/>
        <w:gridCol w:w="1256"/>
        <w:gridCol w:w="1341"/>
      </w:tblGrid>
      <w:tr w:rsidR="00B51BC3" w:rsidRPr="00772155" w:rsidTr="00E339A4">
        <w:tc>
          <w:tcPr>
            <w:tcW w:w="567" w:type="dxa"/>
          </w:tcPr>
          <w:p w:rsidR="00B51BC3" w:rsidRPr="00772155" w:rsidRDefault="00B51BC3" w:rsidP="00060344">
            <w:pPr>
              <w:tabs>
                <w:tab w:val="left" w:pos="709"/>
              </w:tabs>
              <w:jc w:val="center"/>
              <w:rPr>
                <w:color w:val="000000"/>
                <w:sz w:val="24"/>
                <w:szCs w:val="24"/>
              </w:rPr>
            </w:pPr>
            <w:r w:rsidRPr="00772155">
              <w:rPr>
                <w:color w:val="000000"/>
                <w:sz w:val="24"/>
                <w:szCs w:val="24"/>
              </w:rPr>
              <w:t>№</w:t>
            </w:r>
          </w:p>
          <w:p w:rsidR="00B51BC3" w:rsidRPr="00772155" w:rsidRDefault="00B51BC3" w:rsidP="00060344">
            <w:pPr>
              <w:tabs>
                <w:tab w:val="left" w:pos="709"/>
              </w:tabs>
              <w:jc w:val="center"/>
              <w:rPr>
                <w:color w:val="000000"/>
                <w:sz w:val="24"/>
                <w:szCs w:val="24"/>
              </w:rPr>
            </w:pPr>
            <w:proofErr w:type="gramStart"/>
            <w:r w:rsidRPr="00772155">
              <w:rPr>
                <w:color w:val="000000"/>
                <w:sz w:val="24"/>
                <w:szCs w:val="24"/>
              </w:rPr>
              <w:t>п</w:t>
            </w:r>
            <w:proofErr w:type="gramEnd"/>
            <w:r w:rsidRPr="00772155">
              <w:rPr>
                <w:color w:val="000000"/>
                <w:sz w:val="24"/>
                <w:szCs w:val="24"/>
              </w:rPr>
              <w:t>/п</w:t>
            </w:r>
          </w:p>
        </w:tc>
        <w:tc>
          <w:tcPr>
            <w:tcW w:w="4104" w:type="dxa"/>
          </w:tcPr>
          <w:p w:rsidR="00B51BC3" w:rsidRPr="00772155" w:rsidRDefault="00B51BC3" w:rsidP="00060344">
            <w:pPr>
              <w:tabs>
                <w:tab w:val="left" w:pos="709"/>
              </w:tabs>
              <w:jc w:val="center"/>
              <w:rPr>
                <w:color w:val="000000"/>
                <w:sz w:val="24"/>
                <w:szCs w:val="24"/>
              </w:rPr>
            </w:pPr>
            <w:r w:rsidRPr="00772155">
              <w:rPr>
                <w:color w:val="000000"/>
                <w:sz w:val="24"/>
                <w:szCs w:val="24"/>
              </w:rPr>
              <w:t>Наименование</w:t>
            </w:r>
          </w:p>
          <w:p w:rsidR="00E339A4" w:rsidRPr="00772155" w:rsidRDefault="00E339A4" w:rsidP="00060344">
            <w:pPr>
              <w:tabs>
                <w:tab w:val="left" w:pos="709"/>
              </w:tabs>
              <w:jc w:val="center"/>
              <w:rPr>
                <w:color w:val="000000"/>
                <w:sz w:val="24"/>
                <w:szCs w:val="24"/>
              </w:rPr>
            </w:pPr>
          </w:p>
          <w:p w:rsidR="00B51BC3" w:rsidRPr="00772155" w:rsidRDefault="00B51BC3" w:rsidP="00060344">
            <w:pPr>
              <w:tabs>
                <w:tab w:val="left" w:pos="709"/>
              </w:tabs>
              <w:jc w:val="center"/>
              <w:rPr>
                <w:color w:val="000000"/>
                <w:sz w:val="24"/>
                <w:szCs w:val="24"/>
              </w:rPr>
            </w:pPr>
          </w:p>
        </w:tc>
        <w:tc>
          <w:tcPr>
            <w:tcW w:w="1180" w:type="dxa"/>
          </w:tcPr>
          <w:p w:rsidR="00B51BC3" w:rsidRPr="00772155" w:rsidRDefault="00B51BC3" w:rsidP="00060344">
            <w:pPr>
              <w:tabs>
                <w:tab w:val="left" w:pos="709"/>
              </w:tabs>
              <w:ind w:firstLine="108"/>
              <w:jc w:val="center"/>
              <w:rPr>
                <w:color w:val="000000"/>
                <w:sz w:val="24"/>
                <w:szCs w:val="24"/>
              </w:rPr>
            </w:pPr>
            <w:r w:rsidRPr="00772155">
              <w:rPr>
                <w:color w:val="000000"/>
                <w:sz w:val="24"/>
                <w:szCs w:val="24"/>
              </w:rPr>
              <w:t>Кол-во</w:t>
            </w:r>
          </w:p>
        </w:tc>
        <w:tc>
          <w:tcPr>
            <w:tcW w:w="1156" w:type="dxa"/>
          </w:tcPr>
          <w:p w:rsidR="00B51BC3" w:rsidRPr="00772155" w:rsidRDefault="00B51BC3" w:rsidP="00060344">
            <w:pPr>
              <w:tabs>
                <w:tab w:val="left" w:pos="709"/>
              </w:tabs>
              <w:jc w:val="center"/>
              <w:rPr>
                <w:color w:val="000000"/>
                <w:sz w:val="24"/>
                <w:szCs w:val="24"/>
              </w:rPr>
            </w:pPr>
            <w:r w:rsidRPr="00772155">
              <w:rPr>
                <w:bCs/>
                <w:sz w:val="24"/>
                <w:szCs w:val="24"/>
              </w:rPr>
              <w:t xml:space="preserve">Ед. </w:t>
            </w:r>
            <w:proofErr w:type="spellStart"/>
            <w:r w:rsidRPr="00772155">
              <w:rPr>
                <w:bCs/>
                <w:sz w:val="24"/>
                <w:szCs w:val="24"/>
              </w:rPr>
              <w:t>измер</w:t>
            </w:r>
            <w:proofErr w:type="spellEnd"/>
            <w:r w:rsidRPr="00772155">
              <w:rPr>
                <w:bCs/>
                <w:sz w:val="24"/>
                <w:szCs w:val="24"/>
              </w:rPr>
              <w:t>.</w:t>
            </w:r>
          </w:p>
        </w:tc>
        <w:tc>
          <w:tcPr>
            <w:tcW w:w="1256" w:type="dxa"/>
          </w:tcPr>
          <w:p w:rsidR="00B51BC3" w:rsidRPr="00772155" w:rsidRDefault="00B51BC3" w:rsidP="00060344">
            <w:pPr>
              <w:tabs>
                <w:tab w:val="left" w:pos="709"/>
              </w:tabs>
              <w:jc w:val="center"/>
              <w:rPr>
                <w:color w:val="000000"/>
                <w:sz w:val="24"/>
                <w:szCs w:val="24"/>
              </w:rPr>
            </w:pPr>
            <w:r w:rsidRPr="00772155">
              <w:rPr>
                <w:color w:val="000000"/>
                <w:sz w:val="24"/>
                <w:szCs w:val="24"/>
              </w:rPr>
              <w:t xml:space="preserve">Цена </w:t>
            </w:r>
            <w:proofErr w:type="gramStart"/>
            <w:r w:rsidRPr="00772155">
              <w:rPr>
                <w:color w:val="000000"/>
                <w:sz w:val="24"/>
                <w:szCs w:val="24"/>
              </w:rPr>
              <w:t>за</w:t>
            </w:r>
            <w:proofErr w:type="gramEnd"/>
          </w:p>
          <w:p w:rsidR="00B51BC3" w:rsidRPr="00772155" w:rsidRDefault="00F16EEF" w:rsidP="00060344">
            <w:pPr>
              <w:tabs>
                <w:tab w:val="left" w:pos="709"/>
              </w:tabs>
              <w:jc w:val="center"/>
              <w:rPr>
                <w:color w:val="000000"/>
                <w:sz w:val="24"/>
                <w:szCs w:val="24"/>
              </w:rPr>
            </w:pPr>
            <w:r w:rsidRPr="00772155">
              <w:rPr>
                <w:color w:val="000000"/>
                <w:sz w:val="24"/>
                <w:szCs w:val="24"/>
              </w:rPr>
              <w:t>единицу</w:t>
            </w:r>
            <w:r w:rsidR="00B51BC3" w:rsidRPr="00772155">
              <w:rPr>
                <w:color w:val="000000"/>
                <w:sz w:val="24"/>
                <w:szCs w:val="24"/>
              </w:rPr>
              <w:t>, руб.</w:t>
            </w:r>
          </w:p>
        </w:tc>
        <w:tc>
          <w:tcPr>
            <w:tcW w:w="1341" w:type="dxa"/>
          </w:tcPr>
          <w:p w:rsidR="00B51BC3" w:rsidRPr="00772155" w:rsidRDefault="00B51BC3" w:rsidP="00060344">
            <w:pPr>
              <w:tabs>
                <w:tab w:val="left" w:pos="709"/>
              </w:tabs>
              <w:jc w:val="center"/>
              <w:rPr>
                <w:color w:val="000000"/>
                <w:sz w:val="24"/>
                <w:szCs w:val="24"/>
              </w:rPr>
            </w:pPr>
            <w:r w:rsidRPr="00772155">
              <w:rPr>
                <w:color w:val="000000"/>
                <w:sz w:val="24"/>
                <w:szCs w:val="24"/>
              </w:rPr>
              <w:t>Сумма, руб.</w:t>
            </w:r>
          </w:p>
        </w:tc>
      </w:tr>
      <w:tr w:rsidR="00B51BC3" w:rsidRPr="00772155" w:rsidTr="00E339A4">
        <w:tc>
          <w:tcPr>
            <w:tcW w:w="567" w:type="dxa"/>
          </w:tcPr>
          <w:p w:rsidR="00B51BC3" w:rsidRPr="00772155" w:rsidRDefault="00E339A4" w:rsidP="00060344">
            <w:pPr>
              <w:tabs>
                <w:tab w:val="left" w:pos="709"/>
              </w:tabs>
              <w:jc w:val="center"/>
              <w:rPr>
                <w:sz w:val="24"/>
                <w:szCs w:val="24"/>
              </w:rPr>
            </w:pPr>
            <w:r w:rsidRPr="00772155">
              <w:rPr>
                <w:sz w:val="24"/>
                <w:szCs w:val="24"/>
              </w:rPr>
              <w:t>1</w:t>
            </w:r>
          </w:p>
          <w:p w:rsidR="00B51BC3" w:rsidRPr="00772155" w:rsidRDefault="00B51BC3" w:rsidP="00060344">
            <w:pPr>
              <w:tabs>
                <w:tab w:val="left" w:pos="709"/>
              </w:tabs>
              <w:jc w:val="center"/>
              <w:rPr>
                <w:sz w:val="24"/>
                <w:szCs w:val="24"/>
              </w:rPr>
            </w:pPr>
          </w:p>
        </w:tc>
        <w:tc>
          <w:tcPr>
            <w:tcW w:w="4104" w:type="dxa"/>
            <w:shd w:val="clear" w:color="auto" w:fill="auto"/>
          </w:tcPr>
          <w:p w:rsidR="00B51BC3" w:rsidRPr="00772155" w:rsidRDefault="00B51BC3" w:rsidP="00060344">
            <w:pPr>
              <w:tabs>
                <w:tab w:val="left" w:pos="709"/>
              </w:tabs>
              <w:jc w:val="center"/>
              <w:rPr>
                <w:sz w:val="24"/>
                <w:szCs w:val="24"/>
              </w:rPr>
            </w:pPr>
          </w:p>
        </w:tc>
        <w:tc>
          <w:tcPr>
            <w:tcW w:w="1180" w:type="dxa"/>
          </w:tcPr>
          <w:p w:rsidR="00B51BC3" w:rsidRPr="00772155" w:rsidRDefault="00B51BC3" w:rsidP="00060344">
            <w:pPr>
              <w:tabs>
                <w:tab w:val="left" w:pos="709"/>
              </w:tabs>
              <w:jc w:val="center"/>
              <w:rPr>
                <w:sz w:val="24"/>
                <w:szCs w:val="24"/>
              </w:rPr>
            </w:pPr>
          </w:p>
        </w:tc>
        <w:tc>
          <w:tcPr>
            <w:tcW w:w="1156" w:type="dxa"/>
          </w:tcPr>
          <w:p w:rsidR="00B51BC3" w:rsidRPr="00772155" w:rsidRDefault="00B51BC3" w:rsidP="00060344">
            <w:pPr>
              <w:tabs>
                <w:tab w:val="left" w:pos="709"/>
              </w:tabs>
              <w:jc w:val="center"/>
              <w:rPr>
                <w:sz w:val="24"/>
                <w:szCs w:val="24"/>
              </w:rPr>
            </w:pPr>
          </w:p>
        </w:tc>
        <w:tc>
          <w:tcPr>
            <w:tcW w:w="1256" w:type="dxa"/>
          </w:tcPr>
          <w:p w:rsidR="00B51BC3" w:rsidRPr="00772155" w:rsidRDefault="00B51BC3" w:rsidP="00060344">
            <w:pPr>
              <w:tabs>
                <w:tab w:val="left" w:pos="709"/>
              </w:tabs>
              <w:jc w:val="center"/>
              <w:rPr>
                <w:sz w:val="24"/>
                <w:szCs w:val="24"/>
              </w:rPr>
            </w:pPr>
          </w:p>
        </w:tc>
        <w:tc>
          <w:tcPr>
            <w:tcW w:w="1341" w:type="dxa"/>
          </w:tcPr>
          <w:p w:rsidR="00B51BC3" w:rsidRPr="00772155" w:rsidRDefault="00B51BC3" w:rsidP="00060344">
            <w:pPr>
              <w:tabs>
                <w:tab w:val="left" w:pos="709"/>
              </w:tabs>
              <w:jc w:val="center"/>
              <w:rPr>
                <w:sz w:val="24"/>
                <w:szCs w:val="24"/>
              </w:rPr>
            </w:pPr>
          </w:p>
        </w:tc>
      </w:tr>
      <w:tr w:rsidR="00B51BC3" w:rsidRPr="00772155" w:rsidTr="00E339A4">
        <w:tc>
          <w:tcPr>
            <w:tcW w:w="567" w:type="dxa"/>
          </w:tcPr>
          <w:p w:rsidR="00B51BC3" w:rsidRPr="00772155" w:rsidRDefault="00B51BC3" w:rsidP="00060344">
            <w:pPr>
              <w:tabs>
                <w:tab w:val="left" w:pos="709"/>
              </w:tabs>
              <w:jc w:val="center"/>
              <w:rPr>
                <w:sz w:val="24"/>
                <w:szCs w:val="24"/>
              </w:rPr>
            </w:pPr>
            <w:r w:rsidRPr="00772155">
              <w:rPr>
                <w:sz w:val="24"/>
                <w:szCs w:val="24"/>
              </w:rPr>
              <w:t>2</w:t>
            </w:r>
          </w:p>
        </w:tc>
        <w:tc>
          <w:tcPr>
            <w:tcW w:w="4104" w:type="dxa"/>
            <w:shd w:val="clear" w:color="auto" w:fill="auto"/>
          </w:tcPr>
          <w:p w:rsidR="00B51BC3" w:rsidRPr="00772155" w:rsidRDefault="00B51BC3" w:rsidP="00060344">
            <w:pPr>
              <w:tabs>
                <w:tab w:val="left" w:pos="709"/>
              </w:tabs>
              <w:jc w:val="center"/>
              <w:rPr>
                <w:sz w:val="24"/>
                <w:szCs w:val="24"/>
              </w:rPr>
            </w:pPr>
          </w:p>
        </w:tc>
        <w:tc>
          <w:tcPr>
            <w:tcW w:w="1180" w:type="dxa"/>
          </w:tcPr>
          <w:p w:rsidR="00B51BC3" w:rsidRPr="00772155" w:rsidRDefault="00B51BC3" w:rsidP="00060344">
            <w:pPr>
              <w:tabs>
                <w:tab w:val="left" w:pos="709"/>
              </w:tabs>
              <w:jc w:val="center"/>
              <w:rPr>
                <w:sz w:val="24"/>
                <w:szCs w:val="24"/>
              </w:rPr>
            </w:pPr>
          </w:p>
        </w:tc>
        <w:tc>
          <w:tcPr>
            <w:tcW w:w="1156" w:type="dxa"/>
          </w:tcPr>
          <w:p w:rsidR="00B51BC3" w:rsidRPr="00772155" w:rsidRDefault="00B51BC3" w:rsidP="00060344">
            <w:pPr>
              <w:tabs>
                <w:tab w:val="left" w:pos="709"/>
              </w:tabs>
              <w:jc w:val="center"/>
              <w:rPr>
                <w:sz w:val="24"/>
                <w:szCs w:val="24"/>
              </w:rPr>
            </w:pPr>
          </w:p>
        </w:tc>
        <w:tc>
          <w:tcPr>
            <w:tcW w:w="1256" w:type="dxa"/>
          </w:tcPr>
          <w:p w:rsidR="00B51BC3" w:rsidRPr="00772155" w:rsidRDefault="00B51BC3" w:rsidP="00060344">
            <w:pPr>
              <w:tabs>
                <w:tab w:val="left" w:pos="709"/>
              </w:tabs>
              <w:jc w:val="center"/>
              <w:rPr>
                <w:sz w:val="24"/>
                <w:szCs w:val="24"/>
              </w:rPr>
            </w:pPr>
          </w:p>
        </w:tc>
        <w:tc>
          <w:tcPr>
            <w:tcW w:w="1341" w:type="dxa"/>
          </w:tcPr>
          <w:p w:rsidR="00B51BC3" w:rsidRPr="00772155" w:rsidRDefault="00B51BC3" w:rsidP="00060344">
            <w:pPr>
              <w:tabs>
                <w:tab w:val="left" w:pos="709"/>
              </w:tabs>
              <w:jc w:val="center"/>
              <w:rPr>
                <w:sz w:val="24"/>
                <w:szCs w:val="24"/>
              </w:rPr>
            </w:pPr>
          </w:p>
        </w:tc>
      </w:tr>
      <w:tr w:rsidR="00B51BC3" w:rsidRPr="00772155" w:rsidTr="00E339A4">
        <w:tc>
          <w:tcPr>
            <w:tcW w:w="567" w:type="dxa"/>
          </w:tcPr>
          <w:p w:rsidR="00B51BC3" w:rsidRPr="00772155" w:rsidRDefault="00B51BC3" w:rsidP="00060344">
            <w:pPr>
              <w:tabs>
                <w:tab w:val="left" w:pos="709"/>
              </w:tabs>
              <w:jc w:val="center"/>
              <w:rPr>
                <w:sz w:val="24"/>
                <w:szCs w:val="24"/>
              </w:rPr>
            </w:pPr>
            <w:r w:rsidRPr="00772155">
              <w:rPr>
                <w:sz w:val="24"/>
                <w:szCs w:val="24"/>
              </w:rPr>
              <w:t>3</w:t>
            </w:r>
          </w:p>
        </w:tc>
        <w:tc>
          <w:tcPr>
            <w:tcW w:w="4104" w:type="dxa"/>
            <w:shd w:val="clear" w:color="auto" w:fill="auto"/>
          </w:tcPr>
          <w:p w:rsidR="00B51BC3" w:rsidRPr="00772155" w:rsidRDefault="00B51BC3" w:rsidP="00060344">
            <w:pPr>
              <w:tabs>
                <w:tab w:val="left" w:pos="709"/>
              </w:tabs>
              <w:jc w:val="center"/>
              <w:rPr>
                <w:sz w:val="24"/>
                <w:szCs w:val="24"/>
              </w:rPr>
            </w:pPr>
          </w:p>
        </w:tc>
        <w:tc>
          <w:tcPr>
            <w:tcW w:w="1180" w:type="dxa"/>
          </w:tcPr>
          <w:p w:rsidR="00B51BC3" w:rsidRPr="00772155" w:rsidRDefault="00B51BC3" w:rsidP="00060344">
            <w:pPr>
              <w:tabs>
                <w:tab w:val="left" w:pos="709"/>
              </w:tabs>
              <w:jc w:val="center"/>
              <w:rPr>
                <w:sz w:val="24"/>
                <w:szCs w:val="24"/>
              </w:rPr>
            </w:pPr>
          </w:p>
        </w:tc>
        <w:tc>
          <w:tcPr>
            <w:tcW w:w="1156" w:type="dxa"/>
          </w:tcPr>
          <w:p w:rsidR="00B51BC3" w:rsidRPr="00772155" w:rsidRDefault="00B51BC3" w:rsidP="00060344">
            <w:pPr>
              <w:tabs>
                <w:tab w:val="left" w:pos="709"/>
              </w:tabs>
              <w:jc w:val="center"/>
              <w:rPr>
                <w:sz w:val="24"/>
                <w:szCs w:val="24"/>
              </w:rPr>
            </w:pPr>
          </w:p>
        </w:tc>
        <w:tc>
          <w:tcPr>
            <w:tcW w:w="1256" w:type="dxa"/>
          </w:tcPr>
          <w:p w:rsidR="00B51BC3" w:rsidRPr="00772155" w:rsidRDefault="00B51BC3" w:rsidP="00060344">
            <w:pPr>
              <w:tabs>
                <w:tab w:val="left" w:pos="709"/>
              </w:tabs>
              <w:jc w:val="center"/>
              <w:rPr>
                <w:sz w:val="24"/>
                <w:szCs w:val="24"/>
              </w:rPr>
            </w:pPr>
          </w:p>
        </w:tc>
        <w:tc>
          <w:tcPr>
            <w:tcW w:w="1341" w:type="dxa"/>
          </w:tcPr>
          <w:p w:rsidR="00B51BC3" w:rsidRPr="00772155" w:rsidRDefault="00B51BC3" w:rsidP="00060344">
            <w:pPr>
              <w:tabs>
                <w:tab w:val="left" w:pos="709"/>
              </w:tabs>
              <w:jc w:val="center"/>
              <w:rPr>
                <w:sz w:val="24"/>
                <w:szCs w:val="24"/>
              </w:rPr>
            </w:pPr>
          </w:p>
        </w:tc>
      </w:tr>
      <w:tr w:rsidR="00B51BC3" w:rsidRPr="00772155" w:rsidTr="00E339A4">
        <w:tc>
          <w:tcPr>
            <w:tcW w:w="567" w:type="dxa"/>
          </w:tcPr>
          <w:p w:rsidR="00B51BC3" w:rsidRPr="00772155" w:rsidRDefault="000849BC" w:rsidP="00060344">
            <w:pPr>
              <w:tabs>
                <w:tab w:val="left" w:pos="709"/>
              </w:tabs>
              <w:jc w:val="center"/>
              <w:rPr>
                <w:sz w:val="24"/>
                <w:szCs w:val="24"/>
              </w:rPr>
            </w:pPr>
            <w:r w:rsidRPr="00772155">
              <w:rPr>
                <w:sz w:val="24"/>
                <w:szCs w:val="24"/>
              </w:rPr>
              <w:t>…</w:t>
            </w:r>
          </w:p>
        </w:tc>
        <w:tc>
          <w:tcPr>
            <w:tcW w:w="4104" w:type="dxa"/>
            <w:shd w:val="clear" w:color="auto" w:fill="auto"/>
          </w:tcPr>
          <w:p w:rsidR="00B51BC3" w:rsidRPr="00772155" w:rsidRDefault="00B51BC3" w:rsidP="00060344">
            <w:pPr>
              <w:tabs>
                <w:tab w:val="left" w:pos="709"/>
              </w:tabs>
              <w:jc w:val="center"/>
              <w:rPr>
                <w:sz w:val="24"/>
                <w:szCs w:val="24"/>
              </w:rPr>
            </w:pPr>
          </w:p>
        </w:tc>
        <w:tc>
          <w:tcPr>
            <w:tcW w:w="1180" w:type="dxa"/>
          </w:tcPr>
          <w:p w:rsidR="00B51BC3" w:rsidRPr="00772155" w:rsidRDefault="00B51BC3" w:rsidP="00060344">
            <w:pPr>
              <w:tabs>
                <w:tab w:val="left" w:pos="709"/>
              </w:tabs>
              <w:jc w:val="center"/>
              <w:rPr>
                <w:sz w:val="24"/>
                <w:szCs w:val="24"/>
              </w:rPr>
            </w:pPr>
          </w:p>
        </w:tc>
        <w:tc>
          <w:tcPr>
            <w:tcW w:w="1156" w:type="dxa"/>
          </w:tcPr>
          <w:p w:rsidR="00B51BC3" w:rsidRPr="00772155" w:rsidRDefault="00B51BC3" w:rsidP="00060344">
            <w:pPr>
              <w:tabs>
                <w:tab w:val="left" w:pos="709"/>
              </w:tabs>
              <w:jc w:val="center"/>
              <w:rPr>
                <w:sz w:val="24"/>
                <w:szCs w:val="24"/>
              </w:rPr>
            </w:pPr>
          </w:p>
        </w:tc>
        <w:tc>
          <w:tcPr>
            <w:tcW w:w="1256" w:type="dxa"/>
          </w:tcPr>
          <w:p w:rsidR="00B51BC3" w:rsidRPr="00772155" w:rsidRDefault="00B51BC3" w:rsidP="00060344">
            <w:pPr>
              <w:tabs>
                <w:tab w:val="left" w:pos="709"/>
              </w:tabs>
              <w:jc w:val="center"/>
              <w:rPr>
                <w:sz w:val="24"/>
                <w:szCs w:val="24"/>
              </w:rPr>
            </w:pPr>
          </w:p>
        </w:tc>
        <w:tc>
          <w:tcPr>
            <w:tcW w:w="1341" w:type="dxa"/>
          </w:tcPr>
          <w:p w:rsidR="00B51BC3" w:rsidRPr="00772155" w:rsidRDefault="00B51BC3" w:rsidP="00060344">
            <w:pPr>
              <w:tabs>
                <w:tab w:val="left" w:pos="709"/>
              </w:tabs>
              <w:jc w:val="center"/>
              <w:rPr>
                <w:sz w:val="24"/>
                <w:szCs w:val="24"/>
              </w:rPr>
            </w:pPr>
          </w:p>
        </w:tc>
      </w:tr>
      <w:tr w:rsidR="00B51BC3" w:rsidRPr="00772155" w:rsidTr="00E339A4">
        <w:tc>
          <w:tcPr>
            <w:tcW w:w="567" w:type="dxa"/>
            <w:tcBorders>
              <w:top w:val="single" w:sz="4" w:space="0" w:color="auto"/>
              <w:left w:val="single" w:sz="4" w:space="0" w:color="auto"/>
              <w:bottom w:val="single" w:sz="4" w:space="0" w:color="auto"/>
              <w:right w:val="single" w:sz="4" w:space="0" w:color="auto"/>
            </w:tcBorders>
          </w:tcPr>
          <w:p w:rsidR="00B51BC3" w:rsidRPr="00772155" w:rsidRDefault="00B51BC3" w:rsidP="00060344">
            <w:pPr>
              <w:tabs>
                <w:tab w:val="left" w:pos="709"/>
              </w:tabs>
              <w:jc w:val="both"/>
              <w:rPr>
                <w:sz w:val="24"/>
                <w:szCs w:val="24"/>
              </w:rPr>
            </w:pPr>
          </w:p>
        </w:tc>
        <w:tc>
          <w:tcPr>
            <w:tcW w:w="9037" w:type="dxa"/>
            <w:gridSpan w:val="5"/>
            <w:tcBorders>
              <w:top w:val="single" w:sz="4" w:space="0" w:color="auto"/>
              <w:left w:val="single" w:sz="4" w:space="0" w:color="auto"/>
              <w:bottom w:val="single" w:sz="4" w:space="0" w:color="auto"/>
              <w:right w:val="single" w:sz="4" w:space="0" w:color="auto"/>
            </w:tcBorders>
            <w:vAlign w:val="center"/>
          </w:tcPr>
          <w:p w:rsidR="00B51BC3" w:rsidRPr="00772155" w:rsidRDefault="00B51BC3" w:rsidP="00060344">
            <w:pPr>
              <w:tabs>
                <w:tab w:val="left" w:pos="709"/>
              </w:tabs>
              <w:rPr>
                <w:sz w:val="24"/>
                <w:szCs w:val="24"/>
              </w:rPr>
            </w:pPr>
            <w:r w:rsidRPr="00772155">
              <w:rPr>
                <w:sz w:val="24"/>
                <w:szCs w:val="24"/>
              </w:rPr>
              <w:t>ИТОГО:</w:t>
            </w:r>
          </w:p>
        </w:tc>
      </w:tr>
    </w:tbl>
    <w:p w:rsidR="00B51BC3" w:rsidRPr="00772155" w:rsidRDefault="00B51BC3" w:rsidP="00060344">
      <w:pPr>
        <w:tabs>
          <w:tab w:val="left" w:pos="709"/>
        </w:tabs>
        <w:jc w:val="both"/>
        <w:rPr>
          <w:b/>
          <w:sz w:val="24"/>
          <w:szCs w:val="24"/>
        </w:rPr>
      </w:pPr>
    </w:p>
    <w:p w:rsidR="009403C4" w:rsidRPr="00772155" w:rsidRDefault="00E339A4" w:rsidP="00060344">
      <w:pPr>
        <w:suppressLineNumbers/>
        <w:tabs>
          <w:tab w:val="left" w:pos="709"/>
        </w:tabs>
        <w:suppressAutoHyphens/>
        <w:ind w:firstLine="709"/>
        <w:jc w:val="both"/>
        <w:rPr>
          <w:sz w:val="24"/>
          <w:szCs w:val="24"/>
        </w:rPr>
      </w:pPr>
      <w:r w:rsidRPr="00772155">
        <w:rPr>
          <w:sz w:val="24"/>
          <w:szCs w:val="24"/>
        </w:rPr>
        <w:t>Всего на общую сумму: _____</w:t>
      </w:r>
      <w:r w:rsidR="00F16EEF" w:rsidRPr="00772155">
        <w:rPr>
          <w:sz w:val="24"/>
          <w:szCs w:val="24"/>
        </w:rPr>
        <w:t>________ (_____________</w:t>
      </w:r>
      <w:r w:rsidRPr="00772155">
        <w:rPr>
          <w:sz w:val="24"/>
          <w:szCs w:val="24"/>
        </w:rPr>
        <w:t>_____ руб. ___ коп.) рублей</w:t>
      </w:r>
      <w:r w:rsidR="00F16EEF" w:rsidRPr="00772155">
        <w:rPr>
          <w:sz w:val="24"/>
          <w:szCs w:val="24"/>
        </w:rPr>
        <w:t>,</w:t>
      </w:r>
      <w:r w:rsidRPr="00772155">
        <w:rPr>
          <w:sz w:val="24"/>
          <w:szCs w:val="24"/>
        </w:rPr>
        <w:t xml:space="preserve"> </w:t>
      </w:r>
      <w:r w:rsidR="00F16EEF" w:rsidRPr="00772155">
        <w:rPr>
          <w:color w:val="000000"/>
          <w:sz w:val="24"/>
          <w:szCs w:val="24"/>
        </w:rPr>
        <w:t xml:space="preserve">в том числе НДС </w:t>
      </w:r>
      <w:r w:rsidR="00F16EEF" w:rsidRPr="00772155">
        <w:rPr>
          <w:i/>
          <w:color w:val="000000"/>
          <w:sz w:val="24"/>
          <w:szCs w:val="24"/>
        </w:rPr>
        <w:t>(в случае если Исполнитель является плательщиком НДС)</w:t>
      </w:r>
    </w:p>
    <w:p w:rsidR="00E339A4" w:rsidRPr="00772155" w:rsidRDefault="00E339A4" w:rsidP="00060344">
      <w:pPr>
        <w:tabs>
          <w:tab w:val="left" w:pos="709"/>
        </w:tabs>
        <w:jc w:val="both"/>
        <w:rPr>
          <w:sz w:val="24"/>
          <w:szCs w:val="24"/>
        </w:rPr>
      </w:pPr>
    </w:p>
    <w:p w:rsidR="00E339A4" w:rsidRPr="00772155" w:rsidRDefault="00E339A4" w:rsidP="00060344">
      <w:pPr>
        <w:tabs>
          <w:tab w:val="left" w:pos="709"/>
        </w:tabs>
        <w:jc w:val="both"/>
        <w:rPr>
          <w:sz w:val="24"/>
          <w:szCs w:val="24"/>
        </w:rPr>
      </w:pPr>
    </w:p>
    <w:p w:rsidR="001A6375" w:rsidRPr="00772155" w:rsidRDefault="001A6375" w:rsidP="00060344">
      <w:pPr>
        <w:tabs>
          <w:tab w:val="left" w:pos="709"/>
        </w:tabs>
        <w:jc w:val="both"/>
        <w:rPr>
          <w:sz w:val="24"/>
          <w:szCs w:val="24"/>
        </w:rPr>
      </w:pPr>
    </w:p>
    <w:p w:rsidR="001A6375" w:rsidRPr="00772155" w:rsidRDefault="001A6375" w:rsidP="00060344">
      <w:pPr>
        <w:tabs>
          <w:tab w:val="left" w:pos="709"/>
        </w:tabs>
        <w:jc w:val="both"/>
        <w:rPr>
          <w:sz w:val="24"/>
          <w:szCs w:val="24"/>
        </w:rPr>
      </w:pPr>
    </w:p>
    <w:tbl>
      <w:tblPr>
        <w:tblW w:w="9639" w:type="dxa"/>
        <w:tblInd w:w="250" w:type="dxa"/>
        <w:tblLook w:val="04A0"/>
      </w:tblPr>
      <w:tblGrid>
        <w:gridCol w:w="4678"/>
        <w:gridCol w:w="4961"/>
      </w:tblGrid>
      <w:tr w:rsidR="0082133A" w:rsidRPr="00772155" w:rsidTr="0082133A">
        <w:tc>
          <w:tcPr>
            <w:tcW w:w="4678" w:type="dxa"/>
          </w:tcPr>
          <w:p w:rsidR="0082133A" w:rsidRPr="00772155" w:rsidRDefault="0082133A" w:rsidP="00060344">
            <w:pPr>
              <w:tabs>
                <w:tab w:val="left" w:pos="709"/>
              </w:tabs>
              <w:rPr>
                <w:b/>
                <w:sz w:val="24"/>
                <w:szCs w:val="24"/>
              </w:rPr>
            </w:pPr>
            <w:r w:rsidRPr="00772155">
              <w:rPr>
                <w:b/>
                <w:sz w:val="24"/>
                <w:szCs w:val="24"/>
              </w:rPr>
              <w:t>ИСПОЛНИТЕЛЬ:</w:t>
            </w:r>
          </w:p>
          <w:p w:rsidR="0082133A" w:rsidRPr="00772155" w:rsidRDefault="0082133A" w:rsidP="00060344">
            <w:pPr>
              <w:tabs>
                <w:tab w:val="left" w:pos="709"/>
              </w:tabs>
              <w:rPr>
                <w:b/>
                <w:sz w:val="24"/>
                <w:szCs w:val="24"/>
              </w:rPr>
            </w:pPr>
          </w:p>
          <w:p w:rsidR="0082133A" w:rsidRPr="00772155" w:rsidRDefault="0082133A" w:rsidP="00060344">
            <w:pPr>
              <w:tabs>
                <w:tab w:val="left" w:pos="709"/>
              </w:tabs>
              <w:rPr>
                <w:b/>
                <w:sz w:val="24"/>
                <w:szCs w:val="24"/>
              </w:rPr>
            </w:pPr>
            <w:r w:rsidRPr="00772155">
              <w:rPr>
                <w:b/>
                <w:sz w:val="24"/>
                <w:szCs w:val="24"/>
              </w:rPr>
              <w:t>____________________________</w:t>
            </w:r>
          </w:p>
          <w:p w:rsidR="0082133A" w:rsidRPr="00772155" w:rsidRDefault="0082133A" w:rsidP="00060344">
            <w:pPr>
              <w:tabs>
                <w:tab w:val="left" w:pos="709"/>
              </w:tabs>
              <w:rPr>
                <w:b/>
                <w:sz w:val="24"/>
                <w:szCs w:val="24"/>
              </w:rPr>
            </w:pPr>
          </w:p>
          <w:p w:rsidR="0082133A" w:rsidRPr="00772155" w:rsidRDefault="0082133A" w:rsidP="00060344">
            <w:pPr>
              <w:tabs>
                <w:tab w:val="left" w:pos="709"/>
              </w:tabs>
              <w:rPr>
                <w:b/>
                <w:sz w:val="24"/>
                <w:szCs w:val="24"/>
              </w:rPr>
            </w:pPr>
          </w:p>
          <w:p w:rsidR="0082133A" w:rsidRPr="00772155" w:rsidRDefault="0082133A" w:rsidP="00060344">
            <w:pPr>
              <w:tabs>
                <w:tab w:val="left" w:pos="709"/>
              </w:tabs>
              <w:rPr>
                <w:b/>
                <w:sz w:val="24"/>
                <w:szCs w:val="24"/>
              </w:rPr>
            </w:pPr>
            <w:r w:rsidRPr="00772155">
              <w:rPr>
                <w:b/>
                <w:sz w:val="24"/>
                <w:szCs w:val="24"/>
              </w:rPr>
              <w:t>_________________ ________________</w:t>
            </w:r>
          </w:p>
          <w:p w:rsidR="0082133A" w:rsidRPr="00772155" w:rsidRDefault="0082133A" w:rsidP="00060344">
            <w:pPr>
              <w:tabs>
                <w:tab w:val="left" w:pos="709"/>
              </w:tabs>
              <w:rPr>
                <w:sz w:val="24"/>
                <w:szCs w:val="24"/>
              </w:rPr>
            </w:pPr>
            <w:r w:rsidRPr="00772155">
              <w:rPr>
                <w:sz w:val="24"/>
                <w:szCs w:val="24"/>
              </w:rPr>
              <w:t>М.П.</w:t>
            </w:r>
          </w:p>
        </w:tc>
        <w:tc>
          <w:tcPr>
            <w:tcW w:w="4961" w:type="dxa"/>
          </w:tcPr>
          <w:p w:rsidR="0082133A" w:rsidRPr="00772155" w:rsidRDefault="0082133A" w:rsidP="00060344">
            <w:pPr>
              <w:tabs>
                <w:tab w:val="left" w:pos="709"/>
              </w:tabs>
              <w:rPr>
                <w:b/>
                <w:sz w:val="24"/>
                <w:szCs w:val="24"/>
              </w:rPr>
            </w:pPr>
            <w:r w:rsidRPr="00772155">
              <w:rPr>
                <w:b/>
                <w:sz w:val="24"/>
                <w:szCs w:val="24"/>
              </w:rPr>
              <w:t>ЗАКАЗЧИК:</w:t>
            </w:r>
          </w:p>
          <w:p w:rsidR="0082133A" w:rsidRPr="00772155" w:rsidRDefault="0082133A" w:rsidP="00060344">
            <w:pPr>
              <w:tabs>
                <w:tab w:val="left" w:pos="709"/>
              </w:tabs>
              <w:rPr>
                <w:b/>
                <w:sz w:val="24"/>
                <w:szCs w:val="24"/>
              </w:rPr>
            </w:pPr>
          </w:p>
          <w:p w:rsidR="0082133A" w:rsidRPr="00772155" w:rsidRDefault="009054AF" w:rsidP="00060344">
            <w:pPr>
              <w:tabs>
                <w:tab w:val="left" w:pos="709"/>
              </w:tabs>
              <w:rPr>
                <w:b/>
                <w:sz w:val="24"/>
                <w:szCs w:val="24"/>
              </w:rPr>
            </w:pPr>
            <w:r w:rsidRPr="00772155">
              <w:rPr>
                <w:b/>
                <w:sz w:val="24"/>
                <w:szCs w:val="24"/>
              </w:rPr>
              <w:t>___________________</w:t>
            </w:r>
          </w:p>
          <w:p w:rsidR="0082133A" w:rsidRPr="00772155" w:rsidRDefault="0082133A" w:rsidP="00060344">
            <w:pPr>
              <w:tabs>
                <w:tab w:val="left" w:pos="709"/>
              </w:tabs>
              <w:rPr>
                <w:b/>
                <w:sz w:val="24"/>
                <w:szCs w:val="24"/>
              </w:rPr>
            </w:pPr>
          </w:p>
          <w:p w:rsidR="0082133A" w:rsidRPr="00772155" w:rsidRDefault="0082133A" w:rsidP="00060344">
            <w:pPr>
              <w:tabs>
                <w:tab w:val="left" w:pos="709"/>
              </w:tabs>
              <w:rPr>
                <w:b/>
                <w:sz w:val="24"/>
                <w:szCs w:val="24"/>
              </w:rPr>
            </w:pPr>
          </w:p>
          <w:p w:rsidR="0082133A" w:rsidRPr="00772155" w:rsidRDefault="0082133A" w:rsidP="00060344">
            <w:pPr>
              <w:tabs>
                <w:tab w:val="left" w:pos="709"/>
              </w:tabs>
              <w:rPr>
                <w:b/>
                <w:sz w:val="24"/>
                <w:szCs w:val="24"/>
              </w:rPr>
            </w:pPr>
            <w:r w:rsidRPr="00772155">
              <w:rPr>
                <w:b/>
                <w:sz w:val="24"/>
                <w:szCs w:val="24"/>
              </w:rPr>
              <w:t xml:space="preserve">____________________ </w:t>
            </w:r>
            <w:r w:rsidR="009054AF" w:rsidRPr="00772155">
              <w:rPr>
                <w:b/>
                <w:sz w:val="24"/>
                <w:szCs w:val="24"/>
              </w:rPr>
              <w:t>__________________</w:t>
            </w:r>
          </w:p>
          <w:p w:rsidR="0082133A" w:rsidRPr="00772155" w:rsidRDefault="0082133A" w:rsidP="00060344">
            <w:pPr>
              <w:tabs>
                <w:tab w:val="left" w:pos="709"/>
              </w:tabs>
              <w:rPr>
                <w:sz w:val="24"/>
                <w:szCs w:val="24"/>
              </w:rPr>
            </w:pPr>
            <w:r w:rsidRPr="00772155">
              <w:rPr>
                <w:sz w:val="24"/>
                <w:szCs w:val="24"/>
              </w:rPr>
              <w:t>М.П.</w:t>
            </w:r>
          </w:p>
        </w:tc>
      </w:tr>
    </w:tbl>
    <w:p w:rsidR="00C15720" w:rsidRPr="00772155" w:rsidRDefault="00C15720" w:rsidP="00772155">
      <w:pPr>
        <w:tabs>
          <w:tab w:val="left" w:pos="709"/>
        </w:tabs>
        <w:jc w:val="both"/>
        <w:rPr>
          <w:color w:val="000000" w:themeColor="text1"/>
          <w:sz w:val="24"/>
          <w:szCs w:val="24"/>
        </w:rPr>
      </w:pPr>
    </w:p>
    <w:sectPr w:rsidR="00C15720" w:rsidRPr="00772155" w:rsidSect="00AB4B0A">
      <w:pgSz w:w="11906" w:h="16838" w:code="9"/>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vantGardeGothicC">
    <w:panose1 w:val="00000000000000000000"/>
    <w:charset w:val="CC"/>
    <w:family w:val="decorative"/>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aramondC">
    <w:altName w:val="Times New Roman"/>
    <w:panose1 w:val="00000000000000000000"/>
    <w:charset w:val="00"/>
    <w:family w:val="roman"/>
    <w:notTrueType/>
    <w:pitch w:val="default"/>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1">
    <w:nsid w:val="00000004"/>
    <w:multiLevelType w:val="singleLevel"/>
    <w:tmpl w:val="F84C2796"/>
    <w:name w:val="WW8Num4"/>
    <w:lvl w:ilvl="0">
      <w:start w:val="1"/>
      <w:numFmt w:val="decimal"/>
      <w:lvlText w:val="%1)"/>
      <w:lvlJc w:val="left"/>
      <w:pPr>
        <w:tabs>
          <w:tab w:val="num" w:pos="360"/>
        </w:tabs>
        <w:ind w:left="360" w:hanging="360"/>
      </w:pPr>
      <w:rPr>
        <w:rFonts w:ascii="Times New Roman" w:hAnsi="Times New Roman" w:cs="Times New Roman"/>
        <w:b w:val="0"/>
      </w:rPr>
    </w:lvl>
  </w:abstractNum>
  <w:abstractNum w:abstractNumId="2">
    <w:nsid w:val="0000000A"/>
    <w:multiLevelType w:val="multilevel"/>
    <w:tmpl w:val="3F2AA5A6"/>
    <w:lvl w:ilvl="0">
      <w:start w:val="1"/>
      <w:numFmt w:val="decimal"/>
      <w:isLgl/>
      <w:lvlText w:val="%1)"/>
      <w:lvlJc w:val="left"/>
      <w:pPr>
        <w:tabs>
          <w:tab w:val="num" w:pos="425"/>
        </w:tabs>
        <w:ind w:left="425"/>
      </w:pPr>
      <w:rPr>
        <w:rFonts w:cs="Times New Roman" w:hint="default"/>
        <w:color w:val="000000"/>
        <w:position w:val="0"/>
        <w:sz w:val="20"/>
        <w:szCs w:val="20"/>
      </w:rPr>
    </w:lvl>
    <w:lvl w:ilvl="1">
      <w:start w:val="1"/>
      <w:numFmt w:val="lowerLetter"/>
      <w:lvlText w:val="%2."/>
      <w:lvlJc w:val="left"/>
      <w:pPr>
        <w:tabs>
          <w:tab w:val="num" w:pos="360"/>
        </w:tabs>
        <w:ind w:left="360" w:firstLine="1789"/>
      </w:pPr>
      <w:rPr>
        <w:rFonts w:cs="Times New Roman" w:hint="default"/>
        <w:color w:val="000000"/>
        <w:position w:val="0"/>
        <w:sz w:val="24"/>
      </w:rPr>
    </w:lvl>
    <w:lvl w:ilvl="2">
      <w:start w:val="1"/>
      <w:numFmt w:val="lowerRoman"/>
      <w:lvlText w:val="%3."/>
      <w:lvlJc w:val="left"/>
      <w:pPr>
        <w:tabs>
          <w:tab w:val="num" w:pos="360"/>
        </w:tabs>
        <w:ind w:left="360" w:firstLine="2509"/>
      </w:pPr>
      <w:rPr>
        <w:rFonts w:cs="Times New Roman" w:hint="default"/>
        <w:color w:val="000000"/>
        <w:position w:val="0"/>
        <w:sz w:val="24"/>
      </w:rPr>
    </w:lvl>
    <w:lvl w:ilvl="3">
      <w:start w:val="1"/>
      <w:numFmt w:val="decimal"/>
      <w:isLgl/>
      <w:lvlText w:val="%4."/>
      <w:lvlJc w:val="left"/>
      <w:pPr>
        <w:tabs>
          <w:tab w:val="num" w:pos="360"/>
        </w:tabs>
        <w:ind w:left="360" w:firstLine="3229"/>
      </w:pPr>
      <w:rPr>
        <w:rFonts w:cs="Times New Roman" w:hint="default"/>
        <w:color w:val="000000"/>
        <w:position w:val="0"/>
        <w:sz w:val="24"/>
      </w:rPr>
    </w:lvl>
    <w:lvl w:ilvl="4">
      <w:start w:val="1"/>
      <w:numFmt w:val="lowerLetter"/>
      <w:lvlText w:val="%5."/>
      <w:lvlJc w:val="left"/>
      <w:pPr>
        <w:tabs>
          <w:tab w:val="num" w:pos="360"/>
        </w:tabs>
        <w:ind w:left="360" w:firstLine="3949"/>
      </w:pPr>
      <w:rPr>
        <w:rFonts w:cs="Times New Roman" w:hint="default"/>
        <w:color w:val="000000"/>
        <w:position w:val="0"/>
        <w:sz w:val="24"/>
      </w:rPr>
    </w:lvl>
    <w:lvl w:ilvl="5">
      <w:start w:val="1"/>
      <w:numFmt w:val="lowerRoman"/>
      <w:lvlText w:val="%6."/>
      <w:lvlJc w:val="left"/>
      <w:pPr>
        <w:tabs>
          <w:tab w:val="num" w:pos="360"/>
        </w:tabs>
        <w:ind w:left="360" w:firstLine="4669"/>
      </w:pPr>
      <w:rPr>
        <w:rFonts w:cs="Times New Roman" w:hint="default"/>
        <w:color w:val="000000"/>
        <w:position w:val="0"/>
        <w:sz w:val="24"/>
      </w:rPr>
    </w:lvl>
    <w:lvl w:ilvl="6">
      <w:start w:val="1"/>
      <w:numFmt w:val="decimal"/>
      <w:isLgl/>
      <w:lvlText w:val="%7."/>
      <w:lvlJc w:val="left"/>
      <w:pPr>
        <w:tabs>
          <w:tab w:val="num" w:pos="360"/>
        </w:tabs>
        <w:ind w:left="360" w:firstLine="5389"/>
      </w:pPr>
      <w:rPr>
        <w:rFonts w:cs="Times New Roman" w:hint="default"/>
        <w:color w:val="000000"/>
        <w:position w:val="0"/>
        <w:sz w:val="24"/>
      </w:rPr>
    </w:lvl>
    <w:lvl w:ilvl="7">
      <w:start w:val="1"/>
      <w:numFmt w:val="lowerLetter"/>
      <w:lvlText w:val="%8."/>
      <w:lvlJc w:val="left"/>
      <w:pPr>
        <w:tabs>
          <w:tab w:val="num" w:pos="360"/>
        </w:tabs>
        <w:ind w:left="360" w:firstLine="6109"/>
      </w:pPr>
      <w:rPr>
        <w:rFonts w:cs="Times New Roman" w:hint="default"/>
        <w:color w:val="000000"/>
        <w:position w:val="0"/>
        <w:sz w:val="24"/>
      </w:rPr>
    </w:lvl>
    <w:lvl w:ilvl="8">
      <w:start w:val="1"/>
      <w:numFmt w:val="lowerRoman"/>
      <w:lvlText w:val="%9."/>
      <w:lvlJc w:val="left"/>
      <w:pPr>
        <w:tabs>
          <w:tab w:val="num" w:pos="360"/>
        </w:tabs>
        <w:ind w:left="360" w:firstLine="6829"/>
      </w:pPr>
      <w:rPr>
        <w:rFonts w:cs="Times New Roman" w:hint="default"/>
        <w:color w:val="000000"/>
        <w:position w:val="0"/>
        <w:sz w:val="24"/>
      </w:rPr>
    </w:lvl>
  </w:abstractNum>
  <w:abstractNum w:abstractNumId="3">
    <w:nsid w:val="032B2820"/>
    <w:multiLevelType w:val="hybridMultilevel"/>
    <w:tmpl w:val="FF02A04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040019F7"/>
    <w:multiLevelType w:val="hybridMultilevel"/>
    <w:tmpl w:val="90A6A8E6"/>
    <w:lvl w:ilvl="0" w:tplc="C23612E0">
      <w:start w:val="10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6628C8"/>
    <w:multiLevelType w:val="multilevel"/>
    <w:tmpl w:val="AFCEF0F0"/>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020DD4"/>
    <w:multiLevelType w:val="multilevel"/>
    <w:tmpl w:val="587ACD86"/>
    <w:styleLink w:val="WW8Num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nsid w:val="13821959"/>
    <w:multiLevelType w:val="hybridMultilevel"/>
    <w:tmpl w:val="7530455C"/>
    <w:lvl w:ilvl="0" w:tplc="59A22B8A">
      <w:start w:val="1"/>
      <w:numFmt w:val="decimal"/>
      <w:lvlText w:val="%1)"/>
      <w:lvlJc w:val="left"/>
      <w:pPr>
        <w:ind w:left="1429" w:hanging="360"/>
      </w:pPr>
      <w:rPr>
        <w:rFonts w:cs="Times New Roman"/>
        <w:sz w:val="20"/>
        <w:szCs w:val="2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183B3EC6"/>
    <w:multiLevelType w:val="hybridMultilevel"/>
    <w:tmpl w:val="9EE67892"/>
    <w:lvl w:ilvl="0" w:tplc="0A943BEE">
      <w:start w:val="1"/>
      <w:numFmt w:val="decimal"/>
      <w:lvlText w:val="%1)"/>
      <w:lvlJc w:val="left"/>
      <w:pPr>
        <w:ind w:left="1108" w:hanging="400"/>
      </w:pPr>
      <w:rPr>
        <w:rFonts w:cs="Times New Roman" w:hint="default"/>
      </w:rPr>
    </w:lvl>
    <w:lvl w:ilvl="1" w:tplc="04090019" w:tentative="1">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9">
    <w:nsid w:val="1A845EFF"/>
    <w:multiLevelType w:val="hybridMultilevel"/>
    <w:tmpl w:val="194CF23E"/>
    <w:lvl w:ilvl="0" w:tplc="FAEE118C">
      <w:start w:val="1"/>
      <w:numFmt w:val="decimal"/>
      <w:lvlText w:val="%1."/>
      <w:lvlJc w:val="left"/>
      <w:pPr>
        <w:tabs>
          <w:tab w:val="num" w:pos="720"/>
        </w:tabs>
        <w:ind w:left="720" w:hanging="36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D3F43F6"/>
    <w:multiLevelType w:val="hybridMultilevel"/>
    <w:tmpl w:val="9432BFF0"/>
    <w:lvl w:ilvl="0" w:tplc="004CBFB2">
      <w:start w:val="1"/>
      <w:numFmt w:val="decimal"/>
      <w:lvlText w:val="%1."/>
      <w:lvlJc w:val="left"/>
      <w:pPr>
        <w:ind w:left="664" w:hanging="360"/>
      </w:pPr>
      <w:rPr>
        <w:rFonts w:hint="default"/>
      </w:rPr>
    </w:lvl>
    <w:lvl w:ilvl="1" w:tplc="04190019" w:tentative="1">
      <w:start w:val="1"/>
      <w:numFmt w:val="lowerLetter"/>
      <w:lvlText w:val="%2."/>
      <w:lvlJc w:val="left"/>
      <w:pPr>
        <w:ind w:left="1384" w:hanging="360"/>
      </w:pPr>
    </w:lvl>
    <w:lvl w:ilvl="2" w:tplc="0419001B" w:tentative="1">
      <w:start w:val="1"/>
      <w:numFmt w:val="lowerRoman"/>
      <w:lvlText w:val="%3."/>
      <w:lvlJc w:val="right"/>
      <w:pPr>
        <w:ind w:left="2104" w:hanging="180"/>
      </w:pPr>
    </w:lvl>
    <w:lvl w:ilvl="3" w:tplc="0419000F" w:tentative="1">
      <w:start w:val="1"/>
      <w:numFmt w:val="decimal"/>
      <w:lvlText w:val="%4."/>
      <w:lvlJc w:val="left"/>
      <w:pPr>
        <w:ind w:left="2824" w:hanging="360"/>
      </w:pPr>
    </w:lvl>
    <w:lvl w:ilvl="4" w:tplc="04190019" w:tentative="1">
      <w:start w:val="1"/>
      <w:numFmt w:val="lowerLetter"/>
      <w:lvlText w:val="%5."/>
      <w:lvlJc w:val="left"/>
      <w:pPr>
        <w:ind w:left="3544" w:hanging="360"/>
      </w:pPr>
    </w:lvl>
    <w:lvl w:ilvl="5" w:tplc="0419001B" w:tentative="1">
      <w:start w:val="1"/>
      <w:numFmt w:val="lowerRoman"/>
      <w:lvlText w:val="%6."/>
      <w:lvlJc w:val="right"/>
      <w:pPr>
        <w:ind w:left="4264" w:hanging="180"/>
      </w:pPr>
    </w:lvl>
    <w:lvl w:ilvl="6" w:tplc="0419000F" w:tentative="1">
      <w:start w:val="1"/>
      <w:numFmt w:val="decimal"/>
      <w:lvlText w:val="%7."/>
      <w:lvlJc w:val="left"/>
      <w:pPr>
        <w:ind w:left="4984" w:hanging="360"/>
      </w:pPr>
    </w:lvl>
    <w:lvl w:ilvl="7" w:tplc="04190019" w:tentative="1">
      <w:start w:val="1"/>
      <w:numFmt w:val="lowerLetter"/>
      <w:lvlText w:val="%8."/>
      <w:lvlJc w:val="left"/>
      <w:pPr>
        <w:ind w:left="5704" w:hanging="360"/>
      </w:pPr>
    </w:lvl>
    <w:lvl w:ilvl="8" w:tplc="0419001B" w:tentative="1">
      <w:start w:val="1"/>
      <w:numFmt w:val="lowerRoman"/>
      <w:lvlText w:val="%9."/>
      <w:lvlJc w:val="right"/>
      <w:pPr>
        <w:ind w:left="6424" w:hanging="180"/>
      </w:pPr>
    </w:lvl>
  </w:abstractNum>
  <w:abstractNum w:abstractNumId="11">
    <w:nsid w:val="1F843DA9"/>
    <w:multiLevelType w:val="multilevel"/>
    <w:tmpl w:val="95AA425A"/>
    <w:lvl w:ilvl="0">
      <w:start w:val="1"/>
      <w:numFmt w:val="decimal"/>
      <w:lvlText w:val="%1."/>
      <w:lvlJc w:val="left"/>
      <w:pPr>
        <w:ind w:left="390" w:hanging="39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nsid w:val="205E63B3"/>
    <w:multiLevelType w:val="hybridMultilevel"/>
    <w:tmpl w:val="DD2694DC"/>
    <w:lvl w:ilvl="0" w:tplc="6EB6C10E">
      <w:start w:val="2"/>
      <w:numFmt w:val="bullet"/>
      <w:lvlText w:val="-"/>
      <w:lvlJc w:val="left"/>
      <w:pPr>
        <w:ind w:left="1602" w:hanging="360"/>
      </w:pPr>
      <w:rPr>
        <w:rFonts w:ascii="Times New Roman" w:eastAsia="Calibri" w:hAnsi="Times New Roman" w:cs="Times New Roman" w:hint="default"/>
      </w:rPr>
    </w:lvl>
    <w:lvl w:ilvl="1" w:tplc="04190003">
      <w:start w:val="1"/>
      <w:numFmt w:val="bullet"/>
      <w:lvlText w:val="o"/>
      <w:lvlJc w:val="left"/>
      <w:pPr>
        <w:ind w:left="2322" w:hanging="360"/>
      </w:pPr>
      <w:rPr>
        <w:rFonts w:ascii="Courier New" w:hAnsi="Courier New" w:cs="Courier New" w:hint="default"/>
      </w:rPr>
    </w:lvl>
    <w:lvl w:ilvl="2" w:tplc="04190005">
      <w:start w:val="1"/>
      <w:numFmt w:val="bullet"/>
      <w:lvlText w:val=""/>
      <w:lvlJc w:val="left"/>
      <w:pPr>
        <w:ind w:left="3042" w:hanging="360"/>
      </w:pPr>
      <w:rPr>
        <w:rFonts w:ascii="Wingdings" w:hAnsi="Wingdings" w:hint="default"/>
      </w:rPr>
    </w:lvl>
    <w:lvl w:ilvl="3" w:tplc="04190001">
      <w:start w:val="1"/>
      <w:numFmt w:val="bullet"/>
      <w:lvlText w:val=""/>
      <w:lvlJc w:val="left"/>
      <w:pPr>
        <w:ind w:left="3762" w:hanging="360"/>
      </w:pPr>
      <w:rPr>
        <w:rFonts w:ascii="Symbol" w:hAnsi="Symbol" w:hint="default"/>
      </w:rPr>
    </w:lvl>
    <w:lvl w:ilvl="4" w:tplc="04190003">
      <w:start w:val="1"/>
      <w:numFmt w:val="bullet"/>
      <w:lvlText w:val="o"/>
      <w:lvlJc w:val="left"/>
      <w:pPr>
        <w:ind w:left="4482" w:hanging="360"/>
      </w:pPr>
      <w:rPr>
        <w:rFonts w:ascii="Courier New" w:hAnsi="Courier New" w:cs="Courier New" w:hint="default"/>
      </w:rPr>
    </w:lvl>
    <w:lvl w:ilvl="5" w:tplc="04190005">
      <w:start w:val="1"/>
      <w:numFmt w:val="bullet"/>
      <w:lvlText w:val=""/>
      <w:lvlJc w:val="left"/>
      <w:pPr>
        <w:ind w:left="5202" w:hanging="360"/>
      </w:pPr>
      <w:rPr>
        <w:rFonts w:ascii="Wingdings" w:hAnsi="Wingdings" w:hint="default"/>
      </w:rPr>
    </w:lvl>
    <w:lvl w:ilvl="6" w:tplc="04190001">
      <w:start w:val="1"/>
      <w:numFmt w:val="bullet"/>
      <w:lvlText w:val=""/>
      <w:lvlJc w:val="left"/>
      <w:pPr>
        <w:ind w:left="5922" w:hanging="360"/>
      </w:pPr>
      <w:rPr>
        <w:rFonts w:ascii="Symbol" w:hAnsi="Symbol" w:hint="default"/>
      </w:rPr>
    </w:lvl>
    <w:lvl w:ilvl="7" w:tplc="04190003">
      <w:start w:val="1"/>
      <w:numFmt w:val="bullet"/>
      <w:lvlText w:val="o"/>
      <w:lvlJc w:val="left"/>
      <w:pPr>
        <w:ind w:left="6642" w:hanging="360"/>
      </w:pPr>
      <w:rPr>
        <w:rFonts w:ascii="Courier New" w:hAnsi="Courier New" w:cs="Courier New" w:hint="default"/>
      </w:rPr>
    </w:lvl>
    <w:lvl w:ilvl="8" w:tplc="04190005">
      <w:start w:val="1"/>
      <w:numFmt w:val="bullet"/>
      <w:lvlText w:val=""/>
      <w:lvlJc w:val="left"/>
      <w:pPr>
        <w:ind w:left="7362" w:hanging="360"/>
      </w:pPr>
      <w:rPr>
        <w:rFonts w:ascii="Wingdings" w:hAnsi="Wingdings" w:hint="default"/>
      </w:rPr>
    </w:lvl>
  </w:abstractNum>
  <w:abstractNum w:abstractNumId="13">
    <w:nsid w:val="20B323D6"/>
    <w:multiLevelType w:val="multilevel"/>
    <w:tmpl w:val="383E0D8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0DF114A"/>
    <w:multiLevelType w:val="hybridMultilevel"/>
    <w:tmpl w:val="EEB06D78"/>
    <w:lvl w:ilvl="0" w:tplc="7D76B316">
      <w:start w:val="1"/>
      <w:numFmt w:val="decimal"/>
      <w:lvlText w:val="%1)"/>
      <w:lvlJc w:val="left"/>
      <w:pPr>
        <w:ind w:left="1229" w:hanging="52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5">
    <w:nsid w:val="3AB318E5"/>
    <w:multiLevelType w:val="hybridMultilevel"/>
    <w:tmpl w:val="80DCEEF2"/>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3C90249A"/>
    <w:multiLevelType w:val="hybridMultilevel"/>
    <w:tmpl w:val="D4EAAB6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31A7E33"/>
    <w:multiLevelType w:val="hybridMultilevel"/>
    <w:tmpl w:val="7F2C31A2"/>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nsid w:val="450172A3"/>
    <w:multiLevelType w:val="hybridMultilevel"/>
    <w:tmpl w:val="2946B2E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9">
    <w:nsid w:val="47D90CD8"/>
    <w:multiLevelType w:val="multilevel"/>
    <w:tmpl w:val="C2769B02"/>
    <w:lvl w:ilvl="0">
      <w:start w:val="1"/>
      <w:numFmt w:val="decimal"/>
      <w:lvlText w:val="%1."/>
      <w:lvlJc w:val="left"/>
      <w:pPr>
        <w:ind w:left="491" w:hanging="491"/>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0">
    <w:nsid w:val="48CB4859"/>
    <w:multiLevelType w:val="hybridMultilevel"/>
    <w:tmpl w:val="663A2C6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nsid w:val="4AF4265E"/>
    <w:multiLevelType w:val="hybridMultilevel"/>
    <w:tmpl w:val="4C30504A"/>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4F6E733E"/>
    <w:multiLevelType w:val="hybridMultilevel"/>
    <w:tmpl w:val="86D88DB6"/>
    <w:lvl w:ilvl="0" w:tplc="FC8A00E0">
      <w:start w:val="1"/>
      <w:numFmt w:val="decimal"/>
      <w:lvlText w:val="%1."/>
      <w:lvlJc w:val="left"/>
      <w:pPr>
        <w:tabs>
          <w:tab w:val="num" w:pos="3905"/>
        </w:tabs>
        <w:ind w:left="3905" w:hanging="360"/>
      </w:pPr>
      <w:rPr>
        <w:rFonts w:hint="default"/>
      </w:rPr>
    </w:lvl>
    <w:lvl w:ilvl="1" w:tplc="0A70B63A">
      <w:numFmt w:val="none"/>
      <w:lvlText w:val=""/>
      <w:lvlJc w:val="left"/>
      <w:pPr>
        <w:tabs>
          <w:tab w:val="num" w:pos="360"/>
        </w:tabs>
      </w:pPr>
    </w:lvl>
    <w:lvl w:ilvl="2" w:tplc="6EA29B8C">
      <w:numFmt w:val="none"/>
      <w:lvlText w:val=""/>
      <w:lvlJc w:val="left"/>
      <w:pPr>
        <w:tabs>
          <w:tab w:val="num" w:pos="360"/>
        </w:tabs>
      </w:pPr>
    </w:lvl>
    <w:lvl w:ilvl="3" w:tplc="D602C96A">
      <w:numFmt w:val="none"/>
      <w:lvlText w:val=""/>
      <w:lvlJc w:val="left"/>
      <w:pPr>
        <w:tabs>
          <w:tab w:val="num" w:pos="360"/>
        </w:tabs>
      </w:pPr>
    </w:lvl>
    <w:lvl w:ilvl="4" w:tplc="64CAFA86">
      <w:numFmt w:val="none"/>
      <w:lvlText w:val=""/>
      <w:lvlJc w:val="left"/>
      <w:pPr>
        <w:tabs>
          <w:tab w:val="num" w:pos="360"/>
        </w:tabs>
      </w:pPr>
    </w:lvl>
    <w:lvl w:ilvl="5" w:tplc="7144B368">
      <w:numFmt w:val="none"/>
      <w:lvlText w:val=""/>
      <w:lvlJc w:val="left"/>
      <w:pPr>
        <w:tabs>
          <w:tab w:val="num" w:pos="360"/>
        </w:tabs>
      </w:pPr>
    </w:lvl>
    <w:lvl w:ilvl="6" w:tplc="210E87C0">
      <w:numFmt w:val="none"/>
      <w:lvlText w:val=""/>
      <w:lvlJc w:val="left"/>
      <w:pPr>
        <w:tabs>
          <w:tab w:val="num" w:pos="360"/>
        </w:tabs>
      </w:pPr>
    </w:lvl>
    <w:lvl w:ilvl="7" w:tplc="4732D990">
      <w:numFmt w:val="none"/>
      <w:lvlText w:val=""/>
      <w:lvlJc w:val="left"/>
      <w:pPr>
        <w:tabs>
          <w:tab w:val="num" w:pos="360"/>
        </w:tabs>
      </w:pPr>
    </w:lvl>
    <w:lvl w:ilvl="8" w:tplc="E5269E68">
      <w:numFmt w:val="none"/>
      <w:lvlText w:val=""/>
      <w:lvlJc w:val="left"/>
      <w:pPr>
        <w:tabs>
          <w:tab w:val="num" w:pos="360"/>
        </w:tabs>
      </w:pPr>
    </w:lvl>
  </w:abstractNum>
  <w:abstractNum w:abstractNumId="23">
    <w:nsid w:val="4FB91F4D"/>
    <w:multiLevelType w:val="multilevel"/>
    <w:tmpl w:val="6BE835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702EAB"/>
    <w:multiLevelType w:val="hybridMultilevel"/>
    <w:tmpl w:val="07E8ADD8"/>
    <w:lvl w:ilvl="0" w:tplc="04190011">
      <w:start w:val="1"/>
      <w:numFmt w:val="decimal"/>
      <w:lvlText w:val="%1)"/>
      <w:lvlJc w:val="left"/>
      <w:pPr>
        <w:ind w:left="1080"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nsid w:val="57134A8F"/>
    <w:multiLevelType w:val="multilevel"/>
    <w:tmpl w:val="33B410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87416C3"/>
    <w:multiLevelType w:val="multilevel"/>
    <w:tmpl w:val="5F8AB6F4"/>
    <w:lvl w:ilvl="0">
      <w:start w:val="1"/>
      <w:numFmt w:val="decimal"/>
      <w:pStyle w:val="a"/>
      <w:lvlText w:val="%1."/>
      <w:lvlJc w:val="left"/>
      <w:pPr>
        <w:tabs>
          <w:tab w:val="num" w:pos="720"/>
        </w:tabs>
        <w:ind w:left="720" w:hanging="360"/>
      </w:pPr>
      <w:rPr>
        <w:rFonts w:hint="default"/>
      </w:rPr>
    </w:lvl>
    <w:lvl w:ilvl="1">
      <w:start w:val="2"/>
      <w:numFmt w:val="decimal"/>
      <w:isLgl/>
      <w:lvlText w:val="%1.%2."/>
      <w:lvlJc w:val="left"/>
      <w:pPr>
        <w:ind w:left="1146"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7">
    <w:nsid w:val="59AA261C"/>
    <w:multiLevelType w:val="hybridMultilevel"/>
    <w:tmpl w:val="C6DA1F2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8">
    <w:nsid w:val="680D17B5"/>
    <w:multiLevelType w:val="hybridMultilevel"/>
    <w:tmpl w:val="3DB015D2"/>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9">
    <w:nsid w:val="6FDA46DF"/>
    <w:multiLevelType w:val="hybridMultilevel"/>
    <w:tmpl w:val="2F3C64AE"/>
    <w:styleLink w:val="WW8Num41"/>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188"/>
        </w:tabs>
        <w:ind w:left="1188" w:hanging="360"/>
      </w:pPr>
    </w:lvl>
    <w:lvl w:ilvl="2" w:tplc="FFFFFFFF" w:tentative="1">
      <w:start w:val="1"/>
      <w:numFmt w:val="lowerRoman"/>
      <w:lvlText w:val="%3."/>
      <w:lvlJc w:val="right"/>
      <w:pPr>
        <w:tabs>
          <w:tab w:val="num" w:pos="1908"/>
        </w:tabs>
        <w:ind w:left="1908" w:hanging="180"/>
      </w:pPr>
    </w:lvl>
    <w:lvl w:ilvl="3" w:tplc="FFFFFFFF" w:tentative="1">
      <w:start w:val="1"/>
      <w:numFmt w:val="decimal"/>
      <w:lvlText w:val="%4."/>
      <w:lvlJc w:val="left"/>
      <w:pPr>
        <w:tabs>
          <w:tab w:val="num" w:pos="2628"/>
        </w:tabs>
        <w:ind w:left="2628" w:hanging="360"/>
      </w:pPr>
    </w:lvl>
    <w:lvl w:ilvl="4" w:tplc="FFFFFFFF" w:tentative="1">
      <w:start w:val="1"/>
      <w:numFmt w:val="lowerLetter"/>
      <w:lvlText w:val="%5."/>
      <w:lvlJc w:val="left"/>
      <w:pPr>
        <w:tabs>
          <w:tab w:val="num" w:pos="3348"/>
        </w:tabs>
        <w:ind w:left="3348" w:hanging="360"/>
      </w:pPr>
    </w:lvl>
    <w:lvl w:ilvl="5" w:tplc="FFFFFFFF" w:tentative="1">
      <w:start w:val="1"/>
      <w:numFmt w:val="lowerRoman"/>
      <w:lvlText w:val="%6."/>
      <w:lvlJc w:val="right"/>
      <w:pPr>
        <w:tabs>
          <w:tab w:val="num" w:pos="4068"/>
        </w:tabs>
        <w:ind w:left="4068" w:hanging="180"/>
      </w:pPr>
    </w:lvl>
    <w:lvl w:ilvl="6" w:tplc="FFFFFFFF" w:tentative="1">
      <w:start w:val="1"/>
      <w:numFmt w:val="decimal"/>
      <w:lvlText w:val="%7."/>
      <w:lvlJc w:val="left"/>
      <w:pPr>
        <w:tabs>
          <w:tab w:val="num" w:pos="4788"/>
        </w:tabs>
        <w:ind w:left="4788" w:hanging="360"/>
      </w:pPr>
    </w:lvl>
    <w:lvl w:ilvl="7" w:tplc="FFFFFFFF" w:tentative="1">
      <w:start w:val="1"/>
      <w:numFmt w:val="lowerLetter"/>
      <w:lvlText w:val="%8."/>
      <w:lvlJc w:val="left"/>
      <w:pPr>
        <w:tabs>
          <w:tab w:val="num" w:pos="5508"/>
        </w:tabs>
        <w:ind w:left="5508" w:hanging="360"/>
      </w:pPr>
    </w:lvl>
    <w:lvl w:ilvl="8" w:tplc="FFFFFFFF" w:tentative="1">
      <w:start w:val="1"/>
      <w:numFmt w:val="lowerRoman"/>
      <w:lvlText w:val="%9."/>
      <w:lvlJc w:val="right"/>
      <w:pPr>
        <w:tabs>
          <w:tab w:val="num" w:pos="6228"/>
        </w:tabs>
        <w:ind w:left="6228" w:hanging="180"/>
      </w:pPr>
    </w:lvl>
  </w:abstractNum>
  <w:abstractNum w:abstractNumId="30">
    <w:nsid w:val="723366E1"/>
    <w:multiLevelType w:val="hybridMultilevel"/>
    <w:tmpl w:val="2AFAFE1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1">
    <w:nsid w:val="79354ABC"/>
    <w:multiLevelType w:val="hybridMultilevel"/>
    <w:tmpl w:val="EC0E9B5C"/>
    <w:lvl w:ilvl="0" w:tplc="C9A43E02">
      <w:start w:val="1"/>
      <w:numFmt w:val="decimal"/>
      <w:lvlText w:val="%1)"/>
      <w:lvlJc w:val="left"/>
      <w:pPr>
        <w:ind w:left="1429" w:hanging="360"/>
      </w:pPr>
      <w:rPr>
        <w:rFonts w:cs="Times New Roman"/>
        <w:sz w:val="20"/>
        <w:szCs w:val="2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29"/>
  </w:num>
  <w:num w:numId="2">
    <w:abstractNumId w:val="26"/>
  </w:num>
  <w:num w:numId="3">
    <w:abstractNumId w:val="0"/>
  </w:num>
  <w:num w:numId="4">
    <w:abstractNumId w:val="6"/>
  </w:num>
  <w:num w:numId="5">
    <w:abstractNumId w:val="4"/>
  </w:num>
  <w:num w:numId="6">
    <w:abstractNumId w:val="22"/>
  </w:num>
  <w:num w:numId="7">
    <w:abstractNumId w:val="11"/>
  </w:num>
  <w:num w:numId="8">
    <w:abstractNumId w:val="7"/>
  </w:num>
  <w:num w:numId="9">
    <w:abstractNumId w:val="31"/>
  </w:num>
  <w:num w:numId="10">
    <w:abstractNumId w:val="21"/>
  </w:num>
  <w:num w:numId="11">
    <w:abstractNumId w:val="28"/>
  </w:num>
  <w:num w:numId="12">
    <w:abstractNumId w:val="24"/>
  </w:num>
  <w:num w:numId="13">
    <w:abstractNumId w:val="3"/>
  </w:num>
  <w:num w:numId="14">
    <w:abstractNumId w:val="27"/>
  </w:num>
  <w:num w:numId="15">
    <w:abstractNumId w:val="20"/>
  </w:num>
  <w:num w:numId="16">
    <w:abstractNumId w:val="17"/>
  </w:num>
  <w:num w:numId="17">
    <w:abstractNumId w:val="15"/>
  </w:num>
  <w:num w:numId="18">
    <w:abstractNumId w:val="30"/>
  </w:num>
  <w:num w:numId="19">
    <w:abstractNumId w:val="18"/>
  </w:num>
  <w:num w:numId="20">
    <w:abstractNumId w:val="8"/>
  </w:num>
  <w:num w:numId="21">
    <w:abstractNumId w:val="14"/>
  </w:num>
  <w:num w:numId="22">
    <w:abstractNumId w:val="2"/>
  </w:num>
  <w:num w:numId="23">
    <w:abstractNumId w:val="22"/>
    <w:lvlOverride w:ilvl="0">
      <w:startOverride w:val="1"/>
    </w:lvlOverride>
    <w:lvlOverride w:ilvl="1"/>
    <w:lvlOverride w:ilvl="2"/>
    <w:lvlOverride w:ilvl="3"/>
    <w:lvlOverride w:ilvl="4"/>
    <w:lvlOverride w:ilvl="5"/>
    <w:lvlOverride w:ilvl="6"/>
    <w:lvlOverride w:ilvl="7"/>
    <w:lvlOverride w:ilvl="8"/>
  </w:num>
  <w:num w:numId="2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num>
  <w:num w:numId="26">
    <w:abstractNumId w:val="12"/>
  </w:num>
  <w:num w:numId="27">
    <w:abstractNumId w:val="10"/>
  </w:num>
  <w:num w:numId="28">
    <w:abstractNumId w:val="23"/>
  </w:num>
  <w:num w:numId="29">
    <w:abstractNumId w:val="13"/>
  </w:num>
  <w:num w:numId="30">
    <w:abstractNumId w:val="25"/>
  </w:num>
  <w:num w:numId="31">
    <w:abstractNumId w:val="5"/>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drawingGridHorizontalSpacing w:val="100"/>
  <w:displayHorizontalDrawingGridEvery w:val="2"/>
  <w:characterSpacingControl w:val="doNotCompress"/>
  <w:compat/>
  <w:rsids>
    <w:rsidRoot w:val="001B42B7"/>
    <w:rsid w:val="00003802"/>
    <w:rsid w:val="00007072"/>
    <w:rsid w:val="000079F9"/>
    <w:rsid w:val="000133D9"/>
    <w:rsid w:val="0001491B"/>
    <w:rsid w:val="0001560E"/>
    <w:rsid w:val="00015E83"/>
    <w:rsid w:val="0002415B"/>
    <w:rsid w:val="0003277C"/>
    <w:rsid w:val="00040D14"/>
    <w:rsid w:val="0004288F"/>
    <w:rsid w:val="00043ED9"/>
    <w:rsid w:val="0005013C"/>
    <w:rsid w:val="0005785F"/>
    <w:rsid w:val="00057B14"/>
    <w:rsid w:val="00060344"/>
    <w:rsid w:val="00061EF6"/>
    <w:rsid w:val="00061EFD"/>
    <w:rsid w:val="0006438A"/>
    <w:rsid w:val="00080744"/>
    <w:rsid w:val="0008267B"/>
    <w:rsid w:val="000849BC"/>
    <w:rsid w:val="00084ACC"/>
    <w:rsid w:val="0009647C"/>
    <w:rsid w:val="00097127"/>
    <w:rsid w:val="00097BE1"/>
    <w:rsid w:val="000A0292"/>
    <w:rsid w:val="000A28EE"/>
    <w:rsid w:val="000C13DD"/>
    <w:rsid w:val="000C1C41"/>
    <w:rsid w:val="000C6B99"/>
    <w:rsid w:val="000C7A99"/>
    <w:rsid w:val="000D17CD"/>
    <w:rsid w:val="000D3379"/>
    <w:rsid w:val="000D43C1"/>
    <w:rsid w:val="000D7443"/>
    <w:rsid w:val="000E087F"/>
    <w:rsid w:val="000E5C04"/>
    <w:rsid w:val="000E7476"/>
    <w:rsid w:val="000E7E4B"/>
    <w:rsid w:val="000F0B9B"/>
    <w:rsid w:val="000F453C"/>
    <w:rsid w:val="000F54F5"/>
    <w:rsid w:val="00103AC4"/>
    <w:rsid w:val="00105969"/>
    <w:rsid w:val="00110230"/>
    <w:rsid w:val="0011048E"/>
    <w:rsid w:val="001140AA"/>
    <w:rsid w:val="00117229"/>
    <w:rsid w:val="001222C4"/>
    <w:rsid w:val="00125E5B"/>
    <w:rsid w:val="001401B8"/>
    <w:rsid w:val="00147343"/>
    <w:rsid w:val="00152FDF"/>
    <w:rsid w:val="00153C4E"/>
    <w:rsid w:val="001547E5"/>
    <w:rsid w:val="0015521B"/>
    <w:rsid w:val="00156A30"/>
    <w:rsid w:val="00157697"/>
    <w:rsid w:val="00157935"/>
    <w:rsid w:val="001632D3"/>
    <w:rsid w:val="00164D4D"/>
    <w:rsid w:val="00170F9C"/>
    <w:rsid w:val="00171075"/>
    <w:rsid w:val="0017251D"/>
    <w:rsid w:val="0017287C"/>
    <w:rsid w:val="0018190B"/>
    <w:rsid w:val="00182844"/>
    <w:rsid w:val="0018374A"/>
    <w:rsid w:val="00184B9C"/>
    <w:rsid w:val="0018599D"/>
    <w:rsid w:val="00193C83"/>
    <w:rsid w:val="001A102D"/>
    <w:rsid w:val="001A3369"/>
    <w:rsid w:val="001A6375"/>
    <w:rsid w:val="001B05C5"/>
    <w:rsid w:val="001B159A"/>
    <w:rsid w:val="001B165D"/>
    <w:rsid w:val="001B42B7"/>
    <w:rsid w:val="001B6E39"/>
    <w:rsid w:val="001C0DD0"/>
    <w:rsid w:val="001C3B63"/>
    <w:rsid w:val="001C494F"/>
    <w:rsid w:val="001C736D"/>
    <w:rsid w:val="001D0C72"/>
    <w:rsid w:val="001D3648"/>
    <w:rsid w:val="001D55FB"/>
    <w:rsid w:val="001E00A8"/>
    <w:rsid w:val="001E7222"/>
    <w:rsid w:val="001F110B"/>
    <w:rsid w:val="001F3747"/>
    <w:rsid w:val="001F416E"/>
    <w:rsid w:val="001F43EF"/>
    <w:rsid w:val="001F55AC"/>
    <w:rsid w:val="00200BC2"/>
    <w:rsid w:val="0020770E"/>
    <w:rsid w:val="00210849"/>
    <w:rsid w:val="00211EA6"/>
    <w:rsid w:val="00216B37"/>
    <w:rsid w:val="00220CD7"/>
    <w:rsid w:val="0022251A"/>
    <w:rsid w:val="00225A13"/>
    <w:rsid w:val="00233F6E"/>
    <w:rsid w:val="00235206"/>
    <w:rsid w:val="00235578"/>
    <w:rsid w:val="002409A0"/>
    <w:rsid w:val="00240D9A"/>
    <w:rsid w:val="00245509"/>
    <w:rsid w:val="0024560E"/>
    <w:rsid w:val="00245636"/>
    <w:rsid w:val="002465BC"/>
    <w:rsid w:val="00247858"/>
    <w:rsid w:val="002715D6"/>
    <w:rsid w:val="00272329"/>
    <w:rsid w:val="00276DCB"/>
    <w:rsid w:val="00280F16"/>
    <w:rsid w:val="00286FB3"/>
    <w:rsid w:val="00292035"/>
    <w:rsid w:val="00293F0B"/>
    <w:rsid w:val="002961F9"/>
    <w:rsid w:val="002A0EEA"/>
    <w:rsid w:val="002A13E3"/>
    <w:rsid w:val="002A37DD"/>
    <w:rsid w:val="002A6AD9"/>
    <w:rsid w:val="002A70B2"/>
    <w:rsid w:val="002B1E4F"/>
    <w:rsid w:val="002B28DB"/>
    <w:rsid w:val="002B3231"/>
    <w:rsid w:val="002B3996"/>
    <w:rsid w:val="002C61E6"/>
    <w:rsid w:val="002C7FC1"/>
    <w:rsid w:val="002D0881"/>
    <w:rsid w:val="002E1C69"/>
    <w:rsid w:val="002F117D"/>
    <w:rsid w:val="002F1A41"/>
    <w:rsid w:val="002F7733"/>
    <w:rsid w:val="00302897"/>
    <w:rsid w:val="00303DB1"/>
    <w:rsid w:val="003041D4"/>
    <w:rsid w:val="00306B54"/>
    <w:rsid w:val="0030709F"/>
    <w:rsid w:val="00315637"/>
    <w:rsid w:val="00320C0B"/>
    <w:rsid w:val="00321908"/>
    <w:rsid w:val="00324C40"/>
    <w:rsid w:val="003257A5"/>
    <w:rsid w:val="00326C2A"/>
    <w:rsid w:val="00330370"/>
    <w:rsid w:val="00334AF0"/>
    <w:rsid w:val="00336841"/>
    <w:rsid w:val="00337073"/>
    <w:rsid w:val="00337599"/>
    <w:rsid w:val="003412B2"/>
    <w:rsid w:val="00342AED"/>
    <w:rsid w:val="00342C3E"/>
    <w:rsid w:val="00344115"/>
    <w:rsid w:val="003443AE"/>
    <w:rsid w:val="00347F90"/>
    <w:rsid w:val="003567A1"/>
    <w:rsid w:val="00357082"/>
    <w:rsid w:val="0036093D"/>
    <w:rsid w:val="003720BC"/>
    <w:rsid w:val="003761E2"/>
    <w:rsid w:val="00377283"/>
    <w:rsid w:val="00377EBF"/>
    <w:rsid w:val="00380B93"/>
    <w:rsid w:val="00385CA9"/>
    <w:rsid w:val="00385CD7"/>
    <w:rsid w:val="0038726E"/>
    <w:rsid w:val="003906D6"/>
    <w:rsid w:val="003915AC"/>
    <w:rsid w:val="00396139"/>
    <w:rsid w:val="003976FE"/>
    <w:rsid w:val="003A1494"/>
    <w:rsid w:val="003A32E5"/>
    <w:rsid w:val="003A3FC9"/>
    <w:rsid w:val="003B1CD6"/>
    <w:rsid w:val="003B78A8"/>
    <w:rsid w:val="003D33E1"/>
    <w:rsid w:val="003D44F8"/>
    <w:rsid w:val="003D6FF3"/>
    <w:rsid w:val="003E1AA6"/>
    <w:rsid w:val="003E315C"/>
    <w:rsid w:val="003E3BE4"/>
    <w:rsid w:val="003E5DB6"/>
    <w:rsid w:val="003E789B"/>
    <w:rsid w:val="003F1451"/>
    <w:rsid w:val="003F4AC7"/>
    <w:rsid w:val="003F5AFE"/>
    <w:rsid w:val="00404FAA"/>
    <w:rsid w:val="00405E68"/>
    <w:rsid w:val="00407D01"/>
    <w:rsid w:val="00411C96"/>
    <w:rsid w:val="00413BBD"/>
    <w:rsid w:val="00420070"/>
    <w:rsid w:val="004229DA"/>
    <w:rsid w:val="00423758"/>
    <w:rsid w:val="0042797F"/>
    <w:rsid w:val="00435D69"/>
    <w:rsid w:val="00436F37"/>
    <w:rsid w:val="00440E96"/>
    <w:rsid w:val="004531EE"/>
    <w:rsid w:val="00453ED4"/>
    <w:rsid w:val="0045425D"/>
    <w:rsid w:val="00460508"/>
    <w:rsid w:val="00464D1E"/>
    <w:rsid w:val="004668A9"/>
    <w:rsid w:val="004704AD"/>
    <w:rsid w:val="004711C4"/>
    <w:rsid w:val="00474693"/>
    <w:rsid w:val="00482F18"/>
    <w:rsid w:val="004849CD"/>
    <w:rsid w:val="004872C3"/>
    <w:rsid w:val="00496DED"/>
    <w:rsid w:val="004A3F57"/>
    <w:rsid w:val="004A7403"/>
    <w:rsid w:val="004B2CA9"/>
    <w:rsid w:val="004B2E86"/>
    <w:rsid w:val="004B719B"/>
    <w:rsid w:val="004C2246"/>
    <w:rsid w:val="004C25C1"/>
    <w:rsid w:val="004C26D9"/>
    <w:rsid w:val="004C42AD"/>
    <w:rsid w:val="004C50B7"/>
    <w:rsid w:val="004D4A5E"/>
    <w:rsid w:val="004D60F3"/>
    <w:rsid w:val="004E2EFC"/>
    <w:rsid w:val="004E3D1D"/>
    <w:rsid w:val="004F0488"/>
    <w:rsid w:val="004F06AA"/>
    <w:rsid w:val="004F5F80"/>
    <w:rsid w:val="00501A90"/>
    <w:rsid w:val="00503D5F"/>
    <w:rsid w:val="00504FE2"/>
    <w:rsid w:val="005059EC"/>
    <w:rsid w:val="00505C69"/>
    <w:rsid w:val="00514898"/>
    <w:rsid w:val="00523C92"/>
    <w:rsid w:val="00526A89"/>
    <w:rsid w:val="00533B57"/>
    <w:rsid w:val="00540217"/>
    <w:rsid w:val="005406A3"/>
    <w:rsid w:val="005420B9"/>
    <w:rsid w:val="00544539"/>
    <w:rsid w:val="00554E88"/>
    <w:rsid w:val="00556669"/>
    <w:rsid w:val="00557FB6"/>
    <w:rsid w:val="00561701"/>
    <w:rsid w:val="005619A0"/>
    <w:rsid w:val="005622B9"/>
    <w:rsid w:val="0056396E"/>
    <w:rsid w:val="00566B8C"/>
    <w:rsid w:val="00575FCB"/>
    <w:rsid w:val="00580FA2"/>
    <w:rsid w:val="00581167"/>
    <w:rsid w:val="005909C0"/>
    <w:rsid w:val="0059358C"/>
    <w:rsid w:val="00594773"/>
    <w:rsid w:val="005A03B9"/>
    <w:rsid w:val="005A16F6"/>
    <w:rsid w:val="005A30B1"/>
    <w:rsid w:val="005A4E73"/>
    <w:rsid w:val="005A77C5"/>
    <w:rsid w:val="005B3038"/>
    <w:rsid w:val="005B3B3A"/>
    <w:rsid w:val="005B3F76"/>
    <w:rsid w:val="005B4A7A"/>
    <w:rsid w:val="005C02E1"/>
    <w:rsid w:val="005C18C0"/>
    <w:rsid w:val="005C3460"/>
    <w:rsid w:val="005C3F36"/>
    <w:rsid w:val="005D07CB"/>
    <w:rsid w:val="005D1555"/>
    <w:rsid w:val="005D2AD5"/>
    <w:rsid w:val="005D55DE"/>
    <w:rsid w:val="005D6E8A"/>
    <w:rsid w:val="005E7165"/>
    <w:rsid w:val="005F1E5B"/>
    <w:rsid w:val="005F29F1"/>
    <w:rsid w:val="005F46F4"/>
    <w:rsid w:val="005F49F6"/>
    <w:rsid w:val="00600902"/>
    <w:rsid w:val="006036EF"/>
    <w:rsid w:val="0060798E"/>
    <w:rsid w:val="00607B6E"/>
    <w:rsid w:val="00611A6C"/>
    <w:rsid w:val="0061556E"/>
    <w:rsid w:val="00621AB9"/>
    <w:rsid w:val="00622C67"/>
    <w:rsid w:val="00635962"/>
    <w:rsid w:val="00642B49"/>
    <w:rsid w:val="00655424"/>
    <w:rsid w:val="00655B30"/>
    <w:rsid w:val="006578A0"/>
    <w:rsid w:val="00662172"/>
    <w:rsid w:val="00665990"/>
    <w:rsid w:val="0067435D"/>
    <w:rsid w:val="006833E7"/>
    <w:rsid w:val="00683BC1"/>
    <w:rsid w:val="0068766D"/>
    <w:rsid w:val="00690900"/>
    <w:rsid w:val="006914E1"/>
    <w:rsid w:val="00695285"/>
    <w:rsid w:val="006A2144"/>
    <w:rsid w:val="006B0EF0"/>
    <w:rsid w:val="006C3584"/>
    <w:rsid w:val="006C6768"/>
    <w:rsid w:val="006D113C"/>
    <w:rsid w:val="006D18A5"/>
    <w:rsid w:val="006D6B5E"/>
    <w:rsid w:val="006E0C7D"/>
    <w:rsid w:val="006E166F"/>
    <w:rsid w:val="006E6D9A"/>
    <w:rsid w:val="006F1855"/>
    <w:rsid w:val="00701FDA"/>
    <w:rsid w:val="00703F05"/>
    <w:rsid w:val="007101EF"/>
    <w:rsid w:val="007154FE"/>
    <w:rsid w:val="00716C2F"/>
    <w:rsid w:val="007218B0"/>
    <w:rsid w:val="007226C7"/>
    <w:rsid w:val="007274F9"/>
    <w:rsid w:val="0073556D"/>
    <w:rsid w:val="00737A41"/>
    <w:rsid w:val="0074083F"/>
    <w:rsid w:val="0074288A"/>
    <w:rsid w:val="00743E15"/>
    <w:rsid w:val="00754316"/>
    <w:rsid w:val="0076360C"/>
    <w:rsid w:val="00772155"/>
    <w:rsid w:val="00774594"/>
    <w:rsid w:val="007746F4"/>
    <w:rsid w:val="0077650E"/>
    <w:rsid w:val="00776891"/>
    <w:rsid w:val="007801F9"/>
    <w:rsid w:val="007829A7"/>
    <w:rsid w:val="00782F8F"/>
    <w:rsid w:val="0078493D"/>
    <w:rsid w:val="00793541"/>
    <w:rsid w:val="0079474F"/>
    <w:rsid w:val="007A3809"/>
    <w:rsid w:val="007A4016"/>
    <w:rsid w:val="007A67D2"/>
    <w:rsid w:val="007A736A"/>
    <w:rsid w:val="007B6264"/>
    <w:rsid w:val="007C3A5E"/>
    <w:rsid w:val="007C7D86"/>
    <w:rsid w:val="007D261E"/>
    <w:rsid w:val="007D4046"/>
    <w:rsid w:val="007D6F82"/>
    <w:rsid w:val="007F1511"/>
    <w:rsid w:val="007F1730"/>
    <w:rsid w:val="007F2CED"/>
    <w:rsid w:val="007F359B"/>
    <w:rsid w:val="0080039A"/>
    <w:rsid w:val="008042A8"/>
    <w:rsid w:val="008043B9"/>
    <w:rsid w:val="00806F94"/>
    <w:rsid w:val="008141D7"/>
    <w:rsid w:val="00815A94"/>
    <w:rsid w:val="0082133A"/>
    <w:rsid w:val="008221E9"/>
    <w:rsid w:val="0082305F"/>
    <w:rsid w:val="008246BB"/>
    <w:rsid w:val="008267BE"/>
    <w:rsid w:val="008279D2"/>
    <w:rsid w:val="00831E67"/>
    <w:rsid w:val="00841869"/>
    <w:rsid w:val="00856AFB"/>
    <w:rsid w:val="0086327F"/>
    <w:rsid w:val="00864421"/>
    <w:rsid w:val="008650A0"/>
    <w:rsid w:val="00880677"/>
    <w:rsid w:val="00882D83"/>
    <w:rsid w:val="00884D2C"/>
    <w:rsid w:val="008858BB"/>
    <w:rsid w:val="00886EAC"/>
    <w:rsid w:val="00887A04"/>
    <w:rsid w:val="00892542"/>
    <w:rsid w:val="00892DAB"/>
    <w:rsid w:val="00892F4B"/>
    <w:rsid w:val="0089395A"/>
    <w:rsid w:val="00893D44"/>
    <w:rsid w:val="008A443E"/>
    <w:rsid w:val="008A73DD"/>
    <w:rsid w:val="008B307A"/>
    <w:rsid w:val="008B6D8C"/>
    <w:rsid w:val="008C0068"/>
    <w:rsid w:val="008C22BF"/>
    <w:rsid w:val="008C3265"/>
    <w:rsid w:val="008C6F2E"/>
    <w:rsid w:val="008D0AA6"/>
    <w:rsid w:val="008E31B8"/>
    <w:rsid w:val="008F2BD5"/>
    <w:rsid w:val="008F4C10"/>
    <w:rsid w:val="008F5BE5"/>
    <w:rsid w:val="00901DEE"/>
    <w:rsid w:val="00902017"/>
    <w:rsid w:val="00902FEC"/>
    <w:rsid w:val="009054AF"/>
    <w:rsid w:val="009069A9"/>
    <w:rsid w:val="009116E1"/>
    <w:rsid w:val="00915974"/>
    <w:rsid w:val="009174A3"/>
    <w:rsid w:val="009233AE"/>
    <w:rsid w:val="009250DA"/>
    <w:rsid w:val="00926D0D"/>
    <w:rsid w:val="009348FF"/>
    <w:rsid w:val="009356EA"/>
    <w:rsid w:val="0093662C"/>
    <w:rsid w:val="00936C73"/>
    <w:rsid w:val="00937349"/>
    <w:rsid w:val="009403C4"/>
    <w:rsid w:val="00943E36"/>
    <w:rsid w:val="00945290"/>
    <w:rsid w:val="00947070"/>
    <w:rsid w:val="00951A16"/>
    <w:rsid w:val="00954A91"/>
    <w:rsid w:val="0096617C"/>
    <w:rsid w:val="0097421B"/>
    <w:rsid w:val="009744D6"/>
    <w:rsid w:val="00976EC6"/>
    <w:rsid w:val="00977DE1"/>
    <w:rsid w:val="009913A4"/>
    <w:rsid w:val="00996EF2"/>
    <w:rsid w:val="009A031F"/>
    <w:rsid w:val="009A719E"/>
    <w:rsid w:val="009B703D"/>
    <w:rsid w:val="009C6E54"/>
    <w:rsid w:val="009D0B98"/>
    <w:rsid w:val="009D5DCA"/>
    <w:rsid w:val="009D6B7B"/>
    <w:rsid w:val="009D7654"/>
    <w:rsid w:val="009E488A"/>
    <w:rsid w:val="009E503D"/>
    <w:rsid w:val="009F036C"/>
    <w:rsid w:val="009F258D"/>
    <w:rsid w:val="00A019D2"/>
    <w:rsid w:val="00A0202F"/>
    <w:rsid w:val="00A027B9"/>
    <w:rsid w:val="00A02A5A"/>
    <w:rsid w:val="00A10983"/>
    <w:rsid w:val="00A11986"/>
    <w:rsid w:val="00A11B20"/>
    <w:rsid w:val="00A12529"/>
    <w:rsid w:val="00A14117"/>
    <w:rsid w:val="00A178A0"/>
    <w:rsid w:val="00A17FCF"/>
    <w:rsid w:val="00A305C2"/>
    <w:rsid w:val="00A32CC0"/>
    <w:rsid w:val="00A377BF"/>
    <w:rsid w:val="00A3782D"/>
    <w:rsid w:val="00A43492"/>
    <w:rsid w:val="00A53024"/>
    <w:rsid w:val="00A604A6"/>
    <w:rsid w:val="00A60A12"/>
    <w:rsid w:val="00A6615C"/>
    <w:rsid w:val="00A711FD"/>
    <w:rsid w:val="00A71716"/>
    <w:rsid w:val="00A7294C"/>
    <w:rsid w:val="00A73712"/>
    <w:rsid w:val="00A73CC7"/>
    <w:rsid w:val="00A82967"/>
    <w:rsid w:val="00A8624F"/>
    <w:rsid w:val="00A86971"/>
    <w:rsid w:val="00A903D2"/>
    <w:rsid w:val="00AA0E84"/>
    <w:rsid w:val="00AA164F"/>
    <w:rsid w:val="00AA6FA9"/>
    <w:rsid w:val="00AB3A7B"/>
    <w:rsid w:val="00AB455F"/>
    <w:rsid w:val="00AB4B0A"/>
    <w:rsid w:val="00AB510C"/>
    <w:rsid w:val="00AB6C5A"/>
    <w:rsid w:val="00AB7CB3"/>
    <w:rsid w:val="00AC3106"/>
    <w:rsid w:val="00AC7B63"/>
    <w:rsid w:val="00AE2C2E"/>
    <w:rsid w:val="00AE5504"/>
    <w:rsid w:val="00AE643A"/>
    <w:rsid w:val="00AE74AC"/>
    <w:rsid w:val="00AF0D4D"/>
    <w:rsid w:val="00AF5C38"/>
    <w:rsid w:val="00B0604B"/>
    <w:rsid w:val="00B07A40"/>
    <w:rsid w:val="00B1112D"/>
    <w:rsid w:val="00B139EF"/>
    <w:rsid w:val="00B141E3"/>
    <w:rsid w:val="00B16929"/>
    <w:rsid w:val="00B1740D"/>
    <w:rsid w:val="00B248F5"/>
    <w:rsid w:val="00B277A5"/>
    <w:rsid w:val="00B30E0B"/>
    <w:rsid w:val="00B311DF"/>
    <w:rsid w:val="00B31FB0"/>
    <w:rsid w:val="00B35207"/>
    <w:rsid w:val="00B44876"/>
    <w:rsid w:val="00B4555A"/>
    <w:rsid w:val="00B4644F"/>
    <w:rsid w:val="00B469DD"/>
    <w:rsid w:val="00B47B32"/>
    <w:rsid w:val="00B50691"/>
    <w:rsid w:val="00B51BC3"/>
    <w:rsid w:val="00B5696B"/>
    <w:rsid w:val="00B606F8"/>
    <w:rsid w:val="00B7568F"/>
    <w:rsid w:val="00B83FEC"/>
    <w:rsid w:val="00B926B7"/>
    <w:rsid w:val="00B96EB6"/>
    <w:rsid w:val="00BB296B"/>
    <w:rsid w:val="00BB675F"/>
    <w:rsid w:val="00BC04D1"/>
    <w:rsid w:val="00BC22AC"/>
    <w:rsid w:val="00BC454E"/>
    <w:rsid w:val="00BC4A9C"/>
    <w:rsid w:val="00BC744E"/>
    <w:rsid w:val="00BD1200"/>
    <w:rsid w:val="00BD55F7"/>
    <w:rsid w:val="00BD6D57"/>
    <w:rsid w:val="00BE2D04"/>
    <w:rsid w:val="00BE3A52"/>
    <w:rsid w:val="00BE4E29"/>
    <w:rsid w:val="00BE638C"/>
    <w:rsid w:val="00BF3E51"/>
    <w:rsid w:val="00BF6E9C"/>
    <w:rsid w:val="00C005BD"/>
    <w:rsid w:val="00C06507"/>
    <w:rsid w:val="00C1185D"/>
    <w:rsid w:val="00C126A3"/>
    <w:rsid w:val="00C133E2"/>
    <w:rsid w:val="00C15720"/>
    <w:rsid w:val="00C21C6B"/>
    <w:rsid w:val="00C22267"/>
    <w:rsid w:val="00C41D22"/>
    <w:rsid w:val="00C41ECA"/>
    <w:rsid w:val="00C433DA"/>
    <w:rsid w:val="00C43484"/>
    <w:rsid w:val="00C46E70"/>
    <w:rsid w:val="00C46E75"/>
    <w:rsid w:val="00C52526"/>
    <w:rsid w:val="00C540A9"/>
    <w:rsid w:val="00C571CC"/>
    <w:rsid w:val="00C63C37"/>
    <w:rsid w:val="00C7352C"/>
    <w:rsid w:val="00C73754"/>
    <w:rsid w:val="00C75435"/>
    <w:rsid w:val="00C75648"/>
    <w:rsid w:val="00C764B2"/>
    <w:rsid w:val="00C84B1D"/>
    <w:rsid w:val="00C84D7A"/>
    <w:rsid w:val="00C91168"/>
    <w:rsid w:val="00C9307E"/>
    <w:rsid w:val="00CA1083"/>
    <w:rsid w:val="00CA716C"/>
    <w:rsid w:val="00CA794D"/>
    <w:rsid w:val="00CB048D"/>
    <w:rsid w:val="00CB0ED0"/>
    <w:rsid w:val="00CB40A6"/>
    <w:rsid w:val="00CC0312"/>
    <w:rsid w:val="00CC6624"/>
    <w:rsid w:val="00CC7315"/>
    <w:rsid w:val="00CD268E"/>
    <w:rsid w:val="00CD5987"/>
    <w:rsid w:val="00CE061F"/>
    <w:rsid w:val="00CE1D15"/>
    <w:rsid w:val="00CF4A2B"/>
    <w:rsid w:val="00D04C88"/>
    <w:rsid w:val="00D05B36"/>
    <w:rsid w:val="00D070A2"/>
    <w:rsid w:val="00D118D0"/>
    <w:rsid w:val="00D11AF1"/>
    <w:rsid w:val="00D15A82"/>
    <w:rsid w:val="00D22741"/>
    <w:rsid w:val="00D262AF"/>
    <w:rsid w:val="00D43980"/>
    <w:rsid w:val="00D45896"/>
    <w:rsid w:val="00D462F9"/>
    <w:rsid w:val="00D46CCF"/>
    <w:rsid w:val="00D4784D"/>
    <w:rsid w:val="00D531E3"/>
    <w:rsid w:val="00D62151"/>
    <w:rsid w:val="00D6252C"/>
    <w:rsid w:val="00D65561"/>
    <w:rsid w:val="00D66700"/>
    <w:rsid w:val="00D67ED6"/>
    <w:rsid w:val="00D71927"/>
    <w:rsid w:val="00D74ADD"/>
    <w:rsid w:val="00D8545E"/>
    <w:rsid w:val="00D9224E"/>
    <w:rsid w:val="00D9226B"/>
    <w:rsid w:val="00D97DB7"/>
    <w:rsid w:val="00DA00A8"/>
    <w:rsid w:val="00DA6527"/>
    <w:rsid w:val="00DA7730"/>
    <w:rsid w:val="00DA78A9"/>
    <w:rsid w:val="00DB2DA0"/>
    <w:rsid w:val="00DB6591"/>
    <w:rsid w:val="00DB6706"/>
    <w:rsid w:val="00DC76ED"/>
    <w:rsid w:val="00DD5F98"/>
    <w:rsid w:val="00DE21EC"/>
    <w:rsid w:val="00DE6969"/>
    <w:rsid w:val="00DE72D0"/>
    <w:rsid w:val="00DE73C9"/>
    <w:rsid w:val="00DF637B"/>
    <w:rsid w:val="00E01243"/>
    <w:rsid w:val="00E06440"/>
    <w:rsid w:val="00E20A1D"/>
    <w:rsid w:val="00E20E2E"/>
    <w:rsid w:val="00E23F4C"/>
    <w:rsid w:val="00E30285"/>
    <w:rsid w:val="00E3174F"/>
    <w:rsid w:val="00E339A4"/>
    <w:rsid w:val="00E344D6"/>
    <w:rsid w:val="00E34E5E"/>
    <w:rsid w:val="00E3732B"/>
    <w:rsid w:val="00E37E18"/>
    <w:rsid w:val="00E42542"/>
    <w:rsid w:val="00E57057"/>
    <w:rsid w:val="00E61099"/>
    <w:rsid w:val="00E81EF0"/>
    <w:rsid w:val="00E83FF7"/>
    <w:rsid w:val="00E91B93"/>
    <w:rsid w:val="00E935D6"/>
    <w:rsid w:val="00E9654F"/>
    <w:rsid w:val="00E9700C"/>
    <w:rsid w:val="00EA4F44"/>
    <w:rsid w:val="00EA4FB9"/>
    <w:rsid w:val="00EA79FE"/>
    <w:rsid w:val="00EB5952"/>
    <w:rsid w:val="00EB5EB1"/>
    <w:rsid w:val="00EC112B"/>
    <w:rsid w:val="00EC3904"/>
    <w:rsid w:val="00EC7432"/>
    <w:rsid w:val="00ED049A"/>
    <w:rsid w:val="00EE17A5"/>
    <w:rsid w:val="00EE424B"/>
    <w:rsid w:val="00EE7DF1"/>
    <w:rsid w:val="00F0063A"/>
    <w:rsid w:val="00F01997"/>
    <w:rsid w:val="00F01F20"/>
    <w:rsid w:val="00F0240E"/>
    <w:rsid w:val="00F047E8"/>
    <w:rsid w:val="00F16EEF"/>
    <w:rsid w:val="00F17AD7"/>
    <w:rsid w:val="00F21A25"/>
    <w:rsid w:val="00F23DAB"/>
    <w:rsid w:val="00F26867"/>
    <w:rsid w:val="00F40747"/>
    <w:rsid w:val="00F51AAD"/>
    <w:rsid w:val="00F52357"/>
    <w:rsid w:val="00F60A57"/>
    <w:rsid w:val="00F624D1"/>
    <w:rsid w:val="00F66478"/>
    <w:rsid w:val="00F73910"/>
    <w:rsid w:val="00F76E06"/>
    <w:rsid w:val="00F76E87"/>
    <w:rsid w:val="00F81414"/>
    <w:rsid w:val="00F8227F"/>
    <w:rsid w:val="00F90912"/>
    <w:rsid w:val="00F94117"/>
    <w:rsid w:val="00F977CC"/>
    <w:rsid w:val="00FA578A"/>
    <w:rsid w:val="00FA5D94"/>
    <w:rsid w:val="00FA5ECF"/>
    <w:rsid w:val="00FA6116"/>
    <w:rsid w:val="00FB1A81"/>
    <w:rsid w:val="00FB23D5"/>
    <w:rsid w:val="00FB4ACE"/>
    <w:rsid w:val="00FB4BA4"/>
    <w:rsid w:val="00FB4D8D"/>
    <w:rsid w:val="00FB50A8"/>
    <w:rsid w:val="00FB6FA9"/>
    <w:rsid w:val="00FC521B"/>
    <w:rsid w:val="00FC61F4"/>
    <w:rsid w:val="00FD0007"/>
    <w:rsid w:val="00FD2B51"/>
    <w:rsid w:val="00FE1046"/>
    <w:rsid w:val="00FE6FA2"/>
    <w:rsid w:val="00FF10DF"/>
    <w:rsid w:val="00FF34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Body Text Indent 3" w:uiPriority="99"/>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B42B7"/>
  </w:style>
  <w:style w:type="paragraph" w:styleId="1">
    <w:name w:val="heading 1"/>
    <w:aliases w:val="Заголовок 1 Знак Знак Знак Знак Знак Знак Знак Знак Знак,H1,Знак Знак Знак,Знак Знак Знак Знак Знак"/>
    <w:basedOn w:val="a0"/>
    <w:next w:val="a0"/>
    <w:link w:val="10"/>
    <w:qFormat/>
    <w:rsid w:val="001B42B7"/>
    <w:pPr>
      <w:keepNext/>
      <w:spacing w:before="120" w:after="120" w:line="360" w:lineRule="auto"/>
      <w:outlineLvl w:val="0"/>
    </w:pPr>
    <w:rPr>
      <w:b/>
      <w:kern w:val="28"/>
      <w:sz w:val="32"/>
    </w:rPr>
  </w:style>
  <w:style w:type="paragraph" w:styleId="20">
    <w:name w:val="heading 2"/>
    <w:aliases w:val="2,h2,Numbered text 3,H2"/>
    <w:basedOn w:val="a0"/>
    <w:next w:val="a0"/>
    <w:link w:val="21"/>
    <w:qFormat/>
    <w:rsid w:val="001B42B7"/>
    <w:pPr>
      <w:keepNext/>
      <w:spacing w:before="240" w:after="60"/>
      <w:outlineLvl w:val="1"/>
    </w:pPr>
    <w:rPr>
      <w:rFonts w:ascii="Arial" w:hAnsi="Arial"/>
      <w:b/>
      <w:bCs/>
      <w:i/>
      <w:iCs/>
      <w:sz w:val="28"/>
      <w:szCs w:val="28"/>
    </w:rPr>
  </w:style>
  <w:style w:type="paragraph" w:styleId="3">
    <w:name w:val="heading 3"/>
    <w:basedOn w:val="a0"/>
    <w:next w:val="a0"/>
    <w:link w:val="30"/>
    <w:qFormat/>
    <w:rsid w:val="001B42B7"/>
    <w:pPr>
      <w:keepNext/>
      <w:spacing w:before="240" w:after="60"/>
      <w:outlineLvl w:val="2"/>
    </w:pPr>
    <w:rPr>
      <w:rFonts w:ascii="Arial" w:hAnsi="Arial"/>
      <w:b/>
      <w:bCs/>
      <w:sz w:val="26"/>
      <w:szCs w:val="26"/>
    </w:rPr>
  </w:style>
  <w:style w:type="paragraph" w:styleId="4">
    <w:name w:val="heading 4"/>
    <w:basedOn w:val="a0"/>
    <w:next w:val="a0"/>
    <w:link w:val="40"/>
    <w:qFormat/>
    <w:rsid w:val="001B42B7"/>
    <w:pPr>
      <w:keepNext/>
      <w:spacing w:before="240" w:after="120"/>
      <w:outlineLvl w:val="3"/>
    </w:pPr>
    <w:rPr>
      <w:b/>
      <w:sz w:val="28"/>
    </w:rPr>
  </w:style>
  <w:style w:type="paragraph" w:styleId="5">
    <w:name w:val="heading 5"/>
    <w:basedOn w:val="a0"/>
    <w:next w:val="a0"/>
    <w:link w:val="50"/>
    <w:qFormat/>
    <w:rsid w:val="001B42B7"/>
    <w:pPr>
      <w:spacing w:before="240" w:after="60"/>
      <w:outlineLvl w:val="4"/>
    </w:pPr>
    <w:rPr>
      <w:b/>
      <w:bCs/>
      <w:i/>
      <w:iCs/>
      <w:sz w:val="26"/>
      <w:szCs w:val="26"/>
    </w:rPr>
  </w:style>
  <w:style w:type="paragraph" w:styleId="6">
    <w:name w:val="heading 6"/>
    <w:basedOn w:val="a0"/>
    <w:next w:val="a0"/>
    <w:link w:val="60"/>
    <w:qFormat/>
    <w:rsid w:val="001B42B7"/>
    <w:pPr>
      <w:spacing w:before="240" w:after="60"/>
      <w:outlineLvl w:val="5"/>
    </w:pPr>
    <w:rPr>
      <w:b/>
      <w:bCs/>
    </w:rPr>
  </w:style>
  <w:style w:type="paragraph" w:styleId="7">
    <w:name w:val="heading 7"/>
    <w:basedOn w:val="a0"/>
    <w:next w:val="a0"/>
    <w:link w:val="70"/>
    <w:qFormat/>
    <w:rsid w:val="001B42B7"/>
    <w:pPr>
      <w:spacing w:before="240" w:after="60"/>
      <w:outlineLvl w:val="6"/>
    </w:pPr>
    <w:rPr>
      <w:sz w:val="24"/>
      <w:szCs w:val="24"/>
    </w:rPr>
  </w:style>
  <w:style w:type="paragraph" w:styleId="8">
    <w:name w:val="heading 8"/>
    <w:basedOn w:val="a0"/>
    <w:next w:val="a0"/>
    <w:link w:val="80"/>
    <w:qFormat/>
    <w:rsid w:val="001B42B7"/>
    <w:pPr>
      <w:spacing w:before="240" w:after="60"/>
      <w:outlineLvl w:val="7"/>
    </w:pPr>
    <w:rPr>
      <w:i/>
      <w:iCs/>
      <w:sz w:val="24"/>
      <w:szCs w:val="24"/>
    </w:rPr>
  </w:style>
  <w:style w:type="paragraph" w:styleId="9">
    <w:name w:val="heading 9"/>
    <w:basedOn w:val="a0"/>
    <w:next w:val="a0"/>
    <w:link w:val="90"/>
    <w:qFormat/>
    <w:rsid w:val="001B42B7"/>
    <w:pPr>
      <w:tabs>
        <w:tab w:val="num" w:pos="1584"/>
      </w:tabs>
      <w:spacing w:before="240" w:after="60"/>
      <w:ind w:left="1584" w:hanging="1584"/>
      <w:jc w:val="both"/>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 Знак Знак Знак Знак Знак Знак Знак Знак Знак Знак,H1 Знак,Знак Знак Знак Знак,Знак Знак Знак Знак Знак Знак"/>
    <w:basedOn w:val="a1"/>
    <w:link w:val="1"/>
    <w:rsid w:val="001B42B7"/>
    <w:rPr>
      <w:b/>
      <w:kern w:val="28"/>
      <w:sz w:val="32"/>
    </w:rPr>
  </w:style>
  <w:style w:type="character" w:customStyle="1" w:styleId="21">
    <w:name w:val="Заголовок 2 Знак"/>
    <w:aliases w:val="2 Знак1,h2 Знак1,Numbered text 3 Знак1,H2 Знак"/>
    <w:basedOn w:val="a1"/>
    <w:link w:val="20"/>
    <w:rsid w:val="001B42B7"/>
    <w:rPr>
      <w:rFonts w:ascii="Arial" w:hAnsi="Arial"/>
      <w:b/>
      <w:bCs/>
      <w:i/>
      <w:iCs/>
      <w:sz w:val="28"/>
      <w:szCs w:val="28"/>
    </w:rPr>
  </w:style>
  <w:style w:type="character" w:customStyle="1" w:styleId="30">
    <w:name w:val="Заголовок 3 Знак"/>
    <w:basedOn w:val="a1"/>
    <w:link w:val="3"/>
    <w:rsid w:val="001B42B7"/>
    <w:rPr>
      <w:rFonts w:ascii="Arial" w:hAnsi="Arial"/>
      <w:b/>
      <w:bCs/>
      <w:sz w:val="26"/>
      <w:szCs w:val="26"/>
    </w:rPr>
  </w:style>
  <w:style w:type="character" w:customStyle="1" w:styleId="40">
    <w:name w:val="Заголовок 4 Знак"/>
    <w:basedOn w:val="a1"/>
    <w:link w:val="4"/>
    <w:rsid w:val="001B42B7"/>
    <w:rPr>
      <w:b/>
      <w:sz w:val="28"/>
    </w:rPr>
  </w:style>
  <w:style w:type="character" w:customStyle="1" w:styleId="50">
    <w:name w:val="Заголовок 5 Знак"/>
    <w:basedOn w:val="a1"/>
    <w:link w:val="5"/>
    <w:rsid w:val="001B42B7"/>
    <w:rPr>
      <w:b/>
      <w:bCs/>
      <w:i/>
      <w:iCs/>
      <w:sz w:val="26"/>
      <w:szCs w:val="26"/>
    </w:rPr>
  </w:style>
  <w:style w:type="character" w:customStyle="1" w:styleId="60">
    <w:name w:val="Заголовок 6 Знак"/>
    <w:basedOn w:val="a1"/>
    <w:link w:val="6"/>
    <w:rsid w:val="001B42B7"/>
    <w:rPr>
      <w:b/>
      <w:bCs/>
    </w:rPr>
  </w:style>
  <w:style w:type="character" w:customStyle="1" w:styleId="70">
    <w:name w:val="Заголовок 7 Знак"/>
    <w:basedOn w:val="a1"/>
    <w:link w:val="7"/>
    <w:rsid w:val="001B42B7"/>
    <w:rPr>
      <w:sz w:val="24"/>
      <w:szCs w:val="24"/>
    </w:rPr>
  </w:style>
  <w:style w:type="character" w:customStyle="1" w:styleId="80">
    <w:name w:val="Заголовок 8 Знак"/>
    <w:basedOn w:val="a1"/>
    <w:link w:val="8"/>
    <w:rsid w:val="001B42B7"/>
    <w:rPr>
      <w:i/>
      <w:iCs/>
      <w:sz w:val="24"/>
      <w:szCs w:val="24"/>
    </w:rPr>
  </w:style>
  <w:style w:type="character" w:customStyle="1" w:styleId="90">
    <w:name w:val="Заголовок 9 Знак"/>
    <w:basedOn w:val="a1"/>
    <w:link w:val="9"/>
    <w:rsid w:val="001B42B7"/>
    <w:rPr>
      <w:rFonts w:ascii="Arial" w:hAnsi="Arial"/>
      <w:b/>
      <w:i/>
      <w:sz w:val="18"/>
    </w:rPr>
  </w:style>
  <w:style w:type="paragraph" w:customStyle="1" w:styleId="a4">
    <w:name w:val="Знак"/>
    <w:basedOn w:val="a0"/>
    <w:rsid w:val="001B42B7"/>
    <w:pPr>
      <w:spacing w:after="160" w:line="240" w:lineRule="exact"/>
    </w:pPr>
    <w:rPr>
      <w:rFonts w:ascii="Verdana" w:hAnsi="Verdana"/>
      <w:sz w:val="24"/>
      <w:szCs w:val="24"/>
      <w:lang w:val="en-US" w:eastAsia="en-US"/>
    </w:rPr>
  </w:style>
  <w:style w:type="paragraph" w:styleId="a5">
    <w:name w:val="Body Text"/>
    <w:aliases w:val="body text"/>
    <w:basedOn w:val="a0"/>
    <w:link w:val="a6"/>
    <w:uiPriority w:val="99"/>
    <w:rsid w:val="001B42B7"/>
    <w:pPr>
      <w:keepNext/>
      <w:suppressAutoHyphens/>
      <w:outlineLvl w:val="0"/>
    </w:pPr>
    <w:rPr>
      <w:sz w:val="24"/>
    </w:rPr>
  </w:style>
  <w:style w:type="character" w:customStyle="1" w:styleId="a6">
    <w:name w:val="Основной текст Знак"/>
    <w:aliases w:val="body text Знак"/>
    <w:basedOn w:val="a1"/>
    <w:link w:val="a5"/>
    <w:uiPriority w:val="99"/>
    <w:rsid w:val="001B42B7"/>
    <w:rPr>
      <w:sz w:val="24"/>
    </w:rPr>
  </w:style>
  <w:style w:type="paragraph" w:styleId="a7">
    <w:name w:val="Block Text"/>
    <w:basedOn w:val="a0"/>
    <w:rsid w:val="001B42B7"/>
    <w:pPr>
      <w:shd w:val="clear" w:color="auto" w:fill="FFFFFF"/>
      <w:spacing w:line="278" w:lineRule="exact"/>
      <w:ind w:left="10" w:right="102" w:firstLine="451"/>
    </w:pPr>
    <w:rPr>
      <w:color w:val="000000"/>
      <w:spacing w:val="-9"/>
      <w:sz w:val="25"/>
    </w:rPr>
  </w:style>
  <w:style w:type="paragraph" w:styleId="a8">
    <w:name w:val="Body Text Indent"/>
    <w:basedOn w:val="a0"/>
    <w:link w:val="a9"/>
    <w:rsid w:val="001B42B7"/>
    <w:pPr>
      <w:spacing w:after="120"/>
      <w:ind w:left="283"/>
    </w:pPr>
  </w:style>
  <w:style w:type="character" w:customStyle="1" w:styleId="a9">
    <w:name w:val="Основной текст с отступом Знак"/>
    <w:basedOn w:val="a1"/>
    <w:link w:val="a8"/>
    <w:rsid w:val="001B42B7"/>
  </w:style>
  <w:style w:type="paragraph" w:styleId="22">
    <w:name w:val="Body Text Indent 2"/>
    <w:basedOn w:val="a0"/>
    <w:link w:val="23"/>
    <w:uiPriority w:val="99"/>
    <w:rsid w:val="001B42B7"/>
    <w:pPr>
      <w:spacing w:after="120" w:line="480" w:lineRule="auto"/>
      <w:ind w:left="283"/>
    </w:pPr>
  </w:style>
  <w:style w:type="character" w:customStyle="1" w:styleId="23">
    <w:name w:val="Основной текст с отступом 2 Знак"/>
    <w:basedOn w:val="a1"/>
    <w:link w:val="22"/>
    <w:uiPriority w:val="99"/>
    <w:rsid w:val="001B42B7"/>
  </w:style>
  <w:style w:type="paragraph" w:styleId="aa">
    <w:name w:val="header"/>
    <w:basedOn w:val="a0"/>
    <w:link w:val="ab"/>
    <w:uiPriority w:val="99"/>
    <w:rsid w:val="001B42B7"/>
    <w:pPr>
      <w:tabs>
        <w:tab w:val="center" w:pos="4153"/>
        <w:tab w:val="right" w:pos="8306"/>
      </w:tabs>
    </w:pPr>
  </w:style>
  <w:style w:type="character" w:customStyle="1" w:styleId="ab">
    <w:name w:val="Верхний колонтитул Знак"/>
    <w:basedOn w:val="a1"/>
    <w:link w:val="aa"/>
    <w:uiPriority w:val="99"/>
    <w:rsid w:val="001B42B7"/>
  </w:style>
  <w:style w:type="paragraph" w:styleId="ac">
    <w:name w:val="footer"/>
    <w:basedOn w:val="a0"/>
    <w:link w:val="ad"/>
    <w:rsid w:val="001B42B7"/>
    <w:pPr>
      <w:tabs>
        <w:tab w:val="center" w:pos="4153"/>
        <w:tab w:val="right" w:pos="8306"/>
      </w:tabs>
    </w:pPr>
  </w:style>
  <w:style w:type="character" w:customStyle="1" w:styleId="ad">
    <w:name w:val="Нижний колонтитул Знак"/>
    <w:basedOn w:val="a1"/>
    <w:link w:val="ac"/>
    <w:rsid w:val="001B42B7"/>
  </w:style>
  <w:style w:type="character" w:styleId="ae">
    <w:name w:val="page number"/>
    <w:basedOn w:val="a1"/>
    <w:rsid w:val="001B42B7"/>
  </w:style>
  <w:style w:type="paragraph" w:customStyle="1" w:styleId="11">
    <w:name w:val="Стиль1"/>
    <w:basedOn w:val="a0"/>
    <w:rsid w:val="001B42B7"/>
    <w:pPr>
      <w:jc w:val="center"/>
    </w:pPr>
    <w:rPr>
      <w:b/>
      <w:sz w:val="28"/>
    </w:rPr>
  </w:style>
  <w:style w:type="paragraph" w:customStyle="1" w:styleId="24">
    <w:name w:val="Стиль2"/>
    <w:basedOn w:val="a0"/>
    <w:rsid w:val="001B42B7"/>
    <w:pPr>
      <w:ind w:firstLine="426"/>
      <w:jc w:val="both"/>
    </w:pPr>
    <w:rPr>
      <w:sz w:val="24"/>
    </w:rPr>
  </w:style>
  <w:style w:type="paragraph" w:customStyle="1" w:styleId="31">
    <w:name w:val="Стиль3"/>
    <w:basedOn w:val="a0"/>
    <w:rsid w:val="001B42B7"/>
    <w:pPr>
      <w:jc w:val="both"/>
    </w:pPr>
  </w:style>
  <w:style w:type="paragraph" w:styleId="25">
    <w:name w:val="Body Text 2"/>
    <w:basedOn w:val="a0"/>
    <w:link w:val="26"/>
    <w:rsid w:val="001B42B7"/>
    <w:pPr>
      <w:spacing w:after="120" w:line="480" w:lineRule="auto"/>
    </w:pPr>
  </w:style>
  <w:style w:type="character" w:customStyle="1" w:styleId="26">
    <w:name w:val="Основной текст 2 Знак"/>
    <w:basedOn w:val="a1"/>
    <w:link w:val="25"/>
    <w:rsid w:val="001B42B7"/>
  </w:style>
  <w:style w:type="paragraph" w:customStyle="1" w:styleId="12">
    <w:name w:val="Обычный1"/>
    <w:link w:val="Normal"/>
    <w:rsid w:val="001B42B7"/>
    <w:pPr>
      <w:widowControl w:val="0"/>
      <w:ind w:left="120" w:firstLine="560"/>
    </w:pPr>
    <w:rPr>
      <w:rFonts w:ascii="Arial" w:hAnsi="Arial"/>
      <w:sz w:val="22"/>
    </w:rPr>
  </w:style>
  <w:style w:type="character" w:customStyle="1" w:styleId="Normal">
    <w:name w:val="Normal Знак"/>
    <w:link w:val="12"/>
    <w:rsid w:val="001B42B7"/>
    <w:rPr>
      <w:rFonts w:ascii="Arial" w:hAnsi="Arial"/>
      <w:sz w:val="22"/>
    </w:rPr>
  </w:style>
  <w:style w:type="paragraph" w:styleId="32">
    <w:name w:val="Body Text 3"/>
    <w:basedOn w:val="a0"/>
    <w:link w:val="33"/>
    <w:rsid w:val="001B42B7"/>
    <w:pPr>
      <w:spacing w:after="120"/>
    </w:pPr>
    <w:rPr>
      <w:sz w:val="16"/>
      <w:szCs w:val="16"/>
    </w:rPr>
  </w:style>
  <w:style w:type="character" w:customStyle="1" w:styleId="33">
    <w:name w:val="Основной текст 3 Знак"/>
    <w:basedOn w:val="a1"/>
    <w:link w:val="32"/>
    <w:rsid w:val="001B42B7"/>
    <w:rPr>
      <w:sz w:val="16"/>
      <w:szCs w:val="16"/>
    </w:rPr>
  </w:style>
  <w:style w:type="character" w:styleId="af">
    <w:name w:val="Hyperlink"/>
    <w:uiPriority w:val="99"/>
    <w:rsid w:val="001B42B7"/>
    <w:rPr>
      <w:color w:val="0000FF"/>
      <w:u w:val="single"/>
    </w:rPr>
  </w:style>
  <w:style w:type="paragraph" w:customStyle="1" w:styleId="ConsNormal">
    <w:name w:val="ConsNormal"/>
    <w:rsid w:val="001B42B7"/>
    <w:pPr>
      <w:widowControl w:val="0"/>
      <w:autoSpaceDE w:val="0"/>
      <w:autoSpaceDN w:val="0"/>
      <w:adjustRightInd w:val="0"/>
      <w:ind w:right="19772" w:firstLine="720"/>
    </w:pPr>
    <w:rPr>
      <w:rFonts w:ascii="Arial" w:hAnsi="Arial" w:cs="Arial"/>
    </w:rPr>
  </w:style>
  <w:style w:type="paragraph" w:styleId="af0">
    <w:name w:val="List Bullet"/>
    <w:basedOn w:val="a0"/>
    <w:autoRedefine/>
    <w:rsid w:val="001B42B7"/>
    <w:pPr>
      <w:jc w:val="both"/>
    </w:pPr>
    <w:rPr>
      <w:sz w:val="24"/>
    </w:rPr>
  </w:style>
  <w:style w:type="paragraph" w:customStyle="1" w:styleId="13">
    <w:name w:val="Обычный + Первая строка:  1 см"/>
    <w:basedOn w:val="a0"/>
    <w:link w:val="14"/>
    <w:rsid w:val="001B42B7"/>
    <w:pPr>
      <w:keepNext/>
      <w:keepLines/>
      <w:widowControl w:val="0"/>
      <w:suppressLineNumbers/>
      <w:suppressAutoHyphens/>
      <w:spacing w:after="60"/>
      <w:ind w:firstLine="567"/>
      <w:jc w:val="both"/>
    </w:pPr>
    <w:rPr>
      <w:i/>
      <w:sz w:val="24"/>
      <w:szCs w:val="24"/>
    </w:rPr>
  </w:style>
  <w:style w:type="character" w:customStyle="1" w:styleId="14">
    <w:name w:val="Обычный + Первая строка:  1 см Знак"/>
    <w:link w:val="13"/>
    <w:rsid w:val="001B42B7"/>
    <w:rPr>
      <w:i/>
      <w:sz w:val="24"/>
      <w:szCs w:val="24"/>
    </w:rPr>
  </w:style>
  <w:style w:type="paragraph" w:customStyle="1" w:styleId="34">
    <w:name w:val="Стиль3 Знак Знак"/>
    <w:basedOn w:val="22"/>
    <w:link w:val="35"/>
    <w:rsid w:val="001B42B7"/>
    <w:pPr>
      <w:widowControl w:val="0"/>
      <w:tabs>
        <w:tab w:val="num" w:pos="227"/>
      </w:tabs>
      <w:adjustRightInd w:val="0"/>
      <w:spacing w:after="0" w:line="240" w:lineRule="auto"/>
      <w:ind w:left="0"/>
      <w:jc w:val="both"/>
      <w:textAlignment w:val="baseline"/>
    </w:pPr>
    <w:rPr>
      <w:sz w:val="24"/>
    </w:rPr>
  </w:style>
  <w:style w:type="character" w:customStyle="1" w:styleId="35">
    <w:name w:val="Стиль3 Знак Знак Знак"/>
    <w:link w:val="34"/>
    <w:rsid w:val="001B42B7"/>
    <w:rPr>
      <w:sz w:val="24"/>
    </w:rPr>
  </w:style>
  <w:style w:type="paragraph" w:customStyle="1" w:styleId="36">
    <w:name w:val="Стиль3 Знак"/>
    <w:basedOn w:val="22"/>
    <w:link w:val="310"/>
    <w:rsid w:val="001B42B7"/>
    <w:pPr>
      <w:widowControl w:val="0"/>
      <w:tabs>
        <w:tab w:val="num" w:pos="1307"/>
      </w:tabs>
      <w:adjustRightInd w:val="0"/>
      <w:spacing w:after="0" w:line="240" w:lineRule="auto"/>
      <w:ind w:left="1080"/>
      <w:jc w:val="both"/>
      <w:textAlignment w:val="baseline"/>
    </w:pPr>
    <w:rPr>
      <w:sz w:val="24"/>
    </w:rPr>
  </w:style>
  <w:style w:type="character" w:customStyle="1" w:styleId="310">
    <w:name w:val="Стиль3 Знак Знак1"/>
    <w:link w:val="36"/>
    <w:rsid w:val="001B42B7"/>
    <w:rPr>
      <w:sz w:val="24"/>
    </w:rPr>
  </w:style>
  <w:style w:type="paragraph" w:styleId="af1">
    <w:name w:val="Normal (Web)"/>
    <w:basedOn w:val="a0"/>
    <w:uiPriority w:val="99"/>
    <w:rsid w:val="001B42B7"/>
    <w:pPr>
      <w:spacing w:before="100" w:beforeAutospacing="1" w:after="100" w:afterAutospacing="1"/>
    </w:pPr>
    <w:rPr>
      <w:sz w:val="24"/>
      <w:szCs w:val="24"/>
    </w:rPr>
  </w:style>
  <w:style w:type="table" w:styleId="af2">
    <w:name w:val="Table Grid"/>
    <w:basedOn w:val="a2"/>
    <w:uiPriority w:val="59"/>
    <w:rsid w:val="001B42B7"/>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1B42B7"/>
    <w:pPr>
      <w:widowControl w:val="0"/>
      <w:autoSpaceDE w:val="0"/>
      <w:autoSpaceDN w:val="0"/>
      <w:adjustRightInd w:val="0"/>
      <w:ind w:firstLine="720"/>
    </w:pPr>
    <w:rPr>
      <w:rFonts w:ascii="Arial" w:hAnsi="Arial" w:cs="Arial"/>
    </w:rPr>
  </w:style>
  <w:style w:type="paragraph" w:customStyle="1" w:styleId="-">
    <w:name w:val="Контракт-пункт"/>
    <w:basedOn w:val="a0"/>
    <w:rsid w:val="001B42B7"/>
    <w:pPr>
      <w:tabs>
        <w:tab w:val="left" w:pos="680"/>
        <w:tab w:val="num" w:pos="720"/>
      </w:tabs>
      <w:spacing w:after="60"/>
      <w:ind w:left="720" w:firstLine="567"/>
      <w:jc w:val="both"/>
    </w:pPr>
    <w:rPr>
      <w:sz w:val="24"/>
      <w:szCs w:val="24"/>
    </w:rPr>
  </w:style>
  <w:style w:type="paragraph" w:customStyle="1" w:styleId="37">
    <w:name w:val="3"/>
    <w:basedOn w:val="a0"/>
    <w:rsid w:val="001B42B7"/>
    <w:pPr>
      <w:jc w:val="both"/>
    </w:pPr>
    <w:rPr>
      <w:sz w:val="24"/>
      <w:szCs w:val="24"/>
    </w:rPr>
  </w:style>
  <w:style w:type="paragraph" w:customStyle="1" w:styleId="2-11">
    <w:name w:val="2-11"/>
    <w:basedOn w:val="a0"/>
    <w:rsid w:val="001B42B7"/>
    <w:pPr>
      <w:spacing w:after="60"/>
      <w:jc w:val="both"/>
    </w:pPr>
    <w:rPr>
      <w:sz w:val="24"/>
      <w:szCs w:val="24"/>
    </w:rPr>
  </w:style>
  <w:style w:type="paragraph" w:customStyle="1" w:styleId="15">
    <w:name w:val="текст1"/>
    <w:rsid w:val="001B42B7"/>
    <w:pPr>
      <w:autoSpaceDE w:val="0"/>
      <w:autoSpaceDN w:val="0"/>
      <w:adjustRightInd w:val="0"/>
      <w:ind w:firstLine="397"/>
      <w:jc w:val="both"/>
    </w:pPr>
    <w:rPr>
      <w:rFonts w:ascii="SchoolBookC" w:hAnsi="SchoolBookC"/>
      <w:sz w:val="24"/>
    </w:rPr>
  </w:style>
  <w:style w:type="paragraph" w:styleId="af3">
    <w:name w:val="footnote text"/>
    <w:basedOn w:val="a0"/>
    <w:link w:val="af4"/>
    <w:uiPriority w:val="99"/>
    <w:rsid w:val="001B42B7"/>
  </w:style>
  <w:style w:type="character" w:customStyle="1" w:styleId="af4">
    <w:name w:val="Текст сноски Знак"/>
    <w:basedOn w:val="a1"/>
    <w:link w:val="af3"/>
    <w:uiPriority w:val="99"/>
    <w:rsid w:val="001B42B7"/>
  </w:style>
  <w:style w:type="paragraph" w:customStyle="1" w:styleId="af5">
    <w:name w:val="втяжка"/>
    <w:basedOn w:val="15"/>
    <w:next w:val="15"/>
    <w:rsid w:val="001B42B7"/>
    <w:pPr>
      <w:tabs>
        <w:tab w:val="left" w:pos="567"/>
      </w:tabs>
      <w:spacing w:before="57"/>
      <w:ind w:left="567" w:hanging="567"/>
    </w:pPr>
  </w:style>
  <w:style w:type="paragraph" w:customStyle="1" w:styleId="16">
    <w:name w:val="втяжка1"/>
    <w:basedOn w:val="af5"/>
    <w:next w:val="af5"/>
    <w:rsid w:val="001B42B7"/>
    <w:pPr>
      <w:tabs>
        <w:tab w:val="clear" w:pos="567"/>
        <w:tab w:val="left" w:pos="1134"/>
      </w:tabs>
      <w:ind w:left="1134"/>
    </w:pPr>
  </w:style>
  <w:style w:type="paragraph" w:customStyle="1" w:styleId="-0">
    <w:name w:val="текст-табл"/>
    <w:basedOn w:val="a0"/>
    <w:next w:val="a0"/>
    <w:rsid w:val="001B42B7"/>
    <w:pPr>
      <w:autoSpaceDE w:val="0"/>
      <w:autoSpaceDN w:val="0"/>
      <w:adjustRightInd w:val="0"/>
      <w:spacing w:before="57"/>
      <w:ind w:left="283" w:right="283"/>
      <w:jc w:val="both"/>
    </w:pPr>
    <w:rPr>
      <w:rFonts w:ascii="SchoolBookC" w:hAnsi="SchoolBookC"/>
      <w:b/>
      <w:i/>
      <w:sz w:val="24"/>
    </w:rPr>
  </w:style>
  <w:style w:type="paragraph" w:styleId="af6">
    <w:name w:val="Title"/>
    <w:basedOn w:val="a0"/>
    <w:link w:val="af7"/>
    <w:qFormat/>
    <w:rsid w:val="001B42B7"/>
    <w:pPr>
      <w:widowControl w:val="0"/>
      <w:shd w:val="clear" w:color="auto" w:fill="FFFFFF"/>
      <w:autoSpaceDE w:val="0"/>
      <w:autoSpaceDN w:val="0"/>
      <w:adjustRightInd w:val="0"/>
      <w:ind w:left="72"/>
      <w:jc w:val="center"/>
    </w:pPr>
    <w:rPr>
      <w:bCs/>
      <w:color w:val="000000"/>
      <w:spacing w:val="13"/>
      <w:sz w:val="24"/>
    </w:rPr>
  </w:style>
  <w:style w:type="character" w:customStyle="1" w:styleId="af7">
    <w:name w:val="Название Знак"/>
    <w:basedOn w:val="a1"/>
    <w:link w:val="af6"/>
    <w:rsid w:val="001B42B7"/>
    <w:rPr>
      <w:bCs/>
      <w:color w:val="000000"/>
      <w:spacing w:val="13"/>
      <w:sz w:val="24"/>
      <w:shd w:val="clear" w:color="auto" w:fill="FFFFFF"/>
    </w:rPr>
  </w:style>
  <w:style w:type="paragraph" w:styleId="38">
    <w:name w:val="Body Text Indent 3"/>
    <w:basedOn w:val="a0"/>
    <w:link w:val="39"/>
    <w:uiPriority w:val="99"/>
    <w:rsid w:val="001B42B7"/>
    <w:pPr>
      <w:spacing w:after="120"/>
      <w:ind w:left="283"/>
    </w:pPr>
    <w:rPr>
      <w:sz w:val="16"/>
      <w:szCs w:val="16"/>
    </w:rPr>
  </w:style>
  <w:style w:type="character" w:customStyle="1" w:styleId="39">
    <w:name w:val="Основной текст с отступом 3 Знак"/>
    <w:basedOn w:val="a1"/>
    <w:link w:val="38"/>
    <w:uiPriority w:val="99"/>
    <w:rsid w:val="001B42B7"/>
    <w:rPr>
      <w:sz w:val="16"/>
      <w:szCs w:val="16"/>
    </w:rPr>
  </w:style>
  <w:style w:type="paragraph" w:customStyle="1" w:styleId="af8">
    <w:name w:val="текст"/>
    <w:rsid w:val="001B42B7"/>
    <w:pPr>
      <w:autoSpaceDE w:val="0"/>
      <w:autoSpaceDN w:val="0"/>
      <w:adjustRightInd w:val="0"/>
      <w:jc w:val="both"/>
    </w:pPr>
    <w:rPr>
      <w:rFonts w:ascii="SchoolBookC" w:hAnsi="SchoolBookC"/>
      <w:color w:val="000000"/>
      <w:sz w:val="24"/>
    </w:rPr>
  </w:style>
  <w:style w:type="paragraph" w:customStyle="1" w:styleId="af9">
    <w:name w:val="заг_центр"/>
    <w:basedOn w:val="-0"/>
    <w:rsid w:val="001B42B7"/>
    <w:pPr>
      <w:jc w:val="center"/>
    </w:pPr>
    <w:rPr>
      <w:rFonts w:ascii="AvantGardeGothicC" w:hAnsi="AvantGardeGothicC"/>
    </w:rPr>
  </w:style>
  <w:style w:type="paragraph" w:customStyle="1" w:styleId="fr1">
    <w:name w:val="fr1"/>
    <w:basedOn w:val="a0"/>
    <w:rsid w:val="001B42B7"/>
    <w:pPr>
      <w:spacing w:before="150" w:after="150"/>
      <w:ind w:left="150" w:right="150"/>
    </w:pPr>
    <w:rPr>
      <w:sz w:val="24"/>
      <w:szCs w:val="24"/>
    </w:rPr>
  </w:style>
  <w:style w:type="paragraph" w:styleId="afa">
    <w:name w:val="Plain Text"/>
    <w:basedOn w:val="a0"/>
    <w:link w:val="afb"/>
    <w:rsid w:val="001B42B7"/>
    <w:rPr>
      <w:rFonts w:ascii="Courier New" w:hAnsi="Courier New"/>
    </w:rPr>
  </w:style>
  <w:style w:type="character" w:customStyle="1" w:styleId="afb">
    <w:name w:val="Текст Знак"/>
    <w:basedOn w:val="a1"/>
    <w:link w:val="afa"/>
    <w:rsid w:val="001B42B7"/>
    <w:rPr>
      <w:rFonts w:ascii="Courier New" w:hAnsi="Courier New"/>
    </w:rPr>
  </w:style>
  <w:style w:type="paragraph" w:styleId="afc">
    <w:name w:val="Date"/>
    <w:basedOn w:val="a0"/>
    <w:next w:val="a0"/>
    <w:link w:val="afd"/>
    <w:rsid w:val="001B42B7"/>
    <w:pPr>
      <w:spacing w:after="60"/>
      <w:jc w:val="both"/>
    </w:pPr>
    <w:rPr>
      <w:sz w:val="24"/>
    </w:rPr>
  </w:style>
  <w:style w:type="character" w:customStyle="1" w:styleId="afd">
    <w:name w:val="Дата Знак"/>
    <w:basedOn w:val="a1"/>
    <w:link w:val="afc"/>
    <w:rsid w:val="001B42B7"/>
    <w:rPr>
      <w:sz w:val="24"/>
    </w:rPr>
  </w:style>
  <w:style w:type="paragraph" w:styleId="27">
    <w:name w:val="List Number 2"/>
    <w:basedOn w:val="a0"/>
    <w:rsid w:val="001B42B7"/>
    <w:pPr>
      <w:tabs>
        <w:tab w:val="num" w:pos="432"/>
      </w:tabs>
      <w:ind w:left="432" w:hanging="432"/>
    </w:pPr>
  </w:style>
  <w:style w:type="character" w:styleId="afe">
    <w:name w:val="Strong"/>
    <w:uiPriority w:val="22"/>
    <w:qFormat/>
    <w:rsid w:val="001B42B7"/>
    <w:rPr>
      <w:b/>
      <w:bCs/>
    </w:rPr>
  </w:style>
  <w:style w:type="paragraph" w:customStyle="1" w:styleId="91">
    <w:name w:val="9"/>
    <w:basedOn w:val="a0"/>
    <w:rsid w:val="001B42B7"/>
    <w:pPr>
      <w:jc w:val="center"/>
    </w:pPr>
    <w:rPr>
      <w:rFonts w:eastAsia="Arial Unicode MS"/>
      <w:b/>
      <w:bCs/>
      <w:sz w:val="16"/>
      <w:szCs w:val="16"/>
    </w:rPr>
  </w:style>
  <w:style w:type="character" w:styleId="aff">
    <w:name w:val="FollowedHyperlink"/>
    <w:rsid w:val="001B42B7"/>
    <w:rPr>
      <w:color w:val="800080"/>
      <w:u w:val="single"/>
    </w:rPr>
  </w:style>
  <w:style w:type="paragraph" w:customStyle="1" w:styleId="28">
    <w:name w:val="Текст_начало_2"/>
    <w:basedOn w:val="a0"/>
    <w:rsid w:val="001B42B7"/>
    <w:pPr>
      <w:spacing w:line="360" w:lineRule="exact"/>
      <w:jc w:val="both"/>
    </w:pPr>
    <w:rPr>
      <w:rFonts w:ascii="Arial" w:hAnsi="Arial"/>
      <w:sz w:val="24"/>
      <w:lang w:val="en-GB"/>
    </w:rPr>
  </w:style>
  <w:style w:type="paragraph" w:customStyle="1" w:styleId="02statia1">
    <w:name w:val="02statia1"/>
    <w:basedOn w:val="a0"/>
    <w:rsid w:val="001B42B7"/>
    <w:pPr>
      <w:keepNext/>
      <w:spacing w:before="280" w:line="320" w:lineRule="atLeast"/>
      <w:ind w:left="1134" w:right="851" w:hanging="578"/>
      <w:outlineLvl w:val="2"/>
    </w:pPr>
    <w:rPr>
      <w:rFonts w:ascii="GaramondNarrowC" w:hAnsi="GaramondNarrowC"/>
      <w:b/>
      <w:sz w:val="24"/>
      <w:szCs w:val="24"/>
    </w:rPr>
  </w:style>
  <w:style w:type="paragraph" w:customStyle="1" w:styleId="02statia2">
    <w:name w:val="02statia2"/>
    <w:basedOn w:val="a0"/>
    <w:rsid w:val="001B42B7"/>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0"/>
    <w:rsid w:val="001B42B7"/>
    <w:pPr>
      <w:spacing w:before="120" w:line="320" w:lineRule="atLeast"/>
      <w:ind w:left="2900" w:hanging="880"/>
      <w:jc w:val="both"/>
    </w:pPr>
    <w:rPr>
      <w:rFonts w:ascii="GaramondNarrowC" w:hAnsi="GaramondNarrowC"/>
      <w:color w:val="000000"/>
      <w:sz w:val="21"/>
      <w:szCs w:val="21"/>
    </w:rPr>
  </w:style>
  <w:style w:type="paragraph" w:customStyle="1" w:styleId="03zagolovok2">
    <w:name w:val="03zagolovok2"/>
    <w:basedOn w:val="a0"/>
    <w:rsid w:val="001B42B7"/>
    <w:pPr>
      <w:keepNext/>
      <w:spacing w:before="360" w:after="120" w:line="360" w:lineRule="atLeast"/>
      <w:outlineLvl w:val="1"/>
    </w:pPr>
    <w:rPr>
      <w:rFonts w:ascii="GaramondC" w:hAnsi="GaramondC"/>
      <w:b/>
      <w:color w:val="000000"/>
      <w:sz w:val="28"/>
      <w:szCs w:val="28"/>
    </w:rPr>
  </w:style>
  <w:style w:type="paragraph" w:customStyle="1" w:styleId="head21">
    <w:name w:val="head21"/>
    <w:basedOn w:val="a0"/>
    <w:rsid w:val="001B42B7"/>
    <w:pPr>
      <w:overflowPunct w:val="0"/>
      <w:autoSpaceDE w:val="0"/>
      <w:autoSpaceDN w:val="0"/>
      <w:jc w:val="center"/>
    </w:pPr>
    <w:rPr>
      <w:b/>
      <w:bCs/>
      <w:sz w:val="24"/>
      <w:szCs w:val="24"/>
    </w:rPr>
  </w:style>
  <w:style w:type="paragraph" w:customStyle="1" w:styleId="msoacetate0">
    <w:name w:val="msoacetate"/>
    <w:basedOn w:val="a0"/>
    <w:rsid w:val="001B42B7"/>
    <w:rPr>
      <w:rFonts w:ascii="Tahoma" w:hAnsi="Tahoma" w:cs="Tahoma"/>
      <w:sz w:val="16"/>
      <w:szCs w:val="16"/>
    </w:rPr>
  </w:style>
  <w:style w:type="paragraph" w:customStyle="1" w:styleId="41">
    <w:name w:val="Стиль4"/>
    <w:basedOn w:val="a0"/>
    <w:rsid w:val="001B42B7"/>
    <w:pPr>
      <w:jc w:val="both"/>
    </w:pPr>
    <w:rPr>
      <w:sz w:val="24"/>
    </w:rPr>
  </w:style>
  <w:style w:type="paragraph" w:customStyle="1" w:styleId="StyleFirstline127cm">
    <w:name w:val="Style First line:  127 cm"/>
    <w:basedOn w:val="a0"/>
    <w:rsid w:val="001B42B7"/>
    <w:pPr>
      <w:spacing w:before="120"/>
      <w:ind w:firstLine="720"/>
      <w:jc w:val="both"/>
    </w:pPr>
    <w:rPr>
      <w:rFonts w:ascii="Arial" w:hAnsi="Arial"/>
      <w:sz w:val="24"/>
      <w:lang w:eastAsia="en-US"/>
    </w:rPr>
  </w:style>
  <w:style w:type="paragraph" w:customStyle="1" w:styleId="Normalkeepwithnext">
    <w:name w:val="Normal (keep with next)"/>
    <w:basedOn w:val="a0"/>
    <w:rsid w:val="001B42B7"/>
    <w:pPr>
      <w:keepNext/>
      <w:keepLines/>
    </w:pPr>
    <w:rPr>
      <w:rFonts w:ascii="Arial" w:eastAsia="SimSun" w:hAnsi="Arial"/>
      <w:sz w:val="22"/>
      <w:szCs w:val="24"/>
      <w:lang w:val="en-GB" w:eastAsia="zh-CN"/>
    </w:rPr>
  </w:style>
  <w:style w:type="paragraph" w:customStyle="1" w:styleId="NormalSpace">
    <w:name w:val="NormalSpace"/>
    <w:basedOn w:val="a0"/>
    <w:next w:val="a0"/>
    <w:rsid w:val="001B42B7"/>
    <w:pPr>
      <w:spacing w:before="60" w:after="60"/>
    </w:pPr>
    <w:rPr>
      <w:rFonts w:ascii="Arial" w:eastAsia="SimSun" w:hAnsi="Arial"/>
      <w:sz w:val="22"/>
      <w:szCs w:val="24"/>
      <w:lang w:val="en-GB" w:eastAsia="zh-CN"/>
    </w:rPr>
  </w:style>
  <w:style w:type="paragraph" w:customStyle="1" w:styleId="aff0">
    <w:name w:val="Знак"/>
    <w:basedOn w:val="a0"/>
    <w:rsid w:val="001B42B7"/>
    <w:pPr>
      <w:spacing w:after="160" w:line="240" w:lineRule="exact"/>
    </w:pPr>
    <w:rPr>
      <w:rFonts w:ascii="Verdana" w:hAnsi="Verdana"/>
      <w:sz w:val="24"/>
      <w:szCs w:val="24"/>
      <w:lang w:val="en-US" w:eastAsia="en-US"/>
    </w:rPr>
  </w:style>
  <w:style w:type="paragraph" w:customStyle="1" w:styleId="2-110">
    <w:name w:val="содержание2-11"/>
    <w:basedOn w:val="a0"/>
    <w:rsid w:val="001B42B7"/>
    <w:pPr>
      <w:spacing w:after="60"/>
      <w:jc w:val="both"/>
    </w:pPr>
    <w:rPr>
      <w:sz w:val="24"/>
      <w:szCs w:val="24"/>
    </w:rPr>
  </w:style>
  <w:style w:type="paragraph" w:customStyle="1" w:styleId="aff1">
    <w:name w:val="Подраздел"/>
    <w:basedOn w:val="a0"/>
    <w:semiHidden/>
    <w:rsid w:val="001B42B7"/>
    <w:pPr>
      <w:suppressAutoHyphens/>
      <w:spacing w:before="240" w:after="120"/>
      <w:jc w:val="center"/>
    </w:pPr>
    <w:rPr>
      <w:rFonts w:ascii="TimesDL" w:hAnsi="TimesDL"/>
      <w:b/>
      <w:smallCaps/>
      <w:spacing w:val="-2"/>
      <w:sz w:val="24"/>
    </w:rPr>
  </w:style>
  <w:style w:type="paragraph" w:customStyle="1" w:styleId="aff2">
    <w:name w:val="Тендерные данные"/>
    <w:basedOn w:val="a0"/>
    <w:semiHidden/>
    <w:rsid w:val="001B42B7"/>
    <w:pPr>
      <w:tabs>
        <w:tab w:val="left" w:pos="1985"/>
      </w:tabs>
      <w:spacing w:before="120" w:after="60"/>
      <w:jc w:val="both"/>
    </w:pPr>
    <w:rPr>
      <w:b/>
      <w:sz w:val="24"/>
    </w:rPr>
  </w:style>
  <w:style w:type="character" w:styleId="aff3">
    <w:name w:val="footnote reference"/>
    <w:uiPriority w:val="99"/>
    <w:rsid w:val="001B42B7"/>
    <w:rPr>
      <w:vertAlign w:val="superscript"/>
    </w:rPr>
  </w:style>
  <w:style w:type="paragraph" w:customStyle="1" w:styleId="Normal1">
    <w:name w:val="Normal1"/>
    <w:rsid w:val="001B42B7"/>
    <w:pPr>
      <w:widowControl w:val="0"/>
    </w:pPr>
  </w:style>
  <w:style w:type="paragraph" w:customStyle="1" w:styleId="consplustitle">
    <w:name w:val="consplustitle"/>
    <w:basedOn w:val="a0"/>
    <w:rsid w:val="001B42B7"/>
    <w:pPr>
      <w:spacing w:before="100" w:beforeAutospacing="1" w:after="100" w:afterAutospacing="1"/>
    </w:pPr>
    <w:rPr>
      <w:rFonts w:ascii="Tahoma" w:hAnsi="Tahoma" w:cs="Tahoma"/>
      <w:sz w:val="16"/>
      <w:szCs w:val="16"/>
    </w:rPr>
  </w:style>
  <w:style w:type="paragraph" w:customStyle="1" w:styleId="consplusnormal1">
    <w:name w:val="consplusnormal"/>
    <w:basedOn w:val="a0"/>
    <w:rsid w:val="001B42B7"/>
    <w:pPr>
      <w:spacing w:before="100" w:beforeAutospacing="1" w:after="100" w:afterAutospacing="1"/>
    </w:pPr>
    <w:rPr>
      <w:rFonts w:ascii="Tahoma" w:hAnsi="Tahoma" w:cs="Tahoma"/>
      <w:sz w:val="16"/>
      <w:szCs w:val="16"/>
    </w:rPr>
  </w:style>
  <w:style w:type="character" w:customStyle="1" w:styleId="label">
    <w:name w:val="label"/>
    <w:basedOn w:val="a1"/>
    <w:rsid w:val="001B42B7"/>
  </w:style>
  <w:style w:type="paragraph" w:customStyle="1" w:styleId="aff4">
    <w:name w:val="Знак Знак Знак Знак Знак Знак Знак Знак Знак Знак Знак Знак Знак Знак Знак Знак Знак Знак Знак"/>
    <w:basedOn w:val="a0"/>
    <w:rsid w:val="001B42B7"/>
    <w:pPr>
      <w:spacing w:before="100" w:beforeAutospacing="1" w:after="100" w:afterAutospacing="1"/>
    </w:pPr>
    <w:rPr>
      <w:rFonts w:ascii="Tahoma" w:hAnsi="Tahoma"/>
      <w:lang w:val="en-US" w:eastAsia="en-US"/>
    </w:rPr>
  </w:style>
  <w:style w:type="paragraph" w:styleId="aff5">
    <w:name w:val="No Spacing"/>
    <w:link w:val="aff6"/>
    <w:uiPriority w:val="1"/>
    <w:qFormat/>
    <w:rsid w:val="001B42B7"/>
    <w:rPr>
      <w:rFonts w:ascii="Calibri" w:hAnsi="Calibri"/>
      <w:sz w:val="22"/>
      <w:szCs w:val="22"/>
    </w:rPr>
  </w:style>
  <w:style w:type="paragraph" w:customStyle="1" w:styleId="17">
    <w:name w:val="Знак1 Знак Знак Знак"/>
    <w:basedOn w:val="a0"/>
    <w:rsid w:val="001B42B7"/>
    <w:pPr>
      <w:spacing w:after="160" w:line="240" w:lineRule="exact"/>
    </w:pPr>
    <w:rPr>
      <w:rFonts w:ascii="Verdana" w:hAnsi="Verdana" w:cs="Verdana"/>
      <w:sz w:val="24"/>
      <w:szCs w:val="24"/>
      <w:lang w:val="en-US" w:eastAsia="en-US"/>
    </w:rPr>
  </w:style>
  <w:style w:type="paragraph" w:customStyle="1" w:styleId="ConsPlusNonformat">
    <w:name w:val="ConsPlusNonformat"/>
    <w:rsid w:val="001B42B7"/>
    <w:pPr>
      <w:autoSpaceDE w:val="0"/>
      <w:autoSpaceDN w:val="0"/>
      <w:adjustRightInd w:val="0"/>
    </w:pPr>
    <w:rPr>
      <w:rFonts w:ascii="Courier New" w:hAnsi="Courier New" w:cs="Courier New"/>
    </w:rPr>
  </w:style>
  <w:style w:type="paragraph" w:customStyle="1" w:styleId="CharChar">
    <w:name w:val="Char Char"/>
    <w:basedOn w:val="a0"/>
    <w:rsid w:val="001B42B7"/>
    <w:pPr>
      <w:widowControl w:val="0"/>
      <w:overflowPunct w:val="0"/>
      <w:autoSpaceDE w:val="0"/>
      <w:autoSpaceDN w:val="0"/>
      <w:adjustRightInd w:val="0"/>
      <w:spacing w:after="160" w:line="240" w:lineRule="exact"/>
      <w:textAlignment w:val="baseline"/>
    </w:pPr>
    <w:rPr>
      <w:rFonts w:ascii="Tahoma" w:hAnsi="Tahoma" w:cs="Tahoma"/>
      <w:sz w:val="18"/>
      <w:szCs w:val="18"/>
      <w:lang w:val="en-US" w:eastAsia="en-US"/>
    </w:rPr>
  </w:style>
  <w:style w:type="paragraph" w:customStyle="1" w:styleId="ConsPlusTitle0">
    <w:name w:val="ConsPlusTitle"/>
    <w:rsid w:val="001B42B7"/>
    <w:pPr>
      <w:widowControl w:val="0"/>
      <w:autoSpaceDE w:val="0"/>
      <w:autoSpaceDN w:val="0"/>
      <w:adjustRightInd w:val="0"/>
    </w:pPr>
    <w:rPr>
      <w:rFonts w:ascii="Arial" w:hAnsi="Arial" w:cs="Arial"/>
      <w:b/>
      <w:bCs/>
    </w:rPr>
  </w:style>
  <w:style w:type="paragraph" w:customStyle="1" w:styleId="aff7">
    <w:name w:val="Íîðìàëüíûé"/>
    <w:rsid w:val="001B42B7"/>
    <w:pPr>
      <w:suppressAutoHyphens/>
    </w:pPr>
    <w:rPr>
      <w:rFonts w:ascii="Courier" w:hAnsi="Courier"/>
      <w:sz w:val="24"/>
      <w:lang w:val="en-GB" w:eastAsia="ar-SA"/>
    </w:rPr>
  </w:style>
  <w:style w:type="character" w:customStyle="1" w:styleId="42">
    <w:name w:val="Знак4"/>
    <w:rsid w:val="001B42B7"/>
    <w:rPr>
      <w:lang w:val="ru-RU" w:eastAsia="ru-RU" w:bidi="ar-SA"/>
    </w:rPr>
  </w:style>
  <w:style w:type="paragraph" w:customStyle="1" w:styleId="Style1">
    <w:name w:val="Style 1"/>
    <w:basedOn w:val="a0"/>
    <w:rsid w:val="001B42B7"/>
    <w:pPr>
      <w:widowControl w:val="0"/>
      <w:ind w:left="360"/>
    </w:pPr>
    <w:rPr>
      <w:noProof/>
      <w:color w:val="000000"/>
    </w:rPr>
  </w:style>
  <w:style w:type="paragraph" w:customStyle="1" w:styleId="Style2">
    <w:name w:val="Style 2"/>
    <w:basedOn w:val="a0"/>
    <w:rsid w:val="001B42B7"/>
    <w:pPr>
      <w:widowControl w:val="0"/>
      <w:spacing w:after="540"/>
      <w:ind w:left="576" w:right="1080"/>
    </w:pPr>
    <w:rPr>
      <w:noProof/>
      <w:color w:val="000000"/>
    </w:rPr>
  </w:style>
  <w:style w:type="paragraph" w:styleId="aff8">
    <w:name w:val="E-mail Signature"/>
    <w:basedOn w:val="a0"/>
    <w:link w:val="aff9"/>
    <w:rsid w:val="001B42B7"/>
    <w:pPr>
      <w:tabs>
        <w:tab w:val="num" w:pos="643"/>
      </w:tabs>
      <w:spacing w:after="60"/>
      <w:jc w:val="both"/>
    </w:pPr>
    <w:rPr>
      <w:sz w:val="24"/>
      <w:szCs w:val="24"/>
    </w:rPr>
  </w:style>
  <w:style w:type="character" w:customStyle="1" w:styleId="aff9">
    <w:name w:val="Электронная подпись Знак"/>
    <w:basedOn w:val="a1"/>
    <w:link w:val="aff8"/>
    <w:rsid w:val="001B42B7"/>
    <w:rPr>
      <w:sz w:val="24"/>
      <w:szCs w:val="24"/>
    </w:rPr>
  </w:style>
  <w:style w:type="paragraph" w:customStyle="1" w:styleId="210">
    <w:name w:val="Заголовок 2.1"/>
    <w:basedOn w:val="1"/>
    <w:rsid w:val="001B42B7"/>
    <w:pPr>
      <w:keepLines/>
      <w:widowControl w:val="0"/>
      <w:suppressLineNumbers/>
      <w:tabs>
        <w:tab w:val="num" w:pos="432"/>
        <w:tab w:val="num" w:pos="643"/>
      </w:tabs>
      <w:suppressAutoHyphens/>
      <w:spacing w:before="240" w:after="60" w:line="240" w:lineRule="auto"/>
      <w:ind w:left="432" w:hanging="432"/>
      <w:jc w:val="center"/>
    </w:pPr>
    <w:rPr>
      <w:caps/>
      <w:sz w:val="36"/>
      <w:szCs w:val="28"/>
    </w:rPr>
  </w:style>
  <w:style w:type="paragraph" w:styleId="2">
    <w:name w:val="List Bullet 2"/>
    <w:basedOn w:val="a0"/>
    <w:autoRedefine/>
    <w:rsid w:val="001B42B7"/>
    <w:pPr>
      <w:numPr>
        <w:numId w:val="3"/>
      </w:numPr>
      <w:spacing w:after="60"/>
      <w:jc w:val="both"/>
    </w:pPr>
    <w:rPr>
      <w:sz w:val="24"/>
    </w:rPr>
  </w:style>
  <w:style w:type="paragraph" w:customStyle="1" w:styleId="affa">
    <w:name w:val="Отбивка"/>
    <w:basedOn w:val="a0"/>
    <w:rsid w:val="001B42B7"/>
    <w:pPr>
      <w:tabs>
        <w:tab w:val="num" w:pos="720"/>
      </w:tabs>
      <w:spacing w:before="120"/>
      <w:ind w:left="720" w:hanging="720"/>
      <w:jc w:val="both"/>
    </w:pPr>
    <w:rPr>
      <w:sz w:val="28"/>
    </w:rPr>
  </w:style>
  <w:style w:type="paragraph" w:customStyle="1" w:styleId="Iauiue">
    <w:name w:val="Iau?iue"/>
    <w:rsid w:val="001B42B7"/>
    <w:pPr>
      <w:widowControl w:val="0"/>
      <w:overflowPunct w:val="0"/>
      <w:autoSpaceDE w:val="0"/>
      <w:autoSpaceDN w:val="0"/>
      <w:adjustRightInd w:val="0"/>
      <w:ind w:right="284"/>
      <w:jc w:val="both"/>
      <w:textAlignment w:val="baseline"/>
    </w:pPr>
    <w:rPr>
      <w:sz w:val="24"/>
      <w:lang w:eastAsia="en-US"/>
    </w:rPr>
  </w:style>
  <w:style w:type="paragraph" w:customStyle="1" w:styleId="110">
    <w:name w:val="заголовок 11"/>
    <w:basedOn w:val="a0"/>
    <w:next w:val="a0"/>
    <w:rsid w:val="001B42B7"/>
    <w:pPr>
      <w:keepNext/>
      <w:jc w:val="center"/>
    </w:pPr>
    <w:rPr>
      <w:sz w:val="24"/>
    </w:rPr>
  </w:style>
  <w:style w:type="paragraph" w:styleId="affb">
    <w:name w:val="Balloon Text"/>
    <w:basedOn w:val="a0"/>
    <w:link w:val="affc"/>
    <w:rsid w:val="001B42B7"/>
    <w:rPr>
      <w:rFonts w:ascii="Tahoma" w:hAnsi="Tahoma"/>
      <w:kern w:val="32"/>
      <w:sz w:val="16"/>
    </w:rPr>
  </w:style>
  <w:style w:type="character" w:customStyle="1" w:styleId="affc">
    <w:name w:val="Текст выноски Знак"/>
    <w:basedOn w:val="a1"/>
    <w:link w:val="affb"/>
    <w:rsid w:val="001B42B7"/>
    <w:rPr>
      <w:rFonts w:ascii="Tahoma" w:hAnsi="Tahoma"/>
      <w:kern w:val="32"/>
      <w:sz w:val="16"/>
    </w:rPr>
  </w:style>
  <w:style w:type="paragraph" w:customStyle="1" w:styleId="211">
    <w:name w:val="Основной текст 21"/>
    <w:basedOn w:val="a0"/>
    <w:rsid w:val="001B42B7"/>
    <w:pPr>
      <w:widowControl w:val="0"/>
      <w:jc w:val="both"/>
    </w:pPr>
    <w:rPr>
      <w:sz w:val="24"/>
    </w:rPr>
  </w:style>
  <w:style w:type="paragraph" w:customStyle="1" w:styleId="affd">
    <w:name w:val="Стиль"/>
    <w:rsid w:val="001B42B7"/>
    <w:pPr>
      <w:widowControl w:val="0"/>
      <w:snapToGrid w:val="0"/>
    </w:pPr>
    <w:rPr>
      <w:spacing w:val="-1"/>
      <w:kern w:val="3276"/>
      <w:position w:val="-1"/>
      <w:sz w:val="24"/>
      <w:lang w:val="en-US"/>
    </w:rPr>
  </w:style>
  <w:style w:type="character" w:customStyle="1" w:styleId="affe">
    <w:name w:val="Основной шрифт"/>
    <w:semiHidden/>
    <w:rsid w:val="001B42B7"/>
  </w:style>
  <w:style w:type="paragraph" w:customStyle="1" w:styleId="ConsNonformat">
    <w:name w:val="ConsNonformat"/>
    <w:rsid w:val="001B42B7"/>
    <w:pPr>
      <w:widowControl w:val="0"/>
    </w:pPr>
    <w:rPr>
      <w:rFonts w:ascii="Courier New" w:hAnsi="Courier New"/>
      <w:snapToGrid w:val="0"/>
      <w:sz w:val="26"/>
    </w:rPr>
  </w:style>
  <w:style w:type="paragraph" w:customStyle="1" w:styleId="18">
    <w:name w:val="Знак1"/>
    <w:basedOn w:val="a0"/>
    <w:rsid w:val="001B42B7"/>
    <w:pPr>
      <w:widowControl w:val="0"/>
      <w:adjustRightInd w:val="0"/>
      <w:spacing w:before="100" w:beforeAutospacing="1" w:after="100" w:afterAutospacing="1" w:line="360" w:lineRule="atLeast"/>
      <w:jc w:val="both"/>
      <w:textAlignment w:val="baseline"/>
    </w:pPr>
    <w:rPr>
      <w:rFonts w:ascii="Tahoma" w:hAnsi="Tahoma" w:cs="Tahoma"/>
      <w:lang w:val="en-US" w:eastAsia="en-US"/>
    </w:rPr>
  </w:style>
  <w:style w:type="paragraph" w:styleId="afff">
    <w:name w:val="Subtitle"/>
    <w:basedOn w:val="a0"/>
    <w:link w:val="afff0"/>
    <w:qFormat/>
    <w:rsid w:val="001B42B7"/>
    <w:pPr>
      <w:ind w:right="27"/>
      <w:jc w:val="center"/>
    </w:pPr>
    <w:rPr>
      <w:b/>
      <w:sz w:val="28"/>
      <w:szCs w:val="24"/>
    </w:rPr>
  </w:style>
  <w:style w:type="character" w:customStyle="1" w:styleId="afff0">
    <w:name w:val="Подзаголовок Знак"/>
    <w:basedOn w:val="a1"/>
    <w:link w:val="afff"/>
    <w:rsid w:val="001B42B7"/>
    <w:rPr>
      <w:b/>
      <w:sz w:val="28"/>
      <w:szCs w:val="24"/>
    </w:rPr>
  </w:style>
  <w:style w:type="paragraph" w:customStyle="1" w:styleId="FR2">
    <w:name w:val="FR2"/>
    <w:rsid w:val="001B42B7"/>
    <w:pPr>
      <w:widowControl w:val="0"/>
      <w:spacing w:before="760"/>
      <w:ind w:left="360"/>
    </w:pPr>
    <w:rPr>
      <w:rFonts w:ascii="Arial" w:hAnsi="Arial"/>
    </w:rPr>
  </w:style>
  <w:style w:type="paragraph" w:customStyle="1" w:styleId="ConsCell">
    <w:name w:val="ConsCell"/>
    <w:rsid w:val="001B42B7"/>
    <w:pPr>
      <w:widowControl w:val="0"/>
      <w:autoSpaceDE w:val="0"/>
      <w:autoSpaceDN w:val="0"/>
      <w:adjustRightInd w:val="0"/>
      <w:ind w:right="19772"/>
    </w:pPr>
    <w:rPr>
      <w:rFonts w:ascii="Arial" w:hAnsi="Arial" w:cs="Arial"/>
    </w:rPr>
  </w:style>
  <w:style w:type="paragraph" w:customStyle="1" w:styleId="19">
    <w:name w:val="Знак1"/>
    <w:basedOn w:val="a0"/>
    <w:rsid w:val="001B42B7"/>
    <w:pPr>
      <w:widowControl w:val="0"/>
      <w:adjustRightInd w:val="0"/>
      <w:spacing w:before="100" w:beforeAutospacing="1" w:after="100" w:afterAutospacing="1" w:line="360" w:lineRule="atLeast"/>
      <w:jc w:val="both"/>
      <w:textAlignment w:val="baseline"/>
    </w:pPr>
    <w:rPr>
      <w:rFonts w:ascii="Tahoma" w:hAnsi="Tahoma" w:cs="Tahoma"/>
      <w:lang w:val="en-US" w:eastAsia="en-US"/>
    </w:rPr>
  </w:style>
  <w:style w:type="character" w:styleId="HTML">
    <w:name w:val="HTML Typewriter"/>
    <w:rsid w:val="001B42B7"/>
    <w:rPr>
      <w:rFonts w:ascii="Courier New" w:eastAsia="Times New Roman" w:hAnsi="Courier New" w:cs="Courier New"/>
      <w:sz w:val="20"/>
      <w:szCs w:val="20"/>
    </w:rPr>
  </w:style>
  <w:style w:type="character" w:customStyle="1" w:styleId="29">
    <w:name w:val="2 Знак"/>
    <w:aliases w:val="h2 Знак,Numbered text 3 Знак,H2 Знак Знак"/>
    <w:rsid w:val="001B42B7"/>
    <w:rPr>
      <w:rFonts w:ascii="Arial" w:eastAsia="Times New Roman" w:hAnsi="Arial" w:cs="Arial"/>
      <w:b/>
      <w:bCs/>
      <w:i/>
      <w:iCs/>
      <w:szCs w:val="28"/>
      <w:lang w:eastAsia="ru-RU"/>
    </w:rPr>
  </w:style>
  <w:style w:type="paragraph" w:styleId="afff1">
    <w:name w:val="List Paragraph"/>
    <w:basedOn w:val="a0"/>
    <w:link w:val="afff2"/>
    <w:uiPriority w:val="34"/>
    <w:qFormat/>
    <w:rsid w:val="001B42B7"/>
    <w:pPr>
      <w:spacing w:after="200" w:line="276" w:lineRule="auto"/>
      <w:ind w:left="720"/>
      <w:contextualSpacing/>
    </w:pPr>
    <w:rPr>
      <w:rFonts w:ascii="Calibri" w:eastAsia="Calibri" w:hAnsi="Calibri"/>
      <w:sz w:val="22"/>
      <w:szCs w:val="22"/>
      <w:lang w:eastAsia="en-US"/>
    </w:rPr>
  </w:style>
  <w:style w:type="character" w:customStyle="1" w:styleId="ConsPlusNormal0">
    <w:name w:val="ConsPlusNormal Знак"/>
    <w:link w:val="ConsPlusNormal"/>
    <w:locked/>
    <w:rsid w:val="001B42B7"/>
    <w:rPr>
      <w:rFonts w:ascii="Arial" w:hAnsi="Arial" w:cs="Arial"/>
    </w:rPr>
  </w:style>
  <w:style w:type="paragraph" w:customStyle="1" w:styleId="3---">
    <w:name w:val="3---"/>
    <w:basedOn w:val="a0"/>
    <w:rsid w:val="001B42B7"/>
    <w:pPr>
      <w:spacing w:before="120" w:after="120"/>
      <w:jc w:val="both"/>
    </w:pPr>
    <w:rPr>
      <w:sz w:val="24"/>
    </w:rPr>
  </w:style>
  <w:style w:type="paragraph" w:customStyle="1" w:styleId="ConsPlusCell">
    <w:name w:val="ConsPlusCell"/>
    <w:uiPriority w:val="99"/>
    <w:rsid w:val="001B42B7"/>
    <w:pPr>
      <w:widowControl w:val="0"/>
      <w:autoSpaceDE w:val="0"/>
      <w:autoSpaceDN w:val="0"/>
      <w:adjustRightInd w:val="0"/>
    </w:pPr>
    <w:rPr>
      <w:rFonts w:ascii="Arial" w:hAnsi="Arial" w:cs="Arial"/>
    </w:rPr>
  </w:style>
  <w:style w:type="paragraph" w:customStyle="1" w:styleId="212">
    <w:name w:val="Знак Знак2 Знак1 Знак Знак Знак"/>
    <w:basedOn w:val="a0"/>
    <w:rsid w:val="001B42B7"/>
    <w:pPr>
      <w:spacing w:before="100" w:beforeAutospacing="1" w:after="100" w:afterAutospacing="1"/>
    </w:pPr>
    <w:rPr>
      <w:rFonts w:ascii="Tahoma" w:hAnsi="Tahoma"/>
      <w:lang w:val="en-US" w:eastAsia="en-US"/>
    </w:rPr>
  </w:style>
  <w:style w:type="character" w:styleId="afff3">
    <w:name w:val="Emphasis"/>
    <w:qFormat/>
    <w:rsid w:val="001B42B7"/>
    <w:rPr>
      <w:i/>
      <w:iCs/>
    </w:rPr>
  </w:style>
  <w:style w:type="paragraph" w:customStyle="1" w:styleId="311">
    <w:name w:val="Основной текст 31"/>
    <w:basedOn w:val="a0"/>
    <w:rsid w:val="001B42B7"/>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szCs w:val="24"/>
      <w:lang w:eastAsia="ar-SA"/>
    </w:rPr>
  </w:style>
  <w:style w:type="paragraph" w:customStyle="1" w:styleId="1a">
    <w:name w:val="Заголовок записки1"/>
    <w:basedOn w:val="a0"/>
    <w:next w:val="a0"/>
    <w:rsid w:val="001B42B7"/>
    <w:pPr>
      <w:suppressAutoHyphens/>
      <w:spacing w:after="60"/>
      <w:jc w:val="both"/>
    </w:pPr>
    <w:rPr>
      <w:sz w:val="24"/>
      <w:szCs w:val="24"/>
      <w:lang w:eastAsia="ar-SA"/>
    </w:rPr>
  </w:style>
  <w:style w:type="paragraph" w:customStyle="1" w:styleId="Number">
    <w:name w:val="Number"/>
    <w:basedOn w:val="a0"/>
    <w:rsid w:val="001B42B7"/>
    <w:pPr>
      <w:spacing w:after="60"/>
      <w:jc w:val="right"/>
    </w:pPr>
    <w:rPr>
      <w:sz w:val="24"/>
      <w:szCs w:val="24"/>
    </w:rPr>
  </w:style>
  <w:style w:type="paragraph" w:styleId="afff4">
    <w:name w:val="Body Text First Indent"/>
    <w:basedOn w:val="a5"/>
    <w:link w:val="afff5"/>
    <w:rsid w:val="001B42B7"/>
    <w:pPr>
      <w:keepNext w:val="0"/>
      <w:suppressAutoHyphens w:val="0"/>
      <w:spacing w:after="120"/>
      <w:ind w:firstLine="210"/>
      <w:outlineLvl w:val="9"/>
    </w:pPr>
    <w:rPr>
      <w:sz w:val="20"/>
    </w:rPr>
  </w:style>
  <w:style w:type="character" w:customStyle="1" w:styleId="afff5">
    <w:name w:val="Красная строка Знак"/>
    <w:basedOn w:val="a6"/>
    <w:link w:val="afff4"/>
    <w:rsid w:val="001B42B7"/>
    <w:rPr>
      <w:sz w:val="24"/>
    </w:rPr>
  </w:style>
  <w:style w:type="paragraph" w:customStyle="1" w:styleId="220">
    <w:name w:val="Список 22"/>
    <w:basedOn w:val="a0"/>
    <w:rsid w:val="001B42B7"/>
    <w:pPr>
      <w:suppressAutoHyphens/>
      <w:spacing w:after="60"/>
      <w:ind w:left="566" w:hanging="283"/>
      <w:jc w:val="both"/>
    </w:pPr>
    <w:rPr>
      <w:sz w:val="24"/>
      <w:szCs w:val="24"/>
      <w:lang w:eastAsia="ar-SA"/>
    </w:rPr>
  </w:style>
  <w:style w:type="paragraph" w:customStyle="1" w:styleId="msolistparagraph0">
    <w:name w:val="msolistparagraph"/>
    <w:basedOn w:val="a0"/>
    <w:rsid w:val="001B42B7"/>
    <w:pPr>
      <w:spacing w:after="263"/>
      <w:jc w:val="both"/>
    </w:pPr>
    <w:rPr>
      <w:rFonts w:ascii="Tahoma" w:hAnsi="Tahoma" w:cs="Tahoma"/>
      <w:sz w:val="16"/>
      <w:szCs w:val="16"/>
    </w:rPr>
  </w:style>
  <w:style w:type="paragraph" w:customStyle="1" w:styleId="msolistparagraphcxspmiddle">
    <w:name w:val="msolistparagraphcxspmiddle"/>
    <w:basedOn w:val="a0"/>
    <w:rsid w:val="001B42B7"/>
    <w:pPr>
      <w:spacing w:after="263"/>
      <w:jc w:val="both"/>
    </w:pPr>
    <w:rPr>
      <w:rFonts w:ascii="Tahoma" w:hAnsi="Tahoma" w:cs="Tahoma"/>
      <w:sz w:val="16"/>
      <w:szCs w:val="16"/>
    </w:rPr>
  </w:style>
  <w:style w:type="paragraph" w:customStyle="1" w:styleId="afff6">
    <w:name w:val="обычный Знак"/>
    <w:basedOn w:val="a0"/>
    <w:next w:val="a0"/>
    <w:rsid w:val="001B42B7"/>
    <w:pPr>
      <w:widowControl w:val="0"/>
      <w:autoSpaceDE w:val="0"/>
      <w:autoSpaceDN w:val="0"/>
      <w:adjustRightInd w:val="0"/>
      <w:spacing w:after="160" w:line="240" w:lineRule="exact"/>
    </w:pPr>
    <w:rPr>
      <w:rFonts w:ascii="Verdana" w:hAnsi="Verdana"/>
      <w:lang w:val="en-US" w:eastAsia="en-US"/>
    </w:rPr>
  </w:style>
  <w:style w:type="paragraph" w:customStyle="1" w:styleId="Preformat">
    <w:name w:val="Preformat"/>
    <w:rsid w:val="001B42B7"/>
    <w:rPr>
      <w:rFonts w:ascii="Courier New" w:hAnsi="Courier New"/>
      <w:snapToGrid w:val="0"/>
    </w:rPr>
  </w:style>
  <w:style w:type="table" w:customStyle="1" w:styleId="1b">
    <w:name w:val="Сетка таблицы1"/>
    <w:basedOn w:val="a2"/>
    <w:next w:val="af2"/>
    <w:rsid w:val="001B42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3">
    <w:name w:val="Знак4"/>
    <w:basedOn w:val="a0"/>
    <w:rsid w:val="001B42B7"/>
    <w:pPr>
      <w:spacing w:before="100" w:beforeAutospacing="1" w:after="100" w:afterAutospacing="1"/>
    </w:pPr>
    <w:rPr>
      <w:rFonts w:ascii="Tahoma" w:hAnsi="Tahoma"/>
      <w:lang w:val="en-US" w:eastAsia="en-US"/>
    </w:rPr>
  </w:style>
  <w:style w:type="paragraph" w:customStyle="1" w:styleId="afff7">
    <w:name w:val="Знак Знак Знак Знак Знак Знак Знак"/>
    <w:basedOn w:val="a0"/>
    <w:rsid w:val="001B42B7"/>
    <w:pPr>
      <w:spacing w:after="160" w:line="240" w:lineRule="exact"/>
    </w:pPr>
    <w:rPr>
      <w:rFonts w:ascii="Verdana" w:hAnsi="Verdana" w:cs="Verdana"/>
      <w:lang w:val="en-US" w:eastAsia="en-US"/>
    </w:rPr>
  </w:style>
  <w:style w:type="character" w:customStyle="1" w:styleId="120">
    <w:name w:val="Заголовок №12"/>
    <w:rsid w:val="001B42B7"/>
    <w:rPr>
      <w:rFonts w:ascii="Times New Roman" w:hAnsi="Times New Roman" w:cs="Times New Roman"/>
      <w:b/>
      <w:bCs/>
      <w:i/>
      <w:iCs/>
      <w:spacing w:val="3"/>
      <w:sz w:val="22"/>
      <w:szCs w:val="22"/>
      <w:u w:val="single"/>
    </w:rPr>
  </w:style>
  <w:style w:type="paragraph" w:customStyle="1" w:styleId="afff8">
    <w:name w:val="Содержимое таблицы"/>
    <w:basedOn w:val="a0"/>
    <w:rsid w:val="001B42B7"/>
    <w:pPr>
      <w:widowControl w:val="0"/>
      <w:suppressLineNumbers/>
      <w:suppressAutoHyphens/>
    </w:pPr>
    <w:rPr>
      <w:rFonts w:eastAsia="Arial Unicode MS"/>
      <w:kern w:val="1"/>
      <w:sz w:val="24"/>
      <w:szCs w:val="24"/>
      <w:lang w:eastAsia="ar-SA"/>
    </w:rPr>
  </w:style>
  <w:style w:type="character" w:customStyle="1" w:styleId="HeaderChar">
    <w:name w:val="Header Char"/>
    <w:locked/>
    <w:rsid w:val="001B42B7"/>
    <w:rPr>
      <w:rFonts w:ascii="Arial" w:eastAsia="Arial Unicode MS" w:hAnsi="Arial" w:cs="Times New Roman"/>
      <w:kern w:val="1"/>
      <w:sz w:val="24"/>
      <w:szCs w:val="24"/>
      <w:lang w:val="de-DE" w:eastAsia="ar-SA" w:bidi="ar-SA"/>
    </w:rPr>
  </w:style>
  <w:style w:type="paragraph" w:customStyle="1" w:styleId="Default">
    <w:name w:val="Default"/>
    <w:rsid w:val="001B42B7"/>
    <w:pPr>
      <w:widowControl w:val="0"/>
      <w:suppressAutoHyphens/>
      <w:autoSpaceDE w:val="0"/>
    </w:pPr>
    <w:rPr>
      <w:color w:val="000000"/>
      <w:kern w:val="1"/>
      <w:sz w:val="24"/>
      <w:szCs w:val="24"/>
      <w:lang w:val="de-DE" w:eastAsia="ar-SA"/>
    </w:rPr>
  </w:style>
  <w:style w:type="paragraph" w:customStyle="1" w:styleId="Standard">
    <w:name w:val="Standard"/>
    <w:rsid w:val="001B42B7"/>
    <w:pPr>
      <w:widowControl w:val="0"/>
      <w:suppressAutoHyphens/>
      <w:textAlignment w:val="baseline"/>
    </w:pPr>
    <w:rPr>
      <w:rFonts w:ascii="Arial" w:eastAsia="Arial Unicode MS" w:hAnsi="Arial" w:cs="Mangal"/>
      <w:kern w:val="1"/>
      <w:sz w:val="24"/>
      <w:szCs w:val="24"/>
      <w:lang w:eastAsia="hi-IN" w:bidi="hi-IN"/>
    </w:rPr>
  </w:style>
  <w:style w:type="paragraph" w:customStyle="1" w:styleId="1c">
    <w:name w:val="Обычный1"/>
    <w:uiPriority w:val="99"/>
    <w:rsid w:val="001B42B7"/>
    <w:pPr>
      <w:widowControl w:val="0"/>
      <w:suppressAutoHyphens/>
      <w:spacing w:line="100" w:lineRule="atLeast"/>
      <w:textAlignment w:val="baseline"/>
    </w:pPr>
    <w:rPr>
      <w:rFonts w:ascii="Courier" w:hAnsi="Courier"/>
      <w:kern w:val="1"/>
      <w:lang w:eastAsia="ar-SA"/>
    </w:rPr>
  </w:style>
  <w:style w:type="paragraph" w:customStyle="1" w:styleId="221">
    <w:name w:val="Основной текст 22"/>
    <w:basedOn w:val="a0"/>
    <w:rsid w:val="001B42B7"/>
    <w:pPr>
      <w:suppressAutoHyphens/>
      <w:jc w:val="both"/>
    </w:pPr>
    <w:rPr>
      <w:sz w:val="28"/>
      <w:lang w:eastAsia="ar-SA"/>
    </w:rPr>
  </w:style>
  <w:style w:type="numbering" w:customStyle="1" w:styleId="WW8Num4">
    <w:name w:val="WW8Num4"/>
    <w:basedOn w:val="a3"/>
    <w:rsid w:val="001B42B7"/>
    <w:pPr>
      <w:numPr>
        <w:numId w:val="4"/>
      </w:numPr>
    </w:pPr>
  </w:style>
  <w:style w:type="paragraph" w:customStyle="1" w:styleId="TableContentsuser">
    <w:name w:val="Table Contents (user)"/>
    <w:basedOn w:val="a0"/>
    <w:rsid w:val="001B42B7"/>
    <w:pPr>
      <w:widowControl w:val="0"/>
      <w:suppressAutoHyphens/>
      <w:autoSpaceDN w:val="0"/>
      <w:textAlignment w:val="baseline"/>
    </w:pPr>
    <w:rPr>
      <w:rFonts w:eastAsia="Arial Unicode MS"/>
      <w:kern w:val="3"/>
      <w:lang w:bidi="hi-IN"/>
    </w:rPr>
  </w:style>
  <w:style w:type="table" w:customStyle="1" w:styleId="2a">
    <w:name w:val="Сетка таблицы2"/>
    <w:basedOn w:val="a2"/>
    <w:next w:val="af2"/>
    <w:uiPriority w:val="59"/>
    <w:rsid w:val="001B42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41">
    <w:name w:val="WW8Num41"/>
    <w:basedOn w:val="a3"/>
    <w:rsid w:val="001B42B7"/>
    <w:pPr>
      <w:numPr>
        <w:numId w:val="1"/>
      </w:numPr>
    </w:pPr>
  </w:style>
  <w:style w:type="paragraph" w:customStyle="1" w:styleId="1d">
    <w:name w:val="Обычный (веб)1"/>
    <w:aliases w:val="Обычный (Web)"/>
    <w:basedOn w:val="a0"/>
    <w:rsid w:val="001B42B7"/>
    <w:pPr>
      <w:suppressAutoHyphens/>
      <w:spacing w:before="100" w:after="100"/>
    </w:pPr>
    <w:rPr>
      <w:sz w:val="24"/>
      <w:szCs w:val="24"/>
      <w:lang w:eastAsia="ar-SA"/>
    </w:rPr>
  </w:style>
  <w:style w:type="table" w:customStyle="1" w:styleId="3a">
    <w:name w:val="Сетка таблицы3"/>
    <w:basedOn w:val="a2"/>
    <w:next w:val="af2"/>
    <w:uiPriority w:val="59"/>
    <w:rsid w:val="001B42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basedOn w:val="a2"/>
    <w:next w:val="af2"/>
    <w:uiPriority w:val="59"/>
    <w:rsid w:val="001B42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9">
    <w:name w:val="annotation reference"/>
    <w:uiPriority w:val="99"/>
    <w:unhideWhenUsed/>
    <w:rsid w:val="001B42B7"/>
    <w:rPr>
      <w:sz w:val="16"/>
      <w:szCs w:val="16"/>
    </w:rPr>
  </w:style>
  <w:style w:type="paragraph" w:styleId="afffa">
    <w:name w:val="annotation text"/>
    <w:basedOn w:val="a0"/>
    <w:link w:val="afffb"/>
    <w:uiPriority w:val="99"/>
    <w:unhideWhenUsed/>
    <w:rsid w:val="001B42B7"/>
  </w:style>
  <w:style w:type="character" w:customStyle="1" w:styleId="afffb">
    <w:name w:val="Текст примечания Знак"/>
    <w:basedOn w:val="a1"/>
    <w:link w:val="afffa"/>
    <w:rsid w:val="001B42B7"/>
  </w:style>
  <w:style w:type="paragraph" w:styleId="afffc">
    <w:name w:val="annotation subject"/>
    <w:basedOn w:val="afffa"/>
    <w:next w:val="afffa"/>
    <w:link w:val="afffd"/>
    <w:unhideWhenUsed/>
    <w:rsid w:val="001B42B7"/>
    <w:rPr>
      <w:b/>
      <w:bCs/>
    </w:rPr>
  </w:style>
  <w:style w:type="character" w:customStyle="1" w:styleId="afffd">
    <w:name w:val="Тема примечания Знак"/>
    <w:basedOn w:val="afffb"/>
    <w:link w:val="afffc"/>
    <w:rsid w:val="001B42B7"/>
    <w:rPr>
      <w:b/>
      <w:bCs/>
    </w:rPr>
  </w:style>
  <w:style w:type="paragraph" w:customStyle="1" w:styleId="1e">
    <w:name w:val="Знак Знак Знак Знак Знак Знак1"/>
    <w:basedOn w:val="a0"/>
    <w:autoRedefine/>
    <w:rsid w:val="001B42B7"/>
    <w:pPr>
      <w:tabs>
        <w:tab w:val="left" w:pos="2160"/>
      </w:tabs>
      <w:spacing w:before="120" w:line="240" w:lineRule="exact"/>
      <w:jc w:val="both"/>
    </w:pPr>
    <w:rPr>
      <w:noProof/>
      <w:sz w:val="24"/>
      <w:szCs w:val="24"/>
      <w:lang w:val="en-US"/>
    </w:rPr>
  </w:style>
  <w:style w:type="paragraph" w:styleId="afffe">
    <w:name w:val="Revision"/>
    <w:hidden/>
    <w:uiPriority w:val="99"/>
    <w:semiHidden/>
    <w:rsid w:val="001B42B7"/>
  </w:style>
  <w:style w:type="character" w:customStyle="1" w:styleId="affff">
    <w:name w:val="Основной текст_"/>
    <w:basedOn w:val="a1"/>
    <w:link w:val="2b"/>
    <w:rsid w:val="003B78A8"/>
    <w:rPr>
      <w:sz w:val="23"/>
      <w:szCs w:val="23"/>
      <w:shd w:val="clear" w:color="auto" w:fill="FFFFFF"/>
    </w:rPr>
  </w:style>
  <w:style w:type="character" w:customStyle="1" w:styleId="1f">
    <w:name w:val="Заголовок №1_"/>
    <w:basedOn w:val="a1"/>
    <w:link w:val="1f0"/>
    <w:rsid w:val="003B78A8"/>
    <w:rPr>
      <w:sz w:val="23"/>
      <w:szCs w:val="23"/>
      <w:shd w:val="clear" w:color="auto" w:fill="FFFFFF"/>
    </w:rPr>
  </w:style>
  <w:style w:type="paragraph" w:customStyle="1" w:styleId="2b">
    <w:name w:val="Основной текст2"/>
    <w:basedOn w:val="a0"/>
    <w:link w:val="affff"/>
    <w:rsid w:val="003B78A8"/>
    <w:pPr>
      <w:shd w:val="clear" w:color="auto" w:fill="FFFFFF"/>
      <w:spacing w:line="274" w:lineRule="exact"/>
      <w:ind w:firstLine="700"/>
      <w:jc w:val="both"/>
    </w:pPr>
    <w:rPr>
      <w:sz w:val="23"/>
      <w:szCs w:val="23"/>
    </w:rPr>
  </w:style>
  <w:style w:type="paragraph" w:customStyle="1" w:styleId="1f0">
    <w:name w:val="Заголовок №1"/>
    <w:basedOn w:val="a0"/>
    <w:link w:val="1f"/>
    <w:rsid w:val="003B78A8"/>
    <w:pPr>
      <w:shd w:val="clear" w:color="auto" w:fill="FFFFFF"/>
      <w:spacing w:before="360" w:after="360" w:line="0" w:lineRule="atLeast"/>
      <w:jc w:val="center"/>
      <w:outlineLvl w:val="0"/>
    </w:pPr>
    <w:rPr>
      <w:sz w:val="23"/>
      <w:szCs w:val="23"/>
    </w:rPr>
  </w:style>
  <w:style w:type="character" w:customStyle="1" w:styleId="ecattext">
    <w:name w:val="ecattext"/>
    <w:basedOn w:val="a1"/>
    <w:rsid w:val="003B78A8"/>
  </w:style>
  <w:style w:type="character" w:customStyle="1" w:styleId="FontStyle27">
    <w:name w:val="Font Style27"/>
    <w:rsid w:val="00A8624F"/>
    <w:rPr>
      <w:rFonts w:ascii="Times New Roman" w:hAnsi="Times New Roman" w:cs="Times New Roman"/>
      <w:sz w:val="18"/>
      <w:szCs w:val="18"/>
    </w:rPr>
  </w:style>
  <w:style w:type="paragraph" w:customStyle="1" w:styleId="1f1">
    <w:name w:val="?????1"/>
    <w:basedOn w:val="a0"/>
    <w:rsid w:val="00A8624F"/>
    <w:pPr>
      <w:widowControl w:val="0"/>
      <w:suppressAutoHyphens/>
      <w:overflowPunct w:val="0"/>
      <w:autoSpaceDE w:val="0"/>
      <w:jc w:val="both"/>
    </w:pPr>
    <w:rPr>
      <w:kern w:val="2"/>
      <w:sz w:val="24"/>
      <w:lang w:eastAsia="ar-SA"/>
    </w:rPr>
  </w:style>
  <w:style w:type="paragraph" w:customStyle="1" w:styleId="Goskom">
    <w:name w:val="@Goskom@"/>
    <w:basedOn w:val="a0"/>
    <w:uiPriority w:val="99"/>
    <w:rsid w:val="00A8624F"/>
    <w:pPr>
      <w:jc w:val="center"/>
    </w:pPr>
    <w:rPr>
      <w:b/>
      <w:bCs/>
      <w:sz w:val="22"/>
      <w:szCs w:val="22"/>
    </w:rPr>
  </w:style>
  <w:style w:type="character" w:customStyle="1" w:styleId="1f2">
    <w:name w:val="Основной шрифт абзаца1"/>
    <w:rsid w:val="00FB23D5"/>
  </w:style>
  <w:style w:type="character" w:customStyle="1" w:styleId="1f3">
    <w:name w:val="Знак примечания1"/>
    <w:rsid w:val="00FB23D5"/>
    <w:rPr>
      <w:sz w:val="16"/>
      <w:szCs w:val="16"/>
    </w:rPr>
  </w:style>
  <w:style w:type="character" w:customStyle="1" w:styleId="affff0">
    <w:name w:val="Символ нумерации"/>
    <w:rsid w:val="00FB23D5"/>
  </w:style>
  <w:style w:type="paragraph" w:customStyle="1" w:styleId="affff1">
    <w:name w:val="Заголовок"/>
    <w:basedOn w:val="a0"/>
    <w:next w:val="a5"/>
    <w:rsid w:val="00FB23D5"/>
    <w:pPr>
      <w:keepNext/>
      <w:suppressAutoHyphens/>
      <w:spacing w:before="240" w:after="120" w:line="276" w:lineRule="auto"/>
    </w:pPr>
    <w:rPr>
      <w:rFonts w:ascii="Arial" w:eastAsia="Microsoft YaHei" w:hAnsi="Arial" w:cs="Mangal"/>
      <w:sz w:val="28"/>
      <w:szCs w:val="28"/>
      <w:lang w:eastAsia="ar-SA"/>
    </w:rPr>
  </w:style>
  <w:style w:type="paragraph" w:styleId="affff2">
    <w:name w:val="List"/>
    <w:basedOn w:val="a5"/>
    <w:rsid w:val="00FB23D5"/>
    <w:pPr>
      <w:keepNext w:val="0"/>
      <w:spacing w:after="120" w:line="276" w:lineRule="auto"/>
      <w:outlineLvl w:val="9"/>
    </w:pPr>
    <w:rPr>
      <w:rFonts w:ascii="Calibri" w:eastAsia="Calibri" w:hAnsi="Calibri" w:cs="Mangal"/>
      <w:sz w:val="22"/>
      <w:szCs w:val="22"/>
      <w:lang w:eastAsia="ar-SA"/>
    </w:rPr>
  </w:style>
  <w:style w:type="paragraph" w:customStyle="1" w:styleId="1f4">
    <w:name w:val="Название1"/>
    <w:basedOn w:val="a0"/>
    <w:rsid w:val="00FB23D5"/>
    <w:pPr>
      <w:suppressLineNumbers/>
      <w:suppressAutoHyphens/>
      <w:spacing w:before="120" w:after="120" w:line="276" w:lineRule="auto"/>
    </w:pPr>
    <w:rPr>
      <w:rFonts w:ascii="Calibri" w:eastAsia="Calibri" w:hAnsi="Calibri" w:cs="Mangal"/>
      <w:i/>
      <w:iCs/>
      <w:sz w:val="24"/>
      <w:szCs w:val="24"/>
      <w:lang w:eastAsia="ar-SA"/>
    </w:rPr>
  </w:style>
  <w:style w:type="paragraph" w:customStyle="1" w:styleId="1f5">
    <w:name w:val="Указатель1"/>
    <w:basedOn w:val="a0"/>
    <w:rsid w:val="00FB23D5"/>
    <w:pPr>
      <w:suppressLineNumbers/>
      <w:suppressAutoHyphens/>
      <w:spacing w:after="200" w:line="276" w:lineRule="auto"/>
    </w:pPr>
    <w:rPr>
      <w:rFonts w:ascii="Calibri" w:eastAsia="Calibri" w:hAnsi="Calibri" w:cs="Mangal"/>
      <w:sz w:val="22"/>
      <w:szCs w:val="22"/>
      <w:lang w:eastAsia="ar-SA"/>
    </w:rPr>
  </w:style>
  <w:style w:type="paragraph" w:customStyle="1" w:styleId="1f6">
    <w:name w:val="Текст примечания1"/>
    <w:basedOn w:val="a0"/>
    <w:rsid w:val="00FB23D5"/>
    <w:pPr>
      <w:suppressAutoHyphens/>
      <w:spacing w:after="200" w:line="276" w:lineRule="auto"/>
    </w:pPr>
    <w:rPr>
      <w:rFonts w:ascii="Calibri" w:eastAsia="Calibri" w:hAnsi="Calibri"/>
      <w:lang w:eastAsia="ar-SA"/>
    </w:rPr>
  </w:style>
  <w:style w:type="paragraph" w:customStyle="1" w:styleId="affff3">
    <w:name w:val="Обычный + по ширине"/>
    <w:basedOn w:val="a0"/>
    <w:rsid w:val="00FB23D5"/>
    <w:pPr>
      <w:suppressAutoHyphens/>
      <w:jc w:val="both"/>
    </w:pPr>
    <w:rPr>
      <w:sz w:val="24"/>
      <w:szCs w:val="24"/>
      <w:lang w:eastAsia="ar-SA"/>
    </w:rPr>
  </w:style>
  <w:style w:type="paragraph" w:customStyle="1" w:styleId="affff4">
    <w:name w:val="Заголовок таблицы"/>
    <w:basedOn w:val="afff8"/>
    <w:rsid w:val="00FB23D5"/>
    <w:pPr>
      <w:widowControl/>
      <w:spacing w:after="200" w:line="276" w:lineRule="auto"/>
      <w:jc w:val="center"/>
    </w:pPr>
    <w:rPr>
      <w:rFonts w:ascii="Calibri" w:eastAsia="Calibri" w:hAnsi="Calibri"/>
      <w:b/>
      <w:bCs/>
      <w:kern w:val="0"/>
      <w:sz w:val="22"/>
      <w:szCs w:val="22"/>
    </w:rPr>
  </w:style>
  <w:style w:type="paragraph" w:customStyle="1" w:styleId="1f7">
    <w:name w:val="Без интервала1"/>
    <w:rsid w:val="00FB23D5"/>
    <w:pPr>
      <w:widowControl w:val="0"/>
      <w:autoSpaceDE w:val="0"/>
      <w:autoSpaceDN w:val="0"/>
      <w:adjustRightInd w:val="0"/>
    </w:pPr>
    <w:rPr>
      <w:rFonts w:ascii="Arial" w:hAnsi="Arial" w:cs="Arial"/>
      <w:sz w:val="18"/>
      <w:szCs w:val="18"/>
    </w:rPr>
  </w:style>
  <w:style w:type="paragraph" w:customStyle="1" w:styleId="1f8">
    <w:name w:val="1 обычный"/>
    <w:basedOn w:val="a0"/>
    <w:link w:val="1f9"/>
    <w:qFormat/>
    <w:rsid w:val="00FB23D5"/>
    <w:pPr>
      <w:ind w:right="-2" w:firstLine="567"/>
      <w:jc w:val="both"/>
    </w:pPr>
    <w:rPr>
      <w:kern w:val="28"/>
      <w:sz w:val="28"/>
      <w:szCs w:val="28"/>
    </w:rPr>
  </w:style>
  <w:style w:type="character" w:customStyle="1" w:styleId="1f9">
    <w:name w:val="1 обычный Знак"/>
    <w:basedOn w:val="a1"/>
    <w:link w:val="1f8"/>
    <w:locked/>
    <w:rsid w:val="00FB23D5"/>
    <w:rPr>
      <w:kern w:val="28"/>
      <w:sz w:val="28"/>
      <w:szCs w:val="28"/>
    </w:rPr>
  </w:style>
  <w:style w:type="paragraph" w:customStyle="1" w:styleId="Style5">
    <w:name w:val="Style5"/>
    <w:basedOn w:val="a0"/>
    <w:rsid w:val="00FB23D5"/>
    <w:pPr>
      <w:widowControl w:val="0"/>
      <w:autoSpaceDE w:val="0"/>
      <w:autoSpaceDN w:val="0"/>
      <w:adjustRightInd w:val="0"/>
      <w:spacing w:line="253" w:lineRule="exact"/>
      <w:ind w:firstLine="566"/>
      <w:jc w:val="both"/>
    </w:pPr>
    <w:rPr>
      <w:sz w:val="24"/>
      <w:szCs w:val="24"/>
    </w:rPr>
  </w:style>
  <w:style w:type="paragraph" w:customStyle="1" w:styleId="affff5">
    <w:name w:val="Обычный таблица"/>
    <w:basedOn w:val="a0"/>
    <w:link w:val="affff6"/>
    <w:rsid w:val="005C02E1"/>
    <w:rPr>
      <w:sz w:val="18"/>
      <w:szCs w:val="18"/>
    </w:rPr>
  </w:style>
  <w:style w:type="character" w:customStyle="1" w:styleId="affff6">
    <w:name w:val="Обычный таблица Знак"/>
    <w:link w:val="affff5"/>
    <w:locked/>
    <w:rsid w:val="005C02E1"/>
    <w:rPr>
      <w:sz w:val="18"/>
      <w:szCs w:val="18"/>
    </w:rPr>
  </w:style>
  <w:style w:type="numbering" w:customStyle="1" w:styleId="1fa">
    <w:name w:val="Нет списка1"/>
    <w:next w:val="a3"/>
    <w:uiPriority w:val="99"/>
    <w:semiHidden/>
    <w:unhideWhenUsed/>
    <w:rsid w:val="0024560E"/>
  </w:style>
  <w:style w:type="paragraph" w:customStyle="1" w:styleId="2c">
    <w:name w:val="Обычный2"/>
    <w:rsid w:val="0024560E"/>
    <w:pPr>
      <w:suppressAutoHyphens/>
    </w:pPr>
    <w:rPr>
      <w:lang w:val="en-AU"/>
    </w:rPr>
  </w:style>
  <w:style w:type="character" w:customStyle="1" w:styleId="apple-converted-space">
    <w:name w:val="apple-converted-space"/>
    <w:basedOn w:val="a1"/>
    <w:rsid w:val="0024560E"/>
  </w:style>
  <w:style w:type="character" w:customStyle="1" w:styleId="header-user-name">
    <w:name w:val="header-user-name"/>
    <w:basedOn w:val="a1"/>
    <w:rsid w:val="005C18C0"/>
  </w:style>
  <w:style w:type="paragraph" w:customStyle="1" w:styleId="1fb">
    <w:name w:val="Абзац списка1"/>
    <w:basedOn w:val="a0"/>
    <w:uiPriority w:val="99"/>
    <w:rsid w:val="00690900"/>
    <w:pPr>
      <w:spacing w:after="200" w:line="276" w:lineRule="auto"/>
      <w:ind w:left="720"/>
      <w:contextualSpacing/>
    </w:pPr>
    <w:rPr>
      <w:rFonts w:ascii="Calibri" w:hAnsi="Calibri"/>
      <w:sz w:val="22"/>
      <w:szCs w:val="22"/>
    </w:rPr>
  </w:style>
  <w:style w:type="character" w:customStyle="1" w:styleId="1fc">
    <w:name w:val="Основной текст1"/>
    <w:basedOn w:val="affff"/>
    <w:rsid w:val="002E1C69"/>
    <w:rPr>
      <w:rFonts w:ascii="Times New Roman" w:eastAsia="Times New Roman" w:hAnsi="Times New Roman" w:cs="Times New Roman"/>
      <w:color w:val="000000"/>
      <w:spacing w:val="-1"/>
      <w:w w:val="100"/>
      <w:position w:val="0"/>
      <w:sz w:val="21"/>
      <w:szCs w:val="21"/>
      <w:shd w:val="clear" w:color="auto" w:fill="FFFFFF"/>
      <w:lang w:val="ru-RU"/>
    </w:rPr>
  </w:style>
  <w:style w:type="paragraph" w:customStyle="1" w:styleId="3b">
    <w:name w:val="Основной текст3"/>
    <w:basedOn w:val="a0"/>
    <w:rsid w:val="002E1C69"/>
    <w:pPr>
      <w:widowControl w:val="0"/>
      <w:shd w:val="clear" w:color="auto" w:fill="FFFFFF"/>
      <w:spacing w:after="360" w:line="259" w:lineRule="exact"/>
      <w:jc w:val="center"/>
    </w:pPr>
    <w:rPr>
      <w:spacing w:val="-1"/>
      <w:sz w:val="21"/>
      <w:szCs w:val="21"/>
      <w:lang w:eastAsia="en-US"/>
    </w:rPr>
  </w:style>
  <w:style w:type="character" w:customStyle="1" w:styleId="45">
    <w:name w:val="Основной текст (4)_"/>
    <w:basedOn w:val="a1"/>
    <w:link w:val="46"/>
    <w:rsid w:val="00E81EF0"/>
    <w:rPr>
      <w:b/>
      <w:bCs/>
      <w:shd w:val="clear" w:color="auto" w:fill="FFFFFF"/>
    </w:rPr>
  </w:style>
  <w:style w:type="paragraph" w:customStyle="1" w:styleId="46">
    <w:name w:val="Основной текст (4)"/>
    <w:basedOn w:val="a0"/>
    <w:link w:val="45"/>
    <w:rsid w:val="00E81EF0"/>
    <w:pPr>
      <w:widowControl w:val="0"/>
      <w:shd w:val="clear" w:color="auto" w:fill="FFFFFF"/>
      <w:spacing w:before="480" w:line="255" w:lineRule="exact"/>
      <w:jc w:val="center"/>
    </w:pPr>
    <w:rPr>
      <w:b/>
      <w:bCs/>
    </w:rPr>
  </w:style>
  <w:style w:type="character" w:customStyle="1" w:styleId="10pt0pt">
    <w:name w:val="Основной текст + 10 pt;Полужирный;Интервал 0 pt"/>
    <w:basedOn w:val="affff"/>
    <w:rsid w:val="00E81EF0"/>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character" w:customStyle="1" w:styleId="afff2">
    <w:name w:val="Абзац списка Знак"/>
    <w:link w:val="afff1"/>
    <w:uiPriority w:val="34"/>
    <w:locked/>
    <w:rsid w:val="00977DE1"/>
    <w:rPr>
      <w:rFonts w:ascii="Calibri" w:eastAsia="Calibri" w:hAnsi="Calibri"/>
      <w:sz w:val="22"/>
      <w:szCs w:val="22"/>
      <w:lang w:eastAsia="en-US"/>
    </w:rPr>
  </w:style>
  <w:style w:type="character" w:customStyle="1" w:styleId="aff6">
    <w:name w:val="Без интервала Знак"/>
    <w:link w:val="aff5"/>
    <w:uiPriority w:val="99"/>
    <w:rsid w:val="001A6375"/>
    <w:rPr>
      <w:rFonts w:ascii="Calibri" w:hAnsi="Calibri"/>
      <w:sz w:val="22"/>
      <w:szCs w:val="22"/>
    </w:rPr>
  </w:style>
  <w:style w:type="paragraph" w:customStyle="1" w:styleId="affff7">
    <w:name w:val="Пункт"/>
    <w:basedOn w:val="a0"/>
    <w:rsid w:val="001A6375"/>
    <w:pPr>
      <w:tabs>
        <w:tab w:val="num" w:pos="1980"/>
      </w:tabs>
      <w:ind w:left="1404" w:hanging="504"/>
      <w:jc w:val="both"/>
    </w:pPr>
    <w:rPr>
      <w:sz w:val="24"/>
    </w:rPr>
  </w:style>
  <w:style w:type="paragraph" w:customStyle="1" w:styleId="affff8">
    <w:name w:val="Таблицы (моноширинный)"/>
    <w:basedOn w:val="a0"/>
    <w:next w:val="a0"/>
    <w:rsid w:val="00357082"/>
    <w:pPr>
      <w:widowControl w:val="0"/>
      <w:autoSpaceDE w:val="0"/>
      <w:autoSpaceDN w:val="0"/>
      <w:adjustRightInd w:val="0"/>
      <w:jc w:val="both"/>
    </w:pPr>
    <w:rPr>
      <w:rFonts w:ascii="Courier New" w:hAnsi="Courier New" w:cs="Courier New"/>
      <w:sz w:val="40"/>
      <w:szCs w:val="40"/>
    </w:rPr>
  </w:style>
  <w:style w:type="paragraph" w:customStyle="1" w:styleId="a">
    <w:name w:val="Текст ТД"/>
    <w:basedOn w:val="a0"/>
    <w:rsid w:val="00377283"/>
    <w:pPr>
      <w:numPr>
        <w:numId w:val="2"/>
      </w:numPr>
      <w:tabs>
        <w:tab w:val="clear" w:pos="720"/>
        <w:tab w:val="num" w:pos="360"/>
      </w:tabs>
      <w:autoSpaceDE w:val="0"/>
      <w:spacing w:after="200"/>
      <w:ind w:left="0" w:firstLine="0"/>
      <w:jc w:val="both"/>
    </w:pPr>
    <w:rPr>
      <w:rFonts w:eastAsia="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Body Text Indent 3" w:uiPriority="99"/>
    <w:lsdException w:name="Hyperlink" w:uiPriority="99"/>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B42B7"/>
  </w:style>
  <w:style w:type="paragraph" w:styleId="1">
    <w:name w:val="heading 1"/>
    <w:aliases w:val="Заголовок 1 Знак Знак Знак Знак Знак Знак Знак Знак Знак,H1,Знак Знак Знак,Знак Знак Знак Знак Знак"/>
    <w:basedOn w:val="a0"/>
    <w:next w:val="a0"/>
    <w:link w:val="10"/>
    <w:qFormat/>
    <w:rsid w:val="001B42B7"/>
    <w:pPr>
      <w:keepNext/>
      <w:spacing w:before="120" w:after="120" w:line="360" w:lineRule="auto"/>
      <w:outlineLvl w:val="0"/>
    </w:pPr>
    <w:rPr>
      <w:b/>
      <w:kern w:val="28"/>
      <w:sz w:val="32"/>
      <w:lang w:val="x-none"/>
    </w:rPr>
  </w:style>
  <w:style w:type="paragraph" w:styleId="20">
    <w:name w:val="heading 2"/>
    <w:aliases w:val="2,h2,Numbered text 3,H2"/>
    <w:basedOn w:val="a0"/>
    <w:next w:val="a0"/>
    <w:link w:val="21"/>
    <w:qFormat/>
    <w:rsid w:val="001B42B7"/>
    <w:pPr>
      <w:keepNext/>
      <w:spacing w:before="240" w:after="60"/>
      <w:outlineLvl w:val="1"/>
    </w:pPr>
    <w:rPr>
      <w:rFonts w:ascii="Arial" w:hAnsi="Arial"/>
      <w:b/>
      <w:bCs/>
      <w:i/>
      <w:iCs/>
      <w:sz w:val="28"/>
      <w:szCs w:val="28"/>
      <w:lang w:val="x-none"/>
    </w:rPr>
  </w:style>
  <w:style w:type="paragraph" w:styleId="3">
    <w:name w:val="heading 3"/>
    <w:basedOn w:val="a0"/>
    <w:next w:val="a0"/>
    <w:link w:val="30"/>
    <w:qFormat/>
    <w:rsid w:val="001B42B7"/>
    <w:pPr>
      <w:keepNext/>
      <w:spacing w:before="240" w:after="60"/>
      <w:outlineLvl w:val="2"/>
    </w:pPr>
    <w:rPr>
      <w:rFonts w:ascii="Arial" w:hAnsi="Arial"/>
      <w:b/>
      <w:bCs/>
      <w:sz w:val="26"/>
      <w:szCs w:val="26"/>
      <w:lang w:val="x-none"/>
    </w:rPr>
  </w:style>
  <w:style w:type="paragraph" w:styleId="4">
    <w:name w:val="heading 4"/>
    <w:basedOn w:val="a0"/>
    <w:next w:val="a0"/>
    <w:link w:val="40"/>
    <w:qFormat/>
    <w:rsid w:val="001B42B7"/>
    <w:pPr>
      <w:keepNext/>
      <w:spacing w:before="240" w:after="120"/>
      <w:outlineLvl w:val="3"/>
    </w:pPr>
    <w:rPr>
      <w:b/>
      <w:sz w:val="28"/>
      <w:lang w:val="x-none"/>
    </w:rPr>
  </w:style>
  <w:style w:type="paragraph" w:styleId="5">
    <w:name w:val="heading 5"/>
    <w:basedOn w:val="a0"/>
    <w:next w:val="a0"/>
    <w:link w:val="50"/>
    <w:qFormat/>
    <w:rsid w:val="001B42B7"/>
    <w:pPr>
      <w:spacing w:before="240" w:after="60"/>
      <w:outlineLvl w:val="4"/>
    </w:pPr>
    <w:rPr>
      <w:b/>
      <w:bCs/>
      <w:i/>
      <w:iCs/>
      <w:sz w:val="26"/>
      <w:szCs w:val="26"/>
      <w:lang w:val="x-none"/>
    </w:rPr>
  </w:style>
  <w:style w:type="paragraph" w:styleId="6">
    <w:name w:val="heading 6"/>
    <w:basedOn w:val="a0"/>
    <w:next w:val="a0"/>
    <w:link w:val="60"/>
    <w:qFormat/>
    <w:rsid w:val="001B42B7"/>
    <w:pPr>
      <w:spacing w:before="240" w:after="60"/>
      <w:outlineLvl w:val="5"/>
    </w:pPr>
    <w:rPr>
      <w:b/>
      <w:bCs/>
      <w:lang w:val="x-none"/>
    </w:rPr>
  </w:style>
  <w:style w:type="paragraph" w:styleId="7">
    <w:name w:val="heading 7"/>
    <w:basedOn w:val="a0"/>
    <w:next w:val="a0"/>
    <w:link w:val="70"/>
    <w:qFormat/>
    <w:rsid w:val="001B42B7"/>
    <w:pPr>
      <w:spacing w:before="240" w:after="60"/>
      <w:outlineLvl w:val="6"/>
    </w:pPr>
    <w:rPr>
      <w:sz w:val="24"/>
      <w:szCs w:val="24"/>
      <w:lang w:val="x-none"/>
    </w:rPr>
  </w:style>
  <w:style w:type="paragraph" w:styleId="8">
    <w:name w:val="heading 8"/>
    <w:basedOn w:val="a0"/>
    <w:next w:val="a0"/>
    <w:link w:val="80"/>
    <w:qFormat/>
    <w:rsid w:val="001B42B7"/>
    <w:pPr>
      <w:spacing w:before="240" w:after="60"/>
      <w:outlineLvl w:val="7"/>
    </w:pPr>
    <w:rPr>
      <w:i/>
      <w:iCs/>
      <w:sz w:val="24"/>
      <w:szCs w:val="24"/>
      <w:lang w:val="x-none"/>
    </w:rPr>
  </w:style>
  <w:style w:type="paragraph" w:styleId="9">
    <w:name w:val="heading 9"/>
    <w:basedOn w:val="a0"/>
    <w:next w:val="a0"/>
    <w:link w:val="90"/>
    <w:qFormat/>
    <w:rsid w:val="001B42B7"/>
    <w:pPr>
      <w:tabs>
        <w:tab w:val="num" w:pos="1584"/>
      </w:tabs>
      <w:spacing w:before="240" w:after="60"/>
      <w:ind w:left="1584" w:hanging="1584"/>
      <w:jc w:val="both"/>
      <w:outlineLvl w:val="8"/>
    </w:pPr>
    <w:rPr>
      <w:rFonts w:ascii="Arial" w:hAnsi="Arial"/>
      <w:b/>
      <w:i/>
      <w:sz w:val="18"/>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 Знак Знак Знак Знак Знак Знак Знак Знак Знак Знак,H1 Знак,Знак Знак Знак Знак,Знак Знак Знак Знак Знак Знак"/>
    <w:basedOn w:val="a1"/>
    <w:link w:val="1"/>
    <w:rsid w:val="001B42B7"/>
    <w:rPr>
      <w:b/>
      <w:kern w:val="28"/>
      <w:sz w:val="32"/>
      <w:lang w:val="x-none"/>
    </w:rPr>
  </w:style>
  <w:style w:type="character" w:customStyle="1" w:styleId="21">
    <w:name w:val="Заголовок 2 Знак"/>
    <w:aliases w:val="2 Знак1,h2 Знак1,Numbered text 3 Знак1,H2 Знак"/>
    <w:basedOn w:val="a1"/>
    <w:link w:val="20"/>
    <w:rsid w:val="001B42B7"/>
    <w:rPr>
      <w:rFonts w:ascii="Arial" w:hAnsi="Arial"/>
      <w:b/>
      <w:bCs/>
      <w:i/>
      <w:iCs/>
      <w:sz w:val="28"/>
      <w:szCs w:val="28"/>
      <w:lang w:val="x-none"/>
    </w:rPr>
  </w:style>
  <w:style w:type="character" w:customStyle="1" w:styleId="30">
    <w:name w:val="Заголовок 3 Знак"/>
    <w:basedOn w:val="a1"/>
    <w:link w:val="3"/>
    <w:rsid w:val="001B42B7"/>
    <w:rPr>
      <w:rFonts w:ascii="Arial" w:hAnsi="Arial"/>
      <w:b/>
      <w:bCs/>
      <w:sz w:val="26"/>
      <w:szCs w:val="26"/>
      <w:lang w:val="x-none"/>
    </w:rPr>
  </w:style>
  <w:style w:type="character" w:customStyle="1" w:styleId="40">
    <w:name w:val="Заголовок 4 Знак"/>
    <w:basedOn w:val="a1"/>
    <w:link w:val="4"/>
    <w:rsid w:val="001B42B7"/>
    <w:rPr>
      <w:b/>
      <w:sz w:val="28"/>
      <w:lang w:val="x-none"/>
    </w:rPr>
  </w:style>
  <w:style w:type="character" w:customStyle="1" w:styleId="50">
    <w:name w:val="Заголовок 5 Знак"/>
    <w:basedOn w:val="a1"/>
    <w:link w:val="5"/>
    <w:rsid w:val="001B42B7"/>
    <w:rPr>
      <w:b/>
      <w:bCs/>
      <w:i/>
      <w:iCs/>
      <w:sz w:val="26"/>
      <w:szCs w:val="26"/>
      <w:lang w:val="x-none"/>
    </w:rPr>
  </w:style>
  <w:style w:type="character" w:customStyle="1" w:styleId="60">
    <w:name w:val="Заголовок 6 Знак"/>
    <w:basedOn w:val="a1"/>
    <w:link w:val="6"/>
    <w:rsid w:val="001B42B7"/>
    <w:rPr>
      <w:b/>
      <w:bCs/>
      <w:lang w:val="x-none"/>
    </w:rPr>
  </w:style>
  <w:style w:type="character" w:customStyle="1" w:styleId="70">
    <w:name w:val="Заголовок 7 Знак"/>
    <w:basedOn w:val="a1"/>
    <w:link w:val="7"/>
    <w:rsid w:val="001B42B7"/>
    <w:rPr>
      <w:sz w:val="24"/>
      <w:szCs w:val="24"/>
      <w:lang w:val="x-none"/>
    </w:rPr>
  </w:style>
  <w:style w:type="character" w:customStyle="1" w:styleId="80">
    <w:name w:val="Заголовок 8 Знак"/>
    <w:basedOn w:val="a1"/>
    <w:link w:val="8"/>
    <w:rsid w:val="001B42B7"/>
    <w:rPr>
      <w:i/>
      <w:iCs/>
      <w:sz w:val="24"/>
      <w:szCs w:val="24"/>
      <w:lang w:val="x-none"/>
    </w:rPr>
  </w:style>
  <w:style w:type="character" w:customStyle="1" w:styleId="90">
    <w:name w:val="Заголовок 9 Знак"/>
    <w:basedOn w:val="a1"/>
    <w:link w:val="9"/>
    <w:rsid w:val="001B42B7"/>
    <w:rPr>
      <w:rFonts w:ascii="Arial" w:hAnsi="Arial"/>
      <w:b/>
      <w:i/>
      <w:sz w:val="18"/>
      <w:lang w:val="x-none"/>
    </w:rPr>
  </w:style>
  <w:style w:type="paragraph" w:customStyle="1" w:styleId="a4">
    <w:name w:val="Знак"/>
    <w:basedOn w:val="a0"/>
    <w:rsid w:val="001B42B7"/>
    <w:pPr>
      <w:spacing w:after="160" w:line="240" w:lineRule="exact"/>
    </w:pPr>
    <w:rPr>
      <w:rFonts w:ascii="Verdana" w:hAnsi="Verdana"/>
      <w:sz w:val="24"/>
      <w:szCs w:val="24"/>
      <w:lang w:val="en-US" w:eastAsia="en-US"/>
    </w:rPr>
  </w:style>
  <w:style w:type="paragraph" w:styleId="a5">
    <w:name w:val="Body Text"/>
    <w:aliases w:val="body text"/>
    <w:basedOn w:val="a0"/>
    <w:link w:val="a6"/>
    <w:uiPriority w:val="99"/>
    <w:rsid w:val="001B42B7"/>
    <w:pPr>
      <w:keepNext/>
      <w:suppressAutoHyphens/>
      <w:outlineLvl w:val="0"/>
    </w:pPr>
    <w:rPr>
      <w:sz w:val="24"/>
      <w:lang w:val="x-none"/>
    </w:rPr>
  </w:style>
  <w:style w:type="character" w:customStyle="1" w:styleId="a6">
    <w:name w:val="Основной текст Знак"/>
    <w:aliases w:val="body text Знак"/>
    <w:basedOn w:val="a1"/>
    <w:link w:val="a5"/>
    <w:uiPriority w:val="99"/>
    <w:rsid w:val="001B42B7"/>
    <w:rPr>
      <w:sz w:val="24"/>
      <w:lang w:val="x-none"/>
    </w:rPr>
  </w:style>
  <w:style w:type="paragraph" w:styleId="a7">
    <w:name w:val="Block Text"/>
    <w:basedOn w:val="a0"/>
    <w:rsid w:val="001B42B7"/>
    <w:pPr>
      <w:shd w:val="clear" w:color="auto" w:fill="FFFFFF"/>
      <w:spacing w:line="278" w:lineRule="exact"/>
      <w:ind w:left="10" w:right="102" w:firstLine="451"/>
    </w:pPr>
    <w:rPr>
      <w:color w:val="000000"/>
      <w:spacing w:val="-9"/>
      <w:sz w:val="25"/>
    </w:rPr>
  </w:style>
  <w:style w:type="paragraph" w:styleId="a8">
    <w:name w:val="Body Text Indent"/>
    <w:basedOn w:val="a0"/>
    <w:link w:val="a9"/>
    <w:rsid w:val="001B42B7"/>
    <w:pPr>
      <w:spacing w:after="120"/>
      <w:ind w:left="283"/>
    </w:pPr>
    <w:rPr>
      <w:lang w:val="x-none"/>
    </w:rPr>
  </w:style>
  <w:style w:type="character" w:customStyle="1" w:styleId="a9">
    <w:name w:val="Основной текст с отступом Знак"/>
    <w:basedOn w:val="a1"/>
    <w:link w:val="a8"/>
    <w:rsid w:val="001B42B7"/>
    <w:rPr>
      <w:lang w:val="x-none"/>
    </w:rPr>
  </w:style>
  <w:style w:type="paragraph" w:styleId="22">
    <w:name w:val="Body Text Indent 2"/>
    <w:basedOn w:val="a0"/>
    <w:link w:val="23"/>
    <w:uiPriority w:val="99"/>
    <w:rsid w:val="001B42B7"/>
    <w:pPr>
      <w:spacing w:after="120" w:line="480" w:lineRule="auto"/>
      <w:ind w:left="283"/>
    </w:pPr>
    <w:rPr>
      <w:lang w:val="x-none"/>
    </w:rPr>
  </w:style>
  <w:style w:type="character" w:customStyle="1" w:styleId="23">
    <w:name w:val="Основной текст с отступом 2 Знак"/>
    <w:basedOn w:val="a1"/>
    <w:link w:val="22"/>
    <w:uiPriority w:val="99"/>
    <w:rsid w:val="001B42B7"/>
    <w:rPr>
      <w:lang w:val="x-none"/>
    </w:rPr>
  </w:style>
  <w:style w:type="paragraph" w:styleId="aa">
    <w:name w:val="header"/>
    <w:basedOn w:val="a0"/>
    <w:link w:val="ab"/>
    <w:uiPriority w:val="99"/>
    <w:rsid w:val="001B42B7"/>
    <w:pPr>
      <w:tabs>
        <w:tab w:val="center" w:pos="4153"/>
        <w:tab w:val="right" w:pos="8306"/>
      </w:tabs>
    </w:pPr>
    <w:rPr>
      <w:lang w:val="x-none"/>
    </w:rPr>
  </w:style>
  <w:style w:type="character" w:customStyle="1" w:styleId="ab">
    <w:name w:val="Верхний колонтитул Знак"/>
    <w:basedOn w:val="a1"/>
    <w:link w:val="aa"/>
    <w:uiPriority w:val="99"/>
    <w:rsid w:val="001B42B7"/>
    <w:rPr>
      <w:lang w:val="x-none"/>
    </w:rPr>
  </w:style>
  <w:style w:type="paragraph" w:styleId="ac">
    <w:name w:val="footer"/>
    <w:basedOn w:val="a0"/>
    <w:link w:val="ad"/>
    <w:rsid w:val="001B42B7"/>
    <w:pPr>
      <w:tabs>
        <w:tab w:val="center" w:pos="4153"/>
        <w:tab w:val="right" w:pos="8306"/>
      </w:tabs>
    </w:pPr>
    <w:rPr>
      <w:lang w:val="x-none"/>
    </w:rPr>
  </w:style>
  <w:style w:type="character" w:customStyle="1" w:styleId="ad">
    <w:name w:val="Нижний колонтитул Знак"/>
    <w:basedOn w:val="a1"/>
    <w:link w:val="ac"/>
    <w:rsid w:val="001B42B7"/>
    <w:rPr>
      <w:lang w:val="x-none"/>
    </w:rPr>
  </w:style>
  <w:style w:type="character" w:styleId="ae">
    <w:name w:val="page number"/>
    <w:basedOn w:val="a1"/>
    <w:rsid w:val="001B42B7"/>
  </w:style>
  <w:style w:type="paragraph" w:customStyle="1" w:styleId="11">
    <w:name w:val="Стиль1"/>
    <w:basedOn w:val="a0"/>
    <w:rsid w:val="001B42B7"/>
    <w:pPr>
      <w:jc w:val="center"/>
    </w:pPr>
    <w:rPr>
      <w:b/>
      <w:sz w:val="28"/>
    </w:rPr>
  </w:style>
  <w:style w:type="paragraph" w:customStyle="1" w:styleId="24">
    <w:name w:val="Стиль2"/>
    <w:basedOn w:val="a0"/>
    <w:rsid w:val="001B42B7"/>
    <w:pPr>
      <w:ind w:firstLine="426"/>
      <w:jc w:val="both"/>
    </w:pPr>
    <w:rPr>
      <w:sz w:val="24"/>
    </w:rPr>
  </w:style>
  <w:style w:type="paragraph" w:customStyle="1" w:styleId="31">
    <w:name w:val="Стиль3"/>
    <w:basedOn w:val="a0"/>
    <w:rsid w:val="001B42B7"/>
    <w:pPr>
      <w:jc w:val="both"/>
    </w:pPr>
  </w:style>
  <w:style w:type="paragraph" w:styleId="25">
    <w:name w:val="Body Text 2"/>
    <w:basedOn w:val="a0"/>
    <w:link w:val="26"/>
    <w:rsid w:val="001B42B7"/>
    <w:pPr>
      <w:spacing w:after="120" w:line="480" w:lineRule="auto"/>
    </w:pPr>
    <w:rPr>
      <w:lang w:val="x-none"/>
    </w:rPr>
  </w:style>
  <w:style w:type="character" w:customStyle="1" w:styleId="26">
    <w:name w:val="Основной текст 2 Знак"/>
    <w:basedOn w:val="a1"/>
    <w:link w:val="25"/>
    <w:rsid w:val="001B42B7"/>
    <w:rPr>
      <w:lang w:val="x-none"/>
    </w:rPr>
  </w:style>
  <w:style w:type="paragraph" w:customStyle="1" w:styleId="12">
    <w:name w:val="Обычный1"/>
    <w:link w:val="Normal"/>
    <w:rsid w:val="001B42B7"/>
    <w:pPr>
      <w:widowControl w:val="0"/>
      <w:ind w:left="120" w:firstLine="560"/>
    </w:pPr>
    <w:rPr>
      <w:rFonts w:ascii="Arial" w:hAnsi="Arial"/>
      <w:sz w:val="22"/>
    </w:rPr>
  </w:style>
  <w:style w:type="character" w:customStyle="1" w:styleId="Normal">
    <w:name w:val="Normal Знак"/>
    <w:link w:val="12"/>
    <w:rsid w:val="001B42B7"/>
    <w:rPr>
      <w:rFonts w:ascii="Arial" w:hAnsi="Arial"/>
      <w:sz w:val="22"/>
    </w:rPr>
  </w:style>
  <w:style w:type="paragraph" w:styleId="32">
    <w:name w:val="Body Text 3"/>
    <w:basedOn w:val="a0"/>
    <w:link w:val="33"/>
    <w:rsid w:val="001B42B7"/>
    <w:pPr>
      <w:spacing w:after="120"/>
    </w:pPr>
    <w:rPr>
      <w:sz w:val="16"/>
      <w:szCs w:val="16"/>
      <w:lang w:val="x-none"/>
    </w:rPr>
  </w:style>
  <w:style w:type="character" w:customStyle="1" w:styleId="33">
    <w:name w:val="Основной текст 3 Знак"/>
    <w:basedOn w:val="a1"/>
    <w:link w:val="32"/>
    <w:rsid w:val="001B42B7"/>
    <w:rPr>
      <w:sz w:val="16"/>
      <w:szCs w:val="16"/>
      <w:lang w:val="x-none"/>
    </w:rPr>
  </w:style>
  <w:style w:type="character" w:styleId="af">
    <w:name w:val="Hyperlink"/>
    <w:uiPriority w:val="99"/>
    <w:rsid w:val="001B42B7"/>
    <w:rPr>
      <w:color w:val="0000FF"/>
      <w:u w:val="single"/>
    </w:rPr>
  </w:style>
  <w:style w:type="paragraph" w:customStyle="1" w:styleId="ConsNormal">
    <w:name w:val="ConsNormal"/>
    <w:rsid w:val="001B42B7"/>
    <w:pPr>
      <w:widowControl w:val="0"/>
      <w:autoSpaceDE w:val="0"/>
      <w:autoSpaceDN w:val="0"/>
      <w:adjustRightInd w:val="0"/>
      <w:ind w:right="19772" w:firstLine="720"/>
    </w:pPr>
    <w:rPr>
      <w:rFonts w:ascii="Arial" w:hAnsi="Arial" w:cs="Arial"/>
    </w:rPr>
  </w:style>
  <w:style w:type="paragraph" w:styleId="af0">
    <w:name w:val="List Bullet"/>
    <w:basedOn w:val="a0"/>
    <w:autoRedefine/>
    <w:rsid w:val="001B42B7"/>
    <w:pPr>
      <w:jc w:val="both"/>
    </w:pPr>
    <w:rPr>
      <w:sz w:val="24"/>
    </w:rPr>
  </w:style>
  <w:style w:type="paragraph" w:customStyle="1" w:styleId="13">
    <w:name w:val="Обычный + Первая строка:  1 см"/>
    <w:basedOn w:val="a0"/>
    <w:link w:val="14"/>
    <w:rsid w:val="001B42B7"/>
    <w:pPr>
      <w:keepNext/>
      <w:keepLines/>
      <w:widowControl w:val="0"/>
      <w:suppressLineNumbers/>
      <w:suppressAutoHyphens/>
      <w:spacing w:after="60"/>
      <w:ind w:firstLine="567"/>
      <w:jc w:val="both"/>
    </w:pPr>
    <w:rPr>
      <w:i/>
      <w:sz w:val="24"/>
      <w:szCs w:val="24"/>
      <w:lang w:val="x-none"/>
    </w:rPr>
  </w:style>
  <w:style w:type="character" w:customStyle="1" w:styleId="14">
    <w:name w:val="Обычный + Первая строка:  1 см Знак"/>
    <w:link w:val="13"/>
    <w:rsid w:val="001B42B7"/>
    <w:rPr>
      <w:i/>
      <w:sz w:val="24"/>
      <w:szCs w:val="24"/>
      <w:lang w:val="x-none"/>
    </w:rPr>
  </w:style>
  <w:style w:type="paragraph" w:customStyle="1" w:styleId="34">
    <w:name w:val="Стиль3 Знак Знак"/>
    <w:basedOn w:val="22"/>
    <w:link w:val="35"/>
    <w:rsid w:val="001B42B7"/>
    <w:pPr>
      <w:widowControl w:val="0"/>
      <w:tabs>
        <w:tab w:val="num" w:pos="227"/>
      </w:tabs>
      <w:adjustRightInd w:val="0"/>
      <w:spacing w:after="0" w:line="240" w:lineRule="auto"/>
      <w:ind w:left="0"/>
      <w:jc w:val="both"/>
      <w:textAlignment w:val="baseline"/>
    </w:pPr>
    <w:rPr>
      <w:sz w:val="24"/>
    </w:rPr>
  </w:style>
  <w:style w:type="character" w:customStyle="1" w:styleId="35">
    <w:name w:val="Стиль3 Знак Знак Знак"/>
    <w:link w:val="34"/>
    <w:rsid w:val="001B42B7"/>
    <w:rPr>
      <w:sz w:val="24"/>
      <w:lang w:val="x-none"/>
    </w:rPr>
  </w:style>
  <w:style w:type="paragraph" w:customStyle="1" w:styleId="36">
    <w:name w:val="Стиль3 Знак"/>
    <w:basedOn w:val="22"/>
    <w:link w:val="310"/>
    <w:rsid w:val="001B42B7"/>
    <w:pPr>
      <w:widowControl w:val="0"/>
      <w:tabs>
        <w:tab w:val="num" w:pos="1307"/>
      </w:tabs>
      <w:adjustRightInd w:val="0"/>
      <w:spacing w:after="0" w:line="240" w:lineRule="auto"/>
      <w:ind w:left="1080"/>
      <w:jc w:val="both"/>
      <w:textAlignment w:val="baseline"/>
    </w:pPr>
    <w:rPr>
      <w:sz w:val="24"/>
    </w:rPr>
  </w:style>
  <w:style w:type="character" w:customStyle="1" w:styleId="310">
    <w:name w:val="Стиль3 Знак Знак1"/>
    <w:link w:val="36"/>
    <w:rsid w:val="001B42B7"/>
    <w:rPr>
      <w:sz w:val="24"/>
      <w:lang w:val="x-none"/>
    </w:rPr>
  </w:style>
  <w:style w:type="paragraph" w:styleId="af1">
    <w:name w:val="Normal (Web)"/>
    <w:basedOn w:val="a0"/>
    <w:rsid w:val="001B42B7"/>
    <w:pPr>
      <w:spacing w:before="100" w:beforeAutospacing="1" w:after="100" w:afterAutospacing="1"/>
    </w:pPr>
    <w:rPr>
      <w:sz w:val="24"/>
      <w:szCs w:val="24"/>
    </w:rPr>
  </w:style>
  <w:style w:type="table" w:styleId="af2">
    <w:name w:val="Table Grid"/>
    <w:basedOn w:val="a2"/>
    <w:uiPriority w:val="59"/>
    <w:rsid w:val="001B42B7"/>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1B42B7"/>
    <w:pPr>
      <w:widowControl w:val="0"/>
      <w:autoSpaceDE w:val="0"/>
      <w:autoSpaceDN w:val="0"/>
      <w:adjustRightInd w:val="0"/>
      <w:ind w:firstLine="720"/>
    </w:pPr>
    <w:rPr>
      <w:rFonts w:ascii="Arial" w:hAnsi="Arial" w:cs="Arial"/>
    </w:rPr>
  </w:style>
  <w:style w:type="paragraph" w:customStyle="1" w:styleId="-">
    <w:name w:val="Контракт-пункт"/>
    <w:basedOn w:val="a0"/>
    <w:rsid w:val="001B42B7"/>
    <w:pPr>
      <w:tabs>
        <w:tab w:val="left" w:pos="680"/>
        <w:tab w:val="num" w:pos="720"/>
      </w:tabs>
      <w:spacing w:after="60"/>
      <w:ind w:left="720" w:firstLine="567"/>
      <w:jc w:val="both"/>
    </w:pPr>
    <w:rPr>
      <w:sz w:val="24"/>
      <w:szCs w:val="24"/>
    </w:rPr>
  </w:style>
  <w:style w:type="paragraph" w:customStyle="1" w:styleId="37">
    <w:name w:val="3"/>
    <w:basedOn w:val="a0"/>
    <w:rsid w:val="001B42B7"/>
    <w:pPr>
      <w:jc w:val="both"/>
    </w:pPr>
    <w:rPr>
      <w:sz w:val="24"/>
      <w:szCs w:val="24"/>
    </w:rPr>
  </w:style>
  <w:style w:type="paragraph" w:customStyle="1" w:styleId="2-11">
    <w:name w:val="2-11"/>
    <w:basedOn w:val="a0"/>
    <w:rsid w:val="001B42B7"/>
    <w:pPr>
      <w:spacing w:after="60"/>
      <w:jc w:val="both"/>
    </w:pPr>
    <w:rPr>
      <w:sz w:val="24"/>
      <w:szCs w:val="24"/>
    </w:rPr>
  </w:style>
  <w:style w:type="paragraph" w:customStyle="1" w:styleId="15">
    <w:name w:val="текст1"/>
    <w:rsid w:val="001B42B7"/>
    <w:pPr>
      <w:autoSpaceDE w:val="0"/>
      <w:autoSpaceDN w:val="0"/>
      <w:adjustRightInd w:val="0"/>
      <w:ind w:firstLine="397"/>
      <w:jc w:val="both"/>
    </w:pPr>
    <w:rPr>
      <w:rFonts w:ascii="SchoolBookC" w:hAnsi="SchoolBookC"/>
      <w:sz w:val="24"/>
    </w:rPr>
  </w:style>
  <w:style w:type="paragraph" w:styleId="af3">
    <w:name w:val="footnote text"/>
    <w:basedOn w:val="a0"/>
    <w:link w:val="af4"/>
    <w:uiPriority w:val="99"/>
    <w:rsid w:val="001B42B7"/>
    <w:rPr>
      <w:lang w:val="x-none"/>
    </w:rPr>
  </w:style>
  <w:style w:type="character" w:customStyle="1" w:styleId="af4">
    <w:name w:val="Текст сноски Знак"/>
    <w:basedOn w:val="a1"/>
    <w:link w:val="af3"/>
    <w:uiPriority w:val="99"/>
    <w:rsid w:val="001B42B7"/>
    <w:rPr>
      <w:lang w:val="x-none"/>
    </w:rPr>
  </w:style>
  <w:style w:type="paragraph" w:customStyle="1" w:styleId="af5">
    <w:name w:val="втяжка"/>
    <w:basedOn w:val="15"/>
    <w:next w:val="15"/>
    <w:rsid w:val="001B42B7"/>
    <w:pPr>
      <w:tabs>
        <w:tab w:val="left" w:pos="567"/>
      </w:tabs>
      <w:spacing w:before="57"/>
      <w:ind w:left="567" w:hanging="567"/>
    </w:pPr>
  </w:style>
  <w:style w:type="paragraph" w:customStyle="1" w:styleId="16">
    <w:name w:val="втяжка1"/>
    <w:basedOn w:val="af5"/>
    <w:next w:val="af5"/>
    <w:rsid w:val="001B42B7"/>
    <w:pPr>
      <w:tabs>
        <w:tab w:val="clear" w:pos="567"/>
        <w:tab w:val="left" w:pos="1134"/>
      </w:tabs>
      <w:ind w:left="1134"/>
    </w:pPr>
  </w:style>
  <w:style w:type="paragraph" w:customStyle="1" w:styleId="-0">
    <w:name w:val="текст-табл"/>
    <w:basedOn w:val="a0"/>
    <w:next w:val="a0"/>
    <w:rsid w:val="001B42B7"/>
    <w:pPr>
      <w:autoSpaceDE w:val="0"/>
      <w:autoSpaceDN w:val="0"/>
      <w:adjustRightInd w:val="0"/>
      <w:spacing w:before="57"/>
      <w:ind w:left="283" w:right="283"/>
      <w:jc w:val="both"/>
    </w:pPr>
    <w:rPr>
      <w:rFonts w:ascii="SchoolBookC" w:hAnsi="SchoolBookC"/>
      <w:b/>
      <w:i/>
      <w:sz w:val="24"/>
    </w:rPr>
  </w:style>
  <w:style w:type="paragraph" w:styleId="af6">
    <w:name w:val="Title"/>
    <w:basedOn w:val="a0"/>
    <w:link w:val="af7"/>
    <w:qFormat/>
    <w:rsid w:val="001B42B7"/>
    <w:pPr>
      <w:widowControl w:val="0"/>
      <w:shd w:val="clear" w:color="auto" w:fill="FFFFFF"/>
      <w:autoSpaceDE w:val="0"/>
      <w:autoSpaceDN w:val="0"/>
      <w:adjustRightInd w:val="0"/>
      <w:ind w:left="72"/>
      <w:jc w:val="center"/>
    </w:pPr>
    <w:rPr>
      <w:bCs/>
      <w:color w:val="000000"/>
      <w:spacing w:val="13"/>
      <w:sz w:val="24"/>
      <w:lang w:val="x-none"/>
    </w:rPr>
  </w:style>
  <w:style w:type="character" w:customStyle="1" w:styleId="af7">
    <w:name w:val="Название Знак"/>
    <w:basedOn w:val="a1"/>
    <w:link w:val="af6"/>
    <w:rsid w:val="001B42B7"/>
    <w:rPr>
      <w:bCs/>
      <w:color w:val="000000"/>
      <w:spacing w:val="13"/>
      <w:sz w:val="24"/>
      <w:shd w:val="clear" w:color="auto" w:fill="FFFFFF"/>
      <w:lang w:val="x-none"/>
    </w:rPr>
  </w:style>
  <w:style w:type="paragraph" w:styleId="38">
    <w:name w:val="Body Text Indent 3"/>
    <w:basedOn w:val="a0"/>
    <w:link w:val="39"/>
    <w:uiPriority w:val="99"/>
    <w:rsid w:val="001B42B7"/>
    <w:pPr>
      <w:spacing w:after="120"/>
      <w:ind w:left="283"/>
    </w:pPr>
    <w:rPr>
      <w:sz w:val="16"/>
      <w:szCs w:val="16"/>
      <w:lang w:val="x-none"/>
    </w:rPr>
  </w:style>
  <w:style w:type="character" w:customStyle="1" w:styleId="39">
    <w:name w:val="Основной текст с отступом 3 Знак"/>
    <w:basedOn w:val="a1"/>
    <w:link w:val="38"/>
    <w:uiPriority w:val="99"/>
    <w:rsid w:val="001B42B7"/>
    <w:rPr>
      <w:sz w:val="16"/>
      <w:szCs w:val="16"/>
      <w:lang w:val="x-none"/>
    </w:rPr>
  </w:style>
  <w:style w:type="paragraph" w:customStyle="1" w:styleId="af8">
    <w:name w:val="текст"/>
    <w:rsid w:val="001B42B7"/>
    <w:pPr>
      <w:autoSpaceDE w:val="0"/>
      <w:autoSpaceDN w:val="0"/>
      <w:adjustRightInd w:val="0"/>
      <w:jc w:val="both"/>
    </w:pPr>
    <w:rPr>
      <w:rFonts w:ascii="SchoolBookC" w:hAnsi="SchoolBookC"/>
      <w:color w:val="000000"/>
      <w:sz w:val="24"/>
    </w:rPr>
  </w:style>
  <w:style w:type="paragraph" w:customStyle="1" w:styleId="af9">
    <w:name w:val="заг_центр"/>
    <w:basedOn w:val="-0"/>
    <w:rsid w:val="001B42B7"/>
    <w:pPr>
      <w:jc w:val="center"/>
    </w:pPr>
    <w:rPr>
      <w:rFonts w:ascii="AvantGardeGothicC" w:hAnsi="AvantGardeGothicC"/>
    </w:rPr>
  </w:style>
  <w:style w:type="paragraph" w:customStyle="1" w:styleId="fr1">
    <w:name w:val="fr1"/>
    <w:basedOn w:val="a0"/>
    <w:rsid w:val="001B42B7"/>
    <w:pPr>
      <w:spacing w:before="150" w:after="150"/>
      <w:ind w:left="150" w:right="150"/>
    </w:pPr>
    <w:rPr>
      <w:sz w:val="24"/>
      <w:szCs w:val="24"/>
    </w:rPr>
  </w:style>
  <w:style w:type="paragraph" w:styleId="afa">
    <w:name w:val="Plain Text"/>
    <w:basedOn w:val="a0"/>
    <w:link w:val="afb"/>
    <w:rsid w:val="001B42B7"/>
    <w:rPr>
      <w:rFonts w:ascii="Courier New" w:hAnsi="Courier New"/>
      <w:lang w:val="x-none"/>
    </w:rPr>
  </w:style>
  <w:style w:type="character" w:customStyle="1" w:styleId="afb">
    <w:name w:val="Текст Знак"/>
    <w:basedOn w:val="a1"/>
    <w:link w:val="afa"/>
    <w:rsid w:val="001B42B7"/>
    <w:rPr>
      <w:rFonts w:ascii="Courier New" w:hAnsi="Courier New"/>
      <w:lang w:val="x-none"/>
    </w:rPr>
  </w:style>
  <w:style w:type="paragraph" w:styleId="afc">
    <w:name w:val="Date"/>
    <w:basedOn w:val="a0"/>
    <w:next w:val="a0"/>
    <w:link w:val="afd"/>
    <w:rsid w:val="001B42B7"/>
    <w:pPr>
      <w:spacing w:after="60"/>
      <w:jc w:val="both"/>
    </w:pPr>
    <w:rPr>
      <w:sz w:val="24"/>
      <w:lang w:val="x-none"/>
    </w:rPr>
  </w:style>
  <w:style w:type="character" w:customStyle="1" w:styleId="afd">
    <w:name w:val="Дата Знак"/>
    <w:basedOn w:val="a1"/>
    <w:link w:val="afc"/>
    <w:rsid w:val="001B42B7"/>
    <w:rPr>
      <w:sz w:val="24"/>
      <w:lang w:val="x-none"/>
    </w:rPr>
  </w:style>
  <w:style w:type="paragraph" w:styleId="27">
    <w:name w:val="List Number 2"/>
    <w:basedOn w:val="a0"/>
    <w:rsid w:val="001B42B7"/>
    <w:pPr>
      <w:tabs>
        <w:tab w:val="num" w:pos="432"/>
      </w:tabs>
      <w:ind w:left="432" w:hanging="432"/>
    </w:pPr>
  </w:style>
  <w:style w:type="character" w:styleId="afe">
    <w:name w:val="Strong"/>
    <w:uiPriority w:val="22"/>
    <w:qFormat/>
    <w:rsid w:val="001B42B7"/>
    <w:rPr>
      <w:b/>
      <w:bCs/>
    </w:rPr>
  </w:style>
  <w:style w:type="paragraph" w:customStyle="1" w:styleId="91">
    <w:name w:val="9"/>
    <w:basedOn w:val="a0"/>
    <w:rsid w:val="001B42B7"/>
    <w:pPr>
      <w:jc w:val="center"/>
    </w:pPr>
    <w:rPr>
      <w:rFonts w:eastAsia="Arial Unicode MS"/>
      <w:b/>
      <w:bCs/>
      <w:sz w:val="16"/>
      <w:szCs w:val="16"/>
    </w:rPr>
  </w:style>
  <w:style w:type="character" w:styleId="aff">
    <w:name w:val="FollowedHyperlink"/>
    <w:rsid w:val="001B42B7"/>
    <w:rPr>
      <w:color w:val="800080"/>
      <w:u w:val="single"/>
    </w:rPr>
  </w:style>
  <w:style w:type="paragraph" w:customStyle="1" w:styleId="28">
    <w:name w:val="Текст_начало_2"/>
    <w:basedOn w:val="a0"/>
    <w:rsid w:val="001B42B7"/>
    <w:pPr>
      <w:spacing w:line="360" w:lineRule="exact"/>
      <w:jc w:val="both"/>
    </w:pPr>
    <w:rPr>
      <w:rFonts w:ascii="Arial" w:hAnsi="Arial"/>
      <w:sz w:val="24"/>
      <w:lang w:val="en-GB"/>
    </w:rPr>
  </w:style>
  <w:style w:type="paragraph" w:customStyle="1" w:styleId="02statia1">
    <w:name w:val="02statia1"/>
    <w:basedOn w:val="a0"/>
    <w:rsid w:val="001B42B7"/>
    <w:pPr>
      <w:keepNext/>
      <w:spacing w:before="280" w:line="320" w:lineRule="atLeast"/>
      <w:ind w:left="1134" w:right="851" w:hanging="578"/>
      <w:outlineLvl w:val="2"/>
    </w:pPr>
    <w:rPr>
      <w:rFonts w:ascii="GaramondNarrowC" w:hAnsi="GaramondNarrowC"/>
      <w:b/>
      <w:sz w:val="24"/>
      <w:szCs w:val="24"/>
    </w:rPr>
  </w:style>
  <w:style w:type="paragraph" w:customStyle="1" w:styleId="02statia2">
    <w:name w:val="02statia2"/>
    <w:basedOn w:val="a0"/>
    <w:rsid w:val="001B42B7"/>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0"/>
    <w:rsid w:val="001B42B7"/>
    <w:pPr>
      <w:spacing w:before="120" w:line="320" w:lineRule="atLeast"/>
      <w:ind w:left="2900" w:hanging="880"/>
      <w:jc w:val="both"/>
    </w:pPr>
    <w:rPr>
      <w:rFonts w:ascii="GaramondNarrowC" w:hAnsi="GaramondNarrowC"/>
      <w:color w:val="000000"/>
      <w:sz w:val="21"/>
      <w:szCs w:val="21"/>
    </w:rPr>
  </w:style>
  <w:style w:type="paragraph" w:customStyle="1" w:styleId="03zagolovok2">
    <w:name w:val="03zagolovok2"/>
    <w:basedOn w:val="a0"/>
    <w:rsid w:val="001B42B7"/>
    <w:pPr>
      <w:keepNext/>
      <w:spacing w:before="360" w:after="120" w:line="360" w:lineRule="atLeast"/>
      <w:outlineLvl w:val="1"/>
    </w:pPr>
    <w:rPr>
      <w:rFonts w:ascii="GaramondC" w:hAnsi="GaramondC"/>
      <w:b/>
      <w:color w:val="000000"/>
      <w:sz w:val="28"/>
      <w:szCs w:val="28"/>
    </w:rPr>
  </w:style>
  <w:style w:type="paragraph" w:customStyle="1" w:styleId="head21">
    <w:name w:val="head21"/>
    <w:basedOn w:val="a0"/>
    <w:rsid w:val="001B42B7"/>
    <w:pPr>
      <w:overflowPunct w:val="0"/>
      <w:autoSpaceDE w:val="0"/>
      <w:autoSpaceDN w:val="0"/>
      <w:jc w:val="center"/>
    </w:pPr>
    <w:rPr>
      <w:b/>
      <w:bCs/>
      <w:sz w:val="24"/>
      <w:szCs w:val="24"/>
    </w:rPr>
  </w:style>
  <w:style w:type="paragraph" w:customStyle="1" w:styleId="msoacetate0">
    <w:name w:val="msoacetate"/>
    <w:basedOn w:val="a0"/>
    <w:rsid w:val="001B42B7"/>
    <w:rPr>
      <w:rFonts w:ascii="Tahoma" w:hAnsi="Tahoma" w:cs="Tahoma"/>
      <w:sz w:val="16"/>
      <w:szCs w:val="16"/>
    </w:rPr>
  </w:style>
  <w:style w:type="paragraph" w:customStyle="1" w:styleId="41">
    <w:name w:val="Стиль4"/>
    <w:basedOn w:val="a0"/>
    <w:rsid w:val="001B42B7"/>
    <w:pPr>
      <w:jc w:val="both"/>
    </w:pPr>
    <w:rPr>
      <w:sz w:val="24"/>
    </w:rPr>
  </w:style>
  <w:style w:type="paragraph" w:customStyle="1" w:styleId="StyleFirstline127cm">
    <w:name w:val="Style First line:  127 cm"/>
    <w:basedOn w:val="a0"/>
    <w:rsid w:val="001B42B7"/>
    <w:pPr>
      <w:spacing w:before="120"/>
      <w:ind w:firstLine="720"/>
      <w:jc w:val="both"/>
    </w:pPr>
    <w:rPr>
      <w:rFonts w:ascii="Arial" w:hAnsi="Arial"/>
      <w:sz w:val="24"/>
      <w:lang w:eastAsia="en-US"/>
    </w:rPr>
  </w:style>
  <w:style w:type="paragraph" w:customStyle="1" w:styleId="Normalkeepwithnext">
    <w:name w:val="Normal (keep with next)"/>
    <w:basedOn w:val="a0"/>
    <w:rsid w:val="001B42B7"/>
    <w:pPr>
      <w:keepNext/>
      <w:keepLines/>
    </w:pPr>
    <w:rPr>
      <w:rFonts w:ascii="Arial" w:eastAsia="SimSun" w:hAnsi="Arial"/>
      <w:sz w:val="22"/>
      <w:szCs w:val="24"/>
      <w:lang w:val="en-GB" w:eastAsia="zh-CN"/>
    </w:rPr>
  </w:style>
  <w:style w:type="paragraph" w:customStyle="1" w:styleId="NormalSpace">
    <w:name w:val="NormalSpace"/>
    <w:basedOn w:val="a0"/>
    <w:next w:val="a0"/>
    <w:rsid w:val="001B42B7"/>
    <w:pPr>
      <w:spacing w:before="60" w:after="60"/>
    </w:pPr>
    <w:rPr>
      <w:rFonts w:ascii="Arial" w:eastAsia="SimSun" w:hAnsi="Arial"/>
      <w:sz w:val="22"/>
      <w:szCs w:val="24"/>
      <w:lang w:val="en-GB" w:eastAsia="zh-CN"/>
    </w:rPr>
  </w:style>
  <w:style w:type="paragraph" w:customStyle="1" w:styleId="aff0">
    <w:name w:val="Знак"/>
    <w:basedOn w:val="a0"/>
    <w:rsid w:val="001B42B7"/>
    <w:pPr>
      <w:spacing w:after="160" w:line="240" w:lineRule="exact"/>
    </w:pPr>
    <w:rPr>
      <w:rFonts w:ascii="Verdana" w:hAnsi="Verdana"/>
      <w:sz w:val="24"/>
      <w:szCs w:val="24"/>
      <w:lang w:val="en-US" w:eastAsia="en-US"/>
    </w:rPr>
  </w:style>
  <w:style w:type="paragraph" w:customStyle="1" w:styleId="2-110">
    <w:name w:val="содержание2-11"/>
    <w:basedOn w:val="a0"/>
    <w:rsid w:val="001B42B7"/>
    <w:pPr>
      <w:spacing w:after="60"/>
      <w:jc w:val="both"/>
    </w:pPr>
    <w:rPr>
      <w:sz w:val="24"/>
      <w:szCs w:val="24"/>
    </w:rPr>
  </w:style>
  <w:style w:type="paragraph" w:customStyle="1" w:styleId="aff1">
    <w:name w:val="Подраздел"/>
    <w:basedOn w:val="a0"/>
    <w:semiHidden/>
    <w:rsid w:val="001B42B7"/>
    <w:pPr>
      <w:suppressAutoHyphens/>
      <w:spacing w:before="240" w:after="120"/>
      <w:jc w:val="center"/>
    </w:pPr>
    <w:rPr>
      <w:rFonts w:ascii="TimesDL" w:hAnsi="TimesDL"/>
      <w:b/>
      <w:smallCaps/>
      <w:spacing w:val="-2"/>
      <w:sz w:val="24"/>
    </w:rPr>
  </w:style>
  <w:style w:type="paragraph" w:customStyle="1" w:styleId="aff2">
    <w:name w:val="Тендерные данные"/>
    <w:basedOn w:val="a0"/>
    <w:semiHidden/>
    <w:rsid w:val="001B42B7"/>
    <w:pPr>
      <w:tabs>
        <w:tab w:val="left" w:pos="1985"/>
      </w:tabs>
      <w:spacing w:before="120" w:after="60"/>
      <w:jc w:val="both"/>
    </w:pPr>
    <w:rPr>
      <w:b/>
      <w:sz w:val="24"/>
    </w:rPr>
  </w:style>
  <w:style w:type="character" w:styleId="aff3">
    <w:name w:val="footnote reference"/>
    <w:uiPriority w:val="99"/>
    <w:rsid w:val="001B42B7"/>
    <w:rPr>
      <w:vertAlign w:val="superscript"/>
    </w:rPr>
  </w:style>
  <w:style w:type="paragraph" w:customStyle="1" w:styleId="Normal1">
    <w:name w:val="Normal1"/>
    <w:rsid w:val="001B42B7"/>
    <w:pPr>
      <w:widowControl w:val="0"/>
    </w:pPr>
  </w:style>
  <w:style w:type="paragraph" w:customStyle="1" w:styleId="consplustitle">
    <w:name w:val="consplustitle"/>
    <w:basedOn w:val="a0"/>
    <w:rsid w:val="001B42B7"/>
    <w:pPr>
      <w:spacing w:before="100" w:beforeAutospacing="1" w:after="100" w:afterAutospacing="1"/>
    </w:pPr>
    <w:rPr>
      <w:rFonts w:ascii="Tahoma" w:hAnsi="Tahoma" w:cs="Tahoma"/>
      <w:sz w:val="16"/>
      <w:szCs w:val="16"/>
    </w:rPr>
  </w:style>
  <w:style w:type="paragraph" w:customStyle="1" w:styleId="consplusnormal1">
    <w:name w:val="consplusnormal"/>
    <w:basedOn w:val="a0"/>
    <w:rsid w:val="001B42B7"/>
    <w:pPr>
      <w:spacing w:before="100" w:beforeAutospacing="1" w:after="100" w:afterAutospacing="1"/>
    </w:pPr>
    <w:rPr>
      <w:rFonts w:ascii="Tahoma" w:hAnsi="Tahoma" w:cs="Tahoma"/>
      <w:sz w:val="16"/>
      <w:szCs w:val="16"/>
    </w:rPr>
  </w:style>
  <w:style w:type="character" w:customStyle="1" w:styleId="label">
    <w:name w:val="label"/>
    <w:basedOn w:val="a1"/>
    <w:rsid w:val="001B42B7"/>
  </w:style>
  <w:style w:type="paragraph" w:customStyle="1" w:styleId="aff4">
    <w:name w:val="Знак Знак Знак Знак Знак Знак Знак Знак Знак Знак Знак Знак Знак Знак Знак Знак Знак Знак Знак"/>
    <w:basedOn w:val="a0"/>
    <w:rsid w:val="001B42B7"/>
    <w:pPr>
      <w:spacing w:before="100" w:beforeAutospacing="1" w:after="100" w:afterAutospacing="1"/>
    </w:pPr>
    <w:rPr>
      <w:rFonts w:ascii="Tahoma" w:hAnsi="Tahoma"/>
      <w:lang w:val="en-US" w:eastAsia="en-US"/>
    </w:rPr>
  </w:style>
  <w:style w:type="paragraph" w:styleId="aff5">
    <w:name w:val="No Spacing"/>
    <w:uiPriority w:val="1"/>
    <w:qFormat/>
    <w:rsid w:val="001B42B7"/>
    <w:rPr>
      <w:rFonts w:ascii="Calibri" w:hAnsi="Calibri"/>
      <w:sz w:val="22"/>
      <w:szCs w:val="22"/>
    </w:rPr>
  </w:style>
  <w:style w:type="paragraph" w:customStyle="1" w:styleId="17">
    <w:name w:val="Знак1 Знак Знак Знак"/>
    <w:basedOn w:val="a0"/>
    <w:rsid w:val="001B42B7"/>
    <w:pPr>
      <w:spacing w:after="160" w:line="240" w:lineRule="exact"/>
    </w:pPr>
    <w:rPr>
      <w:rFonts w:ascii="Verdana" w:hAnsi="Verdana" w:cs="Verdana"/>
      <w:sz w:val="24"/>
      <w:szCs w:val="24"/>
      <w:lang w:val="en-US" w:eastAsia="en-US"/>
    </w:rPr>
  </w:style>
  <w:style w:type="paragraph" w:customStyle="1" w:styleId="ConsPlusNonformat">
    <w:name w:val="ConsPlusNonformat"/>
    <w:rsid w:val="001B42B7"/>
    <w:pPr>
      <w:autoSpaceDE w:val="0"/>
      <w:autoSpaceDN w:val="0"/>
      <w:adjustRightInd w:val="0"/>
    </w:pPr>
    <w:rPr>
      <w:rFonts w:ascii="Courier New" w:hAnsi="Courier New" w:cs="Courier New"/>
    </w:rPr>
  </w:style>
  <w:style w:type="paragraph" w:customStyle="1" w:styleId="CharChar">
    <w:name w:val="Char Char"/>
    <w:basedOn w:val="a0"/>
    <w:rsid w:val="001B42B7"/>
    <w:pPr>
      <w:widowControl w:val="0"/>
      <w:overflowPunct w:val="0"/>
      <w:autoSpaceDE w:val="0"/>
      <w:autoSpaceDN w:val="0"/>
      <w:adjustRightInd w:val="0"/>
      <w:spacing w:after="160" w:line="240" w:lineRule="exact"/>
      <w:textAlignment w:val="baseline"/>
    </w:pPr>
    <w:rPr>
      <w:rFonts w:ascii="Tahoma" w:hAnsi="Tahoma" w:cs="Tahoma"/>
      <w:sz w:val="18"/>
      <w:szCs w:val="18"/>
      <w:lang w:val="en-US" w:eastAsia="en-US"/>
    </w:rPr>
  </w:style>
  <w:style w:type="paragraph" w:customStyle="1" w:styleId="ConsPlusTitle0">
    <w:name w:val="ConsPlusTitle"/>
    <w:rsid w:val="001B42B7"/>
    <w:pPr>
      <w:widowControl w:val="0"/>
      <w:autoSpaceDE w:val="0"/>
      <w:autoSpaceDN w:val="0"/>
      <w:adjustRightInd w:val="0"/>
    </w:pPr>
    <w:rPr>
      <w:rFonts w:ascii="Arial" w:hAnsi="Arial" w:cs="Arial"/>
      <w:b/>
      <w:bCs/>
    </w:rPr>
  </w:style>
  <w:style w:type="paragraph" w:customStyle="1" w:styleId="aff7">
    <w:name w:val="Íîðìàëüíûé"/>
    <w:rsid w:val="001B42B7"/>
    <w:pPr>
      <w:suppressAutoHyphens/>
    </w:pPr>
    <w:rPr>
      <w:rFonts w:ascii="Courier" w:hAnsi="Courier"/>
      <w:sz w:val="24"/>
      <w:lang w:val="en-GB" w:eastAsia="ar-SA"/>
    </w:rPr>
  </w:style>
  <w:style w:type="character" w:customStyle="1" w:styleId="42">
    <w:name w:val="Знак4"/>
    <w:rsid w:val="001B42B7"/>
    <w:rPr>
      <w:lang w:val="ru-RU" w:eastAsia="ru-RU" w:bidi="ar-SA"/>
    </w:rPr>
  </w:style>
  <w:style w:type="paragraph" w:customStyle="1" w:styleId="Style1">
    <w:name w:val="Style 1"/>
    <w:basedOn w:val="a0"/>
    <w:rsid w:val="001B42B7"/>
    <w:pPr>
      <w:widowControl w:val="0"/>
      <w:ind w:left="360"/>
    </w:pPr>
    <w:rPr>
      <w:noProof/>
      <w:color w:val="000000"/>
    </w:rPr>
  </w:style>
  <w:style w:type="paragraph" w:customStyle="1" w:styleId="Style2">
    <w:name w:val="Style 2"/>
    <w:basedOn w:val="a0"/>
    <w:rsid w:val="001B42B7"/>
    <w:pPr>
      <w:widowControl w:val="0"/>
      <w:spacing w:after="540"/>
      <w:ind w:left="576" w:right="1080"/>
    </w:pPr>
    <w:rPr>
      <w:noProof/>
      <w:color w:val="000000"/>
    </w:rPr>
  </w:style>
  <w:style w:type="paragraph" w:styleId="aff8">
    <w:name w:val="E-mail Signature"/>
    <w:basedOn w:val="a0"/>
    <w:link w:val="aff9"/>
    <w:rsid w:val="001B42B7"/>
    <w:pPr>
      <w:tabs>
        <w:tab w:val="num" w:pos="643"/>
      </w:tabs>
      <w:spacing w:after="60"/>
      <w:jc w:val="both"/>
    </w:pPr>
    <w:rPr>
      <w:sz w:val="24"/>
      <w:szCs w:val="24"/>
      <w:lang w:val="x-none"/>
    </w:rPr>
  </w:style>
  <w:style w:type="character" w:customStyle="1" w:styleId="aff9">
    <w:name w:val="Электронная подпись Знак"/>
    <w:basedOn w:val="a1"/>
    <w:link w:val="aff8"/>
    <w:rsid w:val="001B42B7"/>
    <w:rPr>
      <w:sz w:val="24"/>
      <w:szCs w:val="24"/>
      <w:lang w:val="x-none"/>
    </w:rPr>
  </w:style>
  <w:style w:type="paragraph" w:customStyle="1" w:styleId="210">
    <w:name w:val="Заголовок 2.1"/>
    <w:basedOn w:val="1"/>
    <w:rsid w:val="001B42B7"/>
    <w:pPr>
      <w:keepLines/>
      <w:widowControl w:val="0"/>
      <w:suppressLineNumbers/>
      <w:tabs>
        <w:tab w:val="num" w:pos="432"/>
        <w:tab w:val="num" w:pos="643"/>
      </w:tabs>
      <w:suppressAutoHyphens/>
      <w:spacing w:before="240" w:after="60" w:line="240" w:lineRule="auto"/>
      <w:ind w:left="432" w:hanging="432"/>
      <w:jc w:val="center"/>
    </w:pPr>
    <w:rPr>
      <w:caps/>
      <w:sz w:val="36"/>
      <w:szCs w:val="28"/>
    </w:rPr>
  </w:style>
  <w:style w:type="paragraph" w:styleId="2">
    <w:name w:val="List Bullet 2"/>
    <w:basedOn w:val="a0"/>
    <w:autoRedefine/>
    <w:rsid w:val="001B42B7"/>
    <w:pPr>
      <w:numPr>
        <w:numId w:val="3"/>
      </w:numPr>
      <w:spacing w:after="60"/>
      <w:jc w:val="both"/>
    </w:pPr>
    <w:rPr>
      <w:sz w:val="24"/>
    </w:rPr>
  </w:style>
  <w:style w:type="paragraph" w:customStyle="1" w:styleId="affa">
    <w:name w:val="Отбивка"/>
    <w:basedOn w:val="a0"/>
    <w:rsid w:val="001B42B7"/>
    <w:pPr>
      <w:tabs>
        <w:tab w:val="num" w:pos="720"/>
      </w:tabs>
      <w:spacing w:before="120"/>
      <w:ind w:left="720" w:hanging="720"/>
      <w:jc w:val="both"/>
    </w:pPr>
    <w:rPr>
      <w:sz w:val="28"/>
    </w:rPr>
  </w:style>
  <w:style w:type="paragraph" w:customStyle="1" w:styleId="Iauiue">
    <w:name w:val="Iau?iue"/>
    <w:rsid w:val="001B42B7"/>
    <w:pPr>
      <w:widowControl w:val="0"/>
      <w:overflowPunct w:val="0"/>
      <w:autoSpaceDE w:val="0"/>
      <w:autoSpaceDN w:val="0"/>
      <w:adjustRightInd w:val="0"/>
      <w:ind w:right="284"/>
      <w:jc w:val="both"/>
      <w:textAlignment w:val="baseline"/>
    </w:pPr>
    <w:rPr>
      <w:sz w:val="24"/>
      <w:lang w:eastAsia="en-US"/>
    </w:rPr>
  </w:style>
  <w:style w:type="paragraph" w:customStyle="1" w:styleId="110">
    <w:name w:val="заголовок 11"/>
    <w:basedOn w:val="a0"/>
    <w:next w:val="a0"/>
    <w:rsid w:val="001B42B7"/>
    <w:pPr>
      <w:keepNext/>
      <w:jc w:val="center"/>
    </w:pPr>
    <w:rPr>
      <w:sz w:val="24"/>
    </w:rPr>
  </w:style>
  <w:style w:type="paragraph" w:styleId="affb">
    <w:name w:val="Balloon Text"/>
    <w:basedOn w:val="a0"/>
    <w:link w:val="affc"/>
    <w:rsid w:val="001B42B7"/>
    <w:rPr>
      <w:rFonts w:ascii="Tahoma" w:hAnsi="Tahoma"/>
      <w:kern w:val="32"/>
      <w:sz w:val="16"/>
      <w:lang w:val="x-none" w:eastAsia="x-none"/>
    </w:rPr>
  </w:style>
  <w:style w:type="character" w:customStyle="1" w:styleId="affc">
    <w:name w:val="Текст выноски Знак"/>
    <w:basedOn w:val="a1"/>
    <w:link w:val="affb"/>
    <w:rsid w:val="001B42B7"/>
    <w:rPr>
      <w:rFonts w:ascii="Tahoma" w:hAnsi="Tahoma"/>
      <w:kern w:val="32"/>
      <w:sz w:val="16"/>
      <w:lang w:val="x-none" w:eastAsia="x-none"/>
    </w:rPr>
  </w:style>
  <w:style w:type="paragraph" w:customStyle="1" w:styleId="211">
    <w:name w:val="Основной текст 21"/>
    <w:basedOn w:val="a0"/>
    <w:rsid w:val="001B42B7"/>
    <w:pPr>
      <w:widowControl w:val="0"/>
      <w:jc w:val="both"/>
    </w:pPr>
    <w:rPr>
      <w:sz w:val="24"/>
    </w:rPr>
  </w:style>
  <w:style w:type="paragraph" w:customStyle="1" w:styleId="affd">
    <w:name w:val="Стиль"/>
    <w:rsid w:val="001B42B7"/>
    <w:pPr>
      <w:widowControl w:val="0"/>
      <w:snapToGrid w:val="0"/>
    </w:pPr>
    <w:rPr>
      <w:spacing w:val="-1"/>
      <w:kern w:val="3276"/>
      <w:position w:val="-1"/>
      <w:sz w:val="24"/>
      <w:lang w:val="en-US"/>
    </w:rPr>
  </w:style>
  <w:style w:type="character" w:customStyle="1" w:styleId="affe">
    <w:name w:val="Основной шрифт"/>
    <w:semiHidden/>
    <w:rsid w:val="001B42B7"/>
  </w:style>
  <w:style w:type="paragraph" w:customStyle="1" w:styleId="ConsNonformat">
    <w:name w:val="ConsNonformat"/>
    <w:rsid w:val="001B42B7"/>
    <w:pPr>
      <w:widowControl w:val="0"/>
    </w:pPr>
    <w:rPr>
      <w:rFonts w:ascii="Courier New" w:hAnsi="Courier New"/>
      <w:snapToGrid w:val="0"/>
      <w:sz w:val="26"/>
    </w:rPr>
  </w:style>
  <w:style w:type="paragraph" w:customStyle="1" w:styleId="18">
    <w:name w:val="Знак1"/>
    <w:basedOn w:val="a0"/>
    <w:rsid w:val="001B42B7"/>
    <w:pPr>
      <w:widowControl w:val="0"/>
      <w:adjustRightInd w:val="0"/>
      <w:spacing w:before="100" w:beforeAutospacing="1" w:after="100" w:afterAutospacing="1" w:line="360" w:lineRule="atLeast"/>
      <w:jc w:val="both"/>
      <w:textAlignment w:val="baseline"/>
    </w:pPr>
    <w:rPr>
      <w:rFonts w:ascii="Tahoma" w:hAnsi="Tahoma" w:cs="Tahoma"/>
      <w:lang w:val="en-US" w:eastAsia="en-US"/>
    </w:rPr>
  </w:style>
  <w:style w:type="paragraph" w:styleId="afff">
    <w:name w:val="Subtitle"/>
    <w:basedOn w:val="a0"/>
    <w:link w:val="afff0"/>
    <w:qFormat/>
    <w:rsid w:val="001B42B7"/>
    <w:pPr>
      <w:ind w:right="27"/>
      <w:jc w:val="center"/>
    </w:pPr>
    <w:rPr>
      <w:b/>
      <w:sz w:val="28"/>
      <w:szCs w:val="24"/>
      <w:lang w:val="x-none" w:eastAsia="x-none"/>
    </w:rPr>
  </w:style>
  <w:style w:type="character" w:customStyle="1" w:styleId="afff0">
    <w:name w:val="Подзаголовок Знак"/>
    <w:basedOn w:val="a1"/>
    <w:link w:val="afff"/>
    <w:rsid w:val="001B42B7"/>
    <w:rPr>
      <w:b/>
      <w:sz w:val="28"/>
      <w:szCs w:val="24"/>
      <w:lang w:val="x-none" w:eastAsia="x-none"/>
    </w:rPr>
  </w:style>
  <w:style w:type="paragraph" w:customStyle="1" w:styleId="FR2">
    <w:name w:val="FR2"/>
    <w:rsid w:val="001B42B7"/>
    <w:pPr>
      <w:widowControl w:val="0"/>
      <w:spacing w:before="760"/>
      <w:ind w:left="360"/>
    </w:pPr>
    <w:rPr>
      <w:rFonts w:ascii="Arial" w:hAnsi="Arial"/>
    </w:rPr>
  </w:style>
  <w:style w:type="paragraph" w:customStyle="1" w:styleId="ConsCell">
    <w:name w:val="ConsCell"/>
    <w:rsid w:val="001B42B7"/>
    <w:pPr>
      <w:widowControl w:val="0"/>
      <w:autoSpaceDE w:val="0"/>
      <w:autoSpaceDN w:val="0"/>
      <w:adjustRightInd w:val="0"/>
      <w:ind w:right="19772"/>
    </w:pPr>
    <w:rPr>
      <w:rFonts w:ascii="Arial" w:hAnsi="Arial" w:cs="Arial"/>
    </w:rPr>
  </w:style>
  <w:style w:type="paragraph" w:customStyle="1" w:styleId="19">
    <w:name w:val="Знак1"/>
    <w:basedOn w:val="a0"/>
    <w:rsid w:val="001B42B7"/>
    <w:pPr>
      <w:widowControl w:val="0"/>
      <w:adjustRightInd w:val="0"/>
      <w:spacing w:before="100" w:beforeAutospacing="1" w:after="100" w:afterAutospacing="1" w:line="360" w:lineRule="atLeast"/>
      <w:jc w:val="both"/>
      <w:textAlignment w:val="baseline"/>
    </w:pPr>
    <w:rPr>
      <w:rFonts w:ascii="Tahoma" w:hAnsi="Tahoma" w:cs="Tahoma"/>
      <w:lang w:val="en-US" w:eastAsia="en-US"/>
    </w:rPr>
  </w:style>
  <w:style w:type="character" w:styleId="HTML">
    <w:name w:val="HTML Typewriter"/>
    <w:rsid w:val="001B42B7"/>
    <w:rPr>
      <w:rFonts w:ascii="Courier New" w:eastAsia="Times New Roman" w:hAnsi="Courier New" w:cs="Courier New"/>
      <w:sz w:val="20"/>
      <w:szCs w:val="20"/>
    </w:rPr>
  </w:style>
  <w:style w:type="character" w:customStyle="1" w:styleId="29">
    <w:name w:val="2 Знак"/>
    <w:aliases w:val="h2 Знак,Numbered text 3 Знак,H2 Знак Знак"/>
    <w:rsid w:val="001B42B7"/>
    <w:rPr>
      <w:rFonts w:ascii="Arial" w:eastAsia="Times New Roman" w:hAnsi="Arial" w:cs="Arial"/>
      <w:b/>
      <w:bCs/>
      <w:i/>
      <w:iCs/>
      <w:szCs w:val="28"/>
      <w:lang w:eastAsia="ru-RU"/>
    </w:rPr>
  </w:style>
  <w:style w:type="paragraph" w:styleId="afff1">
    <w:name w:val="List Paragraph"/>
    <w:basedOn w:val="a0"/>
    <w:uiPriority w:val="99"/>
    <w:qFormat/>
    <w:rsid w:val="001B42B7"/>
    <w:pPr>
      <w:spacing w:after="200" w:line="276" w:lineRule="auto"/>
      <w:ind w:left="720"/>
      <w:contextualSpacing/>
    </w:pPr>
    <w:rPr>
      <w:rFonts w:ascii="Calibri" w:eastAsia="Calibri" w:hAnsi="Calibri"/>
      <w:sz w:val="22"/>
      <w:szCs w:val="22"/>
      <w:lang w:eastAsia="en-US"/>
    </w:rPr>
  </w:style>
  <w:style w:type="character" w:customStyle="1" w:styleId="ConsPlusNormal0">
    <w:name w:val="ConsPlusNormal Знак"/>
    <w:link w:val="ConsPlusNormal"/>
    <w:locked/>
    <w:rsid w:val="001B42B7"/>
    <w:rPr>
      <w:rFonts w:ascii="Arial" w:hAnsi="Arial" w:cs="Arial"/>
    </w:rPr>
  </w:style>
  <w:style w:type="paragraph" w:customStyle="1" w:styleId="3---">
    <w:name w:val="3---"/>
    <w:basedOn w:val="a0"/>
    <w:rsid w:val="001B42B7"/>
    <w:pPr>
      <w:spacing w:before="120" w:after="120"/>
      <w:jc w:val="both"/>
    </w:pPr>
    <w:rPr>
      <w:sz w:val="24"/>
    </w:rPr>
  </w:style>
  <w:style w:type="paragraph" w:customStyle="1" w:styleId="ConsPlusCell">
    <w:name w:val="ConsPlusCell"/>
    <w:uiPriority w:val="99"/>
    <w:rsid w:val="001B42B7"/>
    <w:pPr>
      <w:widowControl w:val="0"/>
      <w:autoSpaceDE w:val="0"/>
      <w:autoSpaceDN w:val="0"/>
      <w:adjustRightInd w:val="0"/>
    </w:pPr>
    <w:rPr>
      <w:rFonts w:ascii="Arial" w:hAnsi="Arial" w:cs="Arial"/>
    </w:rPr>
  </w:style>
  <w:style w:type="paragraph" w:customStyle="1" w:styleId="212">
    <w:name w:val="Знак Знак2 Знак1 Знак Знак Знак"/>
    <w:basedOn w:val="a0"/>
    <w:rsid w:val="001B42B7"/>
    <w:pPr>
      <w:spacing w:before="100" w:beforeAutospacing="1" w:after="100" w:afterAutospacing="1"/>
    </w:pPr>
    <w:rPr>
      <w:rFonts w:ascii="Tahoma" w:hAnsi="Tahoma"/>
      <w:lang w:val="en-US" w:eastAsia="en-US"/>
    </w:rPr>
  </w:style>
  <w:style w:type="character" w:styleId="afff3">
    <w:name w:val="Emphasis"/>
    <w:qFormat/>
    <w:rsid w:val="001B42B7"/>
    <w:rPr>
      <w:i/>
      <w:iCs/>
    </w:rPr>
  </w:style>
  <w:style w:type="paragraph" w:customStyle="1" w:styleId="311">
    <w:name w:val="Основной текст 31"/>
    <w:basedOn w:val="a0"/>
    <w:rsid w:val="001B42B7"/>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szCs w:val="24"/>
      <w:lang w:eastAsia="ar-SA"/>
    </w:rPr>
  </w:style>
  <w:style w:type="paragraph" w:customStyle="1" w:styleId="1a">
    <w:name w:val="Заголовок записки1"/>
    <w:basedOn w:val="a0"/>
    <w:next w:val="a0"/>
    <w:rsid w:val="001B42B7"/>
    <w:pPr>
      <w:suppressAutoHyphens/>
      <w:spacing w:after="60"/>
      <w:jc w:val="both"/>
    </w:pPr>
    <w:rPr>
      <w:sz w:val="24"/>
      <w:szCs w:val="24"/>
      <w:lang w:eastAsia="ar-SA"/>
    </w:rPr>
  </w:style>
  <w:style w:type="paragraph" w:customStyle="1" w:styleId="Number">
    <w:name w:val="Number"/>
    <w:basedOn w:val="a0"/>
    <w:rsid w:val="001B42B7"/>
    <w:pPr>
      <w:spacing w:after="60"/>
      <w:jc w:val="right"/>
    </w:pPr>
    <w:rPr>
      <w:sz w:val="24"/>
      <w:szCs w:val="24"/>
    </w:rPr>
  </w:style>
  <w:style w:type="paragraph" w:styleId="afff4">
    <w:name w:val="Body Text First Indent"/>
    <w:basedOn w:val="a5"/>
    <w:link w:val="afff5"/>
    <w:rsid w:val="001B42B7"/>
    <w:pPr>
      <w:keepNext w:val="0"/>
      <w:suppressAutoHyphens w:val="0"/>
      <w:spacing w:after="120"/>
      <w:ind w:firstLine="210"/>
      <w:outlineLvl w:val="9"/>
    </w:pPr>
    <w:rPr>
      <w:sz w:val="20"/>
    </w:rPr>
  </w:style>
  <w:style w:type="character" w:customStyle="1" w:styleId="afff5">
    <w:name w:val="Красная строка Знак"/>
    <w:basedOn w:val="a6"/>
    <w:link w:val="afff4"/>
    <w:rsid w:val="001B42B7"/>
    <w:rPr>
      <w:sz w:val="24"/>
      <w:lang w:val="x-none"/>
    </w:rPr>
  </w:style>
  <w:style w:type="paragraph" w:customStyle="1" w:styleId="220">
    <w:name w:val="Список 22"/>
    <w:basedOn w:val="a0"/>
    <w:rsid w:val="001B42B7"/>
    <w:pPr>
      <w:suppressAutoHyphens/>
      <w:spacing w:after="60"/>
      <w:ind w:left="566" w:hanging="283"/>
      <w:jc w:val="both"/>
    </w:pPr>
    <w:rPr>
      <w:sz w:val="24"/>
      <w:szCs w:val="24"/>
      <w:lang w:eastAsia="ar-SA"/>
    </w:rPr>
  </w:style>
  <w:style w:type="paragraph" w:customStyle="1" w:styleId="msolistparagraph0">
    <w:name w:val="msolistparagraph"/>
    <w:basedOn w:val="a0"/>
    <w:rsid w:val="001B42B7"/>
    <w:pPr>
      <w:spacing w:after="263"/>
      <w:jc w:val="both"/>
    </w:pPr>
    <w:rPr>
      <w:rFonts w:ascii="Tahoma" w:hAnsi="Tahoma" w:cs="Tahoma"/>
      <w:sz w:val="16"/>
      <w:szCs w:val="16"/>
    </w:rPr>
  </w:style>
  <w:style w:type="paragraph" w:customStyle="1" w:styleId="msolistparagraphcxspmiddle">
    <w:name w:val="msolistparagraphcxspmiddle"/>
    <w:basedOn w:val="a0"/>
    <w:rsid w:val="001B42B7"/>
    <w:pPr>
      <w:spacing w:after="263"/>
      <w:jc w:val="both"/>
    </w:pPr>
    <w:rPr>
      <w:rFonts w:ascii="Tahoma" w:hAnsi="Tahoma" w:cs="Tahoma"/>
      <w:sz w:val="16"/>
      <w:szCs w:val="16"/>
    </w:rPr>
  </w:style>
  <w:style w:type="paragraph" w:customStyle="1" w:styleId="afff6">
    <w:name w:val="обычный Знак"/>
    <w:basedOn w:val="a0"/>
    <w:next w:val="a0"/>
    <w:rsid w:val="001B42B7"/>
    <w:pPr>
      <w:widowControl w:val="0"/>
      <w:autoSpaceDE w:val="0"/>
      <w:autoSpaceDN w:val="0"/>
      <w:adjustRightInd w:val="0"/>
      <w:spacing w:after="160" w:line="240" w:lineRule="exact"/>
    </w:pPr>
    <w:rPr>
      <w:rFonts w:ascii="Verdana" w:hAnsi="Verdana"/>
      <w:lang w:val="en-US" w:eastAsia="en-US"/>
    </w:rPr>
  </w:style>
  <w:style w:type="paragraph" w:customStyle="1" w:styleId="Preformat">
    <w:name w:val="Preformat"/>
    <w:rsid w:val="001B42B7"/>
    <w:rPr>
      <w:rFonts w:ascii="Courier New" w:hAnsi="Courier New"/>
      <w:snapToGrid w:val="0"/>
    </w:rPr>
  </w:style>
  <w:style w:type="table" w:customStyle="1" w:styleId="1b">
    <w:name w:val="Сетка таблицы1"/>
    <w:basedOn w:val="a2"/>
    <w:next w:val="af2"/>
    <w:rsid w:val="001B42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3">
    <w:name w:val="Знак4"/>
    <w:basedOn w:val="a0"/>
    <w:rsid w:val="001B42B7"/>
    <w:pPr>
      <w:spacing w:before="100" w:beforeAutospacing="1" w:after="100" w:afterAutospacing="1"/>
    </w:pPr>
    <w:rPr>
      <w:rFonts w:ascii="Tahoma" w:hAnsi="Tahoma"/>
      <w:lang w:val="en-US" w:eastAsia="en-US"/>
    </w:rPr>
  </w:style>
  <w:style w:type="paragraph" w:customStyle="1" w:styleId="afff7">
    <w:name w:val="Знак Знак Знак Знак Знак Знак Знак"/>
    <w:basedOn w:val="a0"/>
    <w:rsid w:val="001B42B7"/>
    <w:pPr>
      <w:spacing w:after="160" w:line="240" w:lineRule="exact"/>
    </w:pPr>
    <w:rPr>
      <w:rFonts w:ascii="Verdana" w:hAnsi="Verdana" w:cs="Verdana"/>
      <w:lang w:val="en-US" w:eastAsia="en-US"/>
    </w:rPr>
  </w:style>
  <w:style w:type="character" w:customStyle="1" w:styleId="120">
    <w:name w:val="Заголовок №12"/>
    <w:rsid w:val="001B42B7"/>
    <w:rPr>
      <w:rFonts w:ascii="Times New Roman" w:hAnsi="Times New Roman" w:cs="Times New Roman"/>
      <w:b/>
      <w:bCs/>
      <w:i/>
      <w:iCs/>
      <w:spacing w:val="3"/>
      <w:sz w:val="22"/>
      <w:szCs w:val="22"/>
      <w:u w:val="single"/>
    </w:rPr>
  </w:style>
  <w:style w:type="paragraph" w:customStyle="1" w:styleId="afff8">
    <w:name w:val="Содержимое таблицы"/>
    <w:basedOn w:val="a0"/>
    <w:rsid w:val="001B42B7"/>
    <w:pPr>
      <w:widowControl w:val="0"/>
      <w:suppressLineNumbers/>
      <w:suppressAutoHyphens/>
    </w:pPr>
    <w:rPr>
      <w:rFonts w:eastAsia="Arial Unicode MS"/>
      <w:kern w:val="1"/>
      <w:sz w:val="24"/>
      <w:szCs w:val="24"/>
      <w:lang w:eastAsia="ar-SA"/>
    </w:rPr>
  </w:style>
  <w:style w:type="character" w:customStyle="1" w:styleId="HeaderChar">
    <w:name w:val="Header Char"/>
    <w:locked/>
    <w:rsid w:val="001B42B7"/>
    <w:rPr>
      <w:rFonts w:ascii="Arial" w:eastAsia="Arial Unicode MS" w:hAnsi="Arial" w:cs="Times New Roman"/>
      <w:kern w:val="1"/>
      <w:sz w:val="24"/>
      <w:szCs w:val="24"/>
      <w:lang w:val="de-DE" w:eastAsia="ar-SA" w:bidi="ar-SA"/>
    </w:rPr>
  </w:style>
  <w:style w:type="paragraph" w:customStyle="1" w:styleId="Default">
    <w:name w:val="Default"/>
    <w:rsid w:val="001B42B7"/>
    <w:pPr>
      <w:widowControl w:val="0"/>
      <w:suppressAutoHyphens/>
      <w:autoSpaceDE w:val="0"/>
    </w:pPr>
    <w:rPr>
      <w:color w:val="000000"/>
      <w:kern w:val="1"/>
      <w:sz w:val="24"/>
      <w:szCs w:val="24"/>
      <w:lang w:val="de-DE" w:eastAsia="ar-SA"/>
    </w:rPr>
  </w:style>
  <w:style w:type="paragraph" w:customStyle="1" w:styleId="Standard">
    <w:name w:val="Standard"/>
    <w:rsid w:val="001B42B7"/>
    <w:pPr>
      <w:widowControl w:val="0"/>
      <w:suppressAutoHyphens/>
      <w:textAlignment w:val="baseline"/>
    </w:pPr>
    <w:rPr>
      <w:rFonts w:ascii="Arial" w:eastAsia="Arial Unicode MS" w:hAnsi="Arial" w:cs="Mangal"/>
      <w:kern w:val="1"/>
      <w:sz w:val="24"/>
      <w:szCs w:val="24"/>
      <w:lang w:eastAsia="hi-IN" w:bidi="hi-IN"/>
    </w:rPr>
  </w:style>
  <w:style w:type="paragraph" w:customStyle="1" w:styleId="1c">
    <w:name w:val="Обычный1"/>
    <w:uiPriority w:val="99"/>
    <w:rsid w:val="001B42B7"/>
    <w:pPr>
      <w:widowControl w:val="0"/>
      <w:suppressAutoHyphens/>
      <w:spacing w:line="100" w:lineRule="atLeast"/>
      <w:textAlignment w:val="baseline"/>
    </w:pPr>
    <w:rPr>
      <w:rFonts w:ascii="Courier" w:hAnsi="Courier"/>
      <w:kern w:val="1"/>
      <w:lang w:eastAsia="ar-SA"/>
    </w:rPr>
  </w:style>
  <w:style w:type="paragraph" w:customStyle="1" w:styleId="221">
    <w:name w:val="Основной текст 22"/>
    <w:basedOn w:val="a0"/>
    <w:rsid w:val="001B42B7"/>
    <w:pPr>
      <w:suppressAutoHyphens/>
      <w:jc w:val="both"/>
    </w:pPr>
    <w:rPr>
      <w:sz w:val="28"/>
      <w:lang w:eastAsia="ar-SA"/>
    </w:rPr>
  </w:style>
  <w:style w:type="numbering" w:customStyle="1" w:styleId="WW8Num4">
    <w:name w:val="WW8Num4"/>
    <w:basedOn w:val="a3"/>
    <w:rsid w:val="001B42B7"/>
    <w:pPr>
      <w:numPr>
        <w:numId w:val="4"/>
      </w:numPr>
    </w:pPr>
  </w:style>
  <w:style w:type="paragraph" w:customStyle="1" w:styleId="TableContentsuser">
    <w:name w:val="Table Contents (user)"/>
    <w:basedOn w:val="a0"/>
    <w:rsid w:val="001B42B7"/>
    <w:pPr>
      <w:widowControl w:val="0"/>
      <w:suppressAutoHyphens/>
      <w:autoSpaceDN w:val="0"/>
      <w:textAlignment w:val="baseline"/>
    </w:pPr>
    <w:rPr>
      <w:rFonts w:eastAsia="Arial Unicode MS"/>
      <w:kern w:val="3"/>
      <w:lang w:bidi="hi-IN"/>
    </w:rPr>
  </w:style>
  <w:style w:type="table" w:customStyle="1" w:styleId="2a">
    <w:name w:val="Сетка таблицы2"/>
    <w:basedOn w:val="a2"/>
    <w:next w:val="af2"/>
    <w:uiPriority w:val="59"/>
    <w:rsid w:val="001B42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41">
    <w:name w:val="WW8Num41"/>
    <w:basedOn w:val="a3"/>
    <w:rsid w:val="001B42B7"/>
    <w:pPr>
      <w:numPr>
        <w:numId w:val="1"/>
      </w:numPr>
    </w:pPr>
  </w:style>
  <w:style w:type="paragraph" w:customStyle="1" w:styleId="1d">
    <w:name w:val="Обычный (веб)1"/>
    <w:aliases w:val="Обычный (Web)"/>
    <w:basedOn w:val="a0"/>
    <w:rsid w:val="001B42B7"/>
    <w:pPr>
      <w:suppressAutoHyphens/>
      <w:spacing w:before="100" w:after="100"/>
    </w:pPr>
    <w:rPr>
      <w:sz w:val="24"/>
      <w:szCs w:val="24"/>
      <w:lang w:eastAsia="ar-SA"/>
    </w:rPr>
  </w:style>
  <w:style w:type="table" w:customStyle="1" w:styleId="3a">
    <w:name w:val="Сетка таблицы3"/>
    <w:basedOn w:val="a2"/>
    <w:next w:val="af2"/>
    <w:uiPriority w:val="59"/>
    <w:rsid w:val="001B42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basedOn w:val="a2"/>
    <w:next w:val="af2"/>
    <w:uiPriority w:val="59"/>
    <w:rsid w:val="001B42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9">
    <w:name w:val="annotation reference"/>
    <w:uiPriority w:val="99"/>
    <w:unhideWhenUsed/>
    <w:rsid w:val="001B42B7"/>
    <w:rPr>
      <w:sz w:val="16"/>
      <w:szCs w:val="16"/>
    </w:rPr>
  </w:style>
  <w:style w:type="paragraph" w:styleId="afffa">
    <w:name w:val="annotation text"/>
    <w:basedOn w:val="a0"/>
    <w:link w:val="afffb"/>
    <w:uiPriority w:val="99"/>
    <w:unhideWhenUsed/>
    <w:rsid w:val="001B42B7"/>
  </w:style>
  <w:style w:type="character" w:customStyle="1" w:styleId="afffb">
    <w:name w:val="Текст примечания Знак"/>
    <w:basedOn w:val="a1"/>
    <w:link w:val="afffa"/>
    <w:rsid w:val="001B42B7"/>
  </w:style>
  <w:style w:type="paragraph" w:styleId="afffc">
    <w:name w:val="annotation subject"/>
    <w:basedOn w:val="afffa"/>
    <w:next w:val="afffa"/>
    <w:link w:val="afffd"/>
    <w:unhideWhenUsed/>
    <w:rsid w:val="001B42B7"/>
    <w:rPr>
      <w:b/>
      <w:bCs/>
    </w:rPr>
  </w:style>
  <w:style w:type="character" w:customStyle="1" w:styleId="afffd">
    <w:name w:val="Тема примечания Знак"/>
    <w:basedOn w:val="afffb"/>
    <w:link w:val="afffc"/>
    <w:rsid w:val="001B42B7"/>
    <w:rPr>
      <w:b/>
      <w:bCs/>
    </w:rPr>
  </w:style>
  <w:style w:type="paragraph" w:customStyle="1" w:styleId="1e">
    <w:name w:val="Знак Знак Знак Знак Знак Знак1"/>
    <w:basedOn w:val="a0"/>
    <w:autoRedefine/>
    <w:rsid w:val="001B42B7"/>
    <w:pPr>
      <w:tabs>
        <w:tab w:val="left" w:pos="2160"/>
      </w:tabs>
      <w:spacing w:before="120" w:line="240" w:lineRule="exact"/>
      <w:jc w:val="both"/>
    </w:pPr>
    <w:rPr>
      <w:noProof/>
      <w:sz w:val="24"/>
      <w:szCs w:val="24"/>
      <w:lang w:val="en-US"/>
    </w:rPr>
  </w:style>
  <w:style w:type="paragraph" w:styleId="afffe">
    <w:name w:val="Revision"/>
    <w:hidden/>
    <w:uiPriority w:val="99"/>
    <w:semiHidden/>
    <w:rsid w:val="001B42B7"/>
  </w:style>
  <w:style w:type="character" w:customStyle="1" w:styleId="affff">
    <w:name w:val="Основной текст_"/>
    <w:basedOn w:val="a1"/>
    <w:link w:val="2b"/>
    <w:rsid w:val="003B78A8"/>
    <w:rPr>
      <w:sz w:val="23"/>
      <w:szCs w:val="23"/>
      <w:shd w:val="clear" w:color="auto" w:fill="FFFFFF"/>
    </w:rPr>
  </w:style>
  <w:style w:type="character" w:customStyle="1" w:styleId="1f">
    <w:name w:val="Заголовок №1_"/>
    <w:basedOn w:val="a1"/>
    <w:link w:val="1f0"/>
    <w:rsid w:val="003B78A8"/>
    <w:rPr>
      <w:sz w:val="23"/>
      <w:szCs w:val="23"/>
      <w:shd w:val="clear" w:color="auto" w:fill="FFFFFF"/>
    </w:rPr>
  </w:style>
  <w:style w:type="paragraph" w:customStyle="1" w:styleId="2b">
    <w:name w:val="Основной текст2"/>
    <w:basedOn w:val="a0"/>
    <w:link w:val="affff"/>
    <w:rsid w:val="003B78A8"/>
    <w:pPr>
      <w:shd w:val="clear" w:color="auto" w:fill="FFFFFF"/>
      <w:spacing w:line="274" w:lineRule="exact"/>
      <w:ind w:firstLine="700"/>
      <w:jc w:val="both"/>
    </w:pPr>
    <w:rPr>
      <w:sz w:val="23"/>
      <w:szCs w:val="23"/>
    </w:rPr>
  </w:style>
  <w:style w:type="paragraph" w:customStyle="1" w:styleId="1f0">
    <w:name w:val="Заголовок №1"/>
    <w:basedOn w:val="a0"/>
    <w:link w:val="1f"/>
    <w:rsid w:val="003B78A8"/>
    <w:pPr>
      <w:shd w:val="clear" w:color="auto" w:fill="FFFFFF"/>
      <w:spacing w:before="360" w:after="360" w:line="0" w:lineRule="atLeast"/>
      <w:jc w:val="center"/>
      <w:outlineLvl w:val="0"/>
    </w:pPr>
    <w:rPr>
      <w:sz w:val="23"/>
      <w:szCs w:val="23"/>
    </w:rPr>
  </w:style>
  <w:style w:type="character" w:customStyle="1" w:styleId="ecattext">
    <w:name w:val="ecattext"/>
    <w:basedOn w:val="a1"/>
    <w:rsid w:val="003B78A8"/>
  </w:style>
  <w:style w:type="character" w:customStyle="1" w:styleId="FontStyle27">
    <w:name w:val="Font Style27"/>
    <w:rsid w:val="00A8624F"/>
    <w:rPr>
      <w:rFonts w:ascii="Times New Roman" w:hAnsi="Times New Roman" w:cs="Times New Roman"/>
      <w:sz w:val="18"/>
      <w:szCs w:val="18"/>
    </w:rPr>
  </w:style>
  <w:style w:type="paragraph" w:customStyle="1" w:styleId="1f1">
    <w:name w:val="?????1"/>
    <w:basedOn w:val="a0"/>
    <w:rsid w:val="00A8624F"/>
    <w:pPr>
      <w:widowControl w:val="0"/>
      <w:suppressAutoHyphens/>
      <w:overflowPunct w:val="0"/>
      <w:autoSpaceDE w:val="0"/>
      <w:jc w:val="both"/>
    </w:pPr>
    <w:rPr>
      <w:kern w:val="2"/>
      <w:sz w:val="24"/>
      <w:lang w:eastAsia="ar-SA"/>
    </w:rPr>
  </w:style>
  <w:style w:type="paragraph" w:customStyle="1" w:styleId="Goskom">
    <w:name w:val="@Goskom@"/>
    <w:basedOn w:val="a0"/>
    <w:uiPriority w:val="99"/>
    <w:rsid w:val="00A8624F"/>
    <w:pPr>
      <w:jc w:val="center"/>
    </w:pPr>
    <w:rPr>
      <w:b/>
      <w:bCs/>
      <w:sz w:val="22"/>
      <w:szCs w:val="22"/>
    </w:rPr>
  </w:style>
  <w:style w:type="character" w:customStyle="1" w:styleId="1f2">
    <w:name w:val="Основной шрифт абзаца1"/>
    <w:rsid w:val="00FB23D5"/>
  </w:style>
  <w:style w:type="character" w:customStyle="1" w:styleId="1f3">
    <w:name w:val="Знак примечания1"/>
    <w:rsid w:val="00FB23D5"/>
    <w:rPr>
      <w:sz w:val="16"/>
      <w:szCs w:val="16"/>
    </w:rPr>
  </w:style>
  <w:style w:type="character" w:customStyle="1" w:styleId="affff0">
    <w:name w:val="Символ нумерации"/>
    <w:rsid w:val="00FB23D5"/>
  </w:style>
  <w:style w:type="paragraph" w:customStyle="1" w:styleId="affff1">
    <w:name w:val="Заголовок"/>
    <w:basedOn w:val="a0"/>
    <w:next w:val="a5"/>
    <w:rsid w:val="00FB23D5"/>
    <w:pPr>
      <w:keepNext/>
      <w:suppressAutoHyphens/>
      <w:spacing w:before="240" w:after="120" w:line="276" w:lineRule="auto"/>
    </w:pPr>
    <w:rPr>
      <w:rFonts w:ascii="Arial" w:eastAsia="Microsoft YaHei" w:hAnsi="Arial" w:cs="Mangal"/>
      <w:sz w:val="28"/>
      <w:szCs w:val="28"/>
      <w:lang w:eastAsia="ar-SA"/>
    </w:rPr>
  </w:style>
  <w:style w:type="paragraph" w:styleId="affff2">
    <w:name w:val="List"/>
    <w:basedOn w:val="a5"/>
    <w:rsid w:val="00FB23D5"/>
    <w:pPr>
      <w:keepNext w:val="0"/>
      <w:spacing w:after="120" w:line="276" w:lineRule="auto"/>
      <w:outlineLvl w:val="9"/>
    </w:pPr>
    <w:rPr>
      <w:rFonts w:ascii="Calibri" w:eastAsia="Calibri" w:hAnsi="Calibri" w:cs="Mangal"/>
      <w:sz w:val="22"/>
      <w:szCs w:val="22"/>
      <w:lang w:val="ru-RU" w:eastAsia="ar-SA"/>
    </w:rPr>
  </w:style>
  <w:style w:type="paragraph" w:customStyle="1" w:styleId="1f4">
    <w:name w:val="Название1"/>
    <w:basedOn w:val="a0"/>
    <w:rsid w:val="00FB23D5"/>
    <w:pPr>
      <w:suppressLineNumbers/>
      <w:suppressAutoHyphens/>
      <w:spacing w:before="120" w:after="120" w:line="276" w:lineRule="auto"/>
    </w:pPr>
    <w:rPr>
      <w:rFonts w:ascii="Calibri" w:eastAsia="Calibri" w:hAnsi="Calibri" w:cs="Mangal"/>
      <w:i/>
      <w:iCs/>
      <w:sz w:val="24"/>
      <w:szCs w:val="24"/>
      <w:lang w:eastAsia="ar-SA"/>
    </w:rPr>
  </w:style>
  <w:style w:type="paragraph" w:customStyle="1" w:styleId="1f5">
    <w:name w:val="Указатель1"/>
    <w:basedOn w:val="a0"/>
    <w:rsid w:val="00FB23D5"/>
    <w:pPr>
      <w:suppressLineNumbers/>
      <w:suppressAutoHyphens/>
      <w:spacing w:after="200" w:line="276" w:lineRule="auto"/>
    </w:pPr>
    <w:rPr>
      <w:rFonts w:ascii="Calibri" w:eastAsia="Calibri" w:hAnsi="Calibri" w:cs="Mangal"/>
      <w:sz w:val="22"/>
      <w:szCs w:val="22"/>
      <w:lang w:eastAsia="ar-SA"/>
    </w:rPr>
  </w:style>
  <w:style w:type="paragraph" w:customStyle="1" w:styleId="1f6">
    <w:name w:val="Текст примечания1"/>
    <w:basedOn w:val="a0"/>
    <w:rsid w:val="00FB23D5"/>
    <w:pPr>
      <w:suppressAutoHyphens/>
      <w:spacing w:after="200" w:line="276" w:lineRule="auto"/>
    </w:pPr>
    <w:rPr>
      <w:rFonts w:ascii="Calibri" w:eastAsia="Calibri" w:hAnsi="Calibri"/>
      <w:lang w:eastAsia="ar-SA"/>
    </w:rPr>
  </w:style>
  <w:style w:type="paragraph" w:customStyle="1" w:styleId="affff3">
    <w:name w:val="Обычный + по ширине"/>
    <w:basedOn w:val="a0"/>
    <w:rsid w:val="00FB23D5"/>
    <w:pPr>
      <w:suppressAutoHyphens/>
      <w:jc w:val="both"/>
    </w:pPr>
    <w:rPr>
      <w:sz w:val="24"/>
      <w:szCs w:val="24"/>
      <w:lang w:eastAsia="ar-SA"/>
    </w:rPr>
  </w:style>
  <w:style w:type="paragraph" w:customStyle="1" w:styleId="affff4">
    <w:name w:val="Заголовок таблицы"/>
    <w:basedOn w:val="afff8"/>
    <w:rsid w:val="00FB23D5"/>
    <w:pPr>
      <w:widowControl/>
      <w:spacing w:after="200" w:line="276" w:lineRule="auto"/>
      <w:jc w:val="center"/>
    </w:pPr>
    <w:rPr>
      <w:rFonts w:ascii="Calibri" w:eastAsia="Calibri" w:hAnsi="Calibri"/>
      <w:b/>
      <w:bCs/>
      <w:kern w:val="0"/>
      <w:sz w:val="22"/>
      <w:szCs w:val="22"/>
    </w:rPr>
  </w:style>
  <w:style w:type="paragraph" w:customStyle="1" w:styleId="1f7">
    <w:name w:val="Без интервала1"/>
    <w:rsid w:val="00FB23D5"/>
    <w:pPr>
      <w:widowControl w:val="0"/>
      <w:autoSpaceDE w:val="0"/>
      <w:autoSpaceDN w:val="0"/>
      <w:adjustRightInd w:val="0"/>
    </w:pPr>
    <w:rPr>
      <w:rFonts w:ascii="Arial" w:hAnsi="Arial" w:cs="Arial"/>
      <w:sz w:val="18"/>
      <w:szCs w:val="18"/>
    </w:rPr>
  </w:style>
  <w:style w:type="paragraph" w:customStyle="1" w:styleId="1f8">
    <w:name w:val="1 обычный"/>
    <w:basedOn w:val="a0"/>
    <w:link w:val="1f9"/>
    <w:qFormat/>
    <w:rsid w:val="00FB23D5"/>
    <w:pPr>
      <w:ind w:right="-2" w:firstLine="567"/>
      <w:jc w:val="both"/>
    </w:pPr>
    <w:rPr>
      <w:kern w:val="28"/>
      <w:sz w:val="28"/>
      <w:szCs w:val="28"/>
    </w:rPr>
  </w:style>
  <w:style w:type="character" w:customStyle="1" w:styleId="1f9">
    <w:name w:val="1 обычный Знак"/>
    <w:basedOn w:val="a1"/>
    <w:link w:val="1f8"/>
    <w:locked/>
    <w:rsid w:val="00FB23D5"/>
    <w:rPr>
      <w:kern w:val="28"/>
      <w:sz w:val="28"/>
      <w:szCs w:val="28"/>
    </w:rPr>
  </w:style>
  <w:style w:type="paragraph" w:customStyle="1" w:styleId="Style5">
    <w:name w:val="Style5"/>
    <w:basedOn w:val="a0"/>
    <w:rsid w:val="00FB23D5"/>
    <w:pPr>
      <w:widowControl w:val="0"/>
      <w:autoSpaceDE w:val="0"/>
      <w:autoSpaceDN w:val="0"/>
      <w:adjustRightInd w:val="0"/>
      <w:spacing w:line="253" w:lineRule="exact"/>
      <w:ind w:firstLine="566"/>
      <w:jc w:val="both"/>
    </w:pPr>
    <w:rPr>
      <w:sz w:val="24"/>
      <w:szCs w:val="24"/>
    </w:rPr>
  </w:style>
  <w:style w:type="paragraph" w:customStyle="1" w:styleId="affff5">
    <w:name w:val="Обычный таблица"/>
    <w:basedOn w:val="a0"/>
    <w:link w:val="affff6"/>
    <w:rsid w:val="005C02E1"/>
    <w:rPr>
      <w:sz w:val="18"/>
      <w:szCs w:val="18"/>
      <w:lang w:val="x-none" w:eastAsia="x-none"/>
    </w:rPr>
  </w:style>
  <w:style w:type="character" w:customStyle="1" w:styleId="affff6">
    <w:name w:val="Обычный таблица Знак"/>
    <w:link w:val="affff5"/>
    <w:locked/>
    <w:rsid w:val="005C02E1"/>
    <w:rPr>
      <w:sz w:val="18"/>
      <w:szCs w:val="18"/>
      <w:lang w:val="x-none" w:eastAsia="x-none"/>
    </w:rPr>
  </w:style>
  <w:style w:type="numbering" w:customStyle="1" w:styleId="1fa">
    <w:name w:val="Нет списка1"/>
    <w:next w:val="a3"/>
    <w:uiPriority w:val="99"/>
    <w:semiHidden/>
    <w:unhideWhenUsed/>
    <w:rsid w:val="0024560E"/>
  </w:style>
  <w:style w:type="paragraph" w:customStyle="1" w:styleId="2c">
    <w:name w:val="Обычный2"/>
    <w:rsid w:val="0024560E"/>
    <w:pPr>
      <w:suppressAutoHyphens/>
    </w:pPr>
    <w:rPr>
      <w:lang w:val="en-AU"/>
    </w:rPr>
  </w:style>
  <w:style w:type="character" w:customStyle="1" w:styleId="apple-converted-space">
    <w:name w:val="apple-converted-space"/>
    <w:basedOn w:val="a1"/>
    <w:rsid w:val="0024560E"/>
  </w:style>
  <w:style w:type="character" w:customStyle="1" w:styleId="header-user-name">
    <w:name w:val="header-user-name"/>
    <w:basedOn w:val="a1"/>
    <w:rsid w:val="005C18C0"/>
  </w:style>
  <w:style w:type="paragraph" w:customStyle="1" w:styleId="1fb">
    <w:name w:val="Абзац списка1"/>
    <w:basedOn w:val="a0"/>
    <w:uiPriority w:val="99"/>
    <w:rsid w:val="00690900"/>
    <w:pPr>
      <w:spacing w:after="200" w:line="276" w:lineRule="auto"/>
      <w:ind w:left="720"/>
      <w:contextualSpacing/>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1001279201">
      <w:bodyDiv w:val="1"/>
      <w:marLeft w:val="0"/>
      <w:marRight w:val="0"/>
      <w:marTop w:val="0"/>
      <w:marBottom w:val="0"/>
      <w:divBdr>
        <w:top w:val="none" w:sz="0" w:space="0" w:color="auto"/>
        <w:left w:val="none" w:sz="0" w:space="0" w:color="auto"/>
        <w:bottom w:val="none" w:sz="0" w:space="0" w:color="auto"/>
        <w:right w:val="none" w:sz="0" w:space="0" w:color="auto"/>
      </w:divBdr>
    </w:div>
    <w:div w:id="1048650801">
      <w:bodyDiv w:val="1"/>
      <w:marLeft w:val="0"/>
      <w:marRight w:val="0"/>
      <w:marTop w:val="0"/>
      <w:marBottom w:val="0"/>
      <w:divBdr>
        <w:top w:val="none" w:sz="0" w:space="0" w:color="auto"/>
        <w:left w:val="none" w:sz="0" w:space="0" w:color="auto"/>
        <w:bottom w:val="none" w:sz="0" w:space="0" w:color="auto"/>
        <w:right w:val="none" w:sz="0" w:space="0" w:color="auto"/>
      </w:divBdr>
    </w:div>
    <w:div w:id="1070662939">
      <w:bodyDiv w:val="1"/>
      <w:marLeft w:val="0"/>
      <w:marRight w:val="0"/>
      <w:marTop w:val="0"/>
      <w:marBottom w:val="0"/>
      <w:divBdr>
        <w:top w:val="none" w:sz="0" w:space="0" w:color="auto"/>
        <w:left w:val="none" w:sz="0" w:space="0" w:color="auto"/>
        <w:bottom w:val="none" w:sz="0" w:space="0" w:color="auto"/>
        <w:right w:val="none" w:sz="0" w:space="0" w:color="auto"/>
      </w:divBdr>
    </w:div>
    <w:div w:id="1544828073">
      <w:bodyDiv w:val="1"/>
      <w:marLeft w:val="0"/>
      <w:marRight w:val="0"/>
      <w:marTop w:val="0"/>
      <w:marBottom w:val="0"/>
      <w:divBdr>
        <w:top w:val="none" w:sz="0" w:space="0" w:color="auto"/>
        <w:left w:val="none" w:sz="0" w:space="0" w:color="auto"/>
        <w:bottom w:val="none" w:sz="0" w:space="0" w:color="auto"/>
        <w:right w:val="none" w:sz="0" w:space="0" w:color="auto"/>
      </w:divBdr>
    </w:div>
    <w:div w:id="1736929885">
      <w:bodyDiv w:val="1"/>
      <w:marLeft w:val="0"/>
      <w:marRight w:val="0"/>
      <w:marTop w:val="0"/>
      <w:marBottom w:val="0"/>
      <w:divBdr>
        <w:top w:val="none" w:sz="0" w:space="0" w:color="auto"/>
        <w:left w:val="none" w:sz="0" w:space="0" w:color="auto"/>
        <w:bottom w:val="none" w:sz="0" w:space="0" w:color="auto"/>
        <w:right w:val="none" w:sz="0" w:space="0" w:color="auto"/>
      </w:divBdr>
    </w:div>
    <w:div w:id="1938978813">
      <w:bodyDiv w:val="1"/>
      <w:marLeft w:val="0"/>
      <w:marRight w:val="0"/>
      <w:marTop w:val="0"/>
      <w:marBottom w:val="0"/>
      <w:divBdr>
        <w:top w:val="none" w:sz="0" w:space="0" w:color="auto"/>
        <w:left w:val="none" w:sz="0" w:space="0" w:color="auto"/>
        <w:bottom w:val="none" w:sz="0" w:space="0" w:color="auto"/>
        <w:right w:val="none" w:sz="0" w:space="0" w:color="auto"/>
      </w:divBdr>
    </w:div>
    <w:div w:id="194237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BFBD3B64BF54E7D9B2AA79051946A9D3180DDB5176AC6DE7F0868CC98C5F19F7943BFF025A9F613C1C005E555B06C3F8CAB55A7C918CFp0a6I" TargetMode="External"/><Relationship Id="rId13" Type="http://schemas.openxmlformats.org/officeDocument/2006/relationships/hyperlink" Target="garantF1://10080094.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634094C1C1B7AB3B7FDF588F0F3941BD0F26657A62AAD6FEE50197330806693BAAAD2766DA86CB8974F1C628E7B8D81DB8C5C4D2f8S3M" TargetMode="External"/><Relationship Id="rId12" Type="http://schemas.openxmlformats.org/officeDocument/2006/relationships/hyperlink" Target="garantF1://10080094.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FDD3543192FA82BA5468797C4AD5C594655FEDC89B20665077C7361FB67A4AA59AD639045D3998063BB2361DBBA77B39389A5599686Cw7m3L" TargetMode="External"/><Relationship Id="rId1" Type="http://schemas.openxmlformats.org/officeDocument/2006/relationships/customXml" Target="../customXml/item1.xml"/><Relationship Id="rId6" Type="http://schemas.openxmlformats.org/officeDocument/2006/relationships/hyperlink" Target="consultantplus://offline/ref=B687855E0771442D95BB2A2BA2792E277C0FCBC0F0A0D7C989FC7BE67C22D21C4237E09EEA16AD25F46B92BD70301508B194DF63g7gFL" TargetMode="External"/><Relationship Id="rId11" Type="http://schemas.openxmlformats.org/officeDocument/2006/relationships/hyperlink" Target="consultantplus://offline/ref=634094C1C1B7AB3B7FDF588F0F3941BD0F26657A62AAD6FEE50197330806693BAAAD2762DD8C9ED364F58F7DE9A6DB04A6C0DAD18ABCfES8M" TargetMode="External"/><Relationship Id="rId5" Type="http://schemas.openxmlformats.org/officeDocument/2006/relationships/webSettings" Target="webSettings.xml"/><Relationship Id="rId15" Type="http://schemas.openxmlformats.org/officeDocument/2006/relationships/hyperlink" Target="consultantplus://offline/ref=7A0C22ED73F26C9D6D9B7A143878F9FA7E796E35F0B5B51C9C2CA224AB40F6B5B11C5F58F8B8F88879A637832785E91DCDEE3EA34D8Dc0W3S" TargetMode="External"/><Relationship Id="rId10" Type="http://schemas.openxmlformats.org/officeDocument/2006/relationships/hyperlink" Target="consultantplus://offline/ref=634094C1C1B7AB3B7FDF588F0F3941BD0F26657A62AAD6FEE50197330806693BAAAD2762DD8C9DD364F58F7DE9A6DB04A6C0DAD18ABCfES8M"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consultantplus://offline/ref=634094C1C1B7AB3B7FDF588F0F3941BD0F26657A62AAD6FEE50197330806693BAAAD2762DD8C9ED364F58F7DE9A6DB04A6C0DAD18ABCfES8M" TargetMode="External"/><Relationship Id="rId14" Type="http://schemas.openxmlformats.org/officeDocument/2006/relationships/hyperlink" Target="consultantplus://offline/ref=5963A2ACDF4F6B580A1662A69F2FF5BEB025234EE4DA40BC3AAF109C119FA3D772A93C34892E6E9E8BAE7003D54C56276AAD52B8299626E3UA0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8BA60EF-5474-4F93-A0E0-5697CDA59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1923</TotalTime>
  <Pages>14</Pages>
  <Words>4973</Words>
  <Characters>37414</Characters>
  <Application>Microsoft Office Word</Application>
  <DocSecurity>0</DocSecurity>
  <Lines>311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42303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Агупова</cp:lastModifiedBy>
  <cp:revision>744</cp:revision>
  <cp:lastPrinted>2022-10-07T11:13:00Z</cp:lastPrinted>
  <dcterms:created xsi:type="dcterms:W3CDTF">2015-03-17T08:50:00Z</dcterms:created>
  <dcterms:modified xsi:type="dcterms:W3CDTF">2024-09-19T05:39:00Z</dcterms:modified>
</cp:coreProperties>
</file>