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254" w:rsidRPr="009346E3" w:rsidRDefault="004A0254" w:rsidP="00F8749A">
      <w:pPr>
        <w:ind w:left="6379" w:hanging="1134"/>
        <w:rPr>
          <w:rFonts w:ascii="Times New Roman" w:hAnsi="Times New Roman" w:cs="Times New Roman"/>
          <w:sz w:val="28"/>
          <w:szCs w:val="28"/>
        </w:rPr>
      </w:pPr>
      <w:r w:rsidRPr="009346E3">
        <w:rPr>
          <w:rFonts w:ascii="Times New Roman" w:hAnsi="Times New Roman" w:cs="Times New Roman"/>
          <w:sz w:val="28"/>
          <w:szCs w:val="28"/>
        </w:rPr>
        <w:t>Приложение</w:t>
      </w:r>
    </w:p>
    <w:p w:rsidR="004A0254" w:rsidRPr="009346E3" w:rsidRDefault="004A0254" w:rsidP="00F8749A">
      <w:pPr>
        <w:ind w:left="6379" w:hanging="1134"/>
        <w:rPr>
          <w:rFonts w:ascii="Times New Roman" w:hAnsi="Times New Roman" w:cs="Times New Roman"/>
          <w:sz w:val="28"/>
          <w:szCs w:val="28"/>
        </w:rPr>
      </w:pPr>
      <w:r w:rsidRPr="009346E3">
        <w:rPr>
          <w:rFonts w:ascii="Times New Roman" w:hAnsi="Times New Roman" w:cs="Times New Roman"/>
          <w:sz w:val="28"/>
          <w:szCs w:val="28"/>
        </w:rPr>
        <w:t>к постановлению администрации</w:t>
      </w:r>
    </w:p>
    <w:p w:rsidR="004A0254" w:rsidRPr="009346E3" w:rsidRDefault="004A0254" w:rsidP="00F8749A">
      <w:pPr>
        <w:ind w:left="6379" w:hanging="1134"/>
        <w:rPr>
          <w:rFonts w:ascii="Times New Roman" w:hAnsi="Times New Roman" w:cs="Times New Roman"/>
          <w:sz w:val="28"/>
          <w:szCs w:val="28"/>
        </w:rPr>
      </w:pPr>
      <w:r w:rsidRPr="009346E3">
        <w:rPr>
          <w:rFonts w:ascii="Times New Roman" w:hAnsi="Times New Roman" w:cs="Times New Roman"/>
          <w:sz w:val="28"/>
          <w:szCs w:val="28"/>
        </w:rPr>
        <w:t>городского</w:t>
      </w:r>
      <w:r w:rsidR="00F8749A" w:rsidRPr="009346E3">
        <w:rPr>
          <w:rFonts w:ascii="Times New Roman" w:hAnsi="Times New Roman" w:cs="Times New Roman"/>
          <w:sz w:val="28"/>
          <w:szCs w:val="28"/>
        </w:rPr>
        <w:t xml:space="preserve"> округа город Нововоронеж</w:t>
      </w:r>
    </w:p>
    <w:p w:rsidR="004A0254" w:rsidRPr="009346E3" w:rsidRDefault="00F8749A" w:rsidP="00F8749A">
      <w:pPr>
        <w:ind w:left="5103" w:hanging="5103"/>
        <w:jc w:val="center"/>
        <w:rPr>
          <w:rFonts w:ascii="Times New Roman" w:hAnsi="Times New Roman" w:cs="Times New Roman"/>
          <w:sz w:val="28"/>
          <w:szCs w:val="28"/>
        </w:rPr>
      </w:pPr>
      <w:r w:rsidRPr="009346E3">
        <w:rPr>
          <w:rFonts w:ascii="Times New Roman" w:hAnsi="Times New Roman" w:cs="Times New Roman"/>
          <w:sz w:val="28"/>
          <w:szCs w:val="28"/>
        </w:rPr>
        <w:t xml:space="preserve">                                                        </w:t>
      </w:r>
      <w:r w:rsidR="004A0254" w:rsidRPr="009346E3">
        <w:rPr>
          <w:rFonts w:ascii="Times New Roman" w:hAnsi="Times New Roman" w:cs="Times New Roman"/>
          <w:sz w:val="28"/>
          <w:szCs w:val="28"/>
        </w:rPr>
        <w:t>от «</w:t>
      </w:r>
      <w:r w:rsidR="001F62B4">
        <w:rPr>
          <w:rFonts w:ascii="Times New Roman" w:hAnsi="Times New Roman" w:cs="Times New Roman"/>
          <w:sz w:val="28"/>
          <w:szCs w:val="28"/>
        </w:rPr>
        <w:t>01</w:t>
      </w:r>
      <w:r w:rsidR="004A0254" w:rsidRPr="009346E3">
        <w:rPr>
          <w:rFonts w:ascii="Times New Roman" w:hAnsi="Times New Roman" w:cs="Times New Roman"/>
          <w:sz w:val="28"/>
          <w:szCs w:val="28"/>
        </w:rPr>
        <w:t>»</w:t>
      </w:r>
      <w:r w:rsidR="001F62B4">
        <w:rPr>
          <w:rFonts w:ascii="Times New Roman" w:hAnsi="Times New Roman" w:cs="Times New Roman"/>
          <w:sz w:val="28"/>
          <w:szCs w:val="28"/>
        </w:rPr>
        <w:t xml:space="preserve">ноября </w:t>
      </w:r>
      <w:r w:rsidR="004A0254" w:rsidRPr="009346E3">
        <w:rPr>
          <w:rFonts w:ascii="Times New Roman" w:hAnsi="Times New Roman" w:cs="Times New Roman"/>
          <w:sz w:val="28"/>
          <w:szCs w:val="28"/>
        </w:rPr>
        <w:t xml:space="preserve">2023 г. № </w:t>
      </w:r>
      <w:r w:rsidR="001F62B4">
        <w:rPr>
          <w:rFonts w:ascii="Times New Roman" w:hAnsi="Times New Roman" w:cs="Times New Roman"/>
          <w:sz w:val="28"/>
          <w:szCs w:val="28"/>
        </w:rPr>
        <w:t>1157</w:t>
      </w:r>
    </w:p>
    <w:p w:rsidR="004A0254" w:rsidRPr="009346E3" w:rsidRDefault="004A0254" w:rsidP="004A0254">
      <w:pPr>
        <w:pStyle w:val="11"/>
        <w:ind w:firstLine="0"/>
        <w:jc w:val="right"/>
        <w:rPr>
          <w:i/>
        </w:rPr>
      </w:pPr>
    </w:p>
    <w:p w:rsidR="004A0254" w:rsidRPr="00AB4880" w:rsidRDefault="004A0254" w:rsidP="00A64F96">
      <w:pPr>
        <w:pStyle w:val="11"/>
        <w:ind w:firstLine="0"/>
        <w:rPr>
          <w:i/>
        </w:rPr>
      </w:pPr>
    </w:p>
    <w:p w:rsidR="004A0254" w:rsidRPr="009346E3" w:rsidRDefault="004A0254" w:rsidP="004A0254">
      <w:pPr>
        <w:pStyle w:val="90"/>
        <w:shd w:val="clear" w:color="auto" w:fill="auto"/>
        <w:spacing w:after="0" w:line="240" w:lineRule="auto"/>
        <w:ind w:firstLine="0"/>
        <w:jc w:val="center"/>
        <w:rPr>
          <w:b/>
          <w:i w:val="0"/>
          <w:spacing w:val="0"/>
          <w:sz w:val="28"/>
          <w:szCs w:val="28"/>
        </w:rPr>
      </w:pPr>
      <w:r w:rsidRPr="009346E3">
        <w:rPr>
          <w:b/>
          <w:i w:val="0"/>
          <w:spacing w:val="0"/>
          <w:sz w:val="28"/>
          <w:szCs w:val="28"/>
        </w:rPr>
        <w:t xml:space="preserve">Административный регламент </w:t>
      </w:r>
    </w:p>
    <w:p w:rsidR="004A0254" w:rsidRPr="009346E3" w:rsidRDefault="004A0254" w:rsidP="004A0254">
      <w:pPr>
        <w:pStyle w:val="90"/>
        <w:shd w:val="clear" w:color="auto" w:fill="auto"/>
        <w:spacing w:after="0" w:line="240" w:lineRule="auto"/>
        <w:ind w:firstLine="0"/>
        <w:jc w:val="center"/>
        <w:rPr>
          <w:b/>
          <w:i w:val="0"/>
          <w:spacing w:val="0"/>
          <w:sz w:val="28"/>
          <w:szCs w:val="28"/>
        </w:rPr>
      </w:pPr>
      <w:r w:rsidRPr="009346E3">
        <w:rPr>
          <w:b/>
          <w:i w:val="0"/>
          <w:spacing w:val="0"/>
          <w:sz w:val="28"/>
          <w:szCs w:val="28"/>
        </w:rPr>
        <w:t xml:space="preserve">по предоставлению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 городского </w:t>
      </w:r>
    </w:p>
    <w:p w:rsidR="004A0254" w:rsidRPr="009346E3" w:rsidRDefault="004A0254" w:rsidP="004A0254">
      <w:pPr>
        <w:pStyle w:val="11"/>
        <w:ind w:firstLine="0"/>
        <w:jc w:val="center"/>
      </w:pPr>
      <w:r w:rsidRPr="009346E3">
        <w:rPr>
          <w:b/>
        </w:rPr>
        <w:t>округа</w:t>
      </w:r>
      <w:r w:rsidR="00F8749A" w:rsidRPr="009346E3">
        <w:rPr>
          <w:b/>
        </w:rPr>
        <w:t xml:space="preserve"> город Нововоронеж</w:t>
      </w:r>
      <w:r w:rsidRPr="009346E3">
        <w:rPr>
          <w:b/>
        </w:rPr>
        <w:t xml:space="preserve"> </w:t>
      </w:r>
    </w:p>
    <w:p w:rsidR="004A0254" w:rsidRPr="009346E3" w:rsidRDefault="004A0254" w:rsidP="004A0254">
      <w:pPr>
        <w:pStyle w:val="11"/>
        <w:ind w:firstLine="0"/>
        <w:jc w:val="center"/>
        <w:rPr>
          <w:i/>
        </w:rPr>
      </w:pPr>
    </w:p>
    <w:p w:rsidR="004A0254" w:rsidRPr="009346E3" w:rsidRDefault="004A0254" w:rsidP="004A0254">
      <w:pPr>
        <w:pStyle w:val="11"/>
        <w:ind w:firstLine="0"/>
        <w:jc w:val="center"/>
        <w:rPr>
          <w:b/>
        </w:rPr>
      </w:pPr>
      <w:r w:rsidRPr="009346E3">
        <w:rPr>
          <w:b/>
        </w:rPr>
        <w:t xml:space="preserve">Раздел </w:t>
      </w:r>
      <w:r w:rsidRPr="009346E3">
        <w:rPr>
          <w:b/>
          <w:bCs/>
          <w:lang w:val="en-US" w:bidi="en-US"/>
        </w:rPr>
        <w:t>I</w:t>
      </w:r>
      <w:r w:rsidRPr="009346E3">
        <w:rPr>
          <w:b/>
          <w:bCs/>
          <w:lang w:bidi="en-US"/>
        </w:rPr>
        <w:t xml:space="preserve">. </w:t>
      </w:r>
      <w:r w:rsidRPr="009346E3">
        <w:rPr>
          <w:b/>
        </w:rPr>
        <w:t>Общие положения</w:t>
      </w:r>
    </w:p>
    <w:p w:rsidR="004A0254" w:rsidRPr="009346E3" w:rsidRDefault="004A0254" w:rsidP="004A0254">
      <w:pPr>
        <w:pStyle w:val="11"/>
        <w:ind w:firstLine="0"/>
        <w:jc w:val="center"/>
      </w:pPr>
    </w:p>
    <w:p w:rsidR="004A0254" w:rsidRPr="009346E3" w:rsidRDefault="004A0254" w:rsidP="004A0254">
      <w:pPr>
        <w:pStyle w:val="11"/>
        <w:numPr>
          <w:ilvl w:val="0"/>
          <w:numId w:val="1"/>
        </w:numPr>
        <w:spacing w:after="280"/>
        <w:ind w:firstLine="0"/>
        <w:jc w:val="center"/>
        <w:rPr>
          <w:b/>
        </w:rPr>
      </w:pPr>
      <w:r w:rsidRPr="009346E3">
        <w:rPr>
          <w:b/>
        </w:rPr>
        <w:t>Предмет регулирования Административного регламента</w:t>
      </w:r>
    </w:p>
    <w:p w:rsidR="004A0254" w:rsidRPr="009346E3" w:rsidRDefault="004A0254" w:rsidP="00853924">
      <w:pPr>
        <w:pStyle w:val="11"/>
        <w:numPr>
          <w:ilvl w:val="1"/>
          <w:numId w:val="1"/>
        </w:numPr>
        <w:tabs>
          <w:tab w:val="left" w:pos="1426"/>
        </w:tabs>
        <w:ind w:firstLine="567"/>
        <w:jc w:val="both"/>
      </w:pPr>
      <w:r w:rsidRPr="00455A3F">
        <w:t>Административный регламент предоставления Муниципальной услуги регулирует отношения, возникающие в связи с предоставлен</w:t>
      </w:r>
      <w:r w:rsidR="0038330F" w:rsidRPr="00455A3F">
        <w:t>ием администрацией</w:t>
      </w:r>
      <w:r w:rsidRPr="00455A3F">
        <w:t xml:space="preserve"> городского округа </w:t>
      </w:r>
      <w:r w:rsidR="00F222D9" w:rsidRPr="00455A3F">
        <w:t>город Нововоронеж</w:t>
      </w:r>
      <w:r w:rsidRPr="009346E3">
        <w:t xml:space="preserve">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(далее – Административный регламент, Муниципальная услуга).</w:t>
      </w:r>
    </w:p>
    <w:p w:rsidR="00853924" w:rsidRPr="009346E3" w:rsidRDefault="00853924" w:rsidP="00032324">
      <w:pPr>
        <w:pStyle w:val="aa"/>
        <w:autoSpaceDE w:val="0"/>
        <w:autoSpaceDN w:val="0"/>
        <w:adjustRightInd w:val="0"/>
        <w:spacing w:after="0" w:line="240" w:lineRule="auto"/>
        <w:ind w:left="0"/>
        <w:outlineLvl w:val="0"/>
        <w:rPr>
          <w:rFonts w:ascii="Times New Roman" w:eastAsiaTheme="minorHAnsi" w:hAnsi="Times New Roman"/>
          <w:bCs/>
          <w:sz w:val="28"/>
          <w:szCs w:val="28"/>
        </w:rPr>
      </w:pPr>
      <w:r w:rsidRPr="009346E3">
        <w:rPr>
          <w:rFonts w:ascii="Times New Roman" w:eastAsiaTheme="minorHAnsi" w:hAnsi="Times New Roman"/>
          <w:bCs/>
          <w:sz w:val="28"/>
          <w:szCs w:val="28"/>
        </w:rPr>
        <w:t xml:space="preserve">Случаи и основания для использования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определяются в соответствии со статьей 39.33. Земельного кодекса РФ. </w:t>
      </w:r>
    </w:p>
    <w:p w:rsidR="006F74E2" w:rsidRPr="009346E3" w:rsidRDefault="006F74E2" w:rsidP="00032324">
      <w:pPr>
        <w:pStyle w:val="11"/>
        <w:tabs>
          <w:tab w:val="left" w:pos="1426"/>
        </w:tabs>
        <w:ind w:firstLine="567"/>
        <w:jc w:val="both"/>
      </w:pPr>
      <w:r w:rsidRPr="009346E3">
        <w:t>Возможные цели обращения:</w:t>
      </w:r>
    </w:p>
    <w:p w:rsidR="006F74E2" w:rsidRPr="009346E3" w:rsidRDefault="00032324" w:rsidP="00032324">
      <w:pPr>
        <w:pStyle w:val="11"/>
        <w:tabs>
          <w:tab w:val="left" w:pos="1426"/>
        </w:tabs>
        <w:ind w:firstLine="567"/>
        <w:jc w:val="both"/>
      </w:pPr>
      <w:r w:rsidRPr="009346E3">
        <w:t xml:space="preserve">1.1.1. </w:t>
      </w:r>
      <w:r w:rsidR="00455A3F">
        <w:t>П</w:t>
      </w:r>
      <w:r w:rsidR="006F74E2" w:rsidRPr="009346E3">
        <w:t>олучение разрешения на 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39.34 Земельного кодекса Российской Федерации (получение разр</w:t>
      </w:r>
      <w:r w:rsidRPr="009346E3">
        <w:t>ешения на использование земель)</w:t>
      </w:r>
    </w:p>
    <w:p w:rsidR="00032324" w:rsidRPr="009346E3" w:rsidRDefault="00032324"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9346E3">
        <w:rPr>
          <w:rFonts w:ascii="Times New Roman" w:eastAsiaTheme="minorHAnsi" w:hAnsi="Times New Roman" w:cs="Times New Roman"/>
          <w:color w:val="auto"/>
          <w:sz w:val="28"/>
          <w:szCs w:val="28"/>
          <w:lang w:eastAsia="en-US" w:bidi="ar-SA"/>
        </w:rPr>
        <w:t>- в целях проведения инженерных изысканий либо капитального или текущего ремонта линейного объекта на срок не более одного года;</w:t>
      </w:r>
    </w:p>
    <w:p w:rsidR="00032324" w:rsidRPr="009346E3" w:rsidRDefault="00032324"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9346E3">
        <w:rPr>
          <w:rFonts w:ascii="Times New Roman" w:eastAsiaTheme="minorHAnsi" w:hAnsi="Times New Roman" w:cs="Times New Roman"/>
          <w:color w:val="auto"/>
          <w:sz w:val="28"/>
          <w:szCs w:val="28"/>
          <w:lang w:eastAsia="en-US" w:bidi="ar-SA"/>
        </w:rPr>
        <w:t xml:space="preserve">- в целях строительства временных или </w:t>
      </w:r>
      <w:hyperlink r:id="rId8" w:history="1">
        <w:r w:rsidRPr="009346E3">
          <w:rPr>
            <w:rFonts w:ascii="Times New Roman" w:eastAsiaTheme="minorHAnsi" w:hAnsi="Times New Roman" w:cs="Times New Roman"/>
            <w:color w:val="auto"/>
            <w:sz w:val="28"/>
            <w:szCs w:val="28"/>
            <w:lang w:eastAsia="en-US" w:bidi="ar-SA"/>
          </w:rPr>
          <w:t>вспомогательных</w:t>
        </w:r>
      </w:hyperlink>
      <w:r w:rsidRPr="009346E3">
        <w:rPr>
          <w:rFonts w:ascii="Times New Roman" w:eastAsiaTheme="minorHAnsi" w:hAnsi="Times New Roman" w:cs="Times New Roman"/>
          <w:color w:val="auto"/>
          <w:sz w:val="28"/>
          <w:szCs w:val="28"/>
          <w:lang w:eastAsia="en-US" w:bidi="ar-SA"/>
        </w:rPr>
        <w:t xml:space="preserve">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032324" w:rsidRPr="009346E3" w:rsidRDefault="00032324"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9346E3">
        <w:rPr>
          <w:rFonts w:ascii="Times New Roman" w:eastAsiaTheme="minorHAnsi" w:hAnsi="Times New Roman" w:cs="Times New Roman"/>
          <w:color w:val="auto"/>
          <w:sz w:val="28"/>
          <w:szCs w:val="28"/>
          <w:lang w:eastAsia="en-US" w:bidi="ar-SA"/>
        </w:rPr>
        <w:t>- в целях осуществления геологического изучения недр на срок действия соответствующей лицензии;</w:t>
      </w:r>
    </w:p>
    <w:p w:rsidR="00032324" w:rsidRPr="009346E3" w:rsidRDefault="00032324"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9346E3">
        <w:rPr>
          <w:rFonts w:ascii="Times New Roman" w:eastAsiaTheme="minorHAnsi" w:hAnsi="Times New Roman" w:cs="Times New Roman"/>
          <w:color w:val="auto"/>
          <w:sz w:val="28"/>
          <w:szCs w:val="28"/>
          <w:lang w:eastAsia="en-US" w:bidi="ar-SA"/>
        </w:rPr>
        <w:lastRenderedPageBreak/>
        <w:t xml:space="preserve">- в целях возведения некапитальных строений, сооружений, предназначенных для осуществления </w:t>
      </w:r>
      <w:proofErr w:type="gramStart"/>
      <w:r w:rsidRPr="009346E3">
        <w:rPr>
          <w:rFonts w:ascii="Times New Roman" w:eastAsiaTheme="minorHAnsi" w:hAnsi="Times New Roman" w:cs="Times New Roman"/>
          <w:color w:val="auto"/>
          <w:sz w:val="28"/>
          <w:szCs w:val="28"/>
          <w:lang w:eastAsia="en-US" w:bidi="ar-SA"/>
        </w:rPr>
        <w:t>товарной</w:t>
      </w:r>
      <w:proofErr w:type="gramEnd"/>
      <w:r w:rsidRPr="009346E3">
        <w:rPr>
          <w:rFonts w:ascii="Times New Roman" w:eastAsiaTheme="minorHAnsi" w:hAnsi="Times New Roman" w:cs="Times New Roman"/>
          <w:color w:val="auto"/>
          <w:sz w:val="28"/>
          <w:szCs w:val="28"/>
          <w:lang w:eastAsia="en-US" w:bidi="ar-SA"/>
        </w:rPr>
        <w:t xml:space="preserve"> </w:t>
      </w:r>
      <w:proofErr w:type="spellStart"/>
      <w:r w:rsidRPr="009346E3">
        <w:rPr>
          <w:rFonts w:ascii="Times New Roman" w:eastAsiaTheme="minorHAnsi" w:hAnsi="Times New Roman" w:cs="Times New Roman"/>
          <w:color w:val="auto"/>
          <w:sz w:val="28"/>
          <w:szCs w:val="28"/>
          <w:lang w:eastAsia="en-US" w:bidi="ar-SA"/>
        </w:rPr>
        <w:t>аквакультуры</w:t>
      </w:r>
      <w:proofErr w:type="spellEnd"/>
      <w:r w:rsidRPr="009346E3">
        <w:rPr>
          <w:rFonts w:ascii="Times New Roman" w:eastAsiaTheme="minorHAnsi" w:hAnsi="Times New Roman" w:cs="Times New Roman"/>
          <w:color w:val="auto"/>
          <w:sz w:val="28"/>
          <w:szCs w:val="28"/>
          <w:lang w:eastAsia="en-US" w:bidi="ar-SA"/>
        </w:rPr>
        <w:t xml:space="preserve"> (товарного рыбоводства), на срок действия договора пользования рыбоводным участком;</w:t>
      </w:r>
    </w:p>
    <w:p w:rsidR="00032324" w:rsidRPr="009346E3" w:rsidRDefault="00032324" w:rsidP="00032324">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9346E3">
        <w:rPr>
          <w:rFonts w:ascii="Times New Roman" w:eastAsiaTheme="minorHAnsi" w:hAnsi="Times New Roman" w:cs="Times New Roman"/>
          <w:color w:val="auto"/>
          <w:sz w:val="28"/>
          <w:szCs w:val="28"/>
          <w:lang w:eastAsia="en-US" w:bidi="ar-SA"/>
        </w:rPr>
        <w:t>- в целях обеспечения судоходства для возведения на береговой полосе в пределах внутренних водных путей некапитальных строений, сооружений.</w:t>
      </w:r>
    </w:p>
    <w:p w:rsidR="006F74E2" w:rsidRPr="009346E3" w:rsidRDefault="00032324" w:rsidP="00032324">
      <w:pPr>
        <w:pStyle w:val="11"/>
        <w:tabs>
          <w:tab w:val="left" w:pos="1426"/>
        </w:tabs>
        <w:ind w:firstLine="567"/>
        <w:jc w:val="both"/>
      </w:pPr>
      <w:r w:rsidRPr="009346E3">
        <w:t xml:space="preserve">1.1.2. </w:t>
      </w:r>
      <w:r w:rsidR="006F74E2" w:rsidRPr="009346E3">
        <w:t>получение разрешения на размещение объектов, виды которых установлены Постановлением Правительства Российской Федерации от 3 декабря 2014 №1300, на землях или земельных участках, которые находятся в муниципальной собственности и не предоставлены гражданам или юридическим лицам (получение разрешения на размещение объектов).</w:t>
      </w:r>
    </w:p>
    <w:p w:rsidR="00842BA3" w:rsidRPr="00AB4880" w:rsidRDefault="00842BA3" w:rsidP="009346E3">
      <w:pPr>
        <w:pStyle w:val="aa"/>
        <w:autoSpaceDE w:val="0"/>
        <w:autoSpaceDN w:val="0"/>
        <w:adjustRightInd w:val="0"/>
        <w:ind w:left="0"/>
        <w:rPr>
          <w:rFonts w:ascii="Times New Roman" w:hAnsi="Times New Roman"/>
          <w:sz w:val="28"/>
          <w:szCs w:val="28"/>
        </w:rPr>
      </w:pPr>
      <w:r w:rsidRPr="009346E3">
        <w:rPr>
          <w:rFonts w:ascii="Times New Roman" w:hAnsi="Times New Roman"/>
          <w:sz w:val="28"/>
          <w:szCs w:val="28"/>
        </w:rPr>
        <w:t xml:space="preserve">1.2. </w:t>
      </w:r>
      <w:proofErr w:type="gramStart"/>
      <w:r w:rsidRPr="009346E3">
        <w:rPr>
          <w:rFonts w:ascii="Times New Roman" w:hAnsi="Times New Roman"/>
          <w:sz w:val="28"/>
          <w:szCs w:val="28"/>
        </w:rPr>
        <w:t xml:space="preserve">В соответствии с пунктами 2, 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предоставляют муниципальную услугу </w:t>
      </w:r>
      <w:r w:rsidR="00EF2C36" w:rsidRPr="009346E3">
        <w:rPr>
          <w:rFonts w:ascii="Times New Roman" w:hAnsi="Times New Roman"/>
          <w:sz w:val="28"/>
          <w:szCs w:val="28"/>
        </w:rPr>
        <w:t>«</w:t>
      </w:r>
      <w:r w:rsidR="00EF2C36" w:rsidRPr="009346E3">
        <w:rPr>
          <w:rFonts w:ascii="Times New Roman" w:hAnsi="Times New Roman"/>
          <w:color w:val="000000"/>
          <w:sz w:val="28"/>
          <w:szCs w:val="28"/>
          <w:lang w:eastAsia="ru-RU" w:bidi="ru-RU"/>
        </w:rPr>
        <w:t xml:space="preserve">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w:t>
      </w:r>
      <w:r w:rsidR="00EF2C36" w:rsidRPr="009346E3">
        <w:rPr>
          <w:rFonts w:ascii="Times New Roman" w:hAnsi="Times New Roman"/>
          <w:sz w:val="28"/>
          <w:szCs w:val="28"/>
        </w:rPr>
        <w:t>сервитута, публичного сервитута</w:t>
      </w:r>
      <w:proofErr w:type="gramEnd"/>
      <w:r w:rsidR="00EF2C36" w:rsidRPr="009346E3">
        <w:rPr>
          <w:rFonts w:ascii="Times New Roman" w:hAnsi="Times New Roman"/>
          <w:sz w:val="28"/>
          <w:szCs w:val="28"/>
        </w:rPr>
        <w:t>»</w:t>
      </w:r>
      <w:r w:rsidR="009346E3" w:rsidRPr="009346E3">
        <w:rPr>
          <w:rFonts w:ascii="Times New Roman" w:hAnsi="Times New Roman"/>
          <w:sz w:val="28"/>
          <w:szCs w:val="28"/>
        </w:rPr>
        <w:t xml:space="preserve"> </w:t>
      </w:r>
      <w:r w:rsidRPr="009346E3">
        <w:rPr>
          <w:rFonts w:ascii="Times New Roman" w:hAnsi="Times New Roman"/>
          <w:sz w:val="28"/>
          <w:szCs w:val="28"/>
        </w:rPr>
        <w:t xml:space="preserve">(далее – Муниципальная услуга). </w:t>
      </w:r>
    </w:p>
    <w:p w:rsidR="004A0254" w:rsidRPr="009346E3" w:rsidRDefault="004A0254" w:rsidP="004A0254">
      <w:pPr>
        <w:pStyle w:val="11"/>
        <w:tabs>
          <w:tab w:val="left" w:pos="1426"/>
        </w:tabs>
        <w:ind w:left="740" w:firstLine="0"/>
        <w:jc w:val="both"/>
      </w:pPr>
    </w:p>
    <w:p w:rsidR="004A0254" w:rsidRPr="009346E3" w:rsidRDefault="004A0254" w:rsidP="004A0254">
      <w:pPr>
        <w:pStyle w:val="11"/>
        <w:numPr>
          <w:ilvl w:val="0"/>
          <w:numId w:val="1"/>
        </w:numPr>
        <w:spacing w:after="280"/>
        <w:ind w:firstLine="0"/>
        <w:jc w:val="center"/>
        <w:rPr>
          <w:b/>
        </w:rPr>
      </w:pPr>
      <w:r w:rsidRPr="009346E3">
        <w:rPr>
          <w:b/>
        </w:rPr>
        <w:t>Круг Заявителей</w:t>
      </w:r>
    </w:p>
    <w:p w:rsidR="004A0254" w:rsidRPr="009346E3" w:rsidRDefault="004A0254" w:rsidP="004A0254">
      <w:pPr>
        <w:pStyle w:val="11"/>
        <w:numPr>
          <w:ilvl w:val="1"/>
          <w:numId w:val="1"/>
        </w:numPr>
        <w:tabs>
          <w:tab w:val="left" w:pos="1426"/>
        </w:tabs>
        <w:ind w:firstLine="709"/>
        <w:jc w:val="both"/>
      </w:pPr>
      <w:r w:rsidRPr="009346E3">
        <w:t>Лицами, имеющими право на получение Муниципальной услуги, являются физические или юридические лица</w:t>
      </w:r>
      <w:r w:rsidR="00842BA3" w:rsidRPr="009346E3">
        <w:t>, а также</w:t>
      </w:r>
      <w:r w:rsidRPr="009346E3">
        <w:t xml:space="preserve"> индивидуальные предприниматели (далее – Заявители).</w:t>
      </w:r>
    </w:p>
    <w:p w:rsidR="004A0254" w:rsidRPr="009346E3" w:rsidRDefault="004A0254" w:rsidP="0071099C">
      <w:pPr>
        <w:pStyle w:val="11"/>
        <w:tabs>
          <w:tab w:val="left" w:pos="1426"/>
        </w:tabs>
        <w:ind w:firstLine="709"/>
        <w:jc w:val="both"/>
      </w:pPr>
      <w:r w:rsidRPr="009346E3">
        <w:t>С заявлением вправе обратиться представитель Заявителя, полномочия которого должны быть подтверждены доверенностью, оформленной в соответствии с требованиями законодательства Российской Федерации (далее – представитель Заявителя).</w:t>
      </w:r>
    </w:p>
    <w:p w:rsidR="004A0254" w:rsidRPr="009346E3" w:rsidRDefault="004A0254" w:rsidP="004A0254">
      <w:pPr>
        <w:pStyle w:val="25"/>
        <w:shd w:val="clear" w:color="auto" w:fill="auto"/>
        <w:tabs>
          <w:tab w:val="left" w:pos="1134"/>
        </w:tabs>
        <w:spacing w:before="0" w:after="0" w:line="240" w:lineRule="auto"/>
        <w:ind w:firstLine="567"/>
        <w:rPr>
          <w:spacing w:val="0"/>
          <w:sz w:val="28"/>
          <w:szCs w:val="28"/>
        </w:rPr>
      </w:pPr>
      <w:r w:rsidRPr="009346E3">
        <w:rPr>
          <w:spacing w:val="0"/>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A0254" w:rsidRPr="009346E3" w:rsidRDefault="004A0254" w:rsidP="004A0254">
      <w:pPr>
        <w:ind w:firstLine="567"/>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4A0254" w:rsidRPr="009346E3" w:rsidRDefault="004A0254" w:rsidP="004A0254">
      <w:pPr>
        <w:pStyle w:val="25"/>
        <w:tabs>
          <w:tab w:val="left" w:pos="1443"/>
          <w:tab w:val="left" w:pos="270"/>
        </w:tabs>
        <w:spacing w:before="0" w:after="0" w:line="240" w:lineRule="auto"/>
        <w:ind w:firstLine="0"/>
        <w:rPr>
          <w:spacing w:val="0"/>
          <w:sz w:val="28"/>
          <w:szCs w:val="28"/>
        </w:rPr>
      </w:pPr>
    </w:p>
    <w:p w:rsidR="00116244" w:rsidRPr="009346E3" w:rsidRDefault="00116244" w:rsidP="00AB2F41">
      <w:pPr>
        <w:pStyle w:val="11"/>
        <w:numPr>
          <w:ilvl w:val="0"/>
          <w:numId w:val="6"/>
        </w:numPr>
        <w:spacing w:after="280"/>
        <w:ind w:left="0" w:firstLine="567"/>
        <w:jc w:val="center"/>
        <w:rPr>
          <w:b/>
        </w:rPr>
      </w:pPr>
      <w:r w:rsidRPr="009346E3">
        <w:rPr>
          <w:b/>
        </w:rPr>
        <w:t>Требования к порядку информирования о предоставлении</w:t>
      </w:r>
      <w:r w:rsidRPr="009346E3">
        <w:rPr>
          <w:b/>
        </w:rPr>
        <w:br/>
        <w:t>Муниципальной услуги</w:t>
      </w:r>
    </w:p>
    <w:p w:rsidR="00116244" w:rsidRPr="009346E3" w:rsidRDefault="00116244" w:rsidP="00116244">
      <w:pPr>
        <w:tabs>
          <w:tab w:val="left" w:pos="1288"/>
        </w:tabs>
        <w:ind w:firstLine="567"/>
        <w:jc w:val="both"/>
        <w:rPr>
          <w:rFonts w:ascii="Times New Roman" w:hAnsi="Times New Roman" w:cs="Times New Roman"/>
          <w:sz w:val="28"/>
          <w:szCs w:val="28"/>
        </w:rPr>
      </w:pPr>
      <w:r w:rsidRPr="009346E3">
        <w:rPr>
          <w:rFonts w:ascii="Times New Roman" w:hAnsi="Times New Roman" w:cs="Times New Roman"/>
          <w:sz w:val="28"/>
          <w:szCs w:val="28"/>
        </w:rPr>
        <w:t>3.1. Прием Заявителей по вопросу предоставления Муниципальной услуг</w:t>
      </w:r>
      <w:r w:rsidR="00F8749A" w:rsidRPr="009346E3">
        <w:rPr>
          <w:rFonts w:ascii="Times New Roman" w:hAnsi="Times New Roman" w:cs="Times New Roman"/>
          <w:sz w:val="28"/>
          <w:szCs w:val="28"/>
        </w:rPr>
        <w:t>и осуществляется администрацией городского</w:t>
      </w:r>
      <w:r w:rsidRPr="009346E3">
        <w:rPr>
          <w:rFonts w:ascii="Times New Roman" w:hAnsi="Times New Roman" w:cs="Times New Roman"/>
          <w:sz w:val="28"/>
          <w:szCs w:val="28"/>
        </w:rPr>
        <w:t xml:space="preserve"> округа</w:t>
      </w:r>
      <w:r w:rsidR="00F8749A" w:rsidRPr="009346E3">
        <w:rPr>
          <w:rFonts w:ascii="Times New Roman" w:hAnsi="Times New Roman" w:cs="Times New Roman"/>
          <w:sz w:val="28"/>
          <w:szCs w:val="28"/>
        </w:rPr>
        <w:t xml:space="preserve"> город Нововоронеж</w:t>
      </w:r>
      <w:r w:rsidRPr="009346E3">
        <w:rPr>
          <w:rFonts w:ascii="Times New Roman" w:hAnsi="Times New Roman" w:cs="Times New Roman"/>
          <w:sz w:val="28"/>
          <w:szCs w:val="28"/>
        </w:rPr>
        <w:t xml:space="preserve"> (далее – Администрация) или в МФЦ.</w:t>
      </w:r>
    </w:p>
    <w:p w:rsidR="00116244" w:rsidRPr="009346E3" w:rsidRDefault="00116244" w:rsidP="00116244">
      <w:pPr>
        <w:tabs>
          <w:tab w:val="left" w:pos="1134"/>
        </w:tabs>
        <w:ind w:firstLine="567"/>
        <w:jc w:val="both"/>
        <w:rPr>
          <w:rFonts w:ascii="Times New Roman" w:hAnsi="Times New Roman" w:cs="Times New Roman"/>
          <w:sz w:val="28"/>
          <w:szCs w:val="28"/>
        </w:rPr>
      </w:pPr>
      <w:r w:rsidRPr="009346E3">
        <w:rPr>
          <w:rFonts w:ascii="Times New Roman" w:hAnsi="Times New Roman" w:cs="Times New Roman"/>
          <w:sz w:val="28"/>
          <w:szCs w:val="28"/>
        </w:rPr>
        <w:lastRenderedPageBreak/>
        <w:t xml:space="preserve">3.2. </w:t>
      </w:r>
      <w:proofErr w:type="gramStart"/>
      <w:r w:rsidRPr="009346E3">
        <w:rPr>
          <w:rFonts w:ascii="Times New Roman" w:hAnsi="Times New Roman" w:cs="Times New Roman"/>
          <w:sz w:val="28"/>
          <w:szCs w:val="28"/>
        </w:rPr>
        <w:t xml:space="preserve">На официальном сайте Администрации </w:t>
      </w:r>
      <w:r w:rsidR="00F8749A" w:rsidRPr="009346E3">
        <w:rPr>
          <w:rFonts w:ascii="Times New Roman" w:hAnsi="Times New Roman" w:cs="Times New Roman"/>
          <w:sz w:val="28"/>
          <w:szCs w:val="28"/>
        </w:rPr>
        <w:t xml:space="preserve">городского округа город Нововоронеж </w:t>
      </w:r>
      <w:r w:rsidRPr="009346E3">
        <w:rPr>
          <w:rFonts w:ascii="Times New Roman" w:hAnsi="Times New Roman" w:cs="Times New Roman"/>
          <w:sz w:val="28"/>
          <w:szCs w:val="28"/>
        </w:rPr>
        <w:t>(</w:t>
      </w:r>
      <w:r w:rsidR="00764F5C" w:rsidRPr="00764F5C">
        <w:rPr>
          <w:rFonts w:ascii="Times New Roman" w:hAnsi="Times New Roman" w:cs="Times New Roman"/>
          <w:sz w:val="28"/>
          <w:szCs w:val="28"/>
        </w:rPr>
        <w:t>https://novovoronezh-20.gosweb.gosuslugi.ru/</w:t>
      </w:r>
      <w:r w:rsidRPr="009346E3">
        <w:rPr>
          <w:rFonts w:ascii="Times New Roman" w:hAnsi="Times New Roman" w:cs="Times New Roman"/>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Pr="009346E3">
          <w:rPr>
            <w:rStyle w:val="ad"/>
            <w:rFonts w:ascii="Times New Roman" w:hAnsi="Times New Roman" w:cs="Times New Roman"/>
            <w:sz w:val="28"/>
            <w:szCs w:val="28"/>
            <w:lang w:val="en-US"/>
          </w:rPr>
          <w:t>www</w:t>
        </w:r>
        <w:r w:rsidRPr="009346E3">
          <w:rPr>
            <w:rStyle w:val="ad"/>
            <w:rFonts w:ascii="Times New Roman" w:hAnsi="Times New Roman" w:cs="Times New Roman"/>
            <w:sz w:val="28"/>
            <w:szCs w:val="28"/>
          </w:rPr>
          <w:t>.</w:t>
        </w:r>
        <w:r w:rsidRPr="009346E3">
          <w:rPr>
            <w:rStyle w:val="ad"/>
            <w:rFonts w:ascii="Times New Roman" w:hAnsi="Times New Roman" w:cs="Times New Roman"/>
            <w:sz w:val="28"/>
            <w:szCs w:val="28"/>
            <w:lang w:val="en-US"/>
          </w:rPr>
          <w:t>gosuslugi</w:t>
        </w:r>
        <w:r w:rsidRPr="009346E3">
          <w:rPr>
            <w:rStyle w:val="ad"/>
            <w:rFonts w:ascii="Times New Roman" w:hAnsi="Times New Roman" w:cs="Times New Roman"/>
            <w:sz w:val="28"/>
            <w:szCs w:val="28"/>
          </w:rPr>
          <w:t>.</w:t>
        </w:r>
        <w:r w:rsidRPr="009346E3">
          <w:rPr>
            <w:rStyle w:val="ad"/>
            <w:rFonts w:ascii="Times New Roman" w:hAnsi="Times New Roman" w:cs="Times New Roman"/>
            <w:sz w:val="28"/>
            <w:szCs w:val="28"/>
            <w:lang w:val="en-US"/>
          </w:rPr>
          <w:t>ru</w:t>
        </w:r>
      </w:hyperlink>
      <w:r w:rsidRPr="009346E3">
        <w:rPr>
          <w:rFonts w:ascii="Times New Roman" w:hAnsi="Times New Roman" w:cs="Times New Roman"/>
          <w:sz w:val="28"/>
          <w:szCs w:val="28"/>
        </w:rPr>
        <w:t xml:space="preserve"> (далее – </w:t>
      </w:r>
      <w:r w:rsidR="00F029FE" w:rsidRPr="009346E3">
        <w:rPr>
          <w:rFonts w:ascii="Times New Roman" w:hAnsi="Times New Roman" w:cs="Times New Roman"/>
          <w:sz w:val="28"/>
          <w:szCs w:val="28"/>
        </w:rPr>
        <w:t xml:space="preserve">Единый портал, </w:t>
      </w:r>
      <w:r w:rsidRPr="009346E3">
        <w:rPr>
          <w:rFonts w:ascii="Times New Roman" w:hAnsi="Times New Roman" w:cs="Times New Roman"/>
          <w:sz w:val="28"/>
          <w:szCs w:val="28"/>
        </w:rPr>
        <w:t>ЕПГУ), в информационной системе «Портал Воронежской области в сети Интернет», расположенной в</w:t>
      </w:r>
      <w:proofErr w:type="gramEnd"/>
      <w:r w:rsidRPr="009346E3">
        <w:rPr>
          <w:rFonts w:ascii="Times New Roman" w:hAnsi="Times New Roman" w:cs="Times New Roman"/>
          <w:sz w:val="28"/>
          <w:szCs w:val="28"/>
        </w:rPr>
        <w:t xml:space="preserve"> сети Интернет по адресу: </w:t>
      </w:r>
      <w:hyperlink r:id="rId10" w:history="1">
        <w:r w:rsidRPr="009346E3">
          <w:rPr>
            <w:rStyle w:val="ad"/>
            <w:rFonts w:ascii="Times New Roman" w:hAnsi="Times New Roman" w:cs="Times New Roman"/>
            <w:sz w:val="28"/>
            <w:szCs w:val="28"/>
            <w:lang w:val="en-US"/>
          </w:rPr>
          <w:t>www</w:t>
        </w:r>
        <w:r w:rsidRPr="009346E3">
          <w:rPr>
            <w:rStyle w:val="ad"/>
            <w:rFonts w:ascii="Times New Roman" w:hAnsi="Times New Roman" w:cs="Times New Roman"/>
            <w:sz w:val="28"/>
            <w:szCs w:val="28"/>
          </w:rPr>
          <w:t>.</w:t>
        </w:r>
        <w:r w:rsidRPr="009346E3">
          <w:rPr>
            <w:rStyle w:val="ad"/>
            <w:rFonts w:ascii="Times New Roman" w:hAnsi="Times New Roman" w:cs="Times New Roman"/>
            <w:sz w:val="28"/>
            <w:szCs w:val="28"/>
            <w:lang w:val="en-US"/>
          </w:rPr>
          <w:t>govvrn</w:t>
        </w:r>
        <w:r w:rsidRPr="009346E3">
          <w:rPr>
            <w:rStyle w:val="ad"/>
            <w:rFonts w:ascii="Times New Roman" w:hAnsi="Times New Roman" w:cs="Times New Roman"/>
            <w:sz w:val="28"/>
            <w:szCs w:val="28"/>
          </w:rPr>
          <w:t>.</w:t>
        </w:r>
        <w:r w:rsidRPr="009346E3">
          <w:rPr>
            <w:rStyle w:val="ad"/>
            <w:rFonts w:ascii="Times New Roman" w:hAnsi="Times New Roman" w:cs="Times New Roman"/>
            <w:sz w:val="28"/>
            <w:szCs w:val="28"/>
            <w:lang w:val="en-US"/>
          </w:rPr>
          <w:t>ru</w:t>
        </w:r>
      </w:hyperlink>
      <w:r w:rsidRPr="009346E3">
        <w:rPr>
          <w:rFonts w:ascii="Times New Roman" w:hAnsi="Times New Roman" w:cs="Times New Roman"/>
          <w:sz w:val="28"/>
          <w:szCs w:val="28"/>
        </w:rPr>
        <w:t xml:space="preserve"> (далее –</w:t>
      </w:r>
      <w:r w:rsidR="00B126EA" w:rsidRPr="009346E3">
        <w:rPr>
          <w:rFonts w:ascii="Times New Roman" w:hAnsi="Times New Roman" w:cs="Times New Roman"/>
          <w:sz w:val="28"/>
          <w:szCs w:val="28"/>
        </w:rPr>
        <w:t xml:space="preserve"> </w:t>
      </w:r>
      <w:r w:rsidR="00F029FE" w:rsidRPr="009346E3">
        <w:rPr>
          <w:rFonts w:ascii="Times New Roman" w:hAnsi="Times New Roman" w:cs="Times New Roman"/>
          <w:sz w:val="28"/>
          <w:szCs w:val="28"/>
        </w:rPr>
        <w:t xml:space="preserve">региональный портал, </w:t>
      </w:r>
      <w:r w:rsidRPr="009346E3">
        <w:rPr>
          <w:rFonts w:ascii="Times New Roman" w:hAnsi="Times New Roman" w:cs="Times New Roman"/>
          <w:sz w:val="28"/>
          <w:szCs w:val="28"/>
        </w:rPr>
        <w:t>РПГУ) обязательному размещению подлежит следующая справочная информация:</w:t>
      </w:r>
    </w:p>
    <w:p w:rsidR="00116244" w:rsidRPr="009346E3" w:rsidRDefault="00116244" w:rsidP="00AB2F41">
      <w:pPr>
        <w:widowControl/>
        <w:numPr>
          <w:ilvl w:val="0"/>
          <w:numId w:val="5"/>
        </w:numPr>
        <w:tabs>
          <w:tab w:val="left" w:pos="1114"/>
        </w:tabs>
        <w:ind w:firstLine="567"/>
        <w:jc w:val="both"/>
        <w:rPr>
          <w:rFonts w:ascii="Times New Roman" w:hAnsi="Times New Roman" w:cs="Times New Roman"/>
          <w:sz w:val="28"/>
          <w:szCs w:val="28"/>
        </w:rPr>
      </w:pPr>
      <w:r w:rsidRPr="009346E3">
        <w:rPr>
          <w:rFonts w:ascii="Times New Roman" w:hAnsi="Times New Roman" w:cs="Times New Roman"/>
          <w:sz w:val="28"/>
          <w:szCs w:val="28"/>
        </w:rPr>
        <w:t>место нахождения и график работы Администрации;</w:t>
      </w:r>
    </w:p>
    <w:p w:rsidR="00116244" w:rsidRPr="009346E3" w:rsidRDefault="00116244" w:rsidP="00AB2F41">
      <w:pPr>
        <w:widowControl/>
        <w:numPr>
          <w:ilvl w:val="0"/>
          <w:numId w:val="5"/>
        </w:numPr>
        <w:tabs>
          <w:tab w:val="left" w:pos="1230"/>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справочные телефоны Администрации, в том числе номер </w:t>
      </w:r>
      <w:proofErr w:type="spellStart"/>
      <w:r w:rsidRPr="009346E3">
        <w:rPr>
          <w:rFonts w:ascii="Times New Roman" w:hAnsi="Times New Roman" w:cs="Times New Roman"/>
          <w:sz w:val="28"/>
          <w:szCs w:val="28"/>
        </w:rPr>
        <w:t>телефона-автоинформатора</w:t>
      </w:r>
      <w:proofErr w:type="spellEnd"/>
      <w:r w:rsidR="00BB15D6">
        <w:rPr>
          <w:rFonts w:ascii="Times New Roman" w:hAnsi="Times New Roman" w:cs="Times New Roman"/>
          <w:sz w:val="28"/>
          <w:szCs w:val="28"/>
        </w:rPr>
        <w:t xml:space="preserve"> (при наличии)</w:t>
      </w:r>
      <w:r w:rsidRPr="009346E3">
        <w:rPr>
          <w:rFonts w:ascii="Times New Roman" w:hAnsi="Times New Roman" w:cs="Times New Roman"/>
          <w:sz w:val="28"/>
          <w:szCs w:val="28"/>
        </w:rPr>
        <w:t>;</w:t>
      </w:r>
    </w:p>
    <w:p w:rsidR="00116244" w:rsidRPr="009346E3" w:rsidRDefault="00116244" w:rsidP="00AB2F41">
      <w:pPr>
        <w:widowControl/>
        <w:numPr>
          <w:ilvl w:val="0"/>
          <w:numId w:val="5"/>
        </w:numPr>
        <w:tabs>
          <w:tab w:val="left" w:pos="952"/>
        </w:tabs>
        <w:ind w:firstLine="567"/>
        <w:jc w:val="both"/>
        <w:rPr>
          <w:rFonts w:ascii="Times New Roman" w:hAnsi="Times New Roman" w:cs="Times New Roman"/>
          <w:sz w:val="28"/>
          <w:szCs w:val="28"/>
        </w:rPr>
      </w:pPr>
      <w:r w:rsidRPr="009346E3">
        <w:rPr>
          <w:rFonts w:ascii="Times New Roman" w:hAnsi="Times New Roman" w:cs="Times New Roman"/>
          <w:sz w:val="28"/>
          <w:szCs w:val="28"/>
        </w:rPr>
        <w:t>адреса официального сайта, а также электронной почты и (или) формы обратной связи Администрации в сети «Интернет».</w:t>
      </w:r>
    </w:p>
    <w:p w:rsidR="00116244" w:rsidRPr="009346E3" w:rsidRDefault="00116244" w:rsidP="00116244">
      <w:pPr>
        <w:tabs>
          <w:tab w:val="left" w:pos="1405"/>
        </w:tabs>
        <w:ind w:firstLine="567"/>
        <w:jc w:val="both"/>
        <w:rPr>
          <w:rFonts w:ascii="Times New Roman" w:hAnsi="Times New Roman" w:cs="Times New Roman"/>
          <w:sz w:val="28"/>
          <w:szCs w:val="28"/>
        </w:rPr>
      </w:pPr>
      <w:r w:rsidRPr="009346E3">
        <w:rPr>
          <w:rFonts w:ascii="Times New Roman" w:hAnsi="Times New Roman" w:cs="Times New Roman"/>
          <w:sz w:val="28"/>
          <w:szCs w:val="28"/>
        </w:rPr>
        <w:t>3.3. Информирование Заявителей по вопросам предоставления Муниципальной услуги осуществляется:</w:t>
      </w:r>
    </w:p>
    <w:p w:rsidR="00116244" w:rsidRPr="009346E3" w:rsidRDefault="00116244" w:rsidP="00116244">
      <w:pPr>
        <w:tabs>
          <w:tab w:val="left" w:pos="1143"/>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а) </w:t>
      </w:r>
      <w:r w:rsidR="00E977F3">
        <w:rPr>
          <w:rFonts w:ascii="Times New Roman" w:hAnsi="Times New Roman" w:cs="Times New Roman"/>
          <w:sz w:val="28"/>
          <w:szCs w:val="28"/>
        </w:rPr>
        <w:t>П</w:t>
      </w:r>
      <w:r w:rsidRPr="009346E3">
        <w:rPr>
          <w:rFonts w:ascii="Times New Roman" w:hAnsi="Times New Roman" w:cs="Times New Roman"/>
          <w:sz w:val="28"/>
          <w:szCs w:val="28"/>
        </w:rPr>
        <w:t>утем размещения информации на сайте Администрации, ЕПГУ, РПГУ;</w:t>
      </w:r>
    </w:p>
    <w:p w:rsidR="00116244" w:rsidRPr="009346E3" w:rsidRDefault="00116244" w:rsidP="00116244">
      <w:pPr>
        <w:tabs>
          <w:tab w:val="left" w:pos="1242"/>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б) </w:t>
      </w:r>
      <w:r w:rsidR="00E977F3">
        <w:rPr>
          <w:rFonts w:ascii="Times New Roman" w:hAnsi="Times New Roman" w:cs="Times New Roman"/>
          <w:sz w:val="28"/>
          <w:szCs w:val="28"/>
        </w:rPr>
        <w:t>Д</w:t>
      </w:r>
      <w:r w:rsidRPr="009346E3">
        <w:rPr>
          <w:rFonts w:ascii="Times New Roman" w:hAnsi="Times New Roman" w:cs="Times New Roman"/>
          <w:sz w:val="28"/>
          <w:szCs w:val="28"/>
        </w:rPr>
        <w:t>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116244" w:rsidRPr="009346E3" w:rsidRDefault="00116244" w:rsidP="00116244">
      <w:pPr>
        <w:tabs>
          <w:tab w:val="left" w:pos="1143"/>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в) </w:t>
      </w:r>
      <w:r w:rsidR="00E977F3">
        <w:rPr>
          <w:rFonts w:ascii="Times New Roman" w:hAnsi="Times New Roman" w:cs="Times New Roman"/>
          <w:sz w:val="28"/>
          <w:szCs w:val="28"/>
        </w:rPr>
        <w:t>П</w:t>
      </w:r>
      <w:r w:rsidRPr="009346E3">
        <w:rPr>
          <w:rFonts w:ascii="Times New Roman" w:hAnsi="Times New Roman" w:cs="Times New Roman"/>
          <w:sz w:val="28"/>
          <w:szCs w:val="28"/>
        </w:rPr>
        <w:t>утем публикации информационных материалов в средствах массовой информации;</w:t>
      </w:r>
    </w:p>
    <w:p w:rsidR="00116244" w:rsidRPr="009346E3" w:rsidRDefault="00116244" w:rsidP="00116244">
      <w:pPr>
        <w:tabs>
          <w:tab w:val="left" w:pos="1143"/>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г) </w:t>
      </w:r>
      <w:r w:rsidR="00E977F3">
        <w:rPr>
          <w:rFonts w:ascii="Times New Roman" w:hAnsi="Times New Roman" w:cs="Times New Roman"/>
          <w:sz w:val="28"/>
          <w:szCs w:val="28"/>
        </w:rPr>
        <w:t>П</w:t>
      </w:r>
      <w:r w:rsidRPr="009346E3">
        <w:rPr>
          <w:rFonts w:ascii="Times New Roman" w:hAnsi="Times New Roman" w:cs="Times New Roman"/>
          <w:sz w:val="28"/>
          <w:szCs w:val="28"/>
        </w:rPr>
        <w:t>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16244" w:rsidRPr="009346E3" w:rsidRDefault="00116244" w:rsidP="00116244">
      <w:pPr>
        <w:tabs>
          <w:tab w:val="left" w:pos="1178"/>
        </w:tabs>
        <w:ind w:firstLine="567"/>
        <w:jc w:val="both"/>
        <w:rPr>
          <w:rFonts w:ascii="Times New Roman" w:hAnsi="Times New Roman" w:cs="Times New Roman"/>
          <w:sz w:val="28"/>
          <w:szCs w:val="28"/>
        </w:rPr>
      </w:pPr>
      <w:proofErr w:type="spellStart"/>
      <w:r w:rsidRPr="009346E3">
        <w:rPr>
          <w:rFonts w:ascii="Times New Roman" w:hAnsi="Times New Roman" w:cs="Times New Roman"/>
          <w:sz w:val="28"/>
          <w:szCs w:val="28"/>
        </w:rPr>
        <w:t>д</w:t>
      </w:r>
      <w:proofErr w:type="spellEnd"/>
      <w:r w:rsidRPr="009346E3">
        <w:rPr>
          <w:rFonts w:ascii="Times New Roman" w:hAnsi="Times New Roman" w:cs="Times New Roman"/>
          <w:sz w:val="28"/>
          <w:szCs w:val="28"/>
        </w:rPr>
        <w:t xml:space="preserve">) </w:t>
      </w:r>
      <w:r w:rsidR="00E977F3">
        <w:rPr>
          <w:rFonts w:ascii="Times New Roman" w:hAnsi="Times New Roman" w:cs="Times New Roman"/>
          <w:sz w:val="28"/>
          <w:szCs w:val="28"/>
        </w:rPr>
        <w:t>П</w:t>
      </w:r>
      <w:r w:rsidRPr="009346E3">
        <w:rPr>
          <w:rFonts w:ascii="Times New Roman" w:hAnsi="Times New Roman" w:cs="Times New Roman"/>
          <w:sz w:val="28"/>
          <w:szCs w:val="28"/>
        </w:rPr>
        <w:t>осредством телефонной и факсимильной связи;</w:t>
      </w:r>
    </w:p>
    <w:p w:rsidR="00116244" w:rsidRPr="009346E3" w:rsidRDefault="00116244" w:rsidP="00116244">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е) </w:t>
      </w:r>
      <w:r w:rsidR="00E977F3">
        <w:rPr>
          <w:rFonts w:ascii="Times New Roman" w:hAnsi="Times New Roman" w:cs="Times New Roman"/>
          <w:sz w:val="28"/>
          <w:szCs w:val="28"/>
        </w:rPr>
        <w:t>П</w:t>
      </w:r>
      <w:r w:rsidRPr="009346E3">
        <w:rPr>
          <w:rFonts w:ascii="Times New Roman" w:hAnsi="Times New Roman" w:cs="Times New Roman"/>
          <w:sz w:val="28"/>
          <w:szCs w:val="28"/>
        </w:rPr>
        <w:t>осредством ответов на обращения Заявителей по вопросу предоставления Муниципальной услуги.</w:t>
      </w:r>
    </w:p>
    <w:p w:rsidR="00116244" w:rsidRPr="009346E3" w:rsidRDefault="00116244" w:rsidP="00116244">
      <w:pPr>
        <w:tabs>
          <w:tab w:val="left" w:pos="1263"/>
        </w:tabs>
        <w:ind w:firstLine="567"/>
        <w:jc w:val="both"/>
        <w:rPr>
          <w:rFonts w:ascii="Times New Roman" w:hAnsi="Times New Roman" w:cs="Times New Roman"/>
          <w:sz w:val="28"/>
          <w:szCs w:val="28"/>
          <w:lang w:eastAsia="en-US"/>
        </w:rPr>
      </w:pPr>
      <w:r w:rsidRPr="009346E3">
        <w:rPr>
          <w:rFonts w:ascii="Times New Roman" w:hAnsi="Times New Roman" w:cs="Times New Roman"/>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16244" w:rsidRPr="009346E3" w:rsidRDefault="00116244" w:rsidP="00116244">
      <w:pPr>
        <w:tabs>
          <w:tab w:val="left" w:pos="1112"/>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а) </w:t>
      </w:r>
      <w:r w:rsidR="00E977F3">
        <w:rPr>
          <w:rFonts w:ascii="Times New Roman" w:hAnsi="Times New Roman" w:cs="Times New Roman"/>
          <w:sz w:val="28"/>
          <w:szCs w:val="28"/>
        </w:rPr>
        <w:t>И</w:t>
      </w:r>
      <w:r w:rsidRPr="009346E3">
        <w:rPr>
          <w:rFonts w:ascii="Times New Roman" w:hAnsi="Times New Roman" w:cs="Times New Roman"/>
          <w:sz w:val="28"/>
          <w:szCs w:val="28"/>
        </w:rPr>
        <w:t>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16244" w:rsidRPr="009346E3" w:rsidRDefault="00116244" w:rsidP="00116244">
      <w:pPr>
        <w:tabs>
          <w:tab w:val="left" w:pos="1121"/>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б) </w:t>
      </w:r>
      <w:r w:rsidR="00E977F3">
        <w:rPr>
          <w:rFonts w:ascii="Times New Roman" w:hAnsi="Times New Roman" w:cs="Times New Roman"/>
          <w:sz w:val="28"/>
          <w:szCs w:val="28"/>
        </w:rPr>
        <w:t>П</w:t>
      </w:r>
      <w:r w:rsidRPr="009346E3">
        <w:rPr>
          <w:rFonts w:ascii="Times New Roman" w:hAnsi="Times New Roman" w:cs="Times New Roman"/>
          <w:sz w:val="28"/>
          <w:szCs w:val="28"/>
        </w:rPr>
        <w:t>еречень лиц, имеющих право на получение Муниципальной услуги;</w:t>
      </w:r>
    </w:p>
    <w:p w:rsidR="00116244" w:rsidRPr="009346E3" w:rsidRDefault="00116244" w:rsidP="00116244">
      <w:pPr>
        <w:tabs>
          <w:tab w:val="left" w:pos="1115"/>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в) </w:t>
      </w:r>
      <w:r w:rsidR="00E977F3">
        <w:rPr>
          <w:rFonts w:ascii="Times New Roman" w:hAnsi="Times New Roman" w:cs="Times New Roman"/>
          <w:sz w:val="28"/>
          <w:szCs w:val="28"/>
        </w:rPr>
        <w:t>С</w:t>
      </w:r>
      <w:r w:rsidRPr="009346E3">
        <w:rPr>
          <w:rFonts w:ascii="Times New Roman" w:hAnsi="Times New Roman" w:cs="Times New Roman"/>
          <w:sz w:val="28"/>
          <w:szCs w:val="28"/>
        </w:rPr>
        <w:t>рок предоставления Муниципальной услуги;</w:t>
      </w:r>
    </w:p>
    <w:p w:rsidR="00116244" w:rsidRPr="009346E3" w:rsidRDefault="00116244" w:rsidP="00116244">
      <w:pPr>
        <w:tabs>
          <w:tab w:val="left" w:pos="1129"/>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г) </w:t>
      </w:r>
      <w:r w:rsidR="00E977F3">
        <w:rPr>
          <w:rFonts w:ascii="Times New Roman" w:hAnsi="Times New Roman" w:cs="Times New Roman"/>
          <w:sz w:val="28"/>
          <w:szCs w:val="28"/>
        </w:rPr>
        <w:t>Р</w:t>
      </w:r>
      <w:r w:rsidRPr="009346E3">
        <w:rPr>
          <w:rFonts w:ascii="Times New Roman" w:hAnsi="Times New Roman" w:cs="Times New Roman"/>
          <w:sz w:val="28"/>
          <w:szCs w:val="28"/>
        </w:rPr>
        <w:t>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16244" w:rsidRPr="009346E3" w:rsidRDefault="00116244" w:rsidP="00116244">
      <w:pPr>
        <w:tabs>
          <w:tab w:val="left" w:pos="1123"/>
        </w:tabs>
        <w:ind w:firstLine="567"/>
        <w:jc w:val="both"/>
        <w:rPr>
          <w:rFonts w:ascii="Times New Roman" w:hAnsi="Times New Roman" w:cs="Times New Roman"/>
          <w:sz w:val="28"/>
          <w:szCs w:val="28"/>
        </w:rPr>
      </w:pPr>
      <w:proofErr w:type="spellStart"/>
      <w:r w:rsidRPr="009346E3">
        <w:rPr>
          <w:rFonts w:ascii="Times New Roman" w:hAnsi="Times New Roman" w:cs="Times New Roman"/>
          <w:sz w:val="28"/>
          <w:szCs w:val="28"/>
        </w:rPr>
        <w:t>д</w:t>
      </w:r>
      <w:proofErr w:type="spellEnd"/>
      <w:r w:rsidRPr="009346E3">
        <w:rPr>
          <w:rFonts w:ascii="Times New Roman" w:hAnsi="Times New Roman" w:cs="Times New Roman"/>
          <w:sz w:val="28"/>
          <w:szCs w:val="28"/>
        </w:rPr>
        <w:t xml:space="preserve">) </w:t>
      </w:r>
      <w:r w:rsidR="00E977F3">
        <w:rPr>
          <w:rFonts w:ascii="Times New Roman" w:hAnsi="Times New Roman" w:cs="Times New Roman"/>
          <w:sz w:val="28"/>
          <w:szCs w:val="28"/>
        </w:rPr>
        <w:t>И</w:t>
      </w:r>
      <w:r w:rsidRPr="009346E3">
        <w:rPr>
          <w:rFonts w:ascii="Times New Roman" w:hAnsi="Times New Roman" w:cs="Times New Roman"/>
          <w:sz w:val="28"/>
          <w:szCs w:val="28"/>
        </w:rPr>
        <w:t>счерпывающий перечень оснований для приостановления или отказа в предоставлении Муниципальной услуги;</w:t>
      </w:r>
    </w:p>
    <w:p w:rsidR="00116244" w:rsidRPr="009346E3" w:rsidRDefault="00116244" w:rsidP="00116244">
      <w:pPr>
        <w:tabs>
          <w:tab w:val="left" w:pos="1129"/>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е) </w:t>
      </w:r>
      <w:r w:rsidR="00E977F3">
        <w:rPr>
          <w:rFonts w:ascii="Times New Roman" w:hAnsi="Times New Roman" w:cs="Times New Roman"/>
          <w:sz w:val="28"/>
          <w:szCs w:val="28"/>
        </w:rPr>
        <w:t>И</w:t>
      </w:r>
      <w:r w:rsidRPr="009346E3">
        <w:rPr>
          <w:rFonts w:ascii="Times New Roman" w:hAnsi="Times New Roman" w:cs="Times New Roman"/>
          <w:sz w:val="28"/>
          <w:szCs w:val="28"/>
        </w:rPr>
        <w:t xml:space="preserve">нформация о праве на досудебное (внесудебное) обжалование действий (бездействия) и решений, принятых (осуществляемых) в ходе предоставления </w:t>
      </w:r>
      <w:r w:rsidRPr="009346E3">
        <w:rPr>
          <w:rFonts w:ascii="Times New Roman" w:hAnsi="Times New Roman" w:cs="Times New Roman"/>
          <w:sz w:val="28"/>
          <w:szCs w:val="28"/>
        </w:rPr>
        <w:lastRenderedPageBreak/>
        <w:t>Муниципальной услуги;</w:t>
      </w:r>
    </w:p>
    <w:p w:rsidR="00116244" w:rsidRPr="009346E3" w:rsidRDefault="00116244" w:rsidP="00116244">
      <w:pPr>
        <w:tabs>
          <w:tab w:val="left" w:pos="1164"/>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ж) </w:t>
      </w:r>
      <w:r w:rsidR="00E977F3">
        <w:rPr>
          <w:rFonts w:ascii="Times New Roman" w:hAnsi="Times New Roman" w:cs="Times New Roman"/>
          <w:sz w:val="28"/>
          <w:szCs w:val="28"/>
        </w:rPr>
        <w:t>Ф</w:t>
      </w:r>
      <w:r w:rsidRPr="009346E3">
        <w:rPr>
          <w:rFonts w:ascii="Times New Roman" w:hAnsi="Times New Roman" w:cs="Times New Roman"/>
          <w:sz w:val="28"/>
          <w:szCs w:val="28"/>
        </w:rPr>
        <w:t>ормы заявлений (уведомлений, сообщений), используемые при предоставлении Муниципальной услуги.</w:t>
      </w:r>
    </w:p>
    <w:p w:rsidR="00116244" w:rsidRPr="009346E3" w:rsidRDefault="00116244" w:rsidP="00116244">
      <w:pPr>
        <w:tabs>
          <w:tab w:val="left" w:pos="1274"/>
        </w:tabs>
        <w:ind w:firstLine="567"/>
        <w:jc w:val="both"/>
        <w:rPr>
          <w:rFonts w:ascii="Times New Roman" w:hAnsi="Times New Roman" w:cs="Times New Roman"/>
          <w:sz w:val="28"/>
          <w:szCs w:val="28"/>
        </w:rPr>
      </w:pPr>
      <w:r w:rsidRPr="009346E3">
        <w:rPr>
          <w:rFonts w:ascii="Times New Roman" w:hAnsi="Times New Roman" w:cs="Times New Roman"/>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116244" w:rsidRPr="009346E3" w:rsidRDefault="00116244" w:rsidP="00116244">
      <w:pPr>
        <w:tabs>
          <w:tab w:val="left" w:pos="1272"/>
        </w:tabs>
        <w:ind w:firstLine="567"/>
        <w:jc w:val="both"/>
        <w:rPr>
          <w:rFonts w:ascii="Times New Roman" w:hAnsi="Times New Roman" w:cs="Times New Roman"/>
          <w:sz w:val="28"/>
          <w:szCs w:val="28"/>
        </w:rPr>
      </w:pPr>
      <w:r w:rsidRPr="009346E3">
        <w:rPr>
          <w:rFonts w:ascii="Times New Roman" w:hAnsi="Times New Roman" w:cs="Times New Roman"/>
          <w:sz w:val="28"/>
          <w:szCs w:val="28"/>
        </w:rPr>
        <w:t>3.6. На сайте Администрации дополнительно размещаются:</w:t>
      </w:r>
    </w:p>
    <w:p w:rsidR="00116244" w:rsidRPr="009346E3" w:rsidRDefault="00116244" w:rsidP="00116244">
      <w:pPr>
        <w:tabs>
          <w:tab w:val="left" w:pos="1100"/>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а) </w:t>
      </w:r>
      <w:r w:rsidR="00E977F3">
        <w:rPr>
          <w:rFonts w:ascii="Times New Roman" w:hAnsi="Times New Roman" w:cs="Times New Roman"/>
          <w:sz w:val="28"/>
          <w:szCs w:val="28"/>
        </w:rPr>
        <w:t>П</w:t>
      </w:r>
      <w:r w:rsidRPr="009346E3">
        <w:rPr>
          <w:rFonts w:ascii="Times New Roman" w:hAnsi="Times New Roman" w:cs="Times New Roman"/>
          <w:sz w:val="28"/>
          <w:szCs w:val="28"/>
        </w:rPr>
        <w:t>олн</w:t>
      </w:r>
      <w:r w:rsidR="00BB15D6">
        <w:rPr>
          <w:rFonts w:ascii="Times New Roman" w:hAnsi="Times New Roman" w:cs="Times New Roman"/>
          <w:sz w:val="28"/>
          <w:szCs w:val="28"/>
        </w:rPr>
        <w:t>ое</w:t>
      </w:r>
      <w:r w:rsidRPr="009346E3">
        <w:rPr>
          <w:rFonts w:ascii="Times New Roman" w:hAnsi="Times New Roman" w:cs="Times New Roman"/>
          <w:sz w:val="28"/>
          <w:szCs w:val="28"/>
        </w:rPr>
        <w:t xml:space="preserve"> наименован</w:t>
      </w:r>
      <w:r w:rsidR="00BB15D6">
        <w:rPr>
          <w:rFonts w:ascii="Times New Roman" w:hAnsi="Times New Roman" w:cs="Times New Roman"/>
          <w:sz w:val="28"/>
          <w:szCs w:val="28"/>
        </w:rPr>
        <w:t>ие</w:t>
      </w:r>
      <w:r w:rsidRPr="009346E3">
        <w:rPr>
          <w:rFonts w:ascii="Times New Roman" w:hAnsi="Times New Roman" w:cs="Times New Roman"/>
          <w:sz w:val="28"/>
          <w:szCs w:val="28"/>
        </w:rPr>
        <w:t xml:space="preserve"> и почтовы</w:t>
      </w:r>
      <w:r w:rsidR="00BB15D6">
        <w:rPr>
          <w:rFonts w:ascii="Times New Roman" w:hAnsi="Times New Roman" w:cs="Times New Roman"/>
          <w:sz w:val="28"/>
          <w:szCs w:val="28"/>
        </w:rPr>
        <w:t>й</w:t>
      </w:r>
      <w:r w:rsidRPr="009346E3">
        <w:rPr>
          <w:rFonts w:ascii="Times New Roman" w:hAnsi="Times New Roman" w:cs="Times New Roman"/>
          <w:sz w:val="28"/>
          <w:szCs w:val="28"/>
        </w:rPr>
        <w:t xml:space="preserve"> адрес Администрации, предоставляющей Муниципальную услугу;</w:t>
      </w:r>
    </w:p>
    <w:p w:rsidR="00116244" w:rsidRPr="009346E3" w:rsidRDefault="00116244" w:rsidP="00116244">
      <w:pPr>
        <w:tabs>
          <w:tab w:val="left" w:pos="1135"/>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б) </w:t>
      </w:r>
      <w:r w:rsidR="00E977F3">
        <w:rPr>
          <w:rFonts w:ascii="Times New Roman" w:hAnsi="Times New Roman" w:cs="Times New Roman"/>
          <w:sz w:val="28"/>
          <w:szCs w:val="28"/>
        </w:rPr>
        <w:t>Н</w:t>
      </w:r>
      <w:r w:rsidRPr="009346E3">
        <w:rPr>
          <w:rFonts w:ascii="Times New Roman" w:hAnsi="Times New Roman" w:cs="Times New Roman"/>
          <w:sz w:val="28"/>
          <w:szCs w:val="28"/>
        </w:rPr>
        <w:t xml:space="preserve">омера </w:t>
      </w:r>
      <w:proofErr w:type="spellStart"/>
      <w:r w:rsidRPr="009346E3">
        <w:rPr>
          <w:rFonts w:ascii="Times New Roman" w:hAnsi="Times New Roman" w:cs="Times New Roman"/>
          <w:sz w:val="28"/>
          <w:szCs w:val="28"/>
        </w:rPr>
        <w:t>телефонов-автоинформаторов</w:t>
      </w:r>
      <w:proofErr w:type="spellEnd"/>
      <w:r w:rsidRPr="009346E3">
        <w:rPr>
          <w:rFonts w:ascii="Times New Roman" w:hAnsi="Times New Roman" w:cs="Times New Roman"/>
          <w:sz w:val="28"/>
          <w:szCs w:val="28"/>
        </w:rPr>
        <w:t xml:space="preserve"> (при наличии), справочные номера телефонов структурных подразделений Администрации, непосредственно предоставляющих Муниципальную услугу;</w:t>
      </w:r>
    </w:p>
    <w:p w:rsidR="00116244" w:rsidRPr="009346E3" w:rsidRDefault="00116244" w:rsidP="00116244">
      <w:pPr>
        <w:tabs>
          <w:tab w:val="left" w:pos="1115"/>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в) </w:t>
      </w:r>
      <w:r w:rsidR="00E977F3">
        <w:rPr>
          <w:rFonts w:ascii="Times New Roman" w:hAnsi="Times New Roman" w:cs="Times New Roman"/>
          <w:sz w:val="28"/>
          <w:szCs w:val="28"/>
        </w:rPr>
        <w:t>Р</w:t>
      </w:r>
      <w:r w:rsidRPr="009346E3">
        <w:rPr>
          <w:rFonts w:ascii="Times New Roman" w:hAnsi="Times New Roman" w:cs="Times New Roman"/>
          <w:sz w:val="28"/>
          <w:szCs w:val="28"/>
        </w:rPr>
        <w:t>ежим работы Администрации;</w:t>
      </w:r>
    </w:p>
    <w:p w:rsidR="00116244" w:rsidRPr="009346E3" w:rsidRDefault="00116244" w:rsidP="00116244">
      <w:pPr>
        <w:tabs>
          <w:tab w:val="left" w:pos="1112"/>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г) </w:t>
      </w:r>
      <w:r w:rsidR="00E977F3">
        <w:rPr>
          <w:rFonts w:ascii="Times New Roman" w:hAnsi="Times New Roman" w:cs="Times New Roman"/>
          <w:sz w:val="28"/>
          <w:szCs w:val="28"/>
        </w:rPr>
        <w:t>Г</w:t>
      </w:r>
      <w:r w:rsidRPr="009346E3">
        <w:rPr>
          <w:rFonts w:ascii="Times New Roman" w:hAnsi="Times New Roman" w:cs="Times New Roman"/>
          <w:sz w:val="28"/>
          <w:szCs w:val="28"/>
        </w:rPr>
        <w:t>рафик работы подразделения, непосредственно предоставляющего Муниципальную услугу;</w:t>
      </w:r>
    </w:p>
    <w:p w:rsidR="00116244" w:rsidRPr="009346E3" w:rsidRDefault="00116244" w:rsidP="00116244">
      <w:pPr>
        <w:tabs>
          <w:tab w:val="left" w:pos="1129"/>
        </w:tabs>
        <w:ind w:firstLine="567"/>
        <w:jc w:val="both"/>
        <w:rPr>
          <w:rFonts w:ascii="Times New Roman" w:hAnsi="Times New Roman" w:cs="Times New Roman"/>
          <w:sz w:val="28"/>
          <w:szCs w:val="28"/>
        </w:rPr>
      </w:pPr>
      <w:proofErr w:type="spellStart"/>
      <w:r w:rsidRPr="009346E3">
        <w:rPr>
          <w:rFonts w:ascii="Times New Roman" w:hAnsi="Times New Roman" w:cs="Times New Roman"/>
          <w:sz w:val="28"/>
          <w:szCs w:val="28"/>
        </w:rPr>
        <w:t>д</w:t>
      </w:r>
      <w:proofErr w:type="spellEnd"/>
      <w:r w:rsidRPr="009346E3">
        <w:rPr>
          <w:rFonts w:ascii="Times New Roman" w:hAnsi="Times New Roman" w:cs="Times New Roman"/>
          <w:sz w:val="28"/>
          <w:szCs w:val="28"/>
        </w:rPr>
        <w:t xml:space="preserve">) </w:t>
      </w:r>
      <w:r w:rsidR="00E977F3">
        <w:rPr>
          <w:rFonts w:ascii="Times New Roman" w:hAnsi="Times New Roman" w:cs="Times New Roman"/>
          <w:sz w:val="28"/>
          <w:szCs w:val="28"/>
        </w:rPr>
        <w:t>В</w:t>
      </w:r>
      <w:r w:rsidRPr="009346E3">
        <w:rPr>
          <w:rFonts w:ascii="Times New Roman" w:hAnsi="Times New Roman" w:cs="Times New Roman"/>
          <w:sz w:val="28"/>
          <w:szCs w:val="28"/>
        </w:rPr>
        <w:t>ыдержки из нормативных правовых актов, содержащих нормы, регулирующие деятельность Администрации по предоставлению Муниципальной услуги;</w:t>
      </w:r>
    </w:p>
    <w:p w:rsidR="00116244" w:rsidRPr="009346E3" w:rsidRDefault="00116244" w:rsidP="00116244">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е) </w:t>
      </w:r>
      <w:r w:rsidR="00E977F3">
        <w:rPr>
          <w:rFonts w:ascii="Times New Roman" w:hAnsi="Times New Roman" w:cs="Times New Roman"/>
          <w:sz w:val="28"/>
          <w:szCs w:val="28"/>
        </w:rPr>
        <w:t>П</w:t>
      </w:r>
      <w:r w:rsidRPr="009346E3">
        <w:rPr>
          <w:rFonts w:ascii="Times New Roman" w:hAnsi="Times New Roman" w:cs="Times New Roman"/>
          <w:sz w:val="28"/>
          <w:szCs w:val="28"/>
        </w:rPr>
        <w:t>еречень лиц, имеющих право на получение Муниципальной услуги;</w:t>
      </w:r>
    </w:p>
    <w:p w:rsidR="00116244" w:rsidRPr="009346E3" w:rsidRDefault="00116244" w:rsidP="00116244">
      <w:pPr>
        <w:tabs>
          <w:tab w:val="left" w:pos="1164"/>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ж) </w:t>
      </w:r>
      <w:r w:rsidR="00E977F3">
        <w:rPr>
          <w:rFonts w:ascii="Times New Roman" w:hAnsi="Times New Roman" w:cs="Times New Roman"/>
          <w:sz w:val="28"/>
          <w:szCs w:val="28"/>
        </w:rPr>
        <w:t>Ф</w:t>
      </w:r>
      <w:r w:rsidRPr="009346E3">
        <w:rPr>
          <w:rFonts w:ascii="Times New Roman" w:hAnsi="Times New Roman" w:cs="Times New Roman"/>
          <w:sz w:val="28"/>
          <w:szCs w:val="28"/>
        </w:rPr>
        <w:t>ормы заявлений (уведомлений, сообщений), используемые при предоставлении Муниципальной услуги, образцы и инструкции по заполнению;</w:t>
      </w:r>
    </w:p>
    <w:p w:rsidR="00116244" w:rsidRPr="009346E3" w:rsidRDefault="00116244" w:rsidP="00116244">
      <w:pPr>
        <w:tabs>
          <w:tab w:val="left" w:pos="1181"/>
        </w:tabs>
        <w:ind w:firstLine="567"/>
        <w:jc w:val="both"/>
        <w:rPr>
          <w:rFonts w:ascii="Times New Roman" w:hAnsi="Times New Roman" w:cs="Times New Roman"/>
          <w:sz w:val="28"/>
          <w:szCs w:val="28"/>
        </w:rPr>
      </w:pPr>
      <w:proofErr w:type="spellStart"/>
      <w:r w:rsidRPr="009346E3">
        <w:rPr>
          <w:rFonts w:ascii="Times New Roman" w:hAnsi="Times New Roman" w:cs="Times New Roman"/>
          <w:sz w:val="28"/>
          <w:szCs w:val="28"/>
        </w:rPr>
        <w:t>з</w:t>
      </w:r>
      <w:proofErr w:type="spellEnd"/>
      <w:r w:rsidRPr="009346E3">
        <w:rPr>
          <w:rFonts w:ascii="Times New Roman" w:hAnsi="Times New Roman" w:cs="Times New Roman"/>
          <w:sz w:val="28"/>
          <w:szCs w:val="28"/>
        </w:rPr>
        <w:t xml:space="preserve">) </w:t>
      </w:r>
      <w:r w:rsidR="00E977F3">
        <w:rPr>
          <w:rFonts w:ascii="Times New Roman" w:hAnsi="Times New Roman" w:cs="Times New Roman"/>
          <w:sz w:val="28"/>
          <w:szCs w:val="28"/>
        </w:rPr>
        <w:t>П</w:t>
      </w:r>
      <w:r w:rsidRPr="009346E3">
        <w:rPr>
          <w:rFonts w:ascii="Times New Roman" w:hAnsi="Times New Roman" w:cs="Times New Roman"/>
          <w:sz w:val="28"/>
          <w:szCs w:val="28"/>
        </w:rPr>
        <w:t>орядок и способы предварительной записи на получение Муниципальной услуги;</w:t>
      </w:r>
    </w:p>
    <w:p w:rsidR="00116244" w:rsidRPr="009346E3" w:rsidRDefault="00116244" w:rsidP="00116244">
      <w:pPr>
        <w:tabs>
          <w:tab w:val="left" w:pos="1109"/>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и) </w:t>
      </w:r>
      <w:r w:rsidR="00E977F3">
        <w:rPr>
          <w:rFonts w:ascii="Times New Roman" w:hAnsi="Times New Roman" w:cs="Times New Roman"/>
          <w:sz w:val="28"/>
          <w:szCs w:val="28"/>
        </w:rPr>
        <w:t>Т</w:t>
      </w:r>
      <w:r w:rsidRPr="009346E3">
        <w:rPr>
          <w:rFonts w:ascii="Times New Roman" w:hAnsi="Times New Roman" w:cs="Times New Roman"/>
          <w:sz w:val="28"/>
          <w:szCs w:val="28"/>
        </w:rPr>
        <w:t>екст Административного регламента с приложениями;</w:t>
      </w:r>
    </w:p>
    <w:p w:rsidR="00116244" w:rsidRPr="009346E3" w:rsidRDefault="00116244" w:rsidP="00116244">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к) </w:t>
      </w:r>
      <w:r w:rsidR="00E977F3">
        <w:rPr>
          <w:rFonts w:ascii="Times New Roman" w:hAnsi="Times New Roman" w:cs="Times New Roman"/>
          <w:sz w:val="28"/>
          <w:szCs w:val="28"/>
        </w:rPr>
        <w:t>К</w:t>
      </w:r>
      <w:r w:rsidRPr="009346E3">
        <w:rPr>
          <w:rFonts w:ascii="Times New Roman" w:hAnsi="Times New Roman" w:cs="Times New Roman"/>
          <w:sz w:val="28"/>
          <w:szCs w:val="28"/>
        </w:rPr>
        <w:t>раткое описание порядка предоставления Муниципальной услуги;</w:t>
      </w:r>
    </w:p>
    <w:p w:rsidR="00116244" w:rsidRPr="009346E3" w:rsidRDefault="00116244" w:rsidP="00116244">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л) </w:t>
      </w:r>
      <w:r w:rsidR="00E977F3">
        <w:rPr>
          <w:rFonts w:ascii="Times New Roman" w:hAnsi="Times New Roman" w:cs="Times New Roman"/>
          <w:sz w:val="28"/>
          <w:szCs w:val="28"/>
        </w:rPr>
        <w:t>П</w:t>
      </w:r>
      <w:r w:rsidRPr="009346E3">
        <w:rPr>
          <w:rFonts w:ascii="Times New Roman" w:hAnsi="Times New Roman" w:cs="Times New Roman"/>
          <w:sz w:val="28"/>
          <w:szCs w:val="28"/>
        </w:rPr>
        <w:t>орядок обжалования решений, действий или бездействия должностных лиц Администрации, предоставляющих Муниципальную услугу;</w:t>
      </w:r>
    </w:p>
    <w:p w:rsidR="00116244" w:rsidRPr="009346E3" w:rsidRDefault="00116244" w:rsidP="00116244">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м) </w:t>
      </w:r>
      <w:r w:rsidR="00E977F3">
        <w:rPr>
          <w:rFonts w:ascii="Times New Roman" w:hAnsi="Times New Roman" w:cs="Times New Roman"/>
          <w:sz w:val="28"/>
          <w:szCs w:val="28"/>
        </w:rPr>
        <w:t>И</w:t>
      </w:r>
      <w:r w:rsidRPr="009346E3">
        <w:rPr>
          <w:rFonts w:ascii="Times New Roman" w:hAnsi="Times New Roman" w:cs="Times New Roman"/>
          <w:sz w:val="28"/>
          <w:szCs w:val="28"/>
        </w:rPr>
        <w:t>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16244" w:rsidRPr="009346E3" w:rsidRDefault="00116244" w:rsidP="00116244">
      <w:pPr>
        <w:tabs>
          <w:tab w:val="left" w:pos="1274"/>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3.7. При информировании о порядке предоставления Муниципальной услуги по телефону должностное лицо Администрации, </w:t>
      </w:r>
      <w:proofErr w:type="gramStart"/>
      <w:r w:rsidRPr="009346E3">
        <w:rPr>
          <w:rFonts w:ascii="Times New Roman" w:hAnsi="Times New Roman" w:cs="Times New Roman"/>
          <w:sz w:val="28"/>
          <w:szCs w:val="28"/>
        </w:rPr>
        <w:t>приняв вызов по телефону представляется</w:t>
      </w:r>
      <w:proofErr w:type="gramEnd"/>
      <w:r w:rsidRPr="009346E3">
        <w:rPr>
          <w:rFonts w:ascii="Times New Roman" w:hAnsi="Times New Roman" w:cs="Times New Roman"/>
          <w:sz w:val="28"/>
          <w:szCs w:val="28"/>
        </w:rPr>
        <w:t>, называет должность, наименование структурного подразделения Администрации.</w:t>
      </w:r>
    </w:p>
    <w:p w:rsidR="00116244" w:rsidRPr="009346E3" w:rsidRDefault="00116244" w:rsidP="00116244">
      <w:pPr>
        <w:ind w:firstLine="567"/>
        <w:jc w:val="both"/>
        <w:rPr>
          <w:rFonts w:ascii="Times New Roman" w:hAnsi="Times New Roman" w:cs="Times New Roman"/>
          <w:sz w:val="28"/>
          <w:szCs w:val="28"/>
        </w:rPr>
      </w:pPr>
      <w:r w:rsidRPr="009346E3">
        <w:rPr>
          <w:rFonts w:ascii="Times New Roman" w:hAnsi="Times New Roman" w:cs="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16244" w:rsidRPr="009346E3" w:rsidRDefault="00116244" w:rsidP="00116244">
      <w:pPr>
        <w:ind w:firstLine="567"/>
        <w:jc w:val="both"/>
        <w:rPr>
          <w:rFonts w:ascii="Times New Roman" w:hAnsi="Times New Roman" w:cs="Times New Roman"/>
          <w:sz w:val="28"/>
          <w:szCs w:val="28"/>
        </w:rPr>
      </w:pPr>
      <w:r w:rsidRPr="009346E3">
        <w:rPr>
          <w:rFonts w:ascii="Times New Roman" w:hAnsi="Times New Roman" w:cs="Times New Roman"/>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116244" w:rsidRPr="009346E3" w:rsidRDefault="00116244" w:rsidP="00116244">
      <w:pPr>
        <w:ind w:firstLine="567"/>
        <w:jc w:val="both"/>
        <w:rPr>
          <w:rFonts w:ascii="Times New Roman" w:hAnsi="Times New Roman" w:cs="Times New Roman"/>
          <w:sz w:val="28"/>
          <w:szCs w:val="28"/>
        </w:rPr>
      </w:pPr>
      <w:r w:rsidRPr="009346E3">
        <w:rPr>
          <w:rFonts w:ascii="Times New Roman" w:hAnsi="Times New Roman" w:cs="Times New Roman"/>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116244" w:rsidRPr="009346E3" w:rsidRDefault="00116244" w:rsidP="00116244">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При невозможности ответить на поставленные Заявителем вопросы, телефонный звонок переадресовывается (переводится) на другое должностное лицо </w:t>
      </w:r>
      <w:r w:rsidRPr="009346E3">
        <w:rPr>
          <w:rFonts w:ascii="Times New Roman" w:hAnsi="Times New Roman" w:cs="Times New Roman"/>
          <w:sz w:val="28"/>
          <w:szCs w:val="28"/>
        </w:rPr>
        <w:lastRenderedPageBreak/>
        <w:t>Администрации, либо обратившемуся сообщается номер телефона, по которому можно получить необходимую информацию.</w:t>
      </w:r>
    </w:p>
    <w:p w:rsidR="00116244" w:rsidRPr="00AB4880" w:rsidRDefault="00116244" w:rsidP="00116244">
      <w:pPr>
        <w:tabs>
          <w:tab w:val="left" w:pos="1390"/>
        </w:tabs>
        <w:ind w:firstLine="567"/>
        <w:jc w:val="both"/>
        <w:rPr>
          <w:rFonts w:ascii="Times New Roman" w:hAnsi="Times New Roman" w:cs="Times New Roman"/>
          <w:sz w:val="28"/>
          <w:szCs w:val="28"/>
        </w:rPr>
      </w:pPr>
      <w:r w:rsidRPr="009346E3">
        <w:rPr>
          <w:rFonts w:ascii="Times New Roman" w:hAnsi="Times New Roman" w:cs="Times New Roman"/>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обратившемся сообщается следующая информация:</w:t>
      </w:r>
    </w:p>
    <w:p w:rsidR="00116244" w:rsidRPr="009346E3" w:rsidRDefault="00116244" w:rsidP="00116244">
      <w:pPr>
        <w:tabs>
          <w:tab w:val="left" w:pos="1103"/>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а) </w:t>
      </w:r>
      <w:r w:rsidR="00E977F3">
        <w:rPr>
          <w:rFonts w:ascii="Times New Roman" w:hAnsi="Times New Roman" w:cs="Times New Roman"/>
          <w:sz w:val="28"/>
          <w:szCs w:val="28"/>
        </w:rPr>
        <w:t>О</w:t>
      </w:r>
      <w:r w:rsidRPr="009346E3">
        <w:rPr>
          <w:rFonts w:ascii="Times New Roman" w:hAnsi="Times New Roman" w:cs="Times New Roman"/>
          <w:sz w:val="28"/>
          <w:szCs w:val="28"/>
        </w:rPr>
        <w:t xml:space="preserve"> перечне лиц, имеющих право на получение Муниципальной услуги;</w:t>
      </w:r>
    </w:p>
    <w:p w:rsidR="00116244" w:rsidRPr="009346E3" w:rsidRDefault="00116244" w:rsidP="00116244">
      <w:pPr>
        <w:tabs>
          <w:tab w:val="left" w:pos="1123"/>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б) </w:t>
      </w:r>
      <w:r w:rsidR="00E977F3">
        <w:rPr>
          <w:rFonts w:ascii="Times New Roman" w:hAnsi="Times New Roman" w:cs="Times New Roman"/>
          <w:sz w:val="28"/>
          <w:szCs w:val="28"/>
        </w:rPr>
        <w:t>О</w:t>
      </w:r>
      <w:r w:rsidRPr="009346E3">
        <w:rPr>
          <w:rFonts w:ascii="Times New Roman" w:hAnsi="Times New Roman" w:cs="Times New Roman"/>
          <w:sz w:val="28"/>
          <w:szCs w:val="28"/>
        </w:rPr>
        <w:t xml:space="preserve">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16244" w:rsidRPr="009346E3" w:rsidRDefault="00116244" w:rsidP="00116244">
      <w:pPr>
        <w:tabs>
          <w:tab w:val="left" w:pos="1109"/>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в) </w:t>
      </w:r>
      <w:r w:rsidR="00E977F3">
        <w:rPr>
          <w:rFonts w:ascii="Times New Roman" w:hAnsi="Times New Roman" w:cs="Times New Roman"/>
          <w:sz w:val="28"/>
          <w:szCs w:val="28"/>
        </w:rPr>
        <w:t>О</w:t>
      </w:r>
      <w:r w:rsidRPr="009346E3">
        <w:rPr>
          <w:rFonts w:ascii="Times New Roman" w:hAnsi="Times New Roman" w:cs="Times New Roman"/>
          <w:sz w:val="28"/>
          <w:szCs w:val="28"/>
        </w:rPr>
        <w:t xml:space="preserve"> перечне документов, необходимых для получения Муниципальной услуги;</w:t>
      </w:r>
    </w:p>
    <w:p w:rsidR="00116244" w:rsidRPr="009346E3" w:rsidRDefault="00116244" w:rsidP="00116244">
      <w:pPr>
        <w:tabs>
          <w:tab w:val="left" w:pos="1109"/>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г) </w:t>
      </w:r>
      <w:r w:rsidR="00E977F3">
        <w:rPr>
          <w:rFonts w:ascii="Times New Roman" w:hAnsi="Times New Roman" w:cs="Times New Roman"/>
          <w:sz w:val="28"/>
          <w:szCs w:val="28"/>
        </w:rPr>
        <w:t>О</w:t>
      </w:r>
      <w:r w:rsidRPr="009346E3">
        <w:rPr>
          <w:rFonts w:ascii="Times New Roman" w:hAnsi="Times New Roman" w:cs="Times New Roman"/>
          <w:sz w:val="28"/>
          <w:szCs w:val="28"/>
        </w:rPr>
        <w:t xml:space="preserve"> сроках предоставления Муниципальной услуги;</w:t>
      </w:r>
    </w:p>
    <w:p w:rsidR="00116244" w:rsidRPr="009346E3" w:rsidRDefault="00116244" w:rsidP="00116244">
      <w:pPr>
        <w:tabs>
          <w:tab w:val="left" w:pos="1132"/>
        </w:tabs>
        <w:ind w:firstLine="567"/>
        <w:jc w:val="both"/>
        <w:rPr>
          <w:rFonts w:ascii="Times New Roman" w:hAnsi="Times New Roman" w:cs="Times New Roman"/>
          <w:sz w:val="28"/>
          <w:szCs w:val="28"/>
        </w:rPr>
      </w:pPr>
      <w:proofErr w:type="spellStart"/>
      <w:r w:rsidRPr="009346E3">
        <w:rPr>
          <w:rFonts w:ascii="Times New Roman" w:hAnsi="Times New Roman" w:cs="Times New Roman"/>
          <w:sz w:val="28"/>
          <w:szCs w:val="28"/>
        </w:rPr>
        <w:t>д</w:t>
      </w:r>
      <w:proofErr w:type="spellEnd"/>
      <w:r w:rsidRPr="009346E3">
        <w:rPr>
          <w:rFonts w:ascii="Times New Roman" w:hAnsi="Times New Roman" w:cs="Times New Roman"/>
          <w:sz w:val="28"/>
          <w:szCs w:val="28"/>
        </w:rPr>
        <w:t xml:space="preserve">) </w:t>
      </w:r>
      <w:r w:rsidR="00E977F3">
        <w:rPr>
          <w:rFonts w:ascii="Times New Roman" w:hAnsi="Times New Roman" w:cs="Times New Roman"/>
          <w:sz w:val="28"/>
          <w:szCs w:val="28"/>
        </w:rPr>
        <w:t>О</w:t>
      </w:r>
      <w:r w:rsidRPr="009346E3">
        <w:rPr>
          <w:rFonts w:ascii="Times New Roman" w:hAnsi="Times New Roman" w:cs="Times New Roman"/>
          <w:sz w:val="28"/>
          <w:szCs w:val="28"/>
        </w:rPr>
        <w:t>б основаниях для приостановления Муниципальной услуги;</w:t>
      </w:r>
    </w:p>
    <w:p w:rsidR="00116244" w:rsidRPr="009346E3" w:rsidRDefault="00116244" w:rsidP="00116244">
      <w:pPr>
        <w:tabs>
          <w:tab w:val="left" w:pos="1167"/>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е) </w:t>
      </w:r>
      <w:r w:rsidR="00E977F3">
        <w:rPr>
          <w:rFonts w:ascii="Times New Roman" w:hAnsi="Times New Roman" w:cs="Times New Roman"/>
          <w:sz w:val="28"/>
          <w:szCs w:val="28"/>
        </w:rPr>
        <w:t>О</w:t>
      </w:r>
      <w:r w:rsidRPr="009346E3">
        <w:rPr>
          <w:rFonts w:ascii="Times New Roman" w:hAnsi="Times New Roman" w:cs="Times New Roman"/>
          <w:sz w:val="28"/>
          <w:szCs w:val="28"/>
        </w:rPr>
        <w:t>б основаниях для отказа в предоставлении Муниципальной услуги;</w:t>
      </w:r>
    </w:p>
    <w:p w:rsidR="00116244" w:rsidRPr="009346E3" w:rsidRDefault="00116244" w:rsidP="00116244">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ж) </w:t>
      </w:r>
      <w:r w:rsidR="00E977F3">
        <w:rPr>
          <w:rFonts w:ascii="Times New Roman" w:hAnsi="Times New Roman" w:cs="Times New Roman"/>
          <w:sz w:val="28"/>
          <w:szCs w:val="28"/>
        </w:rPr>
        <w:t>О</w:t>
      </w:r>
      <w:r w:rsidRPr="009346E3">
        <w:rPr>
          <w:rFonts w:ascii="Times New Roman" w:hAnsi="Times New Roman" w:cs="Times New Roman"/>
          <w:sz w:val="28"/>
          <w:szCs w:val="28"/>
        </w:rPr>
        <w:t xml:space="preserve"> месте размещения на ЕПГУ, РПГУ, сайте Администрации информации по вопросам предоставления Муниципальной услуги.</w:t>
      </w:r>
    </w:p>
    <w:p w:rsidR="00116244" w:rsidRPr="009346E3" w:rsidRDefault="00116244" w:rsidP="00116244">
      <w:pPr>
        <w:tabs>
          <w:tab w:val="left" w:pos="1396"/>
        </w:tabs>
        <w:ind w:firstLine="567"/>
        <w:jc w:val="both"/>
        <w:rPr>
          <w:rFonts w:ascii="Times New Roman" w:hAnsi="Times New Roman" w:cs="Times New Roman"/>
          <w:sz w:val="28"/>
          <w:szCs w:val="28"/>
        </w:rPr>
      </w:pPr>
      <w:r w:rsidRPr="009346E3">
        <w:rPr>
          <w:rFonts w:ascii="Times New Roman" w:hAnsi="Times New Roman" w:cs="Times New Roman"/>
          <w:sz w:val="28"/>
          <w:szCs w:val="28"/>
        </w:rPr>
        <w:t>3.9. Информирование о порядке предоставления Муниципальной услуги осуществляется также по единому номеру телефона Контактного центра.</w:t>
      </w:r>
    </w:p>
    <w:p w:rsidR="00116244" w:rsidRPr="009346E3" w:rsidRDefault="00116244" w:rsidP="00116244">
      <w:pPr>
        <w:tabs>
          <w:tab w:val="left" w:pos="1501"/>
        </w:tabs>
        <w:ind w:firstLine="567"/>
        <w:jc w:val="both"/>
        <w:rPr>
          <w:rFonts w:ascii="Times New Roman" w:hAnsi="Times New Roman" w:cs="Times New Roman"/>
          <w:sz w:val="28"/>
          <w:szCs w:val="28"/>
        </w:rPr>
      </w:pPr>
      <w:r w:rsidRPr="009346E3">
        <w:rPr>
          <w:rFonts w:ascii="Times New Roman" w:hAnsi="Times New Roman" w:cs="Times New Roman"/>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116244" w:rsidRPr="009346E3" w:rsidRDefault="00116244" w:rsidP="00116244">
      <w:pPr>
        <w:ind w:firstLine="567"/>
        <w:jc w:val="both"/>
        <w:rPr>
          <w:rFonts w:ascii="Times New Roman" w:hAnsi="Times New Roman" w:cs="Times New Roman"/>
          <w:sz w:val="28"/>
          <w:szCs w:val="28"/>
        </w:rPr>
      </w:pPr>
      <w:r w:rsidRPr="009346E3">
        <w:rPr>
          <w:rFonts w:ascii="Times New Roman" w:hAnsi="Times New Roman" w:cs="Times New Roman"/>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116244" w:rsidRPr="009346E3" w:rsidRDefault="00116244" w:rsidP="00116244">
      <w:pPr>
        <w:autoSpaceDE w:val="0"/>
        <w:autoSpaceDN w:val="0"/>
        <w:adjustRightInd w:val="0"/>
        <w:ind w:firstLine="567"/>
        <w:jc w:val="both"/>
        <w:rPr>
          <w:rFonts w:ascii="Times New Roman" w:eastAsia="Calibri" w:hAnsi="Times New Roman" w:cs="Times New Roman"/>
          <w:iCs/>
          <w:sz w:val="28"/>
          <w:szCs w:val="28"/>
          <w:lang w:eastAsia="en-US"/>
        </w:rPr>
      </w:pPr>
      <w:r w:rsidRPr="009346E3">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9346E3">
        <w:rPr>
          <w:rFonts w:ascii="Times New Roman" w:eastAsia="Calibri" w:hAnsi="Times New Roman" w:cs="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16244" w:rsidRPr="009346E3" w:rsidRDefault="00116244" w:rsidP="00116244">
      <w:pPr>
        <w:tabs>
          <w:tab w:val="left" w:pos="1385"/>
        </w:tabs>
        <w:ind w:firstLine="567"/>
        <w:jc w:val="both"/>
        <w:rPr>
          <w:rFonts w:ascii="Times New Roman" w:hAnsi="Times New Roman" w:cs="Times New Roman"/>
          <w:sz w:val="28"/>
          <w:szCs w:val="28"/>
          <w:lang w:eastAsia="en-US"/>
        </w:rPr>
      </w:pPr>
      <w:r w:rsidRPr="009346E3">
        <w:rPr>
          <w:rFonts w:ascii="Times New Roman" w:hAnsi="Times New Roman" w:cs="Times New Roman"/>
          <w:sz w:val="28"/>
          <w:szCs w:val="28"/>
        </w:rPr>
        <w:t xml:space="preserve">3.12. </w:t>
      </w:r>
      <w:proofErr w:type="gramStart"/>
      <w:r w:rsidRPr="009346E3">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4A0254" w:rsidRPr="009346E3" w:rsidRDefault="00116244" w:rsidP="00116244">
      <w:pPr>
        <w:pStyle w:val="11"/>
        <w:tabs>
          <w:tab w:val="left" w:pos="1426"/>
        </w:tabs>
        <w:ind w:firstLine="567"/>
        <w:jc w:val="both"/>
      </w:pPr>
      <w:r w:rsidRPr="009346E3">
        <w:t>3.13. Консультирование по вопросам предоставления Муниципальной услуги должностными лицами Администрации осуществляется бесплатно.</w:t>
      </w:r>
    </w:p>
    <w:p w:rsidR="004A0254" w:rsidRPr="009346E3" w:rsidRDefault="004A0254" w:rsidP="004A0254">
      <w:pPr>
        <w:pStyle w:val="11"/>
        <w:tabs>
          <w:tab w:val="left" w:pos="1426"/>
        </w:tabs>
        <w:ind w:left="709" w:firstLine="0"/>
        <w:jc w:val="both"/>
      </w:pPr>
    </w:p>
    <w:p w:rsidR="004A0254" w:rsidRPr="009346E3" w:rsidRDefault="004A0254" w:rsidP="004A0254">
      <w:pPr>
        <w:pStyle w:val="11"/>
        <w:spacing w:after="280"/>
        <w:ind w:firstLine="0"/>
        <w:jc w:val="center"/>
        <w:rPr>
          <w:b/>
        </w:rPr>
      </w:pPr>
      <w:r w:rsidRPr="009346E3">
        <w:rPr>
          <w:b/>
        </w:rPr>
        <w:t xml:space="preserve">Раздел </w:t>
      </w:r>
      <w:r w:rsidRPr="009346E3">
        <w:rPr>
          <w:b/>
          <w:bCs/>
          <w:smallCaps/>
          <w:lang w:val="en-US" w:bidi="en-US"/>
        </w:rPr>
        <w:t>ii</w:t>
      </w:r>
      <w:r w:rsidRPr="009346E3">
        <w:rPr>
          <w:b/>
          <w:bCs/>
          <w:smallCaps/>
          <w:lang w:bidi="en-US"/>
        </w:rPr>
        <w:t>.</w:t>
      </w:r>
      <w:r w:rsidRPr="009346E3">
        <w:rPr>
          <w:b/>
          <w:lang w:bidi="en-US"/>
        </w:rPr>
        <w:t xml:space="preserve"> </w:t>
      </w:r>
      <w:r w:rsidRPr="009346E3">
        <w:rPr>
          <w:b/>
        </w:rPr>
        <w:t>Стандарт предоставления Муниципальной услуги</w:t>
      </w:r>
    </w:p>
    <w:p w:rsidR="004A0254" w:rsidRPr="009346E3" w:rsidRDefault="004A0254" w:rsidP="00AB2F41">
      <w:pPr>
        <w:pStyle w:val="11"/>
        <w:numPr>
          <w:ilvl w:val="0"/>
          <w:numId w:val="6"/>
        </w:numPr>
        <w:spacing w:after="280"/>
        <w:jc w:val="center"/>
        <w:rPr>
          <w:b/>
        </w:rPr>
      </w:pPr>
      <w:r w:rsidRPr="009346E3">
        <w:rPr>
          <w:b/>
        </w:rPr>
        <w:t>Наименование Муниципальной услуги</w:t>
      </w:r>
    </w:p>
    <w:p w:rsidR="004A0254" w:rsidRPr="009346E3" w:rsidRDefault="00DF6C7F" w:rsidP="009F098E">
      <w:pPr>
        <w:pStyle w:val="11"/>
        <w:tabs>
          <w:tab w:val="left" w:pos="1254"/>
        </w:tabs>
        <w:spacing w:after="280"/>
        <w:ind w:firstLine="567"/>
        <w:jc w:val="both"/>
      </w:pPr>
      <w:r w:rsidRPr="009346E3">
        <w:t xml:space="preserve">Выдача разрешения на использование земель или земельного участка, которые </w:t>
      </w:r>
      <w:r w:rsidRPr="009346E3">
        <w:lastRenderedPageBreak/>
        <w:t>находятся в муниципальной собственности, без предоставления земельных участков и установления сервитута, публичного сервитута</w:t>
      </w:r>
      <w:r w:rsidR="004A0254" w:rsidRPr="009346E3">
        <w:t>.</w:t>
      </w:r>
    </w:p>
    <w:p w:rsidR="004A0254" w:rsidRPr="009346E3" w:rsidRDefault="004A0254" w:rsidP="00AB2F41">
      <w:pPr>
        <w:pStyle w:val="11"/>
        <w:numPr>
          <w:ilvl w:val="0"/>
          <w:numId w:val="6"/>
        </w:numPr>
        <w:spacing w:after="280"/>
        <w:jc w:val="center"/>
        <w:rPr>
          <w:b/>
        </w:rPr>
      </w:pPr>
      <w:r w:rsidRPr="009346E3">
        <w:rPr>
          <w:b/>
        </w:rPr>
        <w:t>Наименование органа, предоставляющего Муниципальную услугу</w:t>
      </w:r>
    </w:p>
    <w:p w:rsidR="004A0254" w:rsidRPr="009346E3" w:rsidRDefault="004A0254" w:rsidP="00AB2F41">
      <w:pPr>
        <w:pStyle w:val="11"/>
        <w:numPr>
          <w:ilvl w:val="1"/>
          <w:numId w:val="6"/>
        </w:numPr>
        <w:tabs>
          <w:tab w:val="left" w:pos="1945"/>
        </w:tabs>
        <w:ind w:left="0" w:firstLine="709"/>
        <w:jc w:val="both"/>
        <w:rPr>
          <w:rStyle w:val="0pt"/>
          <w:i w:val="0"/>
          <w:iCs w:val="0"/>
          <w:color w:val="auto"/>
          <w:spacing w:val="0"/>
          <w:sz w:val="28"/>
          <w:szCs w:val="28"/>
        </w:rPr>
      </w:pPr>
      <w:r w:rsidRPr="009346E3">
        <w:t xml:space="preserve">Муниципальная услуга предоставляется Администрацией городского </w:t>
      </w:r>
      <w:r w:rsidR="00D76AF8" w:rsidRPr="009346E3">
        <w:t xml:space="preserve">округа город Нововоронеж </w:t>
      </w:r>
      <w:r w:rsidRPr="009346E3">
        <w:t>(далее – Администрация)</w:t>
      </w:r>
      <w:r w:rsidRPr="009346E3">
        <w:rPr>
          <w:rStyle w:val="0pt"/>
          <w:rFonts w:eastAsia="Arial"/>
          <w:spacing w:val="0"/>
          <w:sz w:val="28"/>
          <w:szCs w:val="28"/>
        </w:rPr>
        <w:t>.</w:t>
      </w:r>
    </w:p>
    <w:p w:rsidR="004A0254" w:rsidRPr="009346E3" w:rsidRDefault="004A0254" w:rsidP="00AB2F41">
      <w:pPr>
        <w:pStyle w:val="11"/>
        <w:numPr>
          <w:ilvl w:val="1"/>
          <w:numId w:val="6"/>
        </w:numPr>
        <w:tabs>
          <w:tab w:val="left" w:pos="1418"/>
        </w:tabs>
        <w:ind w:left="0" w:firstLine="709"/>
        <w:jc w:val="both"/>
      </w:pPr>
      <w:r w:rsidRPr="009346E3">
        <w:t>Администрация обеспечивает предоставление Муниципальной услуги посредством МФЦ или в электронной форме посредством ЕПГУ,</w:t>
      </w:r>
      <w:r w:rsidR="00D77473" w:rsidRPr="009346E3">
        <w:t xml:space="preserve"> </w:t>
      </w:r>
      <w:r w:rsidR="009F098E" w:rsidRPr="009346E3">
        <w:t>РПГУ,</w:t>
      </w:r>
      <w:r w:rsidR="0071099C" w:rsidRPr="009346E3">
        <w:t xml:space="preserve"> а</w:t>
      </w:r>
      <w:r w:rsidRPr="009346E3">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4A0254" w:rsidRPr="009346E3" w:rsidRDefault="004A0254" w:rsidP="00AB2F41">
      <w:pPr>
        <w:pStyle w:val="11"/>
        <w:numPr>
          <w:ilvl w:val="1"/>
          <w:numId w:val="6"/>
        </w:numPr>
        <w:tabs>
          <w:tab w:val="left" w:pos="1418"/>
        </w:tabs>
        <w:ind w:left="0" w:firstLine="709"/>
        <w:jc w:val="both"/>
      </w:pPr>
      <w:r w:rsidRPr="009346E3">
        <w:rPr>
          <w:rFonts w:eastAsiaTheme="minorHAnsi"/>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4A0254" w:rsidRPr="00C87850" w:rsidRDefault="004A0254" w:rsidP="00AB2F41">
      <w:pPr>
        <w:pStyle w:val="11"/>
        <w:numPr>
          <w:ilvl w:val="1"/>
          <w:numId w:val="6"/>
        </w:numPr>
        <w:tabs>
          <w:tab w:val="left" w:pos="1418"/>
        </w:tabs>
        <w:ind w:left="0" w:firstLine="709"/>
        <w:jc w:val="both"/>
      </w:pPr>
      <w:r w:rsidRPr="00C87850">
        <w:t>Порядок обеспечения личного приема Заявителей в Администрации</w:t>
      </w:r>
      <w:r w:rsidRPr="009346E3">
        <w:t xml:space="preserve"> </w:t>
      </w:r>
      <w:r w:rsidRPr="00C87850">
        <w:t>устанавливается организационно-распорядительным документом Администрации.</w:t>
      </w:r>
    </w:p>
    <w:p w:rsidR="004A0254" w:rsidRPr="00B3561A" w:rsidRDefault="004A0254" w:rsidP="00B3561A">
      <w:pPr>
        <w:pStyle w:val="11"/>
        <w:numPr>
          <w:ilvl w:val="1"/>
          <w:numId w:val="6"/>
        </w:numPr>
        <w:tabs>
          <w:tab w:val="left" w:pos="1418"/>
        </w:tabs>
        <w:ind w:left="0" w:firstLine="709"/>
        <w:jc w:val="both"/>
      </w:pPr>
      <w:proofErr w:type="gramStart"/>
      <w:r w:rsidRPr="00B3561A">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B3561A">
        <w:t xml:space="preserve"> </w:t>
      </w:r>
      <w:proofErr w:type="gramStart"/>
      <w:r w:rsidRPr="00B3561A">
        <w:t>предоставлении</w:t>
      </w:r>
      <w:proofErr w:type="gramEnd"/>
      <w:r w:rsidRPr="00B3561A">
        <w:t xml:space="preserve"> муниципальных услуг, утвержденным </w:t>
      </w:r>
      <w:r w:rsidR="008F3F1D" w:rsidRPr="00B3561A">
        <w:t>Р</w:t>
      </w:r>
      <w:r w:rsidRPr="00B3561A">
        <w:t xml:space="preserve">ешением </w:t>
      </w:r>
      <w:proofErr w:type="spellStart"/>
      <w:r w:rsidR="008F3F1D" w:rsidRPr="00B3561A">
        <w:t>Нововоронежской</w:t>
      </w:r>
      <w:proofErr w:type="spellEnd"/>
      <w:r w:rsidR="008F3F1D" w:rsidRPr="00B3561A">
        <w:t xml:space="preserve"> городской Думы</w:t>
      </w:r>
      <w:r w:rsidRPr="00B3561A">
        <w:t xml:space="preserve"> </w:t>
      </w:r>
      <w:r w:rsidR="008F3F1D" w:rsidRPr="00B3561A">
        <w:t>от 06.10.2011 № 181 «Об утверждении перечня услуг, которые являются необходимыми и обязательными для предоставления администрацией городского округа – город Нововоронеж муниципальных услуг и предоставляются организациями, участвующими в предоставлении муниципальных услуг».</w:t>
      </w:r>
    </w:p>
    <w:p w:rsidR="004A0254" w:rsidRPr="009346E3" w:rsidRDefault="004A0254" w:rsidP="004A0254">
      <w:pPr>
        <w:pStyle w:val="11"/>
        <w:tabs>
          <w:tab w:val="left" w:pos="1945"/>
        </w:tabs>
        <w:ind w:firstLine="709"/>
        <w:jc w:val="both"/>
        <w:rPr>
          <w:i/>
        </w:rPr>
      </w:pPr>
    </w:p>
    <w:p w:rsidR="004A0254" w:rsidRPr="009346E3" w:rsidRDefault="004A0254" w:rsidP="00AB2F41">
      <w:pPr>
        <w:pStyle w:val="11"/>
        <w:numPr>
          <w:ilvl w:val="0"/>
          <w:numId w:val="6"/>
        </w:numPr>
        <w:spacing w:after="280"/>
        <w:jc w:val="center"/>
        <w:rPr>
          <w:b/>
        </w:rPr>
      </w:pPr>
      <w:r w:rsidRPr="009346E3">
        <w:rPr>
          <w:b/>
        </w:rPr>
        <w:t>Результат предоставления Муниципальной услуги</w:t>
      </w:r>
    </w:p>
    <w:p w:rsidR="004A0254" w:rsidRPr="009346E3" w:rsidRDefault="004A0254" w:rsidP="00AB2F41">
      <w:pPr>
        <w:pStyle w:val="11"/>
        <w:numPr>
          <w:ilvl w:val="1"/>
          <w:numId w:val="6"/>
        </w:numPr>
        <w:tabs>
          <w:tab w:val="left" w:pos="1276"/>
        </w:tabs>
        <w:ind w:left="0" w:firstLine="709"/>
        <w:jc w:val="both"/>
      </w:pPr>
      <w:r w:rsidRPr="009346E3">
        <w:t>Результатом предоставления услуги является:</w:t>
      </w:r>
    </w:p>
    <w:p w:rsidR="004A0254" w:rsidRPr="009346E3" w:rsidRDefault="00E977F3" w:rsidP="00AB2F41">
      <w:pPr>
        <w:pStyle w:val="11"/>
        <w:numPr>
          <w:ilvl w:val="0"/>
          <w:numId w:val="4"/>
        </w:numPr>
        <w:tabs>
          <w:tab w:val="left" w:pos="1057"/>
        </w:tabs>
        <w:ind w:firstLine="709"/>
        <w:jc w:val="both"/>
        <w:rPr>
          <w:color w:val="8496B0" w:themeColor="text2" w:themeTint="99"/>
        </w:rPr>
      </w:pPr>
      <w:r>
        <w:t>Р</w:t>
      </w:r>
      <w:r w:rsidR="00DF6C7F" w:rsidRPr="009346E3">
        <w:t xml:space="preserve">азрешение </w:t>
      </w:r>
      <w:r w:rsidR="001479D1" w:rsidRPr="009346E3">
        <w:t>Администрации</w:t>
      </w:r>
      <w:r w:rsidR="00DF6C7F" w:rsidRPr="009346E3">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по форме согласно Приложению № 2 к настоящему Административному регламенту;</w:t>
      </w:r>
    </w:p>
    <w:p w:rsidR="004A0254" w:rsidRPr="009346E3" w:rsidRDefault="00E977F3" w:rsidP="00AB2F41">
      <w:pPr>
        <w:pStyle w:val="11"/>
        <w:widowControl/>
        <w:numPr>
          <w:ilvl w:val="0"/>
          <w:numId w:val="4"/>
        </w:numPr>
        <w:tabs>
          <w:tab w:val="left" w:pos="1071"/>
        </w:tabs>
        <w:spacing w:after="14" w:line="268" w:lineRule="auto"/>
        <w:ind w:right="72" w:firstLine="709"/>
        <w:jc w:val="both"/>
        <w:rPr>
          <w:color w:val="8496B0" w:themeColor="text2" w:themeTint="99"/>
        </w:rPr>
      </w:pPr>
      <w:r>
        <w:t>Р</w:t>
      </w:r>
      <w:r w:rsidR="00DF6C7F" w:rsidRPr="009346E3">
        <w:t xml:space="preserve">азрешение </w:t>
      </w:r>
      <w:r w:rsidR="001479D1" w:rsidRPr="009346E3">
        <w:t>Администрации</w:t>
      </w:r>
      <w:r w:rsidR="00DF6C7F" w:rsidRPr="009346E3">
        <w:t xml:space="preserve"> на размещение объекта на земельном участке или части земельного участка, </w:t>
      </w:r>
      <w:proofErr w:type="gramStart"/>
      <w:r w:rsidR="00DF6C7F" w:rsidRPr="009346E3">
        <w:t>находящихся</w:t>
      </w:r>
      <w:proofErr w:type="gramEnd"/>
      <w:r w:rsidR="00DF6C7F" w:rsidRPr="009346E3">
        <w:t xml:space="preserve"> в муниципальной собственности, по форме согласно Приложению № 3 к настоящему Административному регламенту;</w:t>
      </w:r>
    </w:p>
    <w:p w:rsidR="00DF6C7F" w:rsidRPr="009346E3" w:rsidRDefault="00E977F3" w:rsidP="00AB2F41">
      <w:pPr>
        <w:pStyle w:val="11"/>
        <w:widowControl/>
        <w:numPr>
          <w:ilvl w:val="0"/>
          <w:numId w:val="4"/>
        </w:numPr>
        <w:tabs>
          <w:tab w:val="left" w:pos="1071"/>
        </w:tabs>
        <w:spacing w:after="14" w:line="268" w:lineRule="auto"/>
        <w:ind w:right="72" w:firstLine="709"/>
        <w:jc w:val="both"/>
        <w:rPr>
          <w:color w:val="8496B0" w:themeColor="text2" w:themeTint="99"/>
        </w:rPr>
      </w:pPr>
      <w:r>
        <w:t>Р</w:t>
      </w:r>
      <w:r w:rsidR="00DF6C7F" w:rsidRPr="009346E3">
        <w:t xml:space="preserve">ешение об отказе в предоставлении </w:t>
      </w:r>
      <w:r w:rsidR="009F098E" w:rsidRPr="009346E3">
        <w:t xml:space="preserve">Муниципальной </w:t>
      </w:r>
      <w:r w:rsidR="00DF6C7F" w:rsidRPr="009346E3">
        <w:t>услуги по форме согласно Приложению № 4 к настоящему Административному регламенту</w:t>
      </w:r>
      <w:r w:rsidR="009F098E" w:rsidRPr="009346E3">
        <w:t>;</w:t>
      </w:r>
    </w:p>
    <w:p w:rsidR="004A0254" w:rsidRPr="009346E3" w:rsidRDefault="00E977F3" w:rsidP="00AB2F41">
      <w:pPr>
        <w:pStyle w:val="11"/>
        <w:numPr>
          <w:ilvl w:val="0"/>
          <w:numId w:val="4"/>
        </w:numPr>
        <w:tabs>
          <w:tab w:val="left" w:pos="1071"/>
        </w:tabs>
        <w:ind w:firstLine="709"/>
        <w:jc w:val="both"/>
      </w:pPr>
      <w:r>
        <w:t>Р</w:t>
      </w:r>
      <w:r w:rsidR="004A0254" w:rsidRPr="009346E3">
        <w:t xml:space="preserve">ешение об исправлении допущенных опечаток и ошибок в выданных в </w:t>
      </w:r>
      <w:r w:rsidR="004A0254" w:rsidRPr="009346E3">
        <w:lastRenderedPageBreak/>
        <w:t xml:space="preserve">результате предоставления </w:t>
      </w:r>
      <w:r w:rsidR="009F098E" w:rsidRPr="009346E3">
        <w:t xml:space="preserve">Муниципальной </w:t>
      </w:r>
      <w:r w:rsidR="004A0254" w:rsidRPr="009346E3">
        <w:t>услуги документах либо уведомление об отсутстви</w:t>
      </w:r>
      <w:r w:rsidR="00E40ACD" w:rsidRPr="009346E3">
        <w:t>и таких опечаток и (или) ошибок;</w:t>
      </w:r>
    </w:p>
    <w:p w:rsidR="00E40ACD" w:rsidRPr="009346E3" w:rsidRDefault="00E977F3" w:rsidP="00AB2F41">
      <w:pPr>
        <w:pStyle w:val="11"/>
        <w:numPr>
          <w:ilvl w:val="0"/>
          <w:numId w:val="4"/>
        </w:numPr>
        <w:tabs>
          <w:tab w:val="left" w:pos="1071"/>
        </w:tabs>
        <w:ind w:firstLine="709"/>
        <w:jc w:val="both"/>
      </w:pPr>
      <w:r>
        <w:t>Р</w:t>
      </w:r>
      <w:r w:rsidR="00E40ACD" w:rsidRPr="009346E3">
        <w:t>ешение о выдаче дубликата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разрешения Администрации на размещение объекта на землях, земельном участке или части земельного участка, находящихся муниципальной собственности.</w:t>
      </w:r>
    </w:p>
    <w:p w:rsidR="009F098E" w:rsidRPr="009346E3" w:rsidRDefault="009F098E" w:rsidP="009F098E">
      <w:pPr>
        <w:pStyle w:val="90"/>
        <w:shd w:val="clear" w:color="auto" w:fill="auto"/>
        <w:tabs>
          <w:tab w:val="left" w:pos="567"/>
        </w:tabs>
        <w:spacing w:after="0" w:line="240" w:lineRule="auto"/>
        <w:ind w:firstLine="567"/>
        <w:rPr>
          <w:bCs/>
          <w:i w:val="0"/>
          <w:spacing w:val="0"/>
          <w:sz w:val="28"/>
          <w:szCs w:val="28"/>
        </w:rPr>
      </w:pPr>
      <w:r w:rsidRPr="009346E3">
        <w:rPr>
          <w:bCs/>
          <w:i w:val="0"/>
          <w:spacing w:val="0"/>
          <w:sz w:val="28"/>
          <w:szCs w:val="28"/>
        </w:rPr>
        <w:t xml:space="preserve">6.2. Администрация направляет (выдает) результат предоставления Муниципальной услуги Заявителю способом, указанным в заявлении. </w:t>
      </w:r>
    </w:p>
    <w:p w:rsidR="009F098E" w:rsidRPr="009346E3" w:rsidRDefault="009F098E" w:rsidP="009F098E">
      <w:pPr>
        <w:pStyle w:val="90"/>
        <w:shd w:val="clear" w:color="auto" w:fill="auto"/>
        <w:tabs>
          <w:tab w:val="left" w:pos="567"/>
        </w:tabs>
        <w:spacing w:after="0" w:line="240" w:lineRule="auto"/>
        <w:ind w:firstLine="567"/>
        <w:rPr>
          <w:bCs/>
          <w:i w:val="0"/>
          <w:spacing w:val="0"/>
          <w:sz w:val="28"/>
          <w:szCs w:val="28"/>
        </w:rPr>
      </w:pPr>
      <w:r w:rsidRPr="009346E3">
        <w:rPr>
          <w:bCs/>
          <w:i w:val="0"/>
          <w:spacing w:val="0"/>
          <w:sz w:val="28"/>
          <w:szCs w:val="28"/>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9F098E" w:rsidRPr="009346E3" w:rsidRDefault="009F098E" w:rsidP="009F098E">
      <w:pPr>
        <w:ind w:firstLine="567"/>
        <w:jc w:val="both"/>
        <w:rPr>
          <w:rFonts w:ascii="Times New Roman" w:hAnsi="Times New Roman" w:cs="Times New Roman"/>
          <w:sz w:val="28"/>
          <w:szCs w:val="28"/>
        </w:rPr>
      </w:pPr>
      <w:r w:rsidRPr="009346E3">
        <w:rPr>
          <w:rFonts w:ascii="Times New Roman" w:hAnsi="Times New Roman" w:cs="Times New Roman"/>
          <w:sz w:val="28"/>
          <w:szCs w:val="28"/>
        </w:rPr>
        <w:t>6.4. Результат предоставления Муниципальной услуги направляется Заявителю одним из следующих способов:</w:t>
      </w:r>
    </w:p>
    <w:p w:rsidR="009F098E" w:rsidRPr="009346E3" w:rsidRDefault="00E977F3" w:rsidP="009F098E">
      <w:pPr>
        <w:ind w:firstLine="567"/>
        <w:jc w:val="both"/>
        <w:rPr>
          <w:rFonts w:ascii="Times New Roman" w:hAnsi="Times New Roman" w:cs="Times New Roman"/>
          <w:sz w:val="28"/>
          <w:szCs w:val="28"/>
        </w:rPr>
      </w:pPr>
      <w:r>
        <w:rPr>
          <w:rFonts w:ascii="Times New Roman" w:hAnsi="Times New Roman" w:cs="Times New Roman"/>
          <w:sz w:val="28"/>
          <w:szCs w:val="28"/>
        </w:rPr>
        <w:t>а)</w:t>
      </w:r>
      <w:r w:rsidR="009F098E" w:rsidRPr="009346E3">
        <w:rPr>
          <w:rFonts w:ascii="Times New Roman" w:hAnsi="Times New Roman" w:cs="Times New Roman"/>
          <w:sz w:val="28"/>
          <w:szCs w:val="28"/>
        </w:rPr>
        <w:t xml:space="preserve"> Посредством почтового отправления;</w:t>
      </w:r>
    </w:p>
    <w:p w:rsidR="009F098E" w:rsidRPr="009346E3" w:rsidRDefault="00E977F3" w:rsidP="009F098E">
      <w:pPr>
        <w:ind w:firstLine="567"/>
        <w:jc w:val="both"/>
        <w:rPr>
          <w:rFonts w:ascii="Times New Roman" w:hAnsi="Times New Roman" w:cs="Times New Roman"/>
          <w:sz w:val="28"/>
          <w:szCs w:val="28"/>
        </w:rPr>
      </w:pPr>
      <w:r>
        <w:rPr>
          <w:rFonts w:ascii="Times New Roman" w:hAnsi="Times New Roman" w:cs="Times New Roman"/>
          <w:sz w:val="28"/>
          <w:szCs w:val="28"/>
        </w:rPr>
        <w:t>б)</w:t>
      </w:r>
      <w:r w:rsidR="009F098E" w:rsidRPr="009346E3">
        <w:rPr>
          <w:rFonts w:ascii="Times New Roman" w:hAnsi="Times New Roman" w:cs="Times New Roman"/>
          <w:sz w:val="28"/>
          <w:szCs w:val="28"/>
        </w:rPr>
        <w:t xml:space="preserve"> В личный кабинет Заявителя на ЕПГУ, РПГУ;</w:t>
      </w:r>
    </w:p>
    <w:p w:rsidR="009F098E" w:rsidRPr="009346E3" w:rsidRDefault="00E977F3" w:rsidP="009F098E">
      <w:pPr>
        <w:ind w:firstLine="567"/>
        <w:jc w:val="both"/>
        <w:rPr>
          <w:rFonts w:ascii="Times New Roman" w:hAnsi="Times New Roman" w:cs="Times New Roman"/>
          <w:sz w:val="28"/>
          <w:szCs w:val="28"/>
        </w:rPr>
      </w:pPr>
      <w:r>
        <w:rPr>
          <w:rFonts w:ascii="Times New Roman" w:hAnsi="Times New Roman" w:cs="Times New Roman"/>
          <w:sz w:val="28"/>
          <w:szCs w:val="28"/>
        </w:rPr>
        <w:t>в)</w:t>
      </w:r>
      <w:r w:rsidR="009F098E" w:rsidRPr="009346E3">
        <w:rPr>
          <w:rFonts w:ascii="Times New Roman" w:hAnsi="Times New Roman" w:cs="Times New Roman"/>
          <w:sz w:val="28"/>
          <w:szCs w:val="28"/>
        </w:rPr>
        <w:t xml:space="preserve"> В МФЦ;</w:t>
      </w:r>
    </w:p>
    <w:p w:rsidR="009F098E" w:rsidRPr="009346E3" w:rsidRDefault="009F098E" w:rsidP="009F098E">
      <w:pPr>
        <w:ind w:firstLine="567"/>
        <w:jc w:val="both"/>
        <w:rPr>
          <w:rFonts w:ascii="Times New Roman" w:hAnsi="Times New Roman" w:cs="Times New Roman"/>
          <w:sz w:val="28"/>
          <w:szCs w:val="28"/>
        </w:rPr>
      </w:pPr>
      <w:r w:rsidRPr="009346E3">
        <w:rPr>
          <w:rFonts w:ascii="Times New Roman" w:hAnsi="Times New Roman" w:cs="Times New Roman"/>
          <w:sz w:val="28"/>
          <w:szCs w:val="28"/>
        </w:rPr>
        <w:t>4. Лично Заявителю либо его уполномоченному представителю в Администрации.</w:t>
      </w:r>
    </w:p>
    <w:p w:rsidR="009F098E" w:rsidRPr="009346E3" w:rsidRDefault="009F098E" w:rsidP="009F098E">
      <w:pPr>
        <w:pStyle w:val="af7"/>
        <w:ind w:firstLine="567"/>
        <w:rPr>
          <w:szCs w:val="28"/>
        </w:rPr>
      </w:pPr>
      <w:r w:rsidRPr="009346E3">
        <w:rPr>
          <w:szCs w:val="28"/>
        </w:rPr>
        <w:t>6.5.</w:t>
      </w:r>
      <w:r w:rsidRPr="009346E3">
        <w:rPr>
          <w:szCs w:val="28"/>
        </w:rPr>
        <w:tab/>
        <w:t xml:space="preserve">Формирование реестровой записи в качестве результата предоставления Муниципальной услуги не предусмотрено. </w:t>
      </w:r>
    </w:p>
    <w:p w:rsidR="009F098E" w:rsidRPr="009346E3" w:rsidRDefault="009F098E" w:rsidP="009F098E">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6.6. Состав реквизитов документа, содержащего решение о предоставлении муниципальной услуги: </w:t>
      </w:r>
    </w:p>
    <w:p w:rsidR="009F098E" w:rsidRPr="009346E3" w:rsidRDefault="009F098E" w:rsidP="009F098E">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 регистрационный номер; </w:t>
      </w:r>
    </w:p>
    <w:p w:rsidR="009F098E" w:rsidRPr="009346E3" w:rsidRDefault="009F098E" w:rsidP="009F098E">
      <w:pPr>
        <w:ind w:firstLine="567"/>
        <w:jc w:val="both"/>
        <w:rPr>
          <w:rFonts w:ascii="Times New Roman" w:hAnsi="Times New Roman" w:cs="Times New Roman"/>
          <w:sz w:val="28"/>
          <w:szCs w:val="28"/>
        </w:rPr>
      </w:pPr>
      <w:r w:rsidRPr="009346E3">
        <w:rPr>
          <w:rFonts w:ascii="Times New Roman" w:hAnsi="Times New Roman" w:cs="Times New Roman"/>
          <w:sz w:val="28"/>
          <w:szCs w:val="28"/>
        </w:rPr>
        <w:t>- дата регистрации;</w:t>
      </w:r>
    </w:p>
    <w:p w:rsidR="004A0254" w:rsidRPr="009346E3" w:rsidRDefault="009F098E" w:rsidP="009F098E">
      <w:pPr>
        <w:pStyle w:val="11"/>
        <w:ind w:firstLine="567"/>
        <w:jc w:val="both"/>
        <w:rPr>
          <w:rFonts w:eastAsiaTheme="minorHAnsi"/>
        </w:rPr>
      </w:pPr>
      <w:r w:rsidRPr="009346E3">
        <w:t>- подпись должностного лица, уполномоченного на подписание результата предоставления Муниципальной услуги.</w:t>
      </w:r>
    </w:p>
    <w:p w:rsidR="004A0254" w:rsidRPr="009346E3" w:rsidRDefault="004A0254" w:rsidP="004A0254">
      <w:pPr>
        <w:pStyle w:val="11"/>
        <w:ind w:left="709" w:firstLine="0"/>
        <w:jc w:val="both"/>
        <w:rPr>
          <w:rFonts w:eastAsiaTheme="minorHAnsi"/>
        </w:rPr>
      </w:pPr>
    </w:p>
    <w:p w:rsidR="004A0254" w:rsidRPr="009346E3" w:rsidRDefault="004A0254" w:rsidP="00AB2F41">
      <w:pPr>
        <w:pStyle w:val="11"/>
        <w:numPr>
          <w:ilvl w:val="0"/>
          <w:numId w:val="6"/>
        </w:numPr>
        <w:spacing w:after="280"/>
        <w:ind w:left="0" w:firstLine="0"/>
        <w:jc w:val="center"/>
        <w:rPr>
          <w:b/>
        </w:rPr>
      </w:pPr>
      <w:r w:rsidRPr="009346E3">
        <w:rPr>
          <w:b/>
        </w:rPr>
        <w:t>Срок предоставления Муниципальной услуги</w:t>
      </w:r>
    </w:p>
    <w:p w:rsidR="004A0254" w:rsidRPr="009346E3" w:rsidRDefault="004A0254" w:rsidP="00AB2F41">
      <w:pPr>
        <w:pStyle w:val="11"/>
        <w:numPr>
          <w:ilvl w:val="1"/>
          <w:numId w:val="6"/>
        </w:numPr>
        <w:tabs>
          <w:tab w:val="left" w:pos="1134"/>
        </w:tabs>
        <w:ind w:left="0" w:firstLine="567"/>
        <w:jc w:val="both"/>
      </w:pPr>
      <w:r w:rsidRPr="009346E3">
        <w:t xml:space="preserve">Срок предоставления </w:t>
      </w:r>
      <w:r w:rsidR="009F098E" w:rsidRPr="009346E3">
        <w:t>Муниципальной услуги составляет 30 дней со дня поступления заявления и документов</w:t>
      </w:r>
      <w:r w:rsidR="0034669C" w:rsidRPr="009346E3">
        <w:t xml:space="preserve"> (в случае обращения </w:t>
      </w:r>
      <w:r w:rsidR="00032324" w:rsidRPr="009346E3">
        <w:t xml:space="preserve">о размещении объектов </w:t>
      </w:r>
      <w:r w:rsidR="0034669C" w:rsidRPr="009346E3">
        <w:t>в целях, предусмотренных пунктом 1 статьи 39.34 Земельного кодекса РФ – 25 дней)</w:t>
      </w:r>
      <w:r w:rsidR="009F098E" w:rsidRPr="009346E3">
        <w:t>.</w:t>
      </w:r>
    </w:p>
    <w:p w:rsidR="004A0254" w:rsidRPr="009346E3" w:rsidRDefault="004A0254" w:rsidP="004A0254">
      <w:pPr>
        <w:pStyle w:val="11"/>
        <w:tabs>
          <w:tab w:val="left" w:pos="1134"/>
        </w:tabs>
        <w:ind w:firstLine="567"/>
        <w:jc w:val="both"/>
        <w:rPr>
          <w:rFonts w:eastAsia="Calibri"/>
        </w:rPr>
      </w:pPr>
      <w:r w:rsidRPr="009346E3">
        <w:t xml:space="preserve">7.2. </w:t>
      </w:r>
      <w:r w:rsidRPr="009346E3">
        <w:rPr>
          <w:rFonts w:eastAsia="Calibri"/>
        </w:rPr>
        <w:t>Срок предоставления Муниципальной услуги исчисляется со дня регистрации заявления и документов в Администрации, на Е</w:t>
      </w:r>
      <w:r w:rsidR="00E73A2F" w:rsidRPr="009346E3">
        <w:rPr>
          <w:rFonts w:eastAsia="Calibri"/>
        </w:rPr>
        <w:t>ПГУ, РПГУ</w:t>
      </w:r>
      <w:r w:rsidRPr="009346E3">
        <w:rPr>
          <w:rFonts w:eastAsia="Calibri"/>
        </w:rPr>
        <w:t>, в МФЦ.</w:t>
      </w:r>
    </w:p>
    <w:p w:rsidR="004A0254" w:rsidRPr="009346E3" w:rsidRDefault="004A0254" w:rsidP="004A0254">
      <w:pPr>
        <w:autoSpaceDE w:val="0"/>
        <w:autoSpaceDN w:val="0"/>
        <w:adjustRightInd w:val="0"/>
        <w:ind w:firstLine="539"/>
        <w:jc w:val="both"/>
        <w:rPr>
          <w:rFonts w:ascii="Times New Roman" w:eastAsia="Calibri" w:hAnsi="Times New Roman" w:cs="Times New Roman"/>
          <w:sz w:val="28"/>
          <w:szCs w:val="28"/>
          <w:lang w:eastAsia="en-US"/>
        </w:rPr>
      </w:pPr>
      <w:r w:rsidRPr="009346E3">
        <w:rPr>
          <w:rFonts w:ascii="Times New Roman" w:eastAsia="Calibri" w:hAnsi="Times New Roman" w:cs="Times New Roman"/>
          <w:sz w:val="28"/>
          <w:szCs w:val="28"/>
          <w:lang w:eastAsia="en-US"/>
        </w:rPr>
        <w:t xml:space="preserve">7.3.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4A0254" w:rsidRPr="009346E3" w:rsidRDefault="004A0254" w:rsidP="004A0254">
      <w:pPr>
        <w:pStyle w:val="11"/>
        <w:tabs>
          <w:tab w:val="left" w:pos="1134"/>
        </w:tabs>
        <w:ind w:firstLine="567"/>
        <w:jc w:val="both"/>
      </w:pPr>
      <w:r w:rsidRPr="009346E3">
        <w:t xml:space="preserve"> </w:t>
      </w:r>
    </w:p>
    <w:p w:rsidR="004A0254" w:rsidRPr="009346E3" w:rsidRDefault="004A0254" w:rsidP="00AB2F41">
      <w:pPr>
        <w:pStyle w:val="11"/>
        <w:numPr>
          <w:ilvl w:val="0"/>
          <w:numId w:val="6"/>
        </w:numPr>
        <w:spacing w:after="280"/>
        <w:jc w:val="center"/>
        <w:rPr>
          <w:b/>
        </w:rPr>
      </w:pPr>
      <w:r w:rsidRPr="009346E3">
        <w:rPr>
          <w:rFonts w:eastAsiaTheme="minorHAnsi"/>
          <w:b/>
        </w:rPr>
        <w:t>Правовые основания предоставления</w:t>
      </w:r>
      <w:r w:rsidRPr="009346E3">
        <w:rPr>
          <w:b/>
        </w:rPr>
        <w:t xml:space="preserve"> Муниципальной услуги</w:t>
      </w:r>
    </w:p>
    <w:p w:rsidR="004A0254" w:rsidRPr="009346E3" w:rsidRDefault="004A0254" w:rsidP="00AB2F41">
      <w:pPr>
        <w:pStyle w:val="11"/>
        <w:numPr>
          <w:ilvl w:val="1"/>
          <w:numId w:val="6"/>
        </w:numPr>
        <w:tabs>
          <w:tab w:val="left" w:pos="1251"/>
          <w:tab w:val="left" w:pos="1341"/>
        </w:tabs>
        <w:ind w:left="0" w:firstLine="709"/>
        <w:jc w:val="both"/>
      </w:pPr>
      <w:r w:rsidRPr="009346E3">
        <w:t>Основными нормативными правовыми актами, регулирующими предоставление Муниципальной услуги, являются:</w:t>
      </w:r>
    </w:p>
    <w:p w:rsidR="004A0254" w:rsidRPr="009346E3" w:rsidRDefault="004A0254" w:rsidP="004A0254">
      <w:pPr>
        <w:pStyle w:val="11"/>
        <w:tabs>
          <w:tab w:val="left" w:pos="1251"/>
          <w:tab w:val="left" w:pos="1341"/>
        </w:tabs>
        <w:ind w:firstLine="709"/>
        <w:jc w:val="both"/>
      </w:pPr>
      <w:r w:rsidRPr="009346E3">
        <w:t>- Градостроительный кодекс Российской Федерации от 29.12.2004 г. № 190-</w:t>
      </w:r>
      <w:r w:rsidRPr="009346E3">
        <w:lastRenderedPageBreak/>
        <w:t>ФЗ;</w:t>
      </w:r>
    </w:p>
    <w:p w:rsidR="004A0254" w:rsidRPr="009346E3" w:rsidRDefault="004A0254" w:rsidP="004A0254">
      <w:pPr>
        <w:pStyle w:val="11"/>
        <w:tabs>
          <w:tab w:val="left" w:pos="1251"/>
          <w:tab w:val="left" w:pos="1341"/>
        </w:tabs>
        <w:ind w:firstLine="709"/>
        <w:jc w:val="both"/>
      </w:pPr>
      <w:r w:rsidRPr="009346E3">
        <w:t xml:space="preserve">- </w:t>
      </w:r>
      <w:r w:rsidR="00095E41" w:rsidRPr="009346E3">
        <w:t>Гражданский кодекс Российской Федерации от 30.12.2004, № 290;</w:t>
      </w:r>
    </w:p>
    <w:p w:rsidR="00095E41" w:rsidRPr="009346E3" w:rsidRDefault="00095E41" w:rsidP="004A0254">
      <w:pPr>
        <w:pStyle w:val="11"/>
        <w:tabs>
          <w:tab w:val="left" w:pos="1251"/>
          <w:tab w:val="left" w:pos="1341"/>
        </w:tabs>
        <w:ind w:firstLine="709"/>
        <w:jc w:val="both"/>
      </w:pPr>
      <w:r w:rsidRPr="009346E3">
        <w:t>- Земельный кодекс Российской Федерации от 29.10.2001, № 44;</w:t>
      </w:r>
    </w:p>
    <w:p w:rsidR="004A0254" w:rsidRPr="009346E3" w:rsidRDefault="004A0254" w:rsidP="004A0254">
      <w:pPr>
        <w:pStyle w:val="11"/>
        <w:tabs>
          <w:tab w:val="left" w:pos="1251"/>
          <w:tab w:val="left" w:pos="1341"/>
        </w:tabs>
        <w:ind w:firstLine="709"/>
        <w:jc w:val="both"/>
      </w:pPr>
      <w:r w:rsidRPr="009346E3">
        <w:t>- Федеральный закон от 27.07.2010 г. № 210-ФЗ «Об организации предоставления государственных и муниципальных услуг»;</w:t>
      </w:r>
    </w:p>
    <w:p w:rsidR="004A0254" w:rsidRPr="009346E3" w:rsidRDefault="004A0254" w:rsidP="004A0254">
      <w:pPr>
        <w:pStyle w:val="11"/>
        <w:tabs>
          <w:tab w:val="left" w:pos="1251"/>
          <w:tab w:val="left" w:pos="1341"/>
        </w:tabs>
        <w:ind w:firstLine="709"/>
        <w:jc w:val="both"/>
      </w:pPr>
      <w:r w:rsidRPr="009346E3">
        <w:t>- Федеральный закон от 06.04.2011 г.  № 63-ФЗ «Об электронной подписи»;</w:t>
      </w:r>
    </w:p>
    <w:p w:rsidR="004A0254" w:rsidRPr="009346E3" w:rsidRDefault="004A0254" w:rsidP="004A0254">
      <w:pPr>
        <w:pStyle w:val="11"/>
        <w:tabs>
          <w:tab w:val="left" w:pos="1251"/>
          <w:tab w:val="left" w:pos="1341"/>
        </w:tabs>
        <w:ind w:firstLine="709"/>
        <w:jc w:val="both"/>
      </w:pPr>
      <w:r w:rsidRPr="009346E3">
        <w:t>- Федеральный закон от 06.10.2003 г. № 131-ФЗ «Об общих принципах организации местного самоуправления в Российской Федерации»;</w:t>
      </w:r>
    </w:p>
    <w:p w:rsidR="004A0254" w:rsidRPr="009346E3" w:rsidRDefault="004A0254" w:rsidP="004A0254">
      <w:pPr>
        <w:autoSpaceDE w:val="0"/>
        <w:autoSpaceDN w:val="0"/>
        <w:adjustRightInd w:val="0"/>
        <w:ind w:firstLine="709"/>
        <w:jc w:val="both"/>
        <w:rPr>
          <w:rFonts w:ascii="Times New Roman" w:eastAsiaTheme="minorHAnsi" w:hAnsi="Times New Roman" w:cs="Times New Roman"/>
          <w:color w:val="auto"/>
          <w:sz w:val="28"/>
          <w:szCs w:val="28"/>
          <w:lang w:eastAsia="en-US"/>
        </w:rPr>
      </w:pPr>
      <w:r w:rsidRPr="009346E3">
        <w:rPr>
          <w:rFonts w:ascii="Times New Roman" w:hAnsi="Times New Roman" w:cs="Times New Roman"/>
          <w:color w:val="auto"/>
          <w:sz w:val="28"/>
          <w:szCs w:val="28"/>
        </w:rPr>
        <w:t xml:space="preserve">- </w:t>
      </w:r>
      <w:hyperlink r:id="rId11">
        <w:r w:rsidR="00D628CE" w:rsidRPr="009346E3">
          <w:rPr>
            <w:rFonts w:ascii="Times New Roman" w:hAnsi="Times New Roman" w:cs="Times New Roman"/>
            <w:color w:val="auto"/>
            <w:sz w:val="28"/>
            <w:szCs w:val="28"/>
          </w:rPr>
          <w:t>Постановление</w:t>
        </w:r>
      </w:hyperlink>
      <w:r w:rsidR="00D628CE" w:rsidRPr="009346E3">
        <w:rPr>
          <w:rFonts w:ascii="Times New Roman" w:hAnsi="Times New Roman" w:cs="Times New Roman"/>
          <w:color w:val="auto"/>
          <w:sz w:val="28"/>
          <w:szCs w:val="28"/>
        </w:rPr>
        <w:t xml:space="preserve">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Pr="009346E3">
        <w:rPr>
          <w:rFonts w:ascii="Times New Roman" w:eastAsiaTheme="minorHAnsi" w:hAnsi="Times New Roman" w:cs="Times New Roman"/>
          <w:color w:val="auto"/>
          <w:sz w:val="28"/>
          <w:szCs w:val="28"/>
          <w:lang w:eastAsia="en-US"/>
        </w:rPr>
        <w:t>;</w:t>
      </w:r>
    </w:p>
    <w:p w:rsidR="001130BE" w:rsidRPr="009346E3" w:rsidRDefault="001130BE" w:rsidP="004A0254">
      <w:pPr>
        <w:autoSpaceDE w:val="0"/>
        <w:autoSpaceDN w:val="0"/>
        <w:adjustRightInd w:val="0"/>
        <w:ind w:firstLine="709"/>
        <w:jc w:val="both"/>
        <w:rPr>
          <w:rFonts w:ascii="Times New Roman" w:eastAsiaTheme="minorHAnsi" w:hAnsi="Times New Roman" w:cs="Times New Roman"/>
          <w:color w:val="auto"/>
          <w:sz w:val="28"/>
          <w:szCs w:val="28"/>
          <w:lang w:eastAsia="en-US"/>
        </w:rPr>
      </w:pPr>
      <w:r w:rsidRPr="009346E3">
        <w:rPr>
          <w:rFonts w:ascii="Times New Roman" w:eastAsiaTheme="minorHAnsi" w:hAnsi="Times New Roman" w:cs="Times New Roman"/>
          <w:color w:val="auto"/>
          <w:sz w:val="28"/>
          <w:szCs w:val="28"/>
          <w:lang w:eastAsia="en-US"/>
        </w:rPr>
        <w:t xml:space="preserve">- </w:t>
      </w:r>
      <w:hyperlink r:id="rId12">
        <w:r w:rsidRPr="009346E3">
          <w:rPr>
            <w:rFonts w:ascii="Times New Roman" w:hAnsi="Times New Roman" w:cs="Times New Roman"/>
            <w:color w:val="auto"/>
            <w:sz w:val="28"/>
            <w:szCs w:val="28"/>
          </w:rPr>
          <w:t>Приказ</w:t>
        </w:r>
      </w:hyperlink>
      <w:r w:rsidRPr="009346E3">
        <w:rPr>
          <w:rFonts w:ascii="Times New Roman" w:hAnsi="Times New Roman" w:cs="Times New Roman"/>
          <w:color w:val="auto"/>
          <w:sz w:val="28"/>
          <w:szCs w:val="28"/>
        </w:rPr>
        <w:t xml:space="preserve"> </w:t>
      </w:r>
      <w:proofErr w:type="spellStart"/>
      <w:r w:rsidRPr="009346E3">
        <w:rPr>
          <w:rFonts w:ascii="Times New Roman" w:hAnsi="Times New Roman" w:cs="Times New Roman"/>
          <w:color w:val="auto"/>
          <w:sz w:val="28"/>
          <w:szCs w:val="28"/>
        </w:rPr>
        <w:t>Росреестра</w:t>
      </w:r>
      <w:proofErr w:type="spellEnd"/>
      <w:r w:rsidRPr="009346E3">
        <w:rPr>
          <w:rFonts w:ascii="Times New Roman" w:hAnsi="Times New Roman" w:cs="Times New Roman"/>
          <w:color w:val="auto"/>
          <w:sz w:val="28"/>
          <w:szCs w:val="28"/>
        </w:rPr>
        <w:t xml:space="preserve"> от 19.04.2022 № </w:t>
      </w:r>
      <w:proofErr w:type="gramStart"/>
      <w:r w:rsidRPr="009346E3">
        <w:rPr>
          <w:rFonts w:ascii="Times New Roman" w:hAnsi="Times New Roman" w:cs="Times New Roman"/>
          <w:color w:val="auto"/>
          <w:sz w:val="28"/>
          <w:szCs w:val="28"/>
        </w:rPr>
        <w:t>П</w:t>
      </w:r>
      <w:proofErr w:type="gramEnd"/>
      <w:r w:rsidRPr="009346E3">
        <w:rPr>
          <w:rFonts w:ascii="Times New Roman" w:hAnsi="Times New Roman" w:cs="Times New Roman"/>
          <w:color w:val="auto"/>
          <w:sz w:val="28"/>
          <w:szCs w:val="28"/>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4A0254" w:rsidRPr="009346E3" w:rsidRDefault="004A0254" w:rsidP="004A0254">
      <w:pPr>
        <w:ind w:firstLine="709"/>
        <w:jc w:val="both"/>
        <w:rPr>
          <w:rFonts w:ascii="Times New Roman" w:eastAsiaTheme="minorHAnsi" w:hAnsi="Times New Roman" w:cs="Times New Roman"/>
          <w:color w:val="auto"/>
          <w:sz w:val="28"/>
          <w:szCs w:val="28"/>
          <w:lang w:eastAsia="en-US"/>
        </w:rPr>
      </w:pPr>
      <w:r w:rsidRPr="009346E3">
        <w:rPr>
          <w:rFonts w:ascii="Times New Roman" w:hAnsi="Times New Roman" w:cs="Times New Roman"/>
          <w:color w:val="auto"/>
          <w:sz w:val="28"/>
          <w:szCs w:val="28"/>
        </w:rPr>
        <w:t xml:space="preserve">- </w:t>
      </w:r>
      <w:r w:rsidR="00D628CE" w:rsidRPr="009346E3">
        <w:rPr>
          <w:rFonts w:ascii="Times New Roman" w:hAnsi="Times New Roman" w:cs="Times New Roman"/>
          <w:color w:val="auto"/>
          <w:sz w:val="28"/>
          <w:szCs w:val="28"/>
        </w:rPr>
        <w:t>Закон Вор</w:t>
      </w:r>
      <w:r w:rsidR="00195D71" w:rsidRPr="009346E3">
        <w:rPr>
          <w:rFonts w:ascii="Times New Roman" w:hAnsi="Times New Roman" w:cs="Times New Roman"/>
          <w:color w:val="auto"/>
          <w:sz w:val="28"/>
          <w:szCs w:val="28"/>
        </w:rPr>
        <w:t>онежской области от 13.05.2008 №</w:t>
      </w:r>
      <w:r w:rsidR="00D628CE" w:rsidRPr="009346E3">
        <w:rPr>
          <w:rFonts w:ascii="Times New Roman" w:hAnsi="Times New Roman" w:cs="Times New Roman"/>
          <w:color w:val="auto"/>
          <w:sz w:val="28"/>
          <w:szCs w:val="28"/>
        </w:rPr>
        <w:t xml:space="preserve"> 25-ОЗ "О регулировании земельных отношений на территории Воронежской области"</w:t>
      </w:r>
      <w:r w:rsidRPr="009346E3">
        <w:rPr>
          <w:rFonts w:ascii="Times New Roman" w:eastAsiaTheme="minorHAnsi" w:hAnsi="Times New Roman" w:cs="Times New Roman"/>
          <w:color w:val="auto"/>
          <w:sz w:val="28"/>
          <w:szCs w:val="28"/>
          <w:lang w:eastAsia="en-US"/>
        </w:rPr>
        <w:t>;</w:t>
      </w:r>
    </w:p>
    <w:p w:rsidR="004A0254" w:rsidRPr="009346E3" w:rsidRDefault="004A0254" w:rsidP="004A0254">
      <w:pPr>
        <w:ind w:firstLine="709"/>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 </w:t>
      </w:r>
      <w:r w:rsidR="00D628CE" w:rsidRPr="009346E3">
        <w:rPr>
          <w:rFonts w:ascii="Times New Roman" w:hAnsi="Times New Roman" w:cs="Times New Roman"/>
          <w:color w:val="auto"/>
          <w:sz w:val="28"/>
          <w:szCs w:val="28"/>
        </w:rPr>
        <w:t>Приказ департамента имущественных и земельных отношений Вор</w:t>
      </w:r>
      <w:r w:rsidR="00195D71" w:rsidRPr="009346E3">
        <w:rPr>
          <w:rFonts w:ascii="Times New Roman" w:hAnsi="Times New Roman" w:cs="Times New Roman"/>
          <w:color w:val="auto"/>
          <w:sz w:val="28"/>
          <w:szCs w:val="28"/>
        </w:rPr>
        <w:t>онежской области от 02.07.2015 №</w:t>
      </w:r>
      <w:r w:rsidR="00D628CE" w:rsidRPr="009346E3">
        <w:rPr>
          <w:rFonts w:ascii="Times New Roman" w:hAnsi="Times New Roman" w:cs="Times New Roman"/>
          <w:color w:val="auto"/>
          <w:sz w:val="28"/>
          <w:szCs w:val="28"/>
        </w:rPr>
        <w:t xml:space="preserve"> 1111 "Об утверждении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w:t>
      </w:r>
      <w:r w:rsidRPr="009346E3">
        <w:rPr>
          <w:rFonts w:ascii="Times New Roman" w:hAnsi="Times New Roman" w:cs="Times New Roman"/>
          <w:color w:val="auto"/>
          <w:sz w:val="28"/>
          <w:szCs w:val="28"/>
        </w:rPr>
        <w:t>;</w:t>
      </w:r>
    </w:p>
    <w:p w:rsidR="004A0254" w:rsidRPr="009346E3" w:rsidRDefault="004A0254" w:rsidP="004A0254">
      <w:pPr>
        <w:pStyle w:val="11"/>
        <w:tabs>
          <w:tab w:val="left" w:pos="1251"/>
        </w:tabs>
        <w:ind w:firstLine="740"/>
        <w:jc w:val="both"/>
        <w:rPr>
          <w:rFonts w:eastAsia="SimSun"/>
        </w:rPr>
      </w:pPr>
      <w:r w:rsidRPr="009346E3">
        <w:t xml:space="preserve">- </w:t>
      </w:r>
      <w:r w:rsidRPr="009346E3">
        <w:rPr>
          <w:rFonts w:eastAsia="SimSun"/>
        </w:rPr>
        <w:t>иными действующими в данной сфере нормативными правовыми актами.</w:t>
      </w:r>
    </w:p>
    <w:p w:rsidR="004A0254" w:rsidRPr="009346E3" w:rsidRDefault="004A0254" w:rsidP="00AB2F41">
      <w:pPr>
        <w:pStyle w:val="25"/>
        <w:numPr>
          <w:ilvl w:val="1"/>
          <w:numId w:val="6"/>
        </w:numPr>
        <w:shd w:val="clear" w:color="auto" w:fill="auto"/>
        <w:tabs>
          <w:tab w:val="left" w:pos="1341"/>
        </w:tabs>
        <w:spacing w:before="0" w:after="0" w:line="240" w:lineRule="auto"/>
        <w:ind w:left="0" w:firstLine="740"/>
        <w:rPr>
          <w:spacing w:val="0"/>
          <w:sz w:val="28"/>
          <w:szCs w:val="28"/>
        </w:rPr>
      </w:pPr>
      <w:r w:rsidRPr="009346E3">
        <w:rPr>
          <w:spacing w:val="0"/>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w:t>
      </w:r>
      <w:r w:rsidR="00D76AF8" w:rsidRPr="009346E3">
        <w:rPr>
          <w:spacing w:val="0"/>
          <w:sz w:val="28"/>
          <w:szCs w:val="28"/>
        </w:rPr>
        <w:t xml:space="preserve"> услуг» раздела «Муниципальные правовые акты</w:t>
      </w:r>
      <w:r w:rsidRPr="009346E3">
        <w:rPr>
          <w:spacing w:val="0"/>
          <w:sz w:val="28"/>
          <w:szCs w:val="28"/>
        </w:rPr>
        <w:t>» по адресу</w:t>
      </w:r>
      <w:r w:rsidR="00D76AF8" w:rsidRPr="009346E3">
        <w:rPr>
          <w:spacing w:val="0"/>
          <w:sz w:val="28"/>
          <w:szCs w:val="28"/>
        </w:rPr>
        <w:t>: https://new-voronezh.ru/its/normativnie-pravovie-akti-administrativnie-reglamenti</w:t>
      </w:r>
      <w:r w:rsidRPr="009346E3">
        <w:rPr>
          <w:spacing w:val="0"/>
          <w:sz w:val="28"/>
          <w:szCs w:val="28"/>
        </w:rPr>
        <w:t>.</w:t>
      </w:r>
    </w:p>
    <w:p w:rsidR="004A0254" w:rsidRPr="009346E3" w:rsidRDefault="004A0254" w:rsidP="00D76AF8">
      <w:pPr>
        <w:pStyle w:val="11"/>
        <w:tabs>
          <w:tab w:val="left" w:pos="1251"/>
        </w:tabs>
        <w:ind w:firstLine="0"/>
        <w:jc w:val="both"/>
        <w:rPr>
          <w:rFonts w:eastAsia="SimSun"/>
        </w:rPr>
      </w:pPr>
    </w:p>
    <w:p w:rsidR="004A0254" w:rsidRPr="009346E3" w:rsidRDefault="004A0254" w:rsidP="00AB2F41">
      <w:pPr>
        <w:pStyle w:val="11"/>
        <w:numPr>
          <w:ilvl w:val="0"/>
          <w:numId w:val="6"/>
        </w:numPr>
        <w:spacing w:after="280"/>
        <w:jc w:val="center"/>
        <w:rPr>
          <w:b/>
        </w:rPr>
      </w:pPr>
      <w:r w:rsidRPr="009346E3">
        <w:rPr>
          <w:b/>
        </w:rPr>
        <w:t>Исчерпывающий перечень документов, необходимых для предоставления</w:t>
      </w:r>
      <w:r w:rsidRPr="009346E3">
        <w:rPr>
          <w:b/>
        </w:rPr>
        <w:br/>
        <w:t>Муниципальной услуги, подлежащих представлению заявителем</w:t>
      </w:r>
    </w:p>
    <w:p w:rsidR="004A0254" w:rsidRPr="009346E3" w:rsidRDefault="004A0254" w:rsidP="00AB2F41">
      <w:pPr>
        <w:pStyle w:val="11"/>
        <w:numPr>
          <w:ilvl w:val="1"/>
          <w:numId w:val="6"/>
        </w:numPr>
        <w:tabs>
          <w:tab w:val="left" w:pos="1249"/>
        </w:tabs>
        <w:ind w:left="0" w:firstLine="567"/>
        <w:jc w:val="both"/>
      </w:pPr>
      <w:r w:rsidRPr="009346E3">
        <w:t xml:space="preserve">Исчерпывающий перечень документов, необходимых для предоставления </w:t>
      </w:r>
      <w:r w:rsidR="00495257" w:rsidRPr="009346E3">
        <w:t>разрешени</w:t>
      </w:r>
      <w:r w:rsidR="00E73A2F" w:rsidRPr="009346E3">
        <w:t>я</w:t>
      </w:r>
      <w:r w:rsidR="00495257" w:rsidRPr="009346E3">
        <w:t xml:space="preserve">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9346E3">
        <w:t>:</w:t>
      </w:r>
    </w:p>
    <w:p w:rsidR="00E73A2F" w:rsidRPr="009346E3" w:rsidRDefault="00E73A2F" w:rsidP="00AB2F41">
      <w:pPr>
        <w:pStyle w:val="11"/>
        <w:numPr>
          <w:ilvl w:val="2"/>
          <w:numId w:val="6"/>
        </w:numPr>
        <w:tabs>
          <w:tab w:val="left" w:pos="1052"/>
        </w:tabs>
        <w:ind w:left="0" w:firstLine="567"/>
        <w:jc w:val="both"/>
      </w:pPr>
      <w:r w:rsidRPr="009346E3">
        <w:t xml:space="preserve">В случае обращения с заявлением </w:t>
      </w:r>
      <w:r w:rsidR="00032324" w:rsidRPr="009346E3">
        <w:t xml:space="preserve">об использовании земель или </w:t>
      </w:r>
      <w:r w:rsidR="00032324" w:rsidRPr="009346E3">
        <w:lastRenderedPageBreak/>
        <w:t xml:space="preserve">земельных участков </w:t>
      </w:r>
      <w:r w:rsidRPr="009346E3">
        <w:t>в целях, предусмотренных пунктом 1 статьи 39.34 Земельного кодекса РФ:</w:t>
      </w:r>
    </w:p>
    <w:p w:rsidR="004A0254" w:rsidRPr="009346E3" w:rsidRDefault="00E73A2F" w:rsidP="007319DC">
      <w:pPr>
        <w:pStyle w:val="11"/>
        <w:tabs>
          <w:tab w:val="left" w:pos="1052"/>
        </w:tabs>
        <w:ind w:firstLine="567"/>
        <w:jc w:val="both"/>
      </w:pPr>
      <w:r w:rsidRPr="009346E3">
        <w:t xml:space="preserve">а) </w:t>
      </w:r>
      <w:r w:rsidR="00E977F3">
        <w:t>З</w:t>
      </w:r>
      <w:r w:rsidR="00E40ACD" w:rsidRPr="009346E3">
        <w:t xml:space="preserve">аявление о предоставлении </w:t>
      </w:r>
      <w:r w:rsidR="00495257" w:rsidRPr="009346E3">
        <w:t>М</w:t>
      </w:r>
      <w:r w:rsidR="00E40ACD" w:rsidRPr="009346E3">
        <w:t>униципальной услуги</w:t>
      </w:r>
      <w:r w:rsidR="004A0254" w:rsidRPr="009346E3">
        <w:t>, содержащее следующие сведения:</w:t>
      </w:r>
    </w:p>
    <w:p w:rsidR="004A0254" w:rsidRPr="009346E3" w:rsidRDefault="00E73A2F" w:rsidP="007319DC">
      <w:pPr>
        <w:pStyle w:val="aa"/>
        <w:autoSpaceDE w:val="0"/>
        <w:autoSpaceDN w:val="0"/>
        <w:adjustRightInd w:val="0"/>
        <w:spacing w:after="0"/>
        <w:ind w:left="0"/>
        <w:rPr>
          <w:rFonts w:ascii="Times New Roman" w:eastAsiaTheme="minorHAnsi" w:hAnsi="Times New Roman"/>
          <w:sz w:val="28"/>
          <w:szCs w:val="28"/>
        </w:rPr>
      </w:pPr>
      <w:r w:rsidRPr="009346E3">
        <w:rPr>
          <w:rFonts w:ascii="Times New Roman" w:hAnsi="Times New Roman"/>
          <w:sz w:val="28"/>
          <w:szCs w:val="28"/>
        </w:rPr>
        <w:t xml:space="preserve">- </w:t>
      </w:r>
      <w:r w:rsidR="00495257" w:rsidRPr="009346E3">
        <w:rPr>
          <w:rFonts w:ascii="Times New Roman" w:hAnsi="Times New Roman"/>
          <w:sz w:val="28"/>
          <w:szCs w:val="28"/>
        </w:rPr>
        <w:t xml:space="preserve">фамилия, имя и (при наличии) отчество, место жительства </w:t>
      </w:r>
      <w:r w:rsidRPr="009346E3">
        <w:rPr>
          <w:rFonts w:ascii="Times New Roman" w:hAnsi="Times New Roman"/>
          <w:sz w:val="28"/>
          <w:szCs w:val="28"/>
        </w:rPr>
        <w:t xml:space="preserve">Заявителя </w:t>
      </w:r>
      <w:r w:rsidR="00495257" w:rsidRPr="009346E3">
        <w:rPr>
          <w:rFonts w:ascii="Times New Roman" w:hAnsi="Times New Roman"/>
          <w:sz w:val="28"/>
          <w:szCs w:val="28"/>
        </w:rPr>
        <w:t>и реквизиты документа, удостоверяющего его личность, - в случае, если заявление подается физическим лицом;</w:t>
      </w:r>
    </w:p>
    <w:p w:rsidR="004A0254" w:rsidRPr="009346E3" w:rsidRDefault="00C1088F" w:rsidP="007319DC">
      <w:pPr>
        <w:pStyle w:val="aa"/>
        <w:autoSpaceDE w:val="0"/>
        <w:autoSpaceDN w:val="0"/>
        <w:adjustRightInd w:val="0"/>
        <w:spacing w:after="0"/>
        <w:ind w:left="0"/>
        <w:rPr>
          <w:rFonts w:ascii="Times New Roman" w:eastAsiaTheme="minorHAnsi" w:hAnsi="Times New Roman"/>
          <w:sz w:val="28"/>
          <w:szCs w:val="28"/>
        </w:rPr>
      </w:pPr>
      <w:r w:rsidRPr="009346E3">
        <w:rPr>
          <w:rFonts w:ascii="Times New Roman" w:hAnsi="Times New Roman"/>
          <w:sz w:val="28"/>
          <w:szCs w:val="28"/>
        </w:rPr>
        <w:t xml:space="preserve">- </w:t>
      </w:r>
      <w:r w:rsidR="00495257" w:rsidRPr="009346E3">
        <w:rPr>
          <w:rFonts w:ascii="Times New Roman" w:hAnsi="Times New Roman"/>
          <w:sz w:val="28"/>
          <w:szCs w:val="28"/>
        </w:rPr>
        <w:t xml:space="preserve">наименование, место нахождения, организационно-правовая форма и сведения о государственной регистрации </w:t>
      </w:r>
      <w:r w:rsidRPr="009346E3">
        <w:rPr>
          <w:rFonts w:ascii="Times New Roman" w:hAnsi="Times New Roman"/>
          <w:sz w:val="28"/>
          <w:szCs w:val="28"/>
        </w:rPr>
        <w:t xml:space="preserve">Заявителя </w:t>
      </w:r>
      <w:r w:rsidR="00495257" w:rsidRPr="009346E3">
        <w:rPr>
          <w:rFonts w:ascii="Times New Roman" w:hAnsi="Times New Roman"/>
          <w:sz w:val="28"/>
          <w:szCs w:val="28"/>
        </w:rPr>
        <w:t>в Едином государственном реестре юридических лиц - в случае, если заявление подается юридическим лицом</w:t>
      </w:r>
      <w:r w:rsidR="004A0254" w:rsidRPr="009346E3">
        <w:rPr>
          <w:rFonts w:ascii="Times New Roman" w:eastAsiaTheme="minorHAnsi" w:hAnsi="Times New Roman"/>
          <w:sz w:val="28"/>
          <w:szCs w:val="28"/>
        </w:rPr>
        <w:t>;</w:t>
      </w:r>
    </w:p>
    <w:p w:rsidR="004A0254" w:rsidRPr="009346E3" w:rsidRDefault="00C1088F" w:rsidP="007319DC">
      <w:pPr>
        <w:pStyle w:val="aa"/>
        <w:autoSpaceDE w:val="0"/>
        <w:autoSpaceDN w:val="0"/>
        <w:adjustRightInd w:val="0"/>
        <w:spacing w:after="0"/>
        <w:ind w:left="0"/>
        <w:rPr>
          <w:rFonts w:ascii="Times New Roman" w:eastAsiaTheme="minorHAnsi" w:hAnsi="Times New Roman"/>
          <w:sz w:val="28"/>
          <w:szCs w:val="28"/>
        </w:rPr>
      </w:pPr>
      <w:r w:rsidRPr="009346E3">
        <w:rPr>
          <w:rFonts w:ascii="Times New Roman" w:hAnsi="Times New Roman"/>
          <w:sz w:val="28"/>
          <w:szCs w:val="28"/>
        </w:rPr>
        <w:t xml:space="preserve">- </w:t>
      </w:r>
      <w:r w:rsidR="00495257" w:rsidRPr="009346E3">
        <w:rPr>
          <w:rFonts w:ascii="Times New Roman" w:hAnsi="Times New Roman"/>
          <w:sz w:val="28"/>
          <w:szCs w:val="28"/>
        </w:rPr>
        <w:t xml:space="preserve">фамилия, имя и (при наличии) отчество представителя </w:t>
      </w:r>
      <w:r w:rsidRPr="009346E3">
        <w:rPr>
          <w:rFonts w:ascii="Times New Roman" w:hAnsi="Times New Roman"/>
          <w:sz w:val="28"/>
          <w:szCs w:val="28"/>
        </w:rPr>
        <w:t xml:space="preserve">Заявителя </w:t>
      </w:r>
      <w:r w:rsidR="00495257" w:rsidRPr="009346E3">
        <w:rPr>
          <w:rFonts w:ascii="Times New Roman" w:hAnsi="Times New Roman"/>
          <w:sz w:val="28"/>
          <w:szCs w:val="28"/>
        </w:rPr>
        <w:t xml:space="preserve">и реквизиты документа, подтверждающего его полномочия, - в случае, если заявление подается представителем </w:t>
      </w:r>
      <w:r w:rsidRPr="009346E3">
        <w:rPr>
          <w:rFonts w:ascii="Times New Roman" w:hAnsi="Times New Roman"/>
          <w:sz w:val="28"/>
          <w:szCs w:val="28"/>
        </w:rPr>
        <w:t>Заявителя</w:t>
      </w:r>
      <w:r w:rsidR="004A0254" w:rsidRPr="009346E3">
        <w:rPr>
          <w:rFonts w:ascii="Times New Roman" w:eastAsiaTheme="minorHAnsi" w:hAnsi="Times New Roman"/>
          <w:sz w:val="28"/>
          <w:szCs w:val="28"/>
        </w:rPr>
        <w:t>;</w:t>
      </w:r>
    </w:p>
    <w:p w:rsidR="004A0254" w:rsidRPr="009346E3" w:rsidRDefault="007319DC" w:rsidP="007319DC">
      <w:pPr>
        <w:pStyle w:val="aa"/>
        <w:autoSpaceDE w:val="0"/>
        <w:autoSpaceDN w:val="0"/>
        <w:adjustRightInd w:val="0"/>
        <w:spacing w:after="0"/>
        <w:ind w:left="0"/>
        <w:rPr>
          <w:rFonts w:ascii="Times New Roman" w:eastAsiaTheme="minorHAnsi" w:hAnsi="Times New Roman"/>
          <w:sz w:val="28"/>
          <w:szCs w:val="28"/>
        </w:rPr>
      </w:pPr>
      <w:r w:rsidRPr="009346E3">
        <w:rPr>
          <w:rFonts w:ascii="Times New Roman" w:hAnsi="Times New Roman"/>
          <w:sz w:val="28"/>
          <w:szCs w:val="28"/>
        </w:rPr>
        <w:t xml:space="preserve">- </w:t>
      </w:r>
      <w:r w:rsidR="00495257" w:rsidRPr="009346E3">
        <w:rPr>
          <w:rFonts w:ascii="Times New Roman" w:hAnsi="Times New Roman"/>
          <w:sz w:val="28"/>
          <w:szCs w:val="28"/>
        </w:rPr>
        <w:t>почтовый адрес, адрес электронной почты, номер телефона для связи с заявителем или представителем заявителя</w:t>
      </w:r>
      <w:r w:rsidR="004A0254" w:rsidRPr="009346E3">
        <w:rPr>
          <w:rFonts w:ascii="Times New Roman" w:eastAsiaTheme="minorHAnsi" w:hAnsi="Times New Roman"/>
          <w:sz w:val="28"/>
          <w:szCs w:val="28"/>
        </w:rPr>
        <w:t>;</w:t>
      </w:r>
    </w:p>
    <w:p w:rsidR="004A0254" w:rsidRPr="009346E3" w:rsidRDefault="007319DC" w:rsidP="007319DC">
      <w:pPr>
        <w:pStyle w:val="aa"/>
        <w:autoSpaceDE w:val="0"/>
        <w:autoSpaceDN w:val="0"/>
        <w:adjustRightInd w:val="0"/>
        <w:spacing w:after="0"/>
        <w:ind w:left="0"/>
        <w:rPr>
          <w:rFonts w:ascii="Times New Roman" w:eastAsiaTheme="minorHAnsi" w:hAnsi="Times New Roman"/>
          <w:sz w:val="28"/>
          <w:szCs w:val="28"/>
        </w:rPr>
      </w:pPr>
      <w:r w:rsidRPr="009346E3">
        <w:rPr>
          <w:rFonts w:ascii="Times New Roman" w:hAnsi="Times New Roman"/>
          <w:sz w:val="28"/>
          <w:szCs w:val="28"/>
        </w:rPr>
        <w:t xml:space="preserve">- </w:t>
      </w:r>
      <w:r w:rsidR="00495257" w:rsidRPr="009346E3">
        <w:rPr>
          <w:rFonts w:ascii="Times New Roman" w:hAnsi="Times New Roman"/>
          <w:sz w:val="28"/>
          <w:szCs w:val="28"/>
        </w:rPr>
        <w:t xml:space="preserve">предполагаемые цели использования земель или земельного участка в соответствии с </w:t>
      </w:r>
      <w:hyperlink r:id="rId13">
        <w:r w:rsidR="00495257" w:rsidRPr="009346E3">
          <w:rPr>
            <w:rFonts w:ascii="Times New Roman" w:hAnsi="Times New Roman"/>
            <w:sz w:val="28"/>
            <w:szCs w:val="28"/>
          </w:rPr>
          <w:t>пунктом 1 статьи 39.34</w:t>
        </w:r>
      </w:hyperlink>
      <w:r w:rsidR="00495257" w:rsidRPr="009346E3">
        <w:rPr>
          <w:rFonts w:ascii="Times New Roman" w:hAnsi="Times New Roman"/>
          <w:sz w:val="28"/>
          <w:szCs w:val="28"/>
        </w:rPr>
        <w:t xml:space="preserve"> Земельного кодекса Российской Федерации</w:t>
      </w:r>
      <w:r w:rsidR="004A0254" w:rsidRPr="009346E3">
        <w:rPr>
          <w:rFonts w:ascii="Times New Roman" w:eastAsiaTheme="minorHAnsi" w:hAnsi="Times New Roman"/>
          <w:sz w:val="28"/>
          <w:szCs w:val="28"/>
        </w:rPr>
        <w:t>;</w:t>
      </w:r>
    </w:p>
    <w:p w:rsidR="004A0254" w:rsidRPr="009346E3" w:rsidRDefault="007319DC" w:rsidP="007319DC">
      <w:pPr>
        <w:pStyle w:val="aa"/>
        <w:autoSpaceDE w:val="0"/>
        <w:autoSpaceDN w:val="0"/>
        <w:adjustRightInd w:val="0"/>
        <w:spacing w:after="0"/>
        <w:ind w:left="0"/>
        <w:rPr>
          <w:rFonts w:ascii="Times New Roman" w:eastAsiaTheme="minorHAnsi" w:hAnsi="Times New Roman"/>
          <w:sz w:val="28"/>
          <w:szCs w:val="28"/>
        </w:rPr>
      </w:pPr>
      <w:r w:rsidRPr="009346E3">
        <w:rPr>
          <w:rFonts w:ascii="Times New Roman" w:hAnsi="Times New Roman"/>
          <w:sz w:val="28"/>
          <w:szCs w:val="28"/>
        </w:rPr>
        <w:t xml:space="preserve">- </w:t>
      </w:r>
      <w:r w:rsidR="00495257" w:rsidRPr="009346E3">
        <w:rPr>
          <w:rFonts w:ascii="Times New Roman" w:hAnsi="Times New Roman"/>
          <w:sz w:val="28"/>
          <w:szCs w:val="28"/>
        </w:rPr>
        <w:t>кадастровый номер земельного участка - в случае, если планируется использование всего земельного участка или его части</w:t>
      </w:r>
      <w:r w:rsidR="004A0254" w:rsidRPr="009346E3">
        <w:rPr>
          <w:rFonts w:ascii="Times New Roman" w:eastAsiaTheme="minorHAnsi" w:hAnsi="Times New Roman"/>
          <w:sz w:val="28"/>
          <w:szCs w:val="28"/>
        </w:rPr>
        <w:t>;</w:t>
      </w:r>
    </w:p>
    <w:p w:rsidR="004A0254" w:rsidRPr="009346E3" w:rsidRDefault="007319DC" w:rsidP="007319DC">
      <w:pPr>
        <w:pStyle w:val="aa"/>
        <w:autoSpaceDE w:val="0"/>
        <w:autoSpaceDN w:val="0"/>
        <w:adjustRightInd w:val="0"/>
        <w:spacing w:after="0"/>
        <w:ind w:left="0"/>
        <w:rPr>
          <w:rFonts w:ascii="Times New Roman" w:eastAsiaTheme="minorHAnsi" w:hAnsi="Times New Roman"/>
          <w:sz w:val="28"/>
          <w:szCs w:val="28"/>
        </w:rPr>
      </w:pPr>
      <w:r w:rsidRPr="009346E3">
        <w:rPr>
          <w:rFonts w:ascii="Times New Roman" w:hAnsi="Times New Roman"/>
          <w:sz w:val="28"/>
          <w:szCs w:val="28"/>
        </w:rPr>
        <w:t xml:space="preserve">- </w:t>
      </w:r>
      <w:r w:rsidR="00495257" w:rsidRPr="009346E3">
        <w:rPr>
          <w:rFonts w:ascii="Times New Roman" w:hAnsi="Times New Roman"/>
          <w:sz w:val="28"/>
          <w:szCs w:val="28"/>
        </w:rPr>
        <w:t xml:space="preserve">срок использования земель или земельного участка (в пределах сроков, установленных </w:t>
      </w:r>
      <w:hyperlink r:id="rId14">
        <w:r w:rsidR="00495257" w:rsidRPr="009346E3">
          <w:rPr>
            <w:rFonts w:ascii="Times New Roman" w:hAnsi="Times New Roman"/>
            <w:sz w:val="28"/>
            <w:szCs w:val="28"/>
          </w:rPr>
          <w:t>пунктом 1 статьи 39.34</w:t>
        </w:r>
      </w:hyperlink>
      <w:r w:rsidR="00495257" w:rsidRPr="009346E3">
        <w:rPr>
          <w:rFonts w:ascii="Times New Roman" w:hAnsi="Times New Roman"/>
          <w:sz w:val="28"/>
          <w:szCs w:val="28"/>
        </w:rPr>
        <w:t xml:space="preserve"> Земельного кодекса Российской Федерации)</w:t>
      </w:r>
      <w:r w:rsidR="004A0254" w:rsidRPr="009346E3">
        <w:rPr>
          <w:rFonts w:ascii="Times New Roman" w:eastAsiaTheme="minorHAnsi" w:hAnsi="Times New Roman"/>
          <w:sz w:val="28"/>
          <w:szCs w:val="28"/>
        </w:rPr>
        <w:t>;</w:t>
      </w:r>
    </w:p>
    <w:p w:rsidR="004A0254" w:rsidRPr="009346E3" w:rsidRDefault="007319DC" w:rsidP="007319DC">
      <w:pPr>
        <w:pStyle w:val="aa"/>
        <w:autoSpaceDE w:val="0"/>
        <w:autoSpaceDN w:val="0"/>
        <w:adjustRightInd w:val="0"/>
        <w:spacing w:after="0"/>
        <w:ind w:left="0"/>
        <w:rPr>
          <w:rFonts w:ascii="Times New Roman" w:eastAsiaTheme="minorHAnsi" w:hAnsi="Times New Roman"/>
          <w:sz w:val="28"/>
          <w:szCs w:val="28"/>
        </w:rPr>
      </w:pPr>
      <w:proofErr w:type="gramStart"/>
      <w:r w:rsidRPr="009346E3">
        <w:rPr>
          <w:rFonts w:ascii="Times New Roman" w:hAnsi="Times New Roman"/>
          <w:sz w:val="28"/>
          <w:szCs w:val="28"/>
        </w:rPr>
        <w:t xml:space="preserve">- </w:t>
      </w:r>
      <w:r w:rsidR="00495257" w:rsidRPr="009346E3">
        <w:rPr>
          <w:rFonts w:ascii="Times New Roman" w:hAnsi="Times New Roman"/>
          <w:sz w:val="28"/>
          <w:szCs w:val="28"/>
        </w:rPr>
        <w:t xml:space="preserve">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w:t>
      </w:r>
      <w:hyperlink r:id="rId15">
        <w:r w:rsidR="00495257" w:rsidRPr="009346E3">
          <w:rPr>
            <w:rFonts w:ascii="Times New Roman" w:hAnsi="Times New Roman"/>
            <w:sz w:val="28"/>
            <w:szCs w:val="28"/>
          </w:rPr>
          <w:t>пункте 3 части 2 статьи 23</w:t>
        </w:r>
        <w:proofErr w:type="gramEnd"/>
      </w:hyperlink>
      <w:r w:rsidR="00495257" w:rsidRPr="009346E3">
        <w:rPr>
          <w:rFonts w:ascii="Times New Roman" w:hAnsi="Times New Roman"/>
          <w:sz w:val="28"/>
          <w:szCs w:val="28"/>
        </w:rPr>
        <w:t xml:space="preserve"> </w:t>
      </w:r>
      <w:proofErr w:type="gramStart"/>
      <w:r w:rsidR="00495257" w:rsidRPr="009346E3">
        <w:rPr>
          <w:rFonts w:ascii="Times New Roman" w:hAnsi="Times New Roman"/>
          <w:sz w:val="28"/>
          <w:szCs w:val="28"/>
        </w:rPr>
        <w:t>Лесного кодекса Российской Федерации), в отношении которых подано заявление, - в случае такой необходимости</w:t>
      </w:r>
      <w:r w:rsidR="004A0254" w:rsidRPr="009346E3">
        <w:rPr>
          <w:rFonts w:ascii="Times New Roman" w:eastAsiaTheme="minorHAnsi" w:hAnsi="Times New Roman"/>
          <w:sz w:val="28"/>
          <w:szCs w:val="28"/>
        </w:rPr>
        <w:t>;</w:t>
      </w:r>
      <w:proofErr w:type="gramEnd"/>
    </w:p>
    <w:p w:rsidR="004A0254" w:rsidRPr="009346E3" w:rsidRDefault="007319DC" w:rsidP="007319DC">
      <w:pPr>
        <w:pStyle w:val="aa"/>
        <w:tabs>
          <w:tab w:val="left" w:pos="1251"/>
        </w:tabs>
        <w:autoSpaceDE w:val="0"/>
        <w:autoSpaceDN w:val="0"/>
        <w:adjustRightInd w:val="0"/>
        <w:spacing w:after="0"/>
        <w:ind w:left="0"/>
        <w:rPr>
          <w:rFonts w:ascii="Times New Roman" w:hAnsi="Times New Roman"/>
          <w:sz w:val="28"/>
          <w:szCs w:val="28"/>
        </w:rPr>
      </w:pPr>
      <w:r w:rsidRPr="009346E3">
        <w:rPr>
          <w:rFonts w:ascii="Times New Roman" w:hAnsi="Times New Roman"/>
          <w:sz w:val="28"/>
          <w:szCs w:val="28"/>
        </w:rPr>
        <w:t xml:space="preserve">б) </w:t>
      </w:r>
      <w:r w:rsidR="00E977F3">
        <w:rPr>
          <w:rFonts w:ascii="Times New Roman" w:hAnsi="Times New Roman"/>
          <w:sz w:val="28"/>
          <w:szCs w:val="28"/>
        </w:rPr>
        <w:t>К</w:t>
      </w:r>
      <w:r w:rsidR="00495257" w:rsidRPr="009346E3">
        <w:rPr>
          <w:rFonts w:ascii="Times New Roman" w:hAnsi="Times New Roman"/>
          <w:sz w:val="28"/>
          <w:szCs w:val="28"/>
        </w:rPr>
        <w:t xml:space="preserve">опии документов, удостоверяющих личность </w:t>
      </w:r>
      <w:r w:rsidRPr="009346E3">
        <w:rPr>
          <w:rFonts w:ascii="Times New Roman" w:hAnsi="Times New Roman"/>
          <w:sz w:val="28"/>
          <w:szCs w:val="28"/>
        </w:rPr>
        <w:t xml:space="preserve">Заявителя </w:t>
      </w:r>
      <w:r w:rsidR="00495257" w:rsidRPr="009346E3">
        <w:rPr>
          <w:rFonts w:ascii="Times New Roman" w:hAnsi="Times New Roman"/>
          <w:sz w:val="28"/>
          <w:szCs w:val="28"/>
        </w:rPr>
        <w:t xml:space="preserve">и представителя </w:t>
      </w:r>
      <w:r w:rsidRPr="009346E3">
        <w:rPr>
          <w:rFonts w:ascii="Times New Roman" w:hAnsi="Times New Roman"/>
          <w:sz w:val="28"/>
          <w:szCs w:val="28"/>
        </w:rPr>
        <w:t>Заявителя</w:t>
      </w:r>
      <w:r w:rsidR="00495257" w:rsidRPr="009346E3">
        <w:rPr>
          <w:rFonts w:ascii="Times New Roman" w:hAnsi="Times New Roman"/>
          <w:sz w:val="28"/>
          <w:szCs w:val="28"/>
        </w:rPr>
        <w:t xml:space="preserve">, и документа, подтверждающего полномочия представителя </w:t>
      </w:r>
      <w:r w:rsidRPr="009346E3">
        <w:rPr>
          <w:rFonts w:ascii="Times New Roman" w:hAnsi="Times New Roman"/>
          <w:sz w:val="28"/>
          <w:szCs w:val="28"/>
        </w:rPr>
        <w:t>Заявителя</w:t>
      </w:r>
      <w:r w:rsidR="00495257" w:rsidRPr="009346E3">
        <w:rPr>
          <w:rFonts w:ascii="Times New Roman" w:hAnsi="Times New Roman"/>
          <w:sz w:val="28"/>
          <w:szCs w:val="28"/>
        </w:rPr>
        <w:t xml:space="preserve">, в случае, если заявление подается представителем </w:t>
      </w:r>
      <w:r w:rsidRPr="009346E3">
        <w:rPr>
          <w:rFonts w:ascii="Times New Roman" w:hAnsi="Times New Roman"/>
          <w:sz w:val="28"/>
          <w:szCs w:val="28"/>
        </w:rPr>
        <w:t>Заявителя</w:t>
      </w:r>
      <w:r w:rsidR="00495257" w:rsidRPr="009346E3">
        <w:rPr>
          <w:rFonts w:ascii="Times New Roman" w:hAnsi="Times New Roman"/>
          <w:sz w:val="28"/>
          <w:szCs w:val="28"/>
        </w:rPr>
        <w:t>;</w:t>
      </w:r>
    </w:p>
    <w:p w:rsidR="00495257" w:rsidRPr="009346E3" w:rsidRDefault="007319DC" w:rsidP="007319DC">
      <w:pPr>
        <w:pStyle w:val="aa"/>
        <w:tabs>
          <w:tab w:val="left" w:pos="1251"/>
        </w:tabs>
        <w:autoSpaceDE w:val="0"/>
        <w:autoSpaceDN w:val="0"/>
        <w:adjustRightInd w:val="0"/>
        <w:spacing w:after="0"/>
        <w:ind w:left="0"/>
        <w:rPr>
          <w:rFonts w:ascii="Times New Roman" w:hAnsi="Times New Roman"/>
          <w:sz w:val="28"/>
          <w:szCs w:val="28"/>
        </w:rPr>
      </w:pPr>
      <w:r w:rsidRPr="009346E3">
        <w:rPr>
          <w:rFonts w:ascii="Times New Roman" w:hAnsi="Times New Roman"/>
          <w:sz w:val="28"/>
          <w:szCs w:val="28"/>
        </w:rPr>
        <w:t xml:space="preserve">в) </w:t>
      </w:r>
      <w:r w:rsidR="00E977F3">
        <w:rPr>
          <w:rFonts w:ascii="Times New Roman" w:hAnsi="Times New Roman"/>
          <w:sz w:val="28"/>
          <w:szCs w:val="28"/>
        </w:rPr>
        <w:t>С</w:t>
      </w:r>
      <w:r w:rsidR="00495257" w:rsidRPr="009346E3">
        <w:rPr>
          <w:rFonts w:ascii="Times New Roman" w:hAnsi="Times New Roman"/>
          <w:sz w:val="28"/>
          <w:szCs w:val="28"/>
        </w:rPr>
        <w:t>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7319DC" w:rsidRPr="009346E3" w:rsidRDefault="007319DC" w:rsidP="007319DC">
      <w:pPr>
        <w:pStyle w:val="aa"/>
        <w:tabs>
          <w:tab w:val="left" w:pos="1251"/>
        </w:tabs>
        <w:autoSpaceDE w:val="0"/>
        <w:autoSpaceDN w:val="0"/>
        <w:adjustRightInd w:val="0"/>
        <w:spacing w:after="0"/>
        <w:ind w:left="567" w:firstLine="0"/>
        <w:rPr>
          <w:rFonts w:ascii="Times New Roman" w:hAnsi="Times New Roman"/>
          <w:sz w:val="28"/>
          <w:szCs w:val="28"/>
        </w:rPr>
      </w:pPr>
    </w:p>
    <w:p w:rsidR="0034669C" w:rsidRPr="009346E3" w:rsidRDefault="0034669C" w:rsidP="00AB2F41">
      <w:pPr>
        <w:pStyle w:val="11"/>
        <w:numPr>
          <w:ilvl w:val="2"/>
          <w:numId w:val="6"/>
        </w:numPr>
        <w:tabs>
          <w:tab w:val="left" w:pos="1052"/>
        </w:tabs>
        <w:ind w:left="0" w:firstLine="567"/>
        <w:jc w:val="both"/>
      </w:pPr>
      <w:r w:rsidRPr="009346E3">
        <w:lastRenderedPageBreak/>
        <w:t xml:space="preserve">В случае обращения с заявлением </w:t>
      </w:r>
      <w:r w:rsidR="00032324" w:rsidRPr="009346E3">
        <w:t xml:space="preserve">о размещении объектов </w:t>
      </w:r>
      <w:r w:rsidRPr="009346E3">
        <w:t>в целях, предусмотренных пунктом 1 статьи 39.3</w:t>
      </w:r>
      <w:r w:rsidR="00FA7401" w:rsidRPr="009346E3">
        <w:t>6</w:t>
      </w:r>
      <w:r w:rsidRPr="009346E3">
        <w:t xml:space="preserve"> Земельного кодекса РФ:</w:t>
      </w:r>
    </w:p>
    <w:p w:rsidR="0034669C" w:rsidRPr="009346E3" w:rsidRDefault="0034669C" w:rsidP="0034669C">
      <w:pPr>
        <w:pStyle w:val="11"/>
        <w:tabs>
          <w:tab w:val="left" w:pos="1052"/>
        </w:tabs>
        <w:ind w:firstLine="567"/>
        <w:jc w:val="both"/>
      </w:pPr>
      <w:r w:rsidRPr="009346E3">
        <w:t xml:space="preserve">а) </w:t>
      </w:r>
      <w:r w:rsidR="00E977F3">
        <w:t>З</w:t>
      </w:r>
      <w:r w:rsidRPr="009346E3">
        <w:t>аявление о предоставлении Муниципальной услуги, содержащее следующие сведения:</w:t>
      </w:r>
    </w:p>
    <w:p w:rsidR="0034669C" w:rsidRPr="009346E3" w:rsidRDefault="0034669C" w:rsidP="0034669C">
      <w:pPr>
        <w:pStyle w:val="aa"/>
        <w:autoSpaceDE w:val="0"/>
        <w:autoSpaceDN w:val="0"/>
        <w:adjustRightInd w:val="0"/>
        <w:spacing w:after="0"/>
        <w:ind w:left="0"/>
        <w:rPr>
          <w:rFonts w:ascii="Times New Roman" w:eastAsiaTheme="minorHAnsi" w:hAnsi="Times New Roman"/>
          <w:sz w:val="28"/>
          <w:szCs w:val="28"/>
        </w:rPr>
      </w:pPr>
      <w:r w:rsidRPr="009346E3">
        <w:rPr>
          <w:rFonts w:ascii="Times New Roman" w:hAnsi="Times New Roman"/>
          <w:sz w:val="28"/>
          <w:szCs w:val="28"/>
        </w:rPr>
        <w:t>- фамилия, имя и (при наличии) отчество, место жительства Заявителя и реквизиты документа, удостоверяющего его личность, - в случае, если заяв</w:t>
      </w:r>
      <w:r w:rsidR="00FA7401" w:rsidRPr="009346E3">
        <w:rPr>
          <w:rFonts w:ascii="Times New Roman" w:hAnsi="Times New Roman"/>
          <w:sz w:val="28"/>
          <w:szCs w:val="28"/>
        </w:rPr>
        <w:t>ление подается физическим лицом</w:t>
      </w:r>
      <w:r w:rsidRPr="009346E3">
        <w:rPr>
          <w:rFonts w:ascii="Times New Roman" w:eastAsiaTheme="minorHAnsi" w:hAnsi="Times New Roman"/>
          <w:sz w:val="28"/>
          <w:szCs w:val="28"/>
        </w:rPr>
        <w:t>;</w:t>
      </w:r>
    </w:p>
    <w:p w:rsidR="0034669C" w:rsidRPr="009346E3" w:rsidRDefault="0034669C" w:rsidP="0034669C">
      <w:pPr>
        <w:pStyle w:val="aa"/>
        <w:autoSpaceDE w:val="0"/>
        <w:autoSpaceDN w:val="0"/>
        <w:adjustRightInd w:val="0"/>
        <w:spacing w:after="0"/>
        <w:ind w:left="0"/>
        <w:rPr>
          <w:rFonts w:ascii="Times New Roman" w:eastAsiaTheme="minorHAnsi" w:hAnsi="Times New Roman"/>
          <w:sz w:val="28"/>
          <w:szCs w:val="28"/>
        </w:rPr>
      </w:pPr>
      <w:r w:rsidRPr="009346E3">
        <w:rPr>
          <w:rFonts w:ascii="Times New Roman" w:hAnsi="Times New Roman"/>
          <w:sz w:val="28"/>
          <w:szCs w:val="28"/>
        </w:rPr>
        <w:t>-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r w:rsidRPr="009346E3">
        <w:rPr>
          <w:rFonts w:ascii="Times New Roman" w:eastAsiaTheme="minorHAnsi" w:hAnsi="Times New Roman"/>
          <w:sz w:val="28"/>
          <w:szCs w:val="28"/>
        </w:rPr>
        <w:t>;</w:t>
      </w:r>
    </w:p>
    <w:p w:rsidR="0034669C" w:rsidRPr="009346E3" w:rsidRDefault="0034669C" w:rsidP="0034669C">
      <w:pPr>
        <w:pStyle w:val="aa"/>
        <w:autoSpaceDE w:val="0"/>
        <w:autoSpaceDN w:val="0"/>
        <w:adjustRightInd w:val="0"/>
        <w:spacing w:after="0"/>
        <w:ind w:left="0"/>
        <w:rPr>
          <w:rFonts w:ascii="Times New Roman" w:eastAsiaTheme="minorHAnsi" w:hAnsi="Times New Roman"/>
          <w:sz w:val="28"/>
          <w:szCs w:val="28"/>
        </w:rPr>
      </w:pPr>
      <w:r w:rsidRPr="009346E3">
        <w:rPr>
          <w:rFonts w:ascii="Times New Roman" w:hAnsi="Times New Roman"/>
          <w:sz w:val="28"/>
          <w:szCs w:val="28"/>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r w:rsidRPr="009346E3">
        <w:rPr>
          <w:rFonts w:ascii="Times New Roman" w:eastAsiaTheme="minorHAnsi" w:hAnsi="Times New Roman"/>
          <w:sz w:val="28"/>
          <w:szCs w:val="28"/>
        </w:rPr>
        <w:t>;</w:t>
      </w:r>
    </w:p>
    <w:p w:rsidR="0034669C" w:rsidRPr="009346E3" w:rsidRDefault="0034669C" w:rsidP="0034669C">
      <w:pPr>
        <w:pStyle w:val="aa"/>
        <w:autoSpaceDE w:val="0"/>
        <w:autoSpaceDN w:val="0"/>
        <w:adjustRightInd w:val="0"/>
        <w:spacing w:after="0"/>
        <w:ind w:left="0"/>
        <w:rPr>
          <w:rFonts w:ascii="Times New Roman" w:eastAsiaTheme="minorHAnsi" w:hAnsi="Times New Roman"/>
          <w:sz w:val="28"/>
          <w:szCs w:val="28"/>
        </w:rPr>
      </w:pPr>
      <w:r w:rsidRPr="009346E3">
        <w:rPr>
          <w:rFonts w:ascii="Times New Roman" w:hAnsi="Times New Roman"/>
          <w:sz w:val="28"/>
          <w:szCs w:val="28"/>
        </w:rPr>
        <w:t>- почтовый адрес, адрес электронной почты, номер телефона для связи с заявителем или представителем заявителя</w:t>
      </w:r>
      <w:r w:rsidRPr="009346E3">
        <w:rPr>
          <w:rFonts w:ascii="Times New Roman" w:eastAsiaTheme="minorHAnsi" w:hAnsi="Times New Roman"/>
          <w:sz w:val="28"/>
          <w:szCs w:val="28"/>
        </w:rPr>
        <w:t>;</w:t>
      </w:r>
    </w:p>
    <w:p w:rsidR="00FA7401" w:rsidRPr="009346E3" w:rsidRDefault="00FA7401" w:rsidP="0034669C">
      <w:pPr>
        <w:pStyle w:val="aa"/>
        <w:autoSpaceDE w:val="0"/>
        <w:autoSpaceDN w:val="0"/>
        <w:adjustRightInd w:val="0"/>
        <w:spacing w:after="0"/>
        <w:ind w:left="0"/>
        <w:rPr>
          <w:rFonts w:ascii="Times New Roman" w:eastAsiaTheme="minorHAnsi" w:hAnsi="Times New Roman"/>
          <w:sz w:val="28"/>
          <w:szCs w:val="28"/>
        </w:rPr>
      </w:pPr>
      <w:r w:rsidRPr="009346E3">
        <w:rPr>
          <w:rFonts w:ascii="Times New Roman" w:eastAsiaTheme="minorHAnsi" w:hAnsi="Times New Roman"/>
          <w:sz w:val="28"/>
          <w:szCs w:val="28"/>
        </w:rPr>
        <w:t>- адресные ориентиры земель или земельного участка, его площадь;</w:t>
      </w:r>
    </w:p>
    <w:p w:rsidR="00FA7401" w:rsidRPr="009346E3" w:rsidRDefault="00FA7401" w:rsidP="0034669C">
      <w:pPr>
        <w:pStyle w:val="aa"/>
        <w:autoSpaceDE w:val="0"/>
        <w:autoSpaceDN w:val="0"/>
        <w:adjustRightInd w:val="0"/>
        <w:spacing w:after="0"/>
        <w:ind w:left="0"/>
        <w:rPr>
          <w:rFonts w:ascii="Times New Roman" w:eastAsiaTheme="minorHAnsi" w:hAnsi="Times New Roman"/>
          <w:sz w:val="28"/>
          <w:szCs w:val="28"/>
        </w:rPr>
      </w:pPr>
      <w:r w:rsidRPr="009346E3">
        <w:rPr>
          <w:rFonts w:ascii="Times New Roman" w:eastAsiaTheme="minorHAnsi" w:hAnsi="Times New Roman"/>
          <w:sz w:val="28"/>
          <w:szCs w:val="28"/>
        </w:rPr>
        <w:t>- кадастровый номер земельного участка – в случае, если планируется использование всего земельного участка или его части;</w:t>
      </w:r>
    </w:p>
    <w:p w:rsidR="00FA7401" w:rsidRPr="009346E3" w:rsidRDefault="00FA7401" w:rsidP="0034669C">
      <w:pPr>
        <w:pStyle w:val="aa"/>
        <w:autoSpaceDE w:val="0"/>
        <w:autoSpaceDN w:val="0"/>
        <w:adjustRightInd w:val="0"/>
        <w:spacing w:after="0"/>
        <w:ind w:left="0"/>
        <w:rPr>
          <w:rFonts w:ascii="Times New Roman" w:eastAsiaTheme="minorHAnsi" w:hAnsi="Times New Roman"/>
          <w:sz w:val="28"/>
          <w:szCs w:val="28"/>
        </w:rPr>
      </w:pPr>
      <w:r w:rsidRPr="009346E3">
        <w:rPr>
          <w:rFonts w:ascii="Times New Roman" w:eastAsiaTheme="minorHAnsi" w:hAnsi="Times New Roman"/>
          <w:sz w:val="28"/>
          <w:szCs w:val="28"/>
        </w:rPr>
        <w:t>- цель использования земель или земельного участка в соответствии с Постановлением Правительства РФ от 03.12.2014 № 1300;</w:t>
      </w:r>
    </w:p>
    <w:p w:rsidR="00FA7401" w:rsidRPr="009346E3" w:rsidRDefault="00FA7401" w:rsidP="0034669C">
      <w:pPr>
        <w:pStyle w:val="aa"/>
        <w:autoSpaceDE w:val="0"/>
        <w:autoSpaceDN w:val="0"/>
        <w:adjustRightInd w:val="0"/>
        <w:spacing w:after="0"/>
        <w:ind w:left="0"/>
        <w:rPr>
          <w:rFonts w:ascii="Times New Roman" w:eastAsiaTheme="minorHAnsi" w:hAnsi="Times New Roman"/>
          <w:sz w:val="28"/>
          <w:szCs w:val="28"/>
        </w:rPr>
      </w:pPr>
      <w:r w:rsidRPr="009346E3">
        <w:rPr>
          <w:rFonts w:ascii="Times New Roman" w:eastAsiaTheme="minorHAnsi" w:hAnsi="Times New Roman"/>
          <w:sz w:val="28"/>
          <w:szCs w:val="28"/>
        </w:rPr>
        <w:t xml:space="preserve">- срок использования земель или земельного участка; </w:t>
      </w:r>
    </w:p>
    <w:p w:rsidR="00FA7401" w:rsidRPr="009346E3" w:rsidRDefault="00FA7401" w:rsidP="0034669C">
      <w:pPr>
        <w:pStyle w:val="aa"/>
        <w:autoSpaceDE w:val="0"/>
        <w:autoSpaceDN w:val="0"/>
        <w:adjustRightInd w:val="0"/>
        <w:spacing w:after="0"/>
        <w:ind w:left="0"/>
        <w:rPr>
          <w:rFonts w:ascii="Times New Roman" w:eastAsiaTheme="minorHAnsi" w:hAnsi="Times New Roman"/>
          <w:sz w:val="28"/>
          <w:szCs w:val="28"/>
        </w:rPr>
      </w:pPr>
      <w:r w:rsidRPr="009346E3">
        <w:rPr>
          <w:rFonts w:ascii="Times New Roman" w:eastAsiaTheme="minorHAnsi" w:hAnsi="Times New Roman"/>
          <w:sz w:val="28"/>
          <w:szCs w:val="28"/>
        </w:rPr>
        <w:t xml:space="preserve">б) </w:t>
      </w:r>
      <w:r w:rsidR="00E977F3">
        <w:rPr>
          <w:rFonts w:ascii="Times New Roman" w:eastAsiaTheme="minorHAnsi" w:hAnsi="Times New Roman"/>
          <w:sz w:val="28"/>
          <w:szCs w:val="28"/>
        </w:rPr>
        <w:t>К</w:t>
      </w:r>
      <w:r w:rsidRPr="009346E3">
        <w:rPr>
          <w:rFonts w:ascii="Times New Roman" w:eastAsiaTheme="minorHAnsi" w:hAnsi="Times New Roman"/>
          <w:sz w:val="28"/>
          <w:szCs w:val="28"/>
        </w:rPr>
        <w:t>опии документов, удостоверяющих личность Заявителя и представителя Заявителя, и документа, подтверждающие полномочия представителя Заявителя, в случае, если заявление подается представителем Заявителя;</w:t>
      </w:r>
    </w:p>
    <w:p w:rsidR="00B126EA" w:rsidRPr="009346E3" w:rsidRDefault="00FA7401" w:rsidP="00B126E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sidRPr="009346E3">
        <w:rPr>
          <w:rFonts w:ascii="Times New Roman" w:eastAsiaTheme="minorHAnsi" w:hAnsi="Times New Roman" w:cs="Times New Roman"/>
          <w:color w:val="auto"/>
          <w:sz w:val="28"/>
          <w:szCs w:val="28"/>
          <w:lang w:eastAsia="en-US" w:bidi="ar-SA"/>
        </w:rPr>
        <w:t xml:space="preserve">в) </w:t>
      </w:r>
      <w:r w:rsidR="00E977F3">
        <w:rPr>
          <w:rFonts w:ascii="Times New Roman" w:eastAsiaTheme="minorHAnsi" w:hAnsi="Times New Roman" w:cs="Times New Roman"/>
          <w:color w:val="auto"/>
          <w:sz w:val="28"/>
          <w:szCs w:val="28"/>
          <w:lang w:eastAsia="en-US" w:bidi="ar-SA"/>
        </w:rPr>
        <w:t>С</w:t>
      </w:r>
      <w:r w:rsidRPr="009346E3">
        <w:rPr>
          <w:rFonts w:ascii="Times New Roman" w:eastAsiaTheme="minorHAnsi" w:hAnsi="Times New Roman" w:cs="Times New Roman"/>
          <w:color w:val="auto"/>
          <w:sz w:val="28"/>
          <w:szCs w:val="28"/>
          <w:lang w:eastAsia="en-US" w:bidi="ar-SA"/>
        </w:rPr>
        <w:t xml:space="preserve">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w:t>
      </w:r>
      <w:hyperlink r:id="rId16" w:history="1">
        <w:r w:rsidRPr="009346E3">
          <w:rPr>
            <w:rFonts w:ascii="Times New Roman" w:eastAsiaTheme="minorHAnsi" w:hAnsi="Times New Roman" w:cs="Times New Roman"/>
            <w:color w:val="auto"/>
            <w:sz w:val="28"/>
            <w:szCs w:val="28"/>
            <w:lang w:eastAsia="en-US" w:bidi="ar-SA"/>
          </w:rPr>
          <w:t>Приказом</w:t>
        </w:r>
      </w:hyperlink>
      <w:r w:rsidRPr="009346E3">
        <w:rPr>
          <w:rFonts w:ascii="Times New Roman" w:eastAsiaTheme="minorHAnsi" w:hAnsi="Times New Roman" w:cs="Times New Roman"/>
          <w:color w:val="auto"/>
          <w:sz w:val="28"/>
          <w:szCs w:val="28"/>
          <w:lang w:eastAsia="en-US" w:bidi="ar-SA"/>
        </w:rPr>
        <w:t xml:space="preserve"> </w:t>
      </w:r>
      <w:proofErr w:type="spellStart"/>
      <w:r w:rsidRPr="009346E3">
        <w:rPr>
          <w:rFonts w:ascii="Times New Roman" w:eastAsiaTheme="minorHAnsi" w:hAnsi="Times New Roman" w:cs="Times New Roman"/>
          <w:color w:val="auto"/>
          <w:sz w:val="28"/>
          <w:szCs w:val="28"/>
          <w:lang w:eastAsia="en-US" w:bidi="ar-SA"/>
        </w:rPr>
        <w:t>Росреестра</w:t>
      </w:r>
      <w:proofErr w:type="spellEnd"/>
      <w:r w:rsidRPr="009346E3">
        <w:rPr>
          <w:rFonts w:ascii="Times New Roman" w:eastAsiaTheme="minorHAnsi" w:hAnsi="Times New Roman" w:cs="Times New Roman"/>
          <w:color w:val="auto"/>
          <w:sz w:val="28"/>
          <w:szCs w:val="28"/>
          <w:lang w:eastAsia="en-US" w:bidi="ar-SA"/>
        </w:rPr>
        <w:t xml:space="preserve"> от 19.04.2022 № </w:t>
      </w:r>
      <w:proofErr w:type="gramStart"/>
      <w:r w:rsidRPr="009346E3">
        <w:rPr>
          <w:rFonts w:ascii="Times New Roman" w:eastAsiaTheme="minorHAnsi" w:hAnsi="Times New Roman" w:cs="Times New Roman"/>
          <w:color w:val="auto"/>
          <w:sz w:val="28"/>
          <w:szCs w:val="28"/>
          <w:lang w:eastAsia="en-US" w:bidi="ar-SA"/>
        </w:rPr>
        <w:t>П</w:t>
      </w:r>
      <w:proofErr w:type="gramEnd"/>
      <w:r w:rsidRPr="009346E3">
        <w:rPr>
          <w:rFonts w:ascii="Times New Roman" w:eastAsiaTheme="minorHAnsi" w:hAnsi="Times New Roman" w:cs="Times New Roman"/>
          <w:color w:val="auto"/>
          <w:sz w:val="28"/>
          <w:szCs w:val="28"/>
          <w:lang w:eastAsia="en-US" w:bidi="ar-SA"/>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B126EA" w:rsidRPr="009346E3" w:rsidRDefault="00FA7401" w:rsidP="00B126E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proofErr w:type="gramStart"/>
      <w:r w:rsidRPr="009346E3">
        <w:rPr>
          <w:rFonts w:ascii="Times New Roman" w:eastAsiaTheme="minorHAnsi" w:hAnsi="Times New Roman" w:cs="Times New Roman"/>
          <w:color w:val="auto"/>
          <w:sz w:val="28"/>
          <w:szCs w:val="28"/>
          <w:lang w:eastAsia="en-US" w:bidi="ar-SA"/>
        </w:rPr>
        <w:t xml:space="preserve">г) </w:t>
      </w:r>
      <w:r w:rsidR="00E977F3">
        <w:rPr>
          <w:rFonts w:ascii="Times New Roman" w:eastAsiaTheme="minorHAnsi" w:hAnsi="Times New Roman" w:cs="Times New Roman"/>
          <w:color w:val="auto"/>
          <w:sz w:val="28"/>
          <w:szCs w:val="28"/>
          <w:lang w:eastAsia="en-US" w:bidi="ar-SA"/>
        </w:rPr>
        <w:t>К</w:t>
      </w:r>
      <w:r w:rsidRPr="009346E3">
        <w:rPr>
          <w:rFonts w:ascii="Times New Roman" w:eastAsiaTheme="minorHAnsi" w:hAnsi="Times New Roman" w:cs="Times New Roman"/>
          <w:color w:val="auto"/>
          <w:sz w:val="28"/>
          <w:szCs w:val="28"/>
          <w:lang w:eastAsia="en-US" w:bidi="ar-SA"/>
        </w:rPr>
        <w:t xml:space="preserve">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 копии документов, подтверждающих право собственности или иное право заявителя на объект капитального строительства, копию договора на размещение нестационарного торгового объекта с приложением копии утвержденного акта </w:t>
      </w:r>
      <w:r w:rsidRPr="009346E3">
        <w:rPr>
          <w:rFonts w:ascii="Times New Roman" w:eastAsiaTheme="minorHAnsi" w:hAnsi="Times New Roman" w:cs="Times New Roman"/>
          <w:color w:val="auto"/>
          <w:sz w:val="28"/>
          <w:szCs w:val="28"/>
          <w:lang w:eastAsia="en-US" w:bidi="ar-SA"/>
        </w:rPr>
        <w:lastRenderedPageBreak/>
        <w:t>приемочной комиссии, подтверждающего соответствие размещенного нестационарного торгового объекта</w:t>
      </w:r>
      <w:proofErr w:type="gramEnd"/>
      <w:r w:rsidRPr="009346E3">
        <w:rPr>
          <w:rFonts w:ascii="Times New Roman" w:eastAsiaTheme="minorHAnsi" w:hAnsi="Times New Roman" w:cs="Times New Roman"/>
          <w:color w:val="auto"/>
          <w:sz w:val="28"/>
          <w:szCs w:val="28"/>
          <w:lang w:eastAsia="en-US" w:bidi="ar-SA"/>
        </w:rPr>
        <w:t xml:space="preserve"> требованиям, указанным в договоре на размещение нестационарного торгового объекта (если права на объект недвижимости не зарегистрированы в Едином государственном реестре недвижимости (далее – ЕГРН);</w:t>
      </w:r>
    </w:p>
    <w:p w:rsidR="00B126EA" w:rsidRPr="009346E3" w:rsidRDefault="00FA7401" w:rsidP="00B126E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proofErr w:type="spellStart"/>
      <w:r w:rsidRPr="009346E3">
        <w:rPr>
          <w:rFonts w:ascii="Times New Roman" w:eastAsiaTheme="minorHAnsi" w:hAnsi="Times New Roman" w:cs="Times New Roman"/>
          <w:color w:val="auto"/>
          <w:sz w:val="28"/>
          <w:szCs w:val="28"/>
          <w:lang w:eastAsia="en-US" w:bidi="ar-SA"/>
        </w:rPr>
        <w:t>д</w:t>
      </w:r>
      <w:proofErr w:type="spellEnd"/>
      <w:r w:rsidRPr="009346E3">
        <w:rPr>
          <w:rFonts w:ascii="Times New Roman" w:eastAsiaTheme="minorHAnsi" w:hAnsi="Times New Roman" w:cs="Times New Roman"/>
          <w:color w:val="auto"/>
          <w:sz w:val="28"/>
          <w:szCs w:val="28"/>
          <w:lang w:eastAsia="en-US" w:bidi="ar-SA"/>
        </w:rPr>
        <w:t xml:space="preserve">) </w:t>
      </w:r>
      <w:r w:rsidR="00E977F3">
        <w:rPr>
          <w:rFonts w:ascii="Times New Roman" w:eastAsiaTheme="minorHAnsi" w:hAnsi="Times New Roman" w:cs="Times New Roman"/>
          <w:color w:val="auto"/>
          <w:sz w:val="28"/>
          <w:szCs w:val="28"/>
          <w:lang w:eastAsia="en-US" w:bidi="ar-SA"/>
        </w:rPr>
        <w:t>Д</w:t>
      </w:r>
      <w:r w:rsidRPr="009346E3">
        <w:rPr>
          <w:rFonts w:ascii="Times New Roman" w:eastAsiaTheme="minorHAnsi" w:hAnsi="Times New Roman" w:cs="Times New Roman"/>
          <w:color w:val="auto"/>
          <w:sz w:val="28"/>
          <w:szCs w:val="28"/>
          <w:lang w:eastAsia="en-US" w:bidi="ar-SA"/>
        </w:rPr>
        <w:t xml:space="preserve">окументы, подтверждающие отнесение Объекта к видам Объектов, установленных </w:t>
      </w:r>
      <w:hyperlink r:id="rId17" w:history="1">
        <w:r w:rsidRPr="009346E3">
          <w:rPr>
            <w:rFonts w:ascii="Times New Roman" w:eastAsiaTheme="minorHAnsi" w:hAnsi="Times New Roman" w:cs="Times New Roman"/>
            <w:color w:val="auto"/>
            <w:sz w:val="28"/>
            <w:szCs w:val="28"/>
            <w:lang w:eastAsia="en-US" w:bidi="ar-SA"/>
          </w:rPr>
          <w:t>Постановлением</w:t>
        </w:r>
      </w:hyperlink>
      <w:r w:rsidRPr="009346E3">
        <w:rPr>
          <w:rFonts w:ascii="Times New Roman" w:eastAsiaTheme="minorHAnsi" w:hAnsi="Times New Roman" w:cs="Times New Roman"/>
          <w:color w:val="auto"/>
          <w:sz w:val="28"/>
          <w:szCs w:val="28"/>
          <w:lang w:eastAsia="en-US" w:bidi="ar-SA"/>
        </w:rPr>
        <w:t xml:space="preserve"> Правительства Российской Федерации от 3 декабря 2014 года </w:t>
      </w:r>
      <w:r w:rsidR="00D1622F" w:rsidRPr="009346E3">
        <w:rPr>
          <w:rFonts w:ascii="Times New Roman" w:eastAsiaTheme="minorHAnsi" w:hAnsi="Times New Roman" w:cs="Times New Roman"/>
          <w:color w:val="auto"/>
          <w:sz w:val="28"/>
          <w:szCs w:val="28"/>
          <w:lang w:eastAsia="en-US" w:bidi="ar-SA"/>
        </w:rPr>
        <w:t>№</w:t>
      </w:r>
      <w:r w:rsidRPr="009346E3">
        <w:rPr>
          <w:rFonts w:ascii="Times New Roman" w:eastAsiaTheme="minorHAnsi" w:hAnsi="Times New Roman" w:cs="Times New Roman"/>
          <w:color w:val="auto"/>
          <w:sz w:val="28"/>
          <w:szCs w:val="28"/>
          <w:lang w:eastAsia="en-US" w:bidi="ar-SA"/>
        </w:rPr>
        <w:t xml:space="preserve"> 1300;</w:t>
      </w:r>
    </w:p>
    <w:p w:rsidR="00B126EA" w:rsidRPr="009346E3" w:rsidRDefault="00FA7401" w:rsidP="00B126E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sidRPr="009346E3">
        <w:rPr>
          <w:rFonts w:ascii="Times New Roman" w:eastAsiaTheme="minorHAnsi" w:hAnsi="Times New Roman" w:cs="Times New Roman"/>
          <w:color w:val="auto"/>
          <w:sz w:val="28"/>
          <w:szCs w:val="28"/>
          <w:lang w:eastAsia="en-US" w:bidi="ar-SA"/>
        </w:rPr>
        <w:t xml:space="preserve">е) </w:t>
      </w:r>
      <w:r w:rsidR="00E977F3">
        <w:rPr>
          <w:rFonts w:ascii="Times New Roman" w:eastAsiaTheme="minorHAnsi" w:hAnsi="Times New Roman" w:cs="Times New Roman"/>
          <w:color w:val="auto"/>
          <w:sz w:val="28"/>
          <w:szCs w:val="28"/>
          <w:lang w:eastAsia="en-US" w:bidi="ar-SA"/>
        </w:rPr>
        <w:t>С</w:t>
      </w:r>
      <w:r w:rsidRPr="009346E3">
        <w:rPr>
          <w:rFonts w:ascii="Times New Roman" w:eastAsiaTheme="minorHAnsi" w:hAnsi="Times New Roman" w:cs="Times New Roman"/>
          <w:color w:val="auto"/>
          <w:sz w:val="28"/>
          <w:szCs w:val="28"/>
          <w:lang w:eastAsia="en-US" w:bidi="ar-SA"/>
        </w:rPr>
        <w:t xml:space="preserve">хема расположения предполагаемых к использованию земель или земельного участка на кадастровом плане территории, подготовленная в соответствии с </w:t>
      </w:r>
      <w:hyperlink r:id="rId18" w:history="1">
        <w:r w:rsidRPr="009346E3">
          <w:rPr>
            <w:rFonts w:ascii="Times New Roman" w:eastAsiaTheme="minorHAnsi" w:hAnsi="Times New Roman" w:cs="Times New Roman"/>
            <w:color w:val="auto"/>
            <w:sz w:val="28"/>
            <w:szCs w:val="28"/>
            <w:lang w:eastAsia="en-US" w:bidi="ar-SA"/>
          </w:rPr>
          <w:t>Приказом</w:t>
        </w:r>
      </w:hyperlink>
      <w:r w:rsidRPr="009346E3">
        <w:rPr>
          <w:rFonts w:ascii="Times New Roman" w:eastAsiaTheme="minorHAnsi" w:hAnsi="Times New Roman" w:cs="Times New Roman"/>
          <w:color w:val="auto"/>
          <w:sz w:val="28"/>
          <w:szCs w:val="28"/>
          <w:lang w:eastAsia="en-US" w:bidi="ar-SA"/>
        </w:rPr>
        <w:t xml:space="preserve"> </w:t>
      </w:r>
      <w:proofErr w:type="spellStart"/>
      <w:r w:rsidRPr="009346E3">
        <w:rPr>
          <w:rFonts w:ascii="Times New Roman" w:eastAsiaTheme="minorHAnsi" w:hAnsi="Times New Roman" w:cs="Times New Roman"/>
          <w:color w:val="auto"/>
          <w:sz w:val="28"/>
          <w:szCs w:val="28"/>
          <w:lang w:eastAsia="en-US" w:bidi="ar-SA"/>
        </w:rPr>
        <w:t>Росреестра</w:t>
      </w:r>
      <w:proofErr w:type="spellEnd"/>
      <w:r w:rsidRPr="009346E3">
        <w:rPr>
          <w:rFonts w:ascii="Times New Roman" w:eastAsiaTheme="minorHAnsi" w:hAnsi="Times New Roman" w:cs="Times New Roman"/>
          <w:color w:val="auto"/>
          <w:sz w:val="28"/>
          <w:szCs w:val="28"/>
          <w:lang w:eastAsia="en-US" w:bidi="ar-SA"/>
        </w:rPr>
        <w:t xml:space="preserve"> № </w:t>
      </w:r>
      <w:proofErr w:type="gramStart"/>
      <w:r w:rsidRPr="009346E3">
        <w:rPr>
          <w:rFonts w:ascii="Times New Roman" w:eastAsiaTheme="minorHAnsi" w:hAnsi="Times New Roman" w:cs="Times New Roman"/>
          <w:color w:val="auto"/>
          <w:sz w:val="28"/>
          <w:szCs w:val="28"/>
          <w:lang w:eastAsia="en-US" w:bidi="ar-SA"/>
        </w:rPr>
        <w:t>П</w:t>
      </w:r>
      <w:proofErr w:type="gramEnd"/>
      <w:r w:rsidRPr="009346E3">
        <w:rPr>
          <w:rFonts w:ascii="Times New Roman" w:eastAsiaTheme="minorHAnsi" w:hAnsi="Times New Roman" w:cs="Times New Roman"/>
          <w:color w:val="auto"/>
          <w:sz w:val="28"/>
          <w:szCs w:val="28"/>
          <w:lang w:eastAsia="en-US" w:bidi="ar-SA"/>
        </w:rPr>
        <w:t>/0148, в случае использования земель или 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
    <w:p w:rsidR="00B126EA" w:rsidRPr="009346E3" w:rsidRDefault="00FA7401" w:rsidP="00B126E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proofErr w:type="gramStart"/>
      <w:r w:rsidRPr="009346E3">
        <w:rPr>
          <w:rFonts w:ascii="Times New Roman" w:eastAsiaTheme="minorHAnsi" w:hAnsi="Times New Roman" w:cs="Times New Roman"/>
          <w:color w:val="auto"/>
          <w:sz w:val="28"/>
          <w:szCs w:val="28"/>
          <w:lang w:eastAsia="en-US" w:bidi="ar-SA"/>
        </w:rPr>
        <w:t xml:space="preserve">ж) </w:t>
      </w:r>
      <w:r w:rsidR="00E977F3">
        <w:rPr>
          <w:rFonts w:ascii="Times New Roman" w:eastAsiaTheme="minorHAnsi" w:hAnsi="Times New Roman" w:cs="Times New Roman"/>
          <w:color w:val="auto"/>
          <w:sz w:val="28"/>
          <w:szCs w:val="28"/>
          <w:lang w:eastAsia="en-US" w:bidi="ar-SA"/>
        </w:rPr>
        <w:t>П</w:t>
      </w:r>
      <w:r w:rsidRPr="009346E3">
        <w:rPr>
          <w:rFonts w:ascii="Times New Roman" w:eastAsiaTheme="minorHAnsi" w:hAnsi="Times New Roman" w:cs="Times New Roman"/>
          <w:color w:val="auto"/>
          <w:sz w:val="28"/>
          <w:szCs w:val="28"/>
          <w:lang w:eastAsia="en-US" w:bidi="ar-SA"/>
        </w:rPr>
        <w:t xml:space="preserve">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и соблюдении требований санитарно-эпидемиологического надзора, пожарной безопасности, экологического надзора и иных требований, установленных действующим законодательством, в случае использования земель заинтересованными лицами с целью размещения Объектов, указанных в </w:t>
      </w:r>
      <w:hyperlink r:id="rId19" w:history="1">
        <w:r w:rsidRPr="009346E3">
          <w:rPr>
            <w:rFonts w:ascii="Times New Roman" w:eastAsiaTheme="minorHAnsi" w:hAnsi="Times New Roman" w:cs="Times New Roman"/>
            <w:color w:val="auto"/>
            <w:sz w:val="28"/>
            <w:szCs w:val="28"/>
            <w:lang w:eastAsia="en-US" w:bidi="ar-SA"/>
          </w:rPr>
          <w:t>пунктах 1</w:t>
        </w:r>
      </w:hyperlink>
      <w:r w:rsidRPr="009346E3">
        <w:rPr>
          <w:rFonts w:ascii="Times New Roman" w:eastAsiaTheme="minorHAnsi" w:hAnsi="Times New Roman" w:cs="Times New Roman"/>
          <w:color w:val="auto"/>
          <w:sz w:val="28"/>
          <w:szCs w:val="28"/>
          <w:lang w:eastAsia="en-US" w:bidi="ar-SA"/>
        </w:rPr>
        <w:t xml:space="preserve"> - </w:t>
      </w:r>
      <w:hyperlink r:id="rId20" w:history="1">
        <w:r w:rsidRPr="009346E3">
          <w:rPr>
            <w:rFonts w:ascii="Times New Roman" w:eastAsiaTheme="minorHAnsi" w:hAnsi="Times New Roman" w:cs="Times New Roman"/>
            <w:color w:val="auto"/>
            <w:sz w:val="28"/>
            <w:szCs w:val="28"/>
            <w:lang w:eastAsia="en-US" w:bidi="ar-SA"/>
          </w:rPr>
          <w:t>3</w:t>
        </w:r>
      </w:hyperlink>
      <w:r w:rsidRPr="009346E3">
        <w:rPr>
          <w:rFonts w:ascii="Times New Roman" w:eastAsiaTheme="minorHAnsi" w:hAnsi="Times New Roman" w:cs="Times New Roman"/>
          <w:color w:val="auto"/>
          <w:sz w:val="28"/>
          <w:szCs w:val="28"/>
          <w:lang w:eastAsia="en-US" w:bidi="ar-SA"/>
        </w:rPr>
        <w:t xml:space="preserve">, </w:t>
      </w:r>
      <w:hyperlink r:id="rId21" w:history="1">
        <w:r w:rsidRPr="009346E3">
          <w:rPr>
            <w:rFonts w:ascii="Times New Roman" w:eastAsiaTheme="minorHAnsi" w:hAnsi="Times New Roman" w:cs="Times New Roman"/>
            <w:color w:val="auto"/>
            <w:sz w:val="28"/>
            <w:szCs w:val="28"/>
            <w:lang w:eastAsia="en-US" w:bidi="ar-SA"/>
          </w:rPr>
          <w:t>5</w:t>
        </w:r>
      </w:hyperlink>
      <w:r w:rsidRPr="009346E3">
        <w:rPr>
          <w:rFonts w:ascii="Times New Roman" w:eastAsiaTheme="minorHAnsi" w:hAnsi="Times New Roman" w:cs="Times New Roman"/>
          <w:color w:val="auto"/>
          <w:sz w:val="28"/>
          <w:szCs w:val="28"/>
          <w:lang w:eastAsia="en-US" w:bidi="ar-SA"/>
        </w:rPr>
        <w:t xml:space="preserve"> - </w:t>
      </w:r>
      <w:hyperlink r:id="rId22" w:history="1">
        <w:r w:rsidRPr="009346E3">
          <w:rPr>
            <w:rFonts w:ascii="Times New Roman" w:eastAsiaTheme="minorHAnsi" w:hAnsi="Times New Roman" w:cs="Times New Roman"/>
            <w:color w:val="auto"/>
            <w:sz w:val="28"/>
            <w:szCs w:val="28"/>
            <w:lang w:eastAsia="en-US" w:bidi="ar-SA"/>
          </w:rPr>
          <w:t>7</w:t>
        </w:r>
      </w:hyperlink>
      <w:r w:rsidRPr="009346E3">
        <w:rPr>
          <w:rFonts w:ascii="Times New Roman" w:eastAsiaTheme="minorHAnsi" w:hAnsi="Times New Roman" w:cs="Times New Roman"/>
          <w:color w:val="auto"/>
          <w:sz w:val="28"/>
          <w:szCs w:val="28"/>
          <w:lang w:eastAsia="en-US" w:bidi="ar-SA"/>
        </w:rPr>
        <w:t xml:space="preserve"> Перечня видов</w:t>
      </w:r>
      <w:proofErr w:type="gramEnd"/>
      <w:r w:rsidRPr="009346E3">
        <w:rPr>
          <w:rFonts w:ascii="Times New Roman" w:eastAsiaTheme="minorHAnsi" w:hAnsi="Times New Roman" w:cs="Times New Roman"/>
          <w:color w:val="auto"/>
          <w:sz w:val="28"/>
          <w:szCs w:val="28"/>
          <w:lang w:eastAsia="en-US" w:bidi="ar-SA"/>
        </w:rPr>
        <w:t xml:space="preserve">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3 декабря 2014 года </w:t>
      </w:r>
      <w:r w:rsidR="00D1622F" w:rsidRPr="009346E3">
        <w:rPr>
          <w:rFonts w:ascii="Times New Roman" w:eastAsiaTheme="minorHAnsi" w:hAnsi="Times New Roman" w:cs="Times New Roman"/>
          <w:color w:val="auto"/>
          <w:sz w:val="28"/>
          <w:szCs w:val="28"/>
          <w:lang w:eastAsia="en-US" w:bidi="ar-SA"/>
        </w:rPr>
        <w:t>№</w:t>
      </w:r>
      <w:r w:rsidRPr="009346E3">
        <w:rPr>
          <w:rFonts w:ascii="Times New Roman" w:eastAsiaTheme="minorHAnsi" w:hAnsi="Times New Roman" w:cs="Times New Roman"/>
          <w:color w:val="auto"/>
          <w:sz w:val="28"/>
          <w:szCs w:val="28"/>
          <w:lang w:eastAsia="en-US" w:bidi="ar-SA"/>
        </w:rPr>
        <w:t xml:space="preserve"> 1300;</w:t>
      </w:r>
    </w:p>
    <w:p w:rsidR="00FA7401" w:rsidRPr="009346E3" w:rsidRDefault="00FA7401" w:rsidP="00B126EA">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proofErr w:type="spellStart"/>
      <w:r w:rsidRPr="009346E3">
        <w:rPr>
          <w:rFonts w:ascii="Times New Roman" w:eastAsiaTheme="minorHAnsi" w:hAnsi="Times New Roman" w:cs="Times New Roman"/>
          <w:color w:val="auto"/>
          <w:sz w:val="28"/>
          <w:szCs w:val="28"/>
          <w:lang w:eastAsia="en-US" w:bidi="ar-SA"/>
        </w:rPr>
        <w:t>з</w:t>
      </w:r>
      <w:proofErr w:type="spellEnd"/>
      <w:r w:rsidRPr="009346E3">
        <w:rPr>
          <w:rFonts w:ascii="Times New Roman" w:eastAsiaTheme="minorHAnsi" w:hAnsi="Times New Roman" w:cs="Times New Roman"/>
          <w:color w:val="auto"/>
          <w:sz w:val="28"/>
          <w:szCs w:val="28"/>
          <w:lang w:eastAsia="en-US" w:bidi="ar-SA"/>
        </w:rPr>
        <w:t xml:space="preserve">) </w:t>
      </w:r>
      <w:proofErr w:type="gramStart"/>
      <w:r w:rsidR="00E977F3">
        <w:rPr>
          <w:rFonts w:ascii="Times New Roman" w:eastAsiaTheme="minorHAnsi" w:hAnsi="Times New Roman" w:cs="Times New Roman"/>
          <w:color w:val="auto"/>
          <w:sz w:val="28"/>
          <w:szCs w:val="28"/>
          <w:lang w:eastAsia="en-US" w:bidi="ar-SA"/>
        </w:rPr>
        <w:t>А</w:t>
      </w:r>
      <w:r w:rsidRPr="009346E3">
        <w:rPr>
          <w:rFonts w:ascii="Times New Roman" w:eastAsiaTheme="minorHAnsi" w:hAnsi="Times New Roman" w:cs="Times New Roman"/>
          <w:color w:val="auto"/>
          <w:sz w:val="28"/>
          <w:szCs w:val="28"/>
          <w:lang w:eastAsia="en-US" w:bidi="ar-SA"/>
        </w:rPr>
        <w:t>рхитектурное решение</w:t>
      </w:r>
      <w:proofErr w:type="gramEnd"/>
      <w:r w:rsidRPr="009346E3">
        <w:rPr>
          <w:rFonts w:ascii="Times New Roman" w:eastAsiaTheme="minorHAnsi" w:hAnsi="Times New Roman" w:cs="Times New Roman"/>
          <w:color w:val="auto"/>
          <w:sz w:val="28"/>
          <w:szCs w:val="28"/>
          <w:lang w:eastAsia="en-US" w:bidi="ar-SA"/>
        </w:rPr>
        <w:t xml:space="preserve"> (летнего кафе), согласованное органом местного самоуправления по месту расположения </w:t>
      </w:r>
      <w:r w:rsidR="00D1622F" w:rsidRPr="009346E3">
        <w:rPr>
          <w:rFonts w:ascii="Times New Roman" w:eastAsiaTheme="minorHAnsi" w:hAnsi="Times New Roman" w:cs="Times New Roman"/>
          <w:color w:val="auto"/>
          <w:sz w:val="28"/>
          <w:szCs w:val="28"/>
          <w:lang w:eastAsia="en-US" w:bidi="ar-SA"/>
        </w:rPr>
        <w:t>о</w:t>
      </w:r>
      <w:r w:rsidRPr="009346E3">
        <w:rPr>
          <w:rFonts w:ascii="Times New Roman" w:eastAsiaTheme="minorHAnsi" w:hAnsi="Times New Roman" w:cs="Times New Roman"/>
          <w:color w:val="auto"/>
          <w:sz w:val="28"/>
          <w:szCs w:val="28"/>
          <w:lang w:eastAsia="en-US" w:bidi="ar-SA"/>
        </w:rPr>
        <w:t>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rsidR="00FA7401" w:rsidRPr="009346E3" w:rsidRDefault="00FA7401" w:rsidP="00FA7401">
      <w:pPr>
        <w:widowControl/>
        <w:autoSpaceDE w:val="0"/>
        <w:autoSpaceDN w:val="0"/>
        <w:adjustRightInd w:val="0"/>
        <w:spacing w:before="280"/>
        <w:ind w:firstLine="540"/>
        <w:jc w:val="both"/>
        <w:rPr>
          <w:rFonts w:ascii="Times New Roman" w:eastAsiaTheme="minorHAnsi" w:hAnsi="Times New Roman" w:cs="Times New Roman"/>
          <w:color w:val="auto"/>
          <w:sz w:val="28"/>
          <w:szCs w:val="28"/>
          <w:lang w:eastAsia="en-US" w:bidi="ar-SA"/>
        </w:rPr>
      </w:pPr>
      <w:proofErr w:type="gramStart"/>
      <w:r w:rsidRPr="009346E3">
        <w:rPr>
          <w:rFonts w:ascii="Times New Roman" w:eastAsiaTheme="minorHAnsi" w:hAnsi="Times New Roman" w:cs="Times New Roman"/>
          <w:color w:val="auto"/>
          <w:sz w:val="28"/>
          <w:szCs w:val="28"/>
          <w:lang w:eastAsia="en-US" w:bidi="ar-SA"/>
        </w:rPr>
        <w:t xml:space="preserve">и) </w:t>
      </w:r>
      <w:r w:rsidR="00E977F3">
        <w:rPr>
          <w:rFonts w:ascii="Times New Roman" w:eastAsiaTheme="minorHAnsi" w:hAnsi="Times New Roman" w:cs="Times New Roman"/>
          <w:color w:val="auto"/>
          <w:sz w:val="28"/>
          <w:szCs w:val="28"/>
          <w:lang w:eastAsia="en-US" w:bidi="ar-SA"/>
        </w:rPr>
        <w:t>Т</w:t>
      </w:r>
      <w:r w:rsidRPr="009346E3">
        <w:rPr>
          <w:rFonts w:ascii="Times New Roman" w:eastAsiaTheme="minorHAnsi" w:hAnsi="Times New Roman" w:cs="Times New Roman"/>
          <w:color w:val="auto"/>
          <w:sz w:val="28"/>
          <w:szCs w:val="28"/>
          <w:lang w:eastAsia="en-US" w:bidi="ar-SA"/>
        </w:rPr>
        <w:t xml:space="preserve">иповое архитектурное решение, выполненное в соответствии с </w:t>
      </w:r>
      <w:r w:rsidRPr="00AB4880">
        <w:rPr>
          <w:rFonts w:ascii="Times New Roman" w:eastAsiaTheme="minorHAnsi" w:hAnsi="Times New Roman" w:cs="Times New Roman"/>
          <w:color w:val="auto"/>
          <w:sz w:val="28"/>
          <w:szCs w:val="28"/>
          <w:lang w:eastAsia="en-US" w:bidi="ar-SA"/>
        </w:rPr>
        <w:t>требованиями, установленными</w:t>
      </w:r>
      <w:r w:rsidR="00AB4880" w:rsidRPr="00AB4880">
        <w:rPr>
          <w:rFonts w:ascii="Times New Roman" w:eastAsiaTheme="minorHAnsi" w:hAnsi="Times New Roman" w:cs="Times New Roman"/>
          <w:color w:val="auto"/>
          <w:sz w:val="28"/>
          <w:szCs w:val="28"/>
          <w:lang w:eastAsia="en-US" w:bidi="ar-SA"/>
        </w:rPr>
        <w:t xml:space="preserve"> </w:t>
      </w:r>
      <w:r w:rsidR="00AB4880">
        <w:rPr>
          <w:rFonts w:ascii="Times New Roman" w:eastAsiaTheme="minorHAnsi" w:hAnsi="Times New Roman" w:cs="Times New Roman"/>
          <w:color w:val="auto"/>
          <w:sz w:val="28"/>
          <w:szCs w:val="28"/>
          <w:lang w:eastAsia="en-US" w:bidi="ar-SA"/>
        </w:rPr>
        <w:t>постановлением администрации городского округа город Нововоронеж от 06.04.2016 №418 «Об утверждении административного регламента администрации городского округа город Нововоронеж</w:t>
      </w:r>
      <w:r w:rsidR="00B62A75">
        <w:rPr>
          <w:rFonts w:ascii="Times New Roman" w:eastAsiaTheme="minorHAnsi" w:hAnsi="Times New Roman" w:cs="Times New Roman"/>
          <w:color w:val="auto"/>
          <w:sz w:val="28"/>
          <w:szCs w:val="28"/>
          <w:lang w:eastAsia="en-US" w:bidi="ar-SA"/>
        </w:rPr>
        <w:t xml:space="preserve"> по предоставлению муниципальной услуги «Предоставление решения о согласовании архитектурно-градостроительного облика»</w:t>
      </w:r>
      <w:r w:rsidRPr="009346E3">
        <w:rPr>
          <w:rFonts w:ascii="Times New Roman" w:eastAsiaTheme="minorHAnsi" w:hAnsi="Times New Roman" w:cs="Times New Roman"/>
          <w:color w:val="auto"/>
          <w:sz w:val="28"/>
          <w:szCs w:val="28"/>
          <w:lang w:eastAsia="en-US" w:bidi="ar-SA"/>
        </w:rPr>
        <w:t xml:space="preserve"> по месту расположения Объекта, при использовании земель или земельного участка для размещения линии связи, линейно-кабельных сооружений связи и иных сооружений связи в</w:t>
      </w:r>
      <w:proofErr w:type="gramEnd"/>
      <w:r w:rsidRPr="009346E3">
        <w:rPr>
          <w:rFonts w:ascii="Times New Roman" w:eastAsiaTheme="minorHAnsi" w:hAnsi="Times New Roman" w:cs="Times New Roman"/>
          <w:color w:val="auto"/>
          <w:sz w:val="28"/>
          <w:szCs w:val="28"/>
          <w:lang w:eastAsia="en-US" w:bidi="ar-SA"/>
        </w:rPr>
        <w:t xml:space="preserve"> целях расположения вышек </w:t>
      </w:r>
      <w:proofErr w:type="gramStart"/>
      <w:r w:rsidRPr="009346E3">
        <w:rPr>
          <w:rFonts w:ascii="Times New Roman" w:eastAsiaTheme="minorHAnsi" w:hAnsi="Times New Roman" w:cs="Times New Roman"/>
          <w:color w:val="auto"/>
          <w:sz w:val="28"/>
          <w:szCs w:val="28"/>
          <w:lang w:eastAsia="en-US" w:bidi="ar-SA"/>
        </w:rPr>
        <w:t>сотовой</w:t>
      </w:r>
      <w:proofErr w:type="gramEnd"/>
      <w:r w:rsidRPr="009346E3">
        <w:rPr>
          <w:rFonts w:ascii="Times New Roman" w:eastAsiaTheme="minorHAnsi" w:hAnsi="Times New Roman" w:cs="Times New Roman"/>
          <w:color w:val="auto"/>
          <w:sz w:val="28"/>
          <w:szCs w:val="28"/>
          <w:lang w:eastAsia="en-US" w:bidi="ar-SA"/>
        </w:rPr>
        <w:t xml:space="preserve"> связи и опор двойного назначения.</w:t>
      </w:r>
    </w:p>
    <w:p w:rsidR="00FA7401" w:rsidRPr="009346E3" w:rsidRDefault="00FA7401" w:rsidP="0034669C">
      <w:pPr>
        <w:pStyle w:val="aa"/>
        <w:autoSpaceDE w:val="0"/>
        <w:autoSpaceDN w:val="0"/>
        <w:adjustRightInd w:val="0"/>
        <w:spacing w:after="0"/>
        <w:ind w:left="0"/>
        <w:rPr>
          <w:rFonts w:ascii="Times New Roman" w:eastAsiaTheme="minorHAnsi" w:hAnsi="Times New Roman"/>
          <w:sz w:val="28"/>
          <w:szCs w:val="28"/>
        </w:rPr>
      </w:pPr>
    </w:p>
    <w:p w:rsidR="004A0254" w:rsidRPr="009346E3" w:rsidRDefault="004A0254" w:rsidP="00AB2F41">
      <w:pPr>
        <w:pStyle w:val="aa"/>
        <w:numPr>
          <w:ilvl w:val="1"/>
          <w:numId w:val="6"/>
        </w:numPr>
        <w:tabs>
          <w:tab w:val="left" w:pos="1251"/>
        </w:tabs>
        <w:autoSpaceDE w:val="0"/>
        <w:autoSpaceDN w:val="0"/>
        <w:adjustRightInd w:val="0"/>
        <w:spacing w:after="0"/>
        <w:ind w:left="0" w:firstLine="709"/>
        <w:rPr>
          <w:rFonts w:ascii="Times New Roman" w:hAnsi="Times New Roman"/>
          <w:sz w:val="28"/>
          <w:szCs w:val="28"/>
        </w:rPr>
      </w:pPr>
      <w:r w:rsidRPr="009346E3">
        <w:rPr>
          <w:rFonts w:ascii="Times New Roman" w:hAnsi="Times New Roman"/>
          <w:sz w:val="28"/>
          <w:szCs w:val="28"/>
        </w:rPr>
        <w:t xml:space="preserve">Заявитель или его представитель представляет в Администрацию </w:t>
      </w:r>
      <w:r w:rsidR="00013CD3" w:rsidRPr="009346E3">
        <w:rPr>
          <w:rFonts w:ascii="Times New Roman" w:hAnsi="Times New Roman"/>
          <w:sz w:val="28"/>
          <w:szCs w:val="28"/>
        </w:rPr>
        <w:t>Заявление о предоставлении Муниципальной услуги</w:t>
      </w:r>
      <w:r w:rsidRPr="009346E3">
        <w:rPr>
          <w:rFonts w:ascii="Times New Roman" w:eastAsiaTheme="minorHAnsi" w:hAnsi="Times New Roman"/>
          <w:bCs/>
          <w:sz w:val="28"/>
          <w:szCs w:val="28"/>
        </w:rPr>
        <w:t xml:space="preserve">, </w:t>
      </w:r>
      <w:r w:rsidRPr="009346E3">
        <w:rPr>
          <w:rFonts w:ascii="Times New Roman" w:hAnsi="Times New Roman"/>
          <w:sz w:val="28"/>
          <w:szCs w:val="28"/>
        </w:rPr>
        <w:t>а также</w:t>
      </w:r>
      <w:r w:rsidR="00D1622F" w:rsidRPr="009346E3">
        <w:rPr>
          <w:rFonts w:ascii="Times New Roman" w:hAnsi="Times New Roman"/>
          <w:sz w:val="28"/>
          <w:szCs w:val="28"/>
        </w:rPr>
        <w:t xml:space="preserve"> прилагаемые к не</w:t>
      </w:r>
      <w:r w:rsidRPr="009346E3">
        <w:rPr>
          <w:rFonts w:ascii="Times New Roman" w:hAnsi="Times New Roman"/>
          <w:sz w:val="28"/>
          <w:szCs w:val="28"/>
        </w:rPr>
        <w:t>м</w:t>
      </w:r>
      <w:r w:rsidR="00D1622F" w:rsidRPr="009346E3">
        <w:rPr>
          <w:rFonts w:ascii="Times New Roman" w:hAnsi="Times New Roman"/>
          <w:sz w:val="28"/>
          <w:szCs w:val="28"/>
        </w:rPr>
        <w:t>у</w:t>
      </w:r>
      <w:r w:rsidRPr="009346E3">
        <w:rPr>
          <w:rFonts w:ascii="Times New Roman" w:hAnsi="Times New Roman"/>
          <w:sz w:val="28"/>
          <w:szCs w:val="28"/>
        </w:rPr>
        <w:t xml:space="preserve"> документы одним из следующих способов:</w:t>
      </w:r>
    </w:p>
    <w:p w:rsidR="004A0254" w:rsidRPr="009346E3" w:rsidRDefault="00E977F3" w:rsidP="004A0254">
      <w:pPr>
        <w:pStyle w:val="11"/>
        <w:numPr>
          <w:ilvl w:val="0"/>
          <w:numId w:val="2"/>
        </w:numPr>
        <w:tabs>
          <w:tab w:val="left" w:pos="1059"/>
        </w:tabs>
        <w:ind w:firstLine="709"/>
        <w:jc w:val="both"/>
      </w:pPr>
      <w:r>
        <w:t>Н</w:t>
      </w:r>
      <w:r w:rsidR="004A0254" w:rsidRPr="009346E3">
        <w:t>а бумажном носителе посредством личного обращения в Администрацию либо в МФЦ;</w:t>
      </w:r>
    </w:p>
    <w:p w:rsidR="004A0254" w:rsidRPr="009346E3" w:rsidRDefault="00E977F3" w:rsidP="004A0254">
      <w:pPr>
        <w:pStyle w:val="11"/>
        <w:numPr>
          <w:ilvl w:val="0"/>
          <w:numId w:val="2"/>
        </w:numPr>
        <w:tabs>
          <w:tab w:val="left" w:pos="1059"/>
        </w:tabs>
        <w:ind w:firstLine="709"/>
        <w:jc w:val="both"/>
      </w:pPr>
      <w:r>
        <w:t>Н</w:t>
      </w:r>
      <w:r w:rsidR="004A0254" w:rsidRPr="009346E3">
        <w:t>а бумажном носителе посредством почтового отправления с уведомлением о вручении;</w:t>
      </w:r>
    </w:p>
    <w:p w:rsidR="004A0254" w:rsidRPr="009346E3" w:rsidRDefault="00E977F3" w:rsidP="004A0254">
      <w:pPr>
        <w:pStyle w:val="11"/>
        <w:numPr>
          <w:ilvl w:val="0"/>
          <w:numId w:val="2"/>
        </w:numPr>
        <w:tabs>
          <w:tab w:val="left" w:pos="1059"/>
        </w:tabs>
        <w:ind w:firstLine="709"/>
        <w:jc w:val="both"/>
      </w:pPr>
      <w:r>
        <w:t>В</w:t>
      </w:r>
      <w:r w:rsidR="004A0254" w:rsidRPr="009346E3">
        <w:t xml:space="preserve"> электронной форме посредством </w:t>
      </w:r>
      <w:r w:rsidR="00013CD3" w:rsidRPr="009346E3">
        <w:t>ЕПГУ</w:t>
      </w:r>
      <w:r w:rsidR="004A0254" w:rsidRPr="009346E3">
        <w:t>,</w:t>
      </w:r>
      <w:r w:rsidR="00D1622F" w:rsidRPr="009346E3">
        <w:t xml:space="preserve"> РПГУ</w:t>
      </w:r>
      <w:r w:rsidR="00013CD3" w:rsidRPr="009346E3">
        <w:t>.</w:t>
      </w:r>
      <w:r w:rsidR="004A0254" w:rsidRPr="009346E3">
        <w:t xml:space="preserve"> </w:t>
      </w:r>
    </w:p>
    <w:p w:rsidR="004A0254" w:rsidRPr="009346E3" w:rsidRDefault="004A0254" w:rsidP="004A0254">
      <w:pPr>
        <w:pStyle w:val="11"/>
        <w:ind w:firstLine="740"/>
        <w:jc w:val="both"/>
      </w:pPr>
      <w:proofErr w:type="gramStart"/>
      <w:r w:rsidRPr="009346E3">
        <w:t xml:space="preserve">В случае направления </w:t>
      </w:r>
      <w:r w:rsidR="00013CD3" w:rsidRPr="009346E3">
        <w:t>Заявления о предоставлении Муниципальной услуги</w:t>
      </w:r>
      <w:r w:rsidRPr="009346E3">
        <w:t xml:space="preserve"> и прилагаемых к ним документов посредством Е</w:t>
      </w:r>
      <w:r w:rsidR="00013CD3" w:rsidRPr="009346E3">
        <w:t xml:space="preserve">ПГУ, </w:t>
      </w:r>
      <w:r w:rsidR="00D1622F" w:rsidRPr="009346E3">
        <w:t>РПГУ</w:t>
      </w:r>
      <w:r w:rsidRPr="009346E3">
        <w:t xml:space="preserve">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rsidRPr="009346E3">
        <w:softHyphen/>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w:t>
      </w:r>
      <w:proofErr w:type="gramEnd"/>
      <w:r w:rsidRPr="009346E3">
        <w:t xml:space="preserve"> </w:t>
      </w:r>
      <w:proofErr w:type="gramStart"/>
      <w:r w:rsidRPr="009346E3">
        <w:t>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roofErr w:type="gramEnd"/>
    </w:p>
    <w:p w:rsidR="004A0254" w:rsidRPr="009346E3" w:rsidRDefault="00013CD3" w:rsidP="004A0254">
      <w:pPr>
        <w:pStyle w:val="11"/>
        <w:ind w:firstLine="720"/>
        <w:jc w:val="both"/>
      </w:pPr>
      <w:r w:rsidRPr="009346E3">
        <w:t>Заявление о предоставлении Муниципальной услуги</w:t>
      </w:r>
      <w:r w:rsidR="004A0254" w:rsidRPr="009346E3">
        <w:t xml:space="preserve"> направляется заявителем или его представителем вместе с прикрепленными электронными документами, указанными в подпункт</w:t>
      </w:r>
      <w:r w:rsidR="001130BE" w:rsidRPr="009346E3">
        <w:t>ах</w:t>
      </w:r>
      <w:r w:rsidR="004A0254" w:rsidRPr="009346E3">
        <w:t xml:space="preserve"> 9.1.</w:t>
      </w:r>
      <w:r w:rsidR="001130BE" w:rsidRPr="009346E3">
        <w:t>, 9.2.</w:t>
      </w:r>
      <w:r w:rsidR="004A0254" w:rsidRPr="009346E3">
        <w:t xml:space="preserve"> настоящего пункта. </w:t>
      </w:r>
    </w:p>
    <w:p w:rsidR="004A0254" w:rsidRPr="009346E3" w:rsidRDefault="00013CD3" w:rsidP="004A0254">
      <w:pPr>
        <w:pStyle w:val="11"/>
        <w:ind w:firstLine="720"/>
        <w:jc w:val="both"/>
      </w:pPr>
      <w:r w:rsidRPr="009346E3">
        <w:t>Заявление о предоставлении Муниципальной услуги</w:t>
      </w:r>
      <w:r w:rsidR="004A0254" w:rsidRPr="009346E3">
        <w:t xml:space="preserve">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в соответствии с требованиями действующего законодательства об организации предоставления государственных и муниципальных услуг. </w:t>
      </w:r>
    </w:p>
    <w:p w:rsidR="004A0254" w:rsidRPr="009346E3" w:rsidRDefault="004A0254" w:rsidP="004A0254">
      <w:pPr>
        <w:pStyle w:val="11"/>
        <w:ind w:firstLine="720"/>
        <w:jc w:val="both"/>
      </w:pPr>
    </w:p>
    <w:p w:rsidR="004A0254" w:rsidRPr="009346E3" w:rsidRDefault="004A0254" w:rsidP="00AB2F41">
      <w:pPr>
        <w:pStyle w:val="11"/>
        <w:numPr>
          <w:ilvl w:val="0"/>
          <w:numId w:val="6"/>
        </w:numPr>
        <w:spacing w:after="280"/>
        <w:ind w:left="0" w:firstLine="0"/>
        <w:jc w:val="center"/>
        <w:rPr>
          <w:b/>
        </w:rPr>
      </w:pPr>
      <w:r w:rsidRPr="009346E3">
        <w:rPr>
          <w:b/>
        </w:rPr>
        <w:t>Исчерпывающий перечень документов, необходимых для предоставления Муниципальной услуги, 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4A0254" w:rsidRPr="009346E3" w:rsidRDefault="004A0254" w:rsidP="00AB2F41">
      <w:pPr>
        <w:pStyle w:val="11"/>
        <w:numPr>
          <w:ilvl w:val="1"/>
          <w:numId w:val="6"/>
        </w:numPr>
        <w:tabs>
          <w:tab w:val="left" w:pos="1254"/>
        </w:tabs>
        <w:ind w:left="0" w:firstLine="698"/>
        <w:jc w:val="both"/>
      </w:pPr>
      <w:r w:rsidRPr="009346E3">
        <w:t>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4A0254" w:rsidRPr="009346E3" w:rsidRDefault="00E977F3" w:rsidP="00AB2F41">
      <w:pPr>
        <w:pStyle w:val="11"/>
        <w:numPr>
          <w:ilvl w:val="0"/>
          <w:numId w:val="3"/>
        </w:numPr>
        <w:tabs>
          <w:tab w:val="left" w:pos="1052"/>
        </w:tabs>
        <w:ind w:firstLine="698"/>
        <w:jc w:val="both"/>
      </w:pPr>
      <w:r>
        <w:t>С</w:t>
      </w:r>
      <w:r w:rsidR="004A0254" w:rsidRPr="009346E3">
        <w:t>ведения из Единого государственного реестра недвижимости об основных характеристиках и зарегистрированных правах на земельный участок</w:t>
      </w:r>
      <w:r w:rsidR="00E9787B" w:rsidRPr="009346E3">
        <w:t>, об объекте недвижимости</w:t>
      </w:r>
      <w:r w:rsidR="004A0254" w:rsidRPr="009346E3">
        <w:t xml:space="preserve"> (запрашивается в Федеральной службе государственной </w:t>
      </w:r>
      <w:r w:rsidR="004A0254" w:rsidRPr="009346E3">
        <w:lastRenderedPageBreak/>
        <w:t>регистрации, кадастра и картографии);</w:t>
      </w:r>
    </w:p>
    <w:p w:rsidR="004A0254" w:rsidRPr="009346E3" w:rsidRDefault="00E977F3" w:rsidP="00AB2F41">
      <w:pPr>
        <w:pStyle w:val="11"/>
        <w:numPr>
          <w:ilvl w:val="0"/>
          <w:numId w:val="3"/>
        </w:numPr>
        <w:tabs>
          <w:tab w:val="left" w:pos="1066"/>
        </w:tabs>
        <w:ind w:firstLine="698"/>
        <w:jc w:val="both"/>
      </w:pPr>
      <w:r>
        <w:t>С</w:t>
      </w:r>
      <w:r w:rsidR="004A0254" w:rsidRPr="009346E3">
        <w:t>ведения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4A0254" w:rsidRPr="009346E3" w:rsidRDefault="00E977F3" w:rsidP="00AB2F41">
      <w:pPr>
        <w:pStyle w:val="11"/>
        <w:numPr>
          <w:ilvl w:val="0"/>
          <w:numId w:val="3"/>
        </w:numPr>
        <w:tabs>
          <w:tab w:val="left" w:pos="1066"/>
        </w:tabs>
        <w:ind w:firstLine="698"/>
        <w:jc w:val="both"/>
      </w:pPr>
      <w:r>
        <w:t>С</w:t>
      </w:r>
      <w:r w:rsidR="004A0254" w:rsidRPr="009346E3">
        <w:t>ведения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E9787B" w:rsidRPr="009346E3" w:rsidRDefault="00E977F3" w:rsidP="00AB2F41">
      <w:pPr>
        <w:pStyle w:val="11"/>
        <w:numPr>
          <w:ilvl w:val="0"/>
          <w:numId w:val="3"/>
        </w:numPr>
        <w:tabs>
          <w:tab w:val="left" w:pos="1063"/>
        </w:tabs>
        <w:ind w:firstLine="698"/>
        <w:jc w:val="both"/>
      </w:pPr>
      <w:r>
        <w:t>К</w:t>
      </w:r>
      <w:r w:rsidR="00E9787B" w:rsidRPr="009346E3">
        <w:t>опия лицензии, удостоверяющей право проведения работ по геологическому изучению недр (запрашивается в Федеральном</w:t>
      </w:r>
      <w:r w:rsidR="00D1622F" w:rsidRPr="009346E3">
        <w:t xml:space="preserve"> агентстве по </w:t>
      </w:r>
      <w:proofErr w:type="spellStart"/>
      <w:r w:rsidR="00D1622F" w:rsidRPr="009346E3">
        <w:t>недропользованию</w:t>
      </w:r>
      <w:proofErr w:type="spellEnd"/>
      <w:r w:rsidR="00D1622F" w:rsidRPr="009346E3">
        <w:t>);</w:t>
      </w:r>
    </w:p>
    <w:p w:rsidR="00D1622F" w:rsidRPr="009346E3" w:rsidRDefault="00E977F3" w:rsidP="00AB2F41">
      <w:pPr>
        <w:pStyle w:val="11"/>
        <w:numPr>
          <w:ilvl w:val="0"/>
          <w:numId w:val="3"/>
        </w:numPr>
        <w:tabs>
          <w:tab w:val="left" w:pos="1063"/>
        </w:tabs>
        <w:ind w:firstLine="698"/>
        <w:jc w:val="both"/>
      </w:pPr>
      <w:r>
        <w:t>И</w:t>
      </w:r>
      <w:r w:rsidR="00D1622F" w:rsidRPr="009346E3">
        <w:t xml:space="preserve">ные документы, подтверждающие основания для использования земель или земельного участка (в случае обращения с заявлением в целях, указанных в пункте 1 статьи 39.34 Земельного кодекса РФ). </w:t>
      </w:r>
    </w:p>
    <w:p w:rsidR="00D1622F" w:rsidRPr="009346E3" w:rsidRDefault="00D1622F" w:rsidP="00D1622F">
      <w:pPr>
        <w:pStyle w:val="90"/>
        <w:shd w:val="clear" w:color="auto" w:fill="auto"/>
        <w:tabs>
          <w:tab w:val="left" w:pos="1553"/>
        </w:tabs>
        <w:spacing w:after="0" w:line="240" w:lineRule="auto"/>
        <w:ind w:firstLine="567"/>
        <w:rPr>
          <w:i w:val="0"/>
          <w:spacing w:val="0"/>
          <w:sz w:val="28"/>
          <w:szCs w:val="28"/>
        </w:rPr>
      </w:pPr>
      <w:r w:rsidRPr="009346E3">
        <w:rPr>
          <w:i w:val="0"/>
          <w:spacing w:val="0"/>
          <w:sz w:val="28"/>
          <w:szCs w:val="28"/>
        </w:rPr>
        <w:t>10.2.  Запрещается требовать от Заявителя:</w:t>
      </w:r>
    </w:p>
    <w:p w:rsidR="00D1622F" w:rsidRPr="009346E3" w:rsidRDefault="00D1622F" w:rsidP="00D1622F">
      <w:pPr>
        <w:pStyle w:val="aa"/>
        <w:autoSpaceDE w:val="0"/>
        <w:autoSpaceDN w:val="0"/>
        <w:adjustRightInd w:val="0"/>
        <w:ind w:left="0"/>
        <w:rPr>
          <w:rFonts w:ascii="Times New Roman" w:hAnsi="Times New Roman"/>
          <w:bCs/>
          <w:sz w:val="28"/>
          <w:szCs w:val="28"/>
        </w:rPr>
      </w:pPr>
      <w:r w:rsidRPr="009346E3">
        <w:rPr>
          <w:rFonts w:ascii="Times New Roman" w:hAnsi="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9346E3">
        <w:rPr>
          <w:rFonts w:ascii="Times New Roman" w:hAnsi="Times New Roman"/>
          <w:bCs/>
          <w:iCs/>
          <w:sz w:val="28"/>
          <w:szCs w:val="28"/>
        </w:rPr>
        <w:t xml:space="preserve"> Воронежской области</w:t>
      </w:r>
      <w:r w:rsidRPr="009346E3">
        <w:rPr>
          <w:rFonts w:ascii="Times New Roman" w:hAnsi="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D1622F" w:rsidRPr="009346E3" w:rsidRDefault="00D1622F" w:rsidP="00D1622F">
      <w:pPr>
        <w:pStyle w:val="aa"/>
        <w:autoSpaceDE w:val="0"/>
        <w:autoSpaceDN w:val="0"/>
        <w:adjustRightInd w:val="0"/>
        <w:ind w:left="0"/>
        <w:rPr>
          <w:rFonts w:ascii="Times New Roman" w:hAnsi="Times New Roman"/>
          <w:bCs/>
          <w:sz w:val="28"/>
          <w:szCs w:val="28"/>
        </w:rPr>
      </w:pPr>
      <w:proofErr w:type="gramStart"/>
      <w:r w:rsidRPr="009346E3">
        <w:rPr>
          <w:rFonts w:ascii="Times New Roman" w:hAnsi="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9346E3">
        <w:rPr>
          <w:rFonts w:ascii="Times New Roman" w:hAnsi="Times New Roman"/>
          <w:bCs/>
          <w:iCs/>
          <w:sz w:val="28"/>
          <w:szCs w:val="28"/>
        </w:rPr>
        <w:t xml:space="preserve"> Воронежской области</w:t>
      </w:r>
      <w:r w:rsidRPr="009346E3">
        <w:rPr>
          <w:rFonts w:ascii="Times New Roman" w:hAnsi="Times New Roman"/>
          <w:bCs/>
          <w:sz w:val="28"/>
          <w:szCs w:val="28"/>
        </w:rPr>
        <w:t xml:space="preserve">, муниципальными правовыми актами </w:t>
      </w:r>
      <w:r w:rsidR="00D76AF8" w:rsidRPr="009346E3">
        <w:rPr>
          <w:rFonts w:ascii="Times New Roman" w:hAnsi="Times New Roman"/>
          <w:bCs/>
          <w:sz w:val="28"/>
          <w:szCs w:val="28"/>
        </w:rPr>
        <w:t xml:space="preserve">городского округа город Нововоронеж </w:t>
      </w:r>
      <w:r w:rsidRPr="009346E3">
        <w:rPr>
          <w:rFonts w:ascii="Times New Roman" w:hAnsi="Times New Roman"/>
          <w:bCs/>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w:t>
      </w:r>
      <w:proofErr w:type="gramEnd"/>
      <w:r w:rsidRPr="009346E3">
        <w:rPr>
          <w:rFonts w:ascii="Times New Roman" w:hAnsi="Times New Roman"/>
          <w:bCs/>
          <w:sz w:val="28"/>
          <w:szCs w:val="28"/>
        </w:rPr>
        <w:t xml:space="preserve"> закона от 27 июля 2010 года № 210-ФЗ «Об организации предоставления государственных и муниципальных услуг»;</w:t>
      </w:r>
    </w:p>
    <w:p w:rsidR="00D1622F" w:rsidRPr="009346E3" w:rsidRDefault="00D1622F" w:rsidP="00D1622F">
      <w:pPr>
        <w:pStyle w:val="aa"/>
        <w:autoSpaceDE w:val="0"/>
        <w:autoSpaceDN w:val="0"/>
        <w:adjustRightInd w:val="0"/>
        <w:ind w:left="0"/>
        <w:rPr>
          <w:rFonts w:ascii="Times New Roman" w:hAnsi="Times New Roman"/>
          <w:bCs/>
          <w:sz w:val="28"/>
          <w:szCs w:val="28"/>
        </w:rPr>
      </w:pPr>
      <w:proofErr w:type="gramStart"/>
      <w:r w:rsidRPr="009346E3">
        <w:rPr>
          <w:rFonts w:ascii="Times New Roman" w:hAnsi="Times New Roman"/>
          <w:bCs/>
          <w:sz w:val="28"/>
          <w:szCs w:val="28"/>
        </w:rPr>
        <w:t xml:space="preserve">- </w:t>
      </w:r>
      <w:r w:rsidRPr="009346E3">
        <w:rPr>
          <w:rFonts w:ascii="Times New Roman" w:hAnsi="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3" w:history="1">
        <w:r w:rsidRPr="009346E3">
          <w:rPr>
            <w:rFonts w:ascii="Times New Roman" w:hAnsi="Times New Roman"/>
            <w:sz w:val="28"/>
            <w:szCs w:val="28"/>
          </w:rPr>
          <w:t>части 1 статьи 9</w:t>
        </w:r>
      </w:hyperlink>
      <w:r w:rsidRPr="009346E3">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D1622F" w:rsidRPr="009346E3" w:rsidRDefault="00D1622F" w:rsidP="00D1622F">
      <w:pPr>
        <w:pStyle w:val="aa"/>
        <w:autoSpaceDE w:val="0"/>
        <w:autoSpaceDN w:val="0"/>
        <w:adjustRightInd w:val="0"/>
        <w:ind w:left="0"/>
        <w:rPr>
          <w:rFonts w:ascii="Times New Roman" w:hAnsi="Times New Roman"/>
          <w:sz w:val="28"/>
          <w:szCs w:val="28"/>
        </w:rPr>
      </w:pPr>
      <w:r w:rsidRPr="009346E3">
        <w:rPr>
          <w:rFonts w:ascii="Times New Roman"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1622F" w:rsidRPr="009346E3" w:rsidRDefault="00D1622F" w:rsidP="00D1622F">
      <w:pPr>
        <w:pStyle w:val="aa"/>
        <w:autoSpaceDE w:val="0"/>
        <w:autoSpaceDN w:val="0"/>
        <w:adjustRightInd w:val="0"/>
        <w:ind w:left="0"/>
        <w:rPr>
          <w:rFonts w:ascii="Times New Roman" w:hAnsi="Times New Roman"/>
          <w:sz w:val="28"/>
          <w:szCs w:val="28"/>
        </w:rPr>
      </w:pPr>
      <w:r w:rsidRPr="009346E3">
        <w:rPr>
          <w:rFonts w:ascii="Times New Roman" w:hAnsi="Times New Roman"/>
          <w:sz w:val="28"/>
          <w:szCs w:val="28"/>
        </w:rPr>
        <w:lastRenderedPageBreak/>
        <w:t xml:space="preserve">а) </w:t>
      </w:r>
      <w:r w:rsidR="00E977F3">
        <w:rPr>
          <w:rFonts w:ascii="Times New Roman" w:hAnsi="Times New Roman"/>
          <w:sz w:val="28"/>
          <w:szCs w:val="28"/>
        </w:rPr>
        <w:t>И</w:t>
      </w:r>
      <w:r w:rsidRPr="009346E3">
        <w:rPr>
          <w:rFonts w:ascii="Times New Roman" w:hAnsi="Times New Roman"/>
          <w:sz w:val="28"/>
          <w:szCs w:val="28"/>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1622F" w:rsidRPr="009346E3" w:rsidRDefault="00D1622F" w:rsidP="00D1622F">
      <w:pPr>
        <w:pStyle w:val="aa"/>
        <w:autoSpaceDE w:val="0"/>
        <w:autoSpaceDN w:val="0"/>
        <w:adjustRightInd w:val="0"/>
        <w:ind w:left="0"/>
        <w:rPr>
          <w:rFonts w:ascii="Times New Roman" w:hAnsi="Times New Roman"/>
          <w:sz w:val="28"/>
          <w:szCs w:val="28"/>
        </w:rPr>
      </w:pPr>
      <w:r w:rsidRPr="009346E3">
        <w:rPr>
          <w:rFonts w:ascii="Times New Roman" w:hAnsi="Times New Roman"/>
          <w:sz w:val="28"/>
          <w:szCs w:val="28"/>
        </w:rPr>
        <w:t xml:space="preserve">б) </w:t>
      </w:r>
      <w:r w:rsidR="00E977F3">
        <w:rPr>
          <w:rFonts w:ascii="Times New Roman" w:hAnsi="Times New Roman"/>
          <w:sz w:val="28"/>
          <w:szCs w:val="28"/>
        </w:rPr>
        <w:t>Н</w:t>
      </w:r>
      <w:r w:rsidRPr="009346E3">
        <w:rPr>
          <w:rFonts w:ascii="Times New Roman" w:hAnsi="Times New Roman"/>
          <w:sz w:val="28"/>
          <w:szCs w:val="28"/>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1622F" w:rsidRPr="009346E3" w:rsidRDefault="00D1622F" w:rsidP="00D1622F">
      <w:pPr>
        <w:pStyle w:val="aa"/>
        <w:autoSpaceDE w:val="0"/>
        <w:autoSpaceDN w:val="0"/>
        <w:adjustRightInd w:val="0"/>
        <w:ind w:left="0"/>
        <w:rPr>
          <w:rFonts w:ascii="Times New Roman" w:hAnsi="Times New Roman"/>
          <w:sz w:val="28"/>
          <w:szCs w:val="28"/>
        </w:rPr>
      </w:pPr>
      <w:r w:rsidRPr="009346E3">
        <w:rPr>
          <w:rFonts w:ascii="Times New Roman" w:hAnsi="Times New Roman"/>
          <w:sz w:val="28"/>
          <w:szCs w:val="28"/>
        </w:rPr>
        <w:t xml:space="preserve">в) </w:t>
      </w:r>
      <w:r w:rsidR="00E977F3">
        <w:rPr>
          <w:rFonts w:ascii="Times New Roman" w:hAnsi="Times New Roman"/>
          <w:sz w:val="28"/>
          <w:szCs w:val="28"/>
        </w:rPr>
        <w:t>И</w:t>
      </w:r>
      <w:r w:rsidRPr="009346E3">
        <w:rPr>
          <w:rFonts w:ascii="Times New Roman" w:hAnsi="Times New Roman"/>
          <w:sz w:val="28"/>
          <w:szCs w:val="28"/>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126EA" w:rsidRPr="009346E3" w:rsidRDefault="00D1622F" w:rsidP="00B126EA">
      <w:pPr>
        <w:pStyle w:val="aa"/>
        <w:autoSpaceDE w:val="0"/>
        <w:autoSpaceDN w:val="0"/>
        <w:adjustRightInd w:val="0"/>
        <w:ind w:left="0"/>
        <w:rPr>
          <w:rFonts w:ascii="Times New Roman" w:hAnsi="Times New Roman"/>
          <w:sz w:val="28"/>
          <w:szCs w:val="28"/>
        </w:rPr>
      </w:pPr>
      <w:proofErr w:type="gramStart"/>
      <w:r w:rsidRPr="009346E3">
        <w:rPr>
          <w:rFonts w:ascii="Times New Roman" w:hAnsi="Times New Roman"/>
          <w:sz w:val="28"/>
          <w:szCs w:val="28"/>
        </w:rPr>
        <w:t xml:space="preserve">г) </w:t>
      </w:r>
      <w:r w:rsidR="00E977F3">
        <w:rPr>
          <w:rFonts w:ascii="Times New Roman" w:hAnsi="Times New Roman"/>
          <w:sz w:val="28"/>
          <w:szCs w:val="28"/>
        </w:rPr>
        <w:t>В</w:t>
      </w:r>
      <w:r w:rsidRPr="009346E3">
        <w:rPr>
          <w:rFonts w:ascii="Times New Roman" w:hAnsi="Times New Roman"/>
          <w:sz w:val="28"/>
          <w:szCs w:val="28"/>
        </w:rPr>
        <w:t xml:space="preserve">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4" w:history="1">
        <w:r w:rsidRPr="009346E3">
          <w:rPr>
            <w:rFonts w:ascii="Times New Roman" w:hAnsi="Times New Roman"/>
            <w:sz w:val="28"/>
            <w:szCs w:val="28"/>
          </w:rPr>
          <w:t>частью 1.1 статьи 16</w:t>
        </w:r>
      </w:hyperlink>
      <w:r w:rsidRPr="009346E3">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9346E3">
        <w:rPr>
          <w:rFonts w:ascii="Times New Roman" w:hAnsi="Times New Roman"/>
          <w:sz w:val="28"/>
          <w:szCs w:val="28"/>
        </w:rPr>
        <w:t xml:space="preserve"> </w:t>
      </w:r>
      <w:proofErr w:type="gramStart"/>
      <w:r w:rsidRPr="009346E3">
        <w:rPr>
          <w:rFonts w:ascii="Times New Roman" w:hAnsi="Times New Roman"/>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5" w:history="1">
        <w:r w:rsidRPr="009346E3">
          <w:rPr>
            <w:rFonts w:ascii="Times New Roman" w:hAnsi="Times New Roman"/>
            <w:sz w:val="28"/>
            <w:szCs w:val="28"/>
          </w:rPr>
          <w:t>частью 1.1 статьи 16</w:t>
        </w:r>
      </w:hyperlink>
      <w:r w:rsidRPr="009346E3">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w:t>
      </w:r>
      <w:r w:rsidR="00B126EA" w:rsidRPr="009346E3">
        <w:rPr>
          <w:rFonts w:ascii="Times New Roman" w:hAnsi="Times New Roman"/>
          <w:sz w:val="28"/>
          <w:szCs w:val="28"/>
        </w:rPr>
        <w:t>ния за доставленные неудобства;</w:t>
      </w:r>
      <w:proofErr w:type="gramEnd"/>
    </w:p>
    <w:p w:rsidR="00D1622F" w:rsidRPr="009346E3" w:rsidRDefault="00B126EA" w:rsidP="00B126EA">
      <w:pPr>
        <w:pStyle w:val="aa"/>
        <w:autoSpaceDE w:val="0"/>
        <w:autoSpaceDN w:val="0"/>
        <w:adjustRightInd w:val="0"/>
        <w:ind w:left="0"/>
        <w:rPr>
          <w:rFonts w:ascii="Times New Roman" w:hAnsi="Times New Roman"/>
          <w:sz w:val="28"/>
          <w:szCs w:val="28"/>
        </w:rPr>
      </w:pPr>
      <w:proofErr w:type="spellStart"/>
      <w:proofErr w:type="gramStart"/>
      <w:r w:rsidRPr="009346E3">
        <w:rPr>
          <w:rFonts w:ascii="Times New Roman" w:hAnsi="Times New Roman"/>
          <w:sz w:val="28"/>
          <w:szCs w:val="28"/>
        </w:rPr>
        <w:t>д</w:t>
      </w:r>
      <w:proofErr w:type="spellEnd"/>
      <w:r w:rsidRPr="009346E3">
        <w:rPr>
          <w:rFonts w:ascii="Times New Roman" w:hAnsi="Times New Roman"/>
          <w:sz w:val="28"/>
          <w:szCs w:val="28"/>
        </w:rPr>
        <w:t xml:space="preserve">) </w:t>
      </w:r>
      <w:r w:rsidR="00E977F3">
        <w:rPr>
          <w:rFonts w:ascii="Times New Roman" w:hAnsi="Times New Roman"/>
          <w:sz w:val="28"/>
          <w:szCs w:val="28"/>
        </w:rPr>
        <w:t>П</w:t>
      </w:r>
      <w:r w:rsidR="00D1622F" w:rsidRPr="009346E3">
        <w:rPr>
          <w:rFonts w:ascii="Times New Roman" w:hAnsi="Times New Roman"/>
          <w:sz w:val="28"/>
          <w:szCs w:val="28"/>
        </w:rPr>
        <w:t xml:space="preserve">редоставления на бумажном носителе документов и информации, электронные образы которых ранее были заверены в соответствии с </w:t>
      </w:r>
      <w:hyperlink r:id="rId26" w:history="1">
        <w:r w:rsidR="00D1622F" w:rsidRPr="009346E3">
          <w:rPr>
            <w:rFonts w:ascii="Times New Roman" w:hAnsi="Times New Roman"/>
            <w:sz w:val="28"/>
            <w:szCs w:val="28"/>
          </w:rPr>
          <w:t>пунктом 7.2 части 1 статьи 16</w:t>
        </w:r>
      </w:hyperlink>
      <w:r w:rsidR="00D1622F" w:rsidRPr="009346E3">
        <w:rPr>
          <w:rFonts w:ascii="Times New Roman" w:hAnsi="Times New Roman"/>
          <w:sz w:val="28"/>
          <w:szCs w:val="28"/>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D1622F" w:rsidRPr="009346E3">
        <w:rPr>
          <w:rFonts w:ascii="Times New Roman" w:hAnsi="Times New Roman"/>
          <w:bCs/>
          <w:sz w:val="28"/>
          <w:szCs w:val="28"/>
        </w:rPr>
        <w:t>.</w:t>
      </w:r>
      <w:proofErr w:type="gramEnd"/>
    </w:p>
    <w:p w:rsidR="004A0254" w:rsidRPr="009346E3" w:rsidRDefault="00D1622F" w:rsidP="00D1622F">
      <w:pPr>
        <w:pStyle w:val="25"/>
        <w:shd w:val="clear" w:color="auto" w:fill="auto"/>
        <w:tabs>
          <w:tab w:val="left" w:pos="1396"/>
        </w:tabs>
        <w:spacing w:before="0" w:after="0" w:line="240" w:lineRule="auto"/>
        <w:ind w:firstLine="567"/>
        <w:rPr>
          <w:spacing w:val="0"/>
          <w:sz w:val="28"/>
          <w:szCs w:val="28"/>
        </w:rPr>
      </w:pPr>
      <w:r w:rsidRPr="009346E3">
        <w:rPr>
          <w:bCs/>
          <w:spacing w:val="0"/>
          <w:sz w:val="28"/>
          <w:szCs w:val="28"/>
        </w:rPr>
        <w:t xml:space="preserve">10.3. </w:t>
      </w:r>
      <w:r w:rsidRPr="009346E3">
        <w:rPr>
          <w:spacing w:val="0"/>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4A0254" w:rsidRDefault="004A0254" w:rsidP="004A0254">
      <w:pPr>
        <w:pStyle w:val="11"/>
        <w:tabs>
          <w:tab w:val="left" w:pos="1063"/>
        </w:tabs>
        <w:spacing w:after="280"/>
        <w:ind w:firstLine="567"/>
        <w:jc w:val="both"/>
      </w:pPr>
    </w:p>
    <w:p w:rsidR="00436B43" w:rsidRPr="009346E3" w:rsidRDefault="00436B43" w:rsidP="004A0254">
      <w:pPr>
        <w:pStyle w:val="11"/>
        <w:tabs>
          <w:tab w:val="left" w:pos="1063"/>
        </w:tabs>
        <w:spacing w:after="280"/>
        <w:ind w:firstLine="567"/>
        <w:jc w:val="both"/>
      </w:pPr>
    </w:p>
    <w:p w:rsidR="004A0254" w:rsidRPr="00436B43" w:rsidRDefault="004A0254" w:rsidP="00436B43">
      <w:pPr>
        <w:pStyle w:val="11"/>
        <w:numPr>
          <w:ilvl w:val="0"/>
          <w:numId w:val="6"/>
        </w:numPr>
        <w:spacing w:after="280"/>
        <w:jc w:val="center"/>
        <w:rPr>
          <w:b/>
        </w:rPr>
      </w:pPr>
      <w:r w:rsidRPr="00436B43">
        <w:rPr>
          <w:b/>
        </w:rPr>
        <w:lastRenderedPageBreak/>
        <w:t>Исчерпывающий перечень оснований для отказа в приеме документов, необходимых для предоставления Муниципальной услуги</w:t>
      </w:r>
    </w:p>
    <w:p w:rsidR="007263DB" w:rsidRPr="009346E3" w:rsidRDefault="007263DB" w:rsidP="007263DB">
      <w:pPr>
        <w:pStyle w:val="90"/>
        <w:shd w:val="clear" w:color="auto" w:fill="auto"/>
        <w:tabs>
          <w:tab w:val="left" w:pos="1437"/>
        </w:tabs>
        <w:spacing w:after="0" w:line="240" w:lineRule="auto"/>
        <w:ind w:firstLine="567"/>
        <w:rPr>
          <w:bCs/>
          <w:i w:val="0"/>
          <w:spacing w:val="0"/>
          <w:sz w:val="28"/>
          <w:szCs w:val="28"/>
        </w:rPr>
      </w:pPr>
      <w:r w:rsidRPr="009346E3">
        <w:rPr>
          <w:bCs/>
          <w:i w:val="0"/>
          <w:spacing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7263DB" w:rsidRPr="009346E3" w:rsidRDefault="007263DB" w:rsidP="007263DB">
      <w:pPr>
        <w:pStyle w:val="90"/>
        <w:shd w:val="clear" w:color="auto" w:fill="auto"/>
        <w:tabs>
          <w:tab w:val="left" w:pos="1437"/>
        </w:tabs>
        <w:spacing w:after="0" w:line="240" w:lineRule="auto"/>
        <w:ind w:firstLine="567"/>
        <w:rPr>
          <w:i w:val="0"/>
          <w:spacing w:val="0"/>
          <w:sz w:val="28"/>
          <w:szCs w:val="28"/>
        </w:rPr>
      </w:pPr>
      <w:r w:rsidRPr="009346E3">
        <w:rPr>
          <w:bCs/>
          <w:i w:val="0"/>
          <w:spacing w:val="0"/>
          <w:sz w:val="28"/>
          <w:szCs w:val="28"/>
        </w:rPr>
        <w:t>11.1.1. Заявление подано в орган местного самоуправления, в полномочия которого не входит предоставление Муниципальной услуги;</w:t>
      </w:r>
    </w:p>
    <w:p w:rsidR="007263DB" w:rsidRPr="009346E3" w:rsidRDefault="007263DB" w:rsidP="007263DB">
      <w:pPr>
        <w:autoSpaceDE w:val="0"/>
        <w:autoSpaceDN w:val="0"/>
        <w:adjustRightInd w:val="0"/>
        <w:ind w:firstLine="567"/>
        <w:jc w:val="both"/>
        <w:rPr>
          <w:rFonts w:ascii="Times New Roman" w:hAnsi="Times New Roman" w:cs="Times New Roman"/>
          <w:bCs/>
          <w:sz w:val="28"/>
          <w:szCs w:val="28"/>
        </w:rPr>
      </w:pPr>
      <w:r w:rsidRPr="009346E3">
        <w:rPr>
          <w:rFonts w:ascii="Times New Roman" w:hAnsi="Times New Roman" w:cs="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263DB" w:rsidRPr="009346E3" w:rsidRDefault="007263DB" w:rsidP="007263DB">
      <w:pPr>
        <w:autoSpaceDE w:val="0"/>
        <w:autoSpaceDN w:val="0"/>
        <w:adjustRightInd w:val="0"/>
        <w:ind w:firstLine="567"/>
        <w:jc w:val="both"/>
        <w:rPr>
          <w:rFonts w:ascii="Times New Roman" w:hAnsi="Times New Roman" w:cs="Times New Roman"/>
          <w:bCs/>
          <w:sz w:val="28"/>
          <w:szCs w:val="28"/>
        </w:rPr>
      </w:pPr>
      <w:r w:rsidRPr="009346E3">
        <w:rPr>
          <w:rFonts w:ascii="Times New Roman" w:hAnsi="Times New Roman" w:cs="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7263DB" w:rsidRPr="009346E3" w:rsidRDefault="007263DB" w:rsidP="007263DB">
      <w:pPr>
        <w:autoSpaceDE w:val="0"/>
        <w:autoSpaceDN w:val="0"/>
        <w:adjustRightInd w:val="0"/>
        <w:ind w:firstLine="567"/>
        <w:jc w:val="both"/>
        <w:rPr>
          <w:rFonts w:ascii="Times New Roman" w:hAnsi="Times New Roman" w:cs="Times New Roman"/>
          <w:bCs/>
          <w:sz w:val="28"/>
          <w:szCs w:val="28"/>
        </w:rPr>
      </w:pPr>
      <w:r w:rsidRPr="009346E3">
        <w:rPr>
          <w:rFonts w:ascii="Times New Roman" w:hAnsi="Times New Roman" w:cs="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263DB" w:rsidRPr="009346E3" w:rsidRDefault="007263DB" w:rsidP="007263DB">
      <w:pPr>
        <w:autoSpaceDE w:val="0"/>
        <w:autoSpaceDN w:val="0"/>
        <w:adjustRightInd w:val="0"/>
        <w:ind w:firstLine="567"/>
        <w:jc w:val="both"/>
        <w:rPr>
          <w:rFonts w:ascii="Times New Roman" w:hAnsi="Times New Roman" w:cs="Times New Roman"/>
          <w:bCs/>
          <w:sz w:val="28"/>
          <w:szCs w:val="28"/>
        </w:rPr>
      </w:pPr>
      <w:r w:rsidRPr="009346E3">
        <w:rPr>
          <w:rFonts w:ascii="Times New Roman" w:hAnsi="Times New Roman" w:cs="Times New Roman"/>
          <w:bCs/>
          <w:sz w:val="28"/>
          <w:szCs w:val="28"/>
        </w:rPr>
        <w:t>11.1.5. Неполное заполнение полей в форме заявления, в том числе в интерактивной форме заявления на ЕПГУ, РПГУ;</w:t>
      </w:r>
    </w:p>
    <w:p w:rsidR="007263DB" w:rsidRPr="009346E3" w:rsidRDefault="007263DB" w:rsidP="007263DB">
      <w:pPr>
        <w:autoSpaceDE w:val="0"/>
        <w:autoSpaceDN w:val="0"/>
        <w:adjustRightInd w:val="0"/>
        <w:ind w:firstLine="567"/>
        <w:jc w:val="both"/>
        <w:rPr>
          <w:rFonts w:ascii="Times New Roman" w:hAnsi="Times New Roman" w:cs="Times New Roman"/>
          <w:bCs/>
          <w:sz w:val="28"/>
          <w:szCs w:val="28"/>
        </w:rPr>
      </w:pPr>
      <w:r w:rsidRPr="009346E3">
        <w:rPr>
          <w:rFonts w:ascii="Times New Roman" w:hAnsi="Times New Roman" w:cs="Times New Roman"/>
          <w:bCs/>
          <w:sz w:val="28"/>
          <w:szCs w:val="28"/>
        </w:rPr>
        <w:t>11.1.6. Заявление подано лицом, не имеющим полномочий представлять интересы Заявителя;</w:t>
      </w:r>
    </w:p>
    <w:p w:rsidR="007263DB" w:rsidRPr="009346E3" w:rsidRDefault="007263DB" w:rsidP="007263DB">
      <w:pPr>
        <w:autoSpaceDE w:val="0"/>
        <w:autoSpaceDN w:val="0"/>
        <w:adjustRightInd w:val="0"/>
        <w:ind w:firstLine="567"/>
        <w:jc w:val="both"/>
        <w:rPr>
          <w:rFonts w:ascii="Times New Roman" w:hAnsi="Times New Roman" w:cs="Times New Roman"/>
          <w:bCs/>
          <w:sz w:val="28"/>
          <w:szCs w:val="28"/>
        </w:rPr>
      </w:pPr>
      <w:r w:rsidRPr="009346E3">
        <w:rPr>
          <w:rFonts w:ascii="Times New Roman" w:hAnsi="Times New Roman" w:cs="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7263DB" w:rsidRPr="009346E3" w:rsidRDefault="007263DB" w:rsidP="007263DB">
      <w:pPr>
        <w:autoSpaceDE w:val="0"/>
        <w:autoSpaceDN w:val="0"/>
        <w:adjustRightInd w:val="0"/>
        <w:ind w:firstLine="567"/>
        <w:jc w:val="both"/>
        <w:rPr>
          <w:rFonts w:ascii="Times New Roman" w:hAnsi="Times New Roman" w:cs="Times New Roman"/>
          <w:bCs/>
          <w:sz w:val="28"/>
          <w:szCs w:val="28"/>
        </w:rPr>
      </w:pPr>
      <w:r w:rsidRPr="009346E3">
        <w:rPr>
          <w:rFonts w:ascii="Times New Roman" w:hAnsi="Times New Roman" w:cs="Times New Roman"/>
          <w:bCs/>
          <w:sz w:val="28"/>
          <w:szCs w:val="28"/>
        </w:rPr>
        <w:t>11.2. Решение об отказе в приеме документов по основаниям, указанным в пункте 11.1., оформляется по форме согласно Приложению № 5 к настоящему Административному регламенту.</w:t>
      </w:r>
    </w:p>
    <w:p w:rsidR="007263DB" w:rsidRPr="009346E3" w:rsidRDefault="007263DB" w:rsidP="007263DB">
      <w:pPr>
        <w:autoSpaceDE w:val="0"/>
        <w:autoSpaceDN w:val="0"/>
        <w:adjustRightInd w:val="0"/>
        <w:ind w:firstLine="567"/>
        <w:jc w:val="both"/>
        <w:rPr>
          <w:rFonts w:ascii="Times New Roman" w:hAnsi="Times New Roman" w:cs="Times New Roman"/>
          <w:bCs/>
          <w:sz w:val="28"/>
          <w:szCs w:val="28"/>
        </w:rPr>
      </w:pPr>
      <w:r w:rsidRPr="009346E3">
        <w:rPr>
          <w:rFonts w:ascii="Times New Roman" w:hAnsi="Times New Roman" w:cs="Times New Roman"/>
          <w:bCs/>
          <w:sz w:val="28"/>
          <w:szCs w:val="28"/>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4A0254" w:rsidRPr="009346E3" w:rsidRDefault="007263DB" w:rsidP="007263DB">
      <w:pPr>
        <w:pStyle w:val="11"/>
        <w:tabs>
          <w:tab w:val="left" w:pos="1388"/>
        </w:tabs>
        <w:ind w:firstLine="567"/>
        <w:jc w:val="both"/>
      </w:pPr>
      <w:r w:rsidRPr="009346E3">
        <w:rPr>
          <w:bCs/>
        </w:rPr>
        <w:t>11.4. Отказ в приеме документов не препятствует повторному обращению Заявителя за получением Муниципальной услуги.</w:t>
      </w:r>
    </w:p>
    <w:p w:rsidR="004A0254" w:rsidRPr="009346E3" w:rsidRDefault="004A0254" w:rsidP="004A0254">
      <w:pPr>
        <w:pStyle w:val="11"/>
        <w:tabs>
          <w:tab w:val="left" w:pos="1063"/>
        </w:tabs>
        <w:spacing w:after="280"/>
        <w:ind w:firstLine="567"/>
        <w:jc w:val="both"/>
      </w:pPr>
    </w:p>
    <w:p w:rsidR="004A0254" w:rsidRPr="009346E3" w:rsidRDefault="004A0254" w:rsidP="00436B43">
      <w:pPr>
        <w:pStyle w:val="11"/>
        <w:numPr>
          <w:ilvl w:val="0"/>
          <w:numId w:val="6"/>
        </w:numPr>
        <w:ind w:left="0" w:firstLine="567"/>
        <w:jc w:val="center"/>
        <w:rPr>
          <w:b/>
        </w:rPr>
      </w:pPr>
      <w:r w:rsidRPr="009346E3">
        <w:rPr>
          <w:b/>
        </w:rPr>
        <w:t>Исчерпывающий перечень оснований для приостановления или отказа в предоставлении Муниципальной услуги</w:t>
      </w:r>
    </w:p>
    <w:p w:rsidR="00CD3956" w:rsidRPr="009346E3" w:rsidRDefault="00CD3956" w:rsidP="00CD3956">
      <w:pPr>
        <w:pStyle w:val="11"/>
        <w:ind w:firstLine="567"/>
        <w:jc w:val="both"/>
        <w:rPr>
          <w:b/>
        </w:rPr>
      </w:pPr>
    </w:p>
    <w:p w:rsidR="004A0254" w:rsidRPr="009346E3" w:rsidRDefault="004A0254" w:rsidP="00AB2F41">
      <w:pPr>
        <w:pStyle w:val="11"/>
        <w:numPr>
          <w:ilvl w:val="1"/>
          <w:numId w:val="6"/>
        </w:numPr>
        <w:tabs>
          <w:tab w:val="left" w:pos="1433"/>
        </w:tabs>
        <w:ind w:left="0" w:firstLine="567"/>
        <w:jc w:val="both"/>
      </w:pPr>
      <w:r w:rsidRPr="009346E3">
        <w:t>Оснований для приостановления предоставления Муниципальной услуги не предусмотрено.</w:t>
      </w:r>
    </w:p>
    <w:p w:rsidR="00B75A0F" w:rsidRPr="009346E3" w:rsidRDefault="007263DB" w:rsidP="00AB2F41">
      <w:pPr>
        <w:pStyle w:val="aa"/>
        <w:numPr>
          <w:ilvl w:val="1"/>
          <w:numId w:val="6"/>
        </w:numPr>
        <w:autoSpaceDE w:val="0"/>
        <w:autoSpaceDN w:val="0"/>
        <w:adjustRightInd w:val="0"/>
        <w:spacing w:after="0" w:line="240" w:lineRule="auto"/>
        <w:ind w:left="0" w:firstLine="567"/>
        <w:rPr>
          <w:rFonts w:ascii="Times New Roman" w:eastAsiaTheme="minorHAnsi" w:hAnsi="Times New Roman"/>
          <w:sz w:val="28"/>
          <w:szCs w:val="28"/>
        </w:rPr>
      </w:pPr>
      <w:r w:rsidRPr="009346E3">
        <w:rPr>
          <w:rFonts w:ascii="Times New Roman" w:hAnsi="Times New Roman"/>
          <w:sz w:val="28"/>
          <w:szCs w:val="28"/>
        </w:rPr>
        <w:t xml:space="preserve">Решение </w:t>
      </w:r>
      <w:r w:rsidR="00B75A0F" w:rsidRPr="009346E3">
        <w:rPr>
          <w:rFonts w:ascii="Times New Roman" w:hAnsi="Times New Roman"/>
          <w:sz w:val="28"/>
          <w:szCs w:val="28"/>
        </w:rPr>
        <w:t>об отказе в выдаче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9346E3">
        <w:rPr>
          <w:rFonts w:ascii="Times New Roman" w:hAnsi="Times New Roman"/>
          <w:sz w:val="28"/>
          <w:szCs w:val="28"/>
        </w:rPr>
        <w:t xml:space="preserve">, в случае подачи заявления в </w:t>
      </w:r>
      <w:r w:rsidR="00B75A0F" w:rsidRPr="009346E3">
        <w:rPr>
          <w:rFonts w:ascii="Times New Roman" w:hAnsi="Times New Roman"/>
          <w:sz w:val="28"/>
          <w:szCs w:val="28"/>
        </w:rPr>
        <w:t xml:space="preserve"> </w:t>
      </w:r>
      <w:r w:rsidRPr="009346E3">
        <w:rPr>
          <w:rFonts w:ascii="Times New Roman" w:hAnsi="Times New Roman"/>
          <w:sz w:val="28"/>
          <w:szCs w:val="28"/>
        </w:rPr>
        <w:t xml:space="preserve">целях, установленных пунктом 1 статьи 39.34 Земельного кодекса РФ, </w:t>
      </w:r>
      <w:r w:rsidR="00B75A0F" w:rsidRPr="009346E3">
        <w:rPr>
          <w:rFonts w:ascii="Times New Roman" w:hAnsi="Times New Roman"/>
          <w:sz w:val="28"/>
          <w:szCs w:val="28"/>
        </w:rPr>
        <w:t xml:space="preserve">принимается </w:t>
      </w:r>
      <w:r w:rsidR="00B75A0F" w:rsidRPr="009346E3">
        <w:rPr>
          <w:rFonts w:ascii="Times New Roman" w:eastAsiaTheme="minorHAnsi" w:hAnsi="Times New Roman"/>
          <w:sz w:val="28"/>
          <w:szCs w:val="28"/>
        </w:rPr>
        <w:t>в случае, если:</w:t>
      </w:r>
    </w:p>
    <w:p w:rsidR="00B75A0F" w:rsidRPr="009346E3" w:rsidRDefault="007263DB" w:rsidP="00CD3956">
      <w:pPr>
        <w:pStyle w:val="aa"/>
        <w:autoSpaceDE w:val="0"/>
        <w:autoSpaceDN w:val="0"/>
        <w:adjustRightInd w:val="0"/>
        <w:spacing w:after="0" w:line="240" w:lineRule="auto"/>
        <w:ind w:left="0"/>
        <w:rPr>
          <w:rFonts w:ascii="Times New Roman" w:eastAsiaTheme="minorHAnsi" w:hAnsi="Times New Roman"/>
          <w:sz w:val="28"/>
          <w:szCs w:val="28"/>
        </w:rPr>
      </w:pPr>
      <w:r w:rsidRPr="009346E3">
        <w:rPr>
          <w:rFonts w:ascii="Times New Roman" w:eastAsiaTheme="minorHAnsi" w:hAnsi="Times New Roman"/>
          <w:sz w:val="28"/>
          <w:szCs w:val="28"/>
        </w:rPr>
        <w:lastRenderedPageBreak/>
        <w:t xml:space="preserve">12.2.1. </w:t>
      </w:r>
      <w:r w:rsidR="00E977F3">
        <w:rPr>
          <w:rFonts w:ascii="Times New Roman" w:hAnsi="Times New Roman"/>
          <w:sz w:val="28"/>
          <w:szCs w:val="28"/>
        </w:rPr>
        <w:t>З</w:t>
      </w:r>
      <w:r w:rsidR="00B75A0F" w:rsidRPr="009346E3">
        <w:rPr>
          <w:rFonts w:ascii="Times New Roman" w:hAnsi="Times New Roman"/>
          <w:sz w:val="28"/>
          <w:szCs w:val="28"/>
        </w:rPr>
        <w:t>аявление подано с нарушением требований, установленных пункт</w:t>
      </w:r>
      <w:r w:rsidRPr="009346E3">
        <w:rPr>
          <w:rFonts w:ascii="Times New Roman" w:hAnsi="Times New Roman"/>
          <w:sz w:val="28"/>
          <w:szCs w:val="28"/>
        </w:rPr>
        <w:t>о</w:t>
      </w:r>
      <w:r w:rsidR="00B75A0F" w:rsidRPr="009346E3">
        <w:rPr>
          <w:rFonts w:ascii="Times New Roman" w:hAnsi="Times New Roman"/>
          <w:sz w:val="28"/>
          <w:szCs w:val="28"/>
        </w:rPr>
        <w:t>м</w:t>
      </w:r>
      <w:r w:rsidRPr="009346E3">
        <w:rPr>
          <w:rFonts w:ascii="Times New Roman" w:hAnsi="Times New Roman"/>
          <w:sz w:val="28"/>
          <w:szCs w:val="28"/>
        </w:rPr>
        <w:t xml:space="preserve"> 9.1</w:t>
      </w:r>
      <w:r w:rsidR="004C78BB" w:rsidRPr="009346E3">
        <w:rPr>
          <w:rFonts w:ascii="Times New Roman" w:hAnsi="Times New Roman"/>
          <w:sz w:val="28"/>
          <w:szCs w:val="28"/>
        </w:rPr>
        <w:t xml:space="preserve"> </w:t>
      </w:r>
      <w:r w:rsidR="00B75A0F" w:rsidRPr="009346E3">
        <w:rPr>
          <w:rFonts w:ascii="Times New Roman" w:hAnsi="Times New Roman"/>
          <w:sz w:val="28"/>
          <w:szCs w:val="28"/>
        </w:rPr>
        <w:t>настоящего Административного регламента;</w:t>
      </w:r>
    </w:p>
    <w:p w:rsidR="00B75A0F" w:rsidRPr="009346E3" w:rsidRDefault="00E977F3" w:rsidP="00AB2F41">
      <w:pPr>
        <w:pStyle w:val="aa"/>
        <w:numPr>
          <w:ilvl w:val="2"/>
          <w:numId w:val="9"/>
        </w:numPr>
        <w:autoSpaceDE w:val="0"/>
        <w:autoSpaceDN w:val="0"/>
        <w:adjustRightInd w:val="0"/>
        <w:spacing w:after="0" w:line="240" w:lineRule="auto"/>
        <w:ind w:left="0" w:firstLine="567"/>
        <w:rPr>
          <w:rFonts w:ascii="Times New Roman" w:eastAsiaTheme="minorHAnsi" w:hAnsi="Times New Roman"/>
          <w:sz w:val="28"/>
          <w:szCs w:val="28"/>
        </w:rPr>
      </w:pPr>
      <w:r>
        <w:rPr>
          <w:rFonts w:ascii="Times New Roman" w:hAnsi="Times New Roman"/>
          <w:sz w:val="28"/>
          <w:szCs w:val="28"/>
        </w:rPr>
        <w:t>В</w:t>
      </w:r>
      <w:r w:rsidR="00B75A0F" w:rsidRPr="009346E3">
        <w:rPr>
          <w:rFonts w:ascii="Times New Roman" w:hAnsi="Times New Roman"/>
          <w:sz w:val="28"/>
          <w:szCs w:val="28"/>
        </w:rPr>
        <w:t xml:space="preserve"> заявлении указаны цели использования земель или земельного участка или объекты, предполагаемые к размещению, не предусмотренные </w:t>
      </w:r>
      <w:hyperlink r:id="rId27">
        <w:r w:rsidR="00B75A0F" w:rsidRPr="009346E3">
          <w:rPr>
            <w:rFonts w:ascii="Times New Roman" w:hAnsi="Times New Roman"/>
            <w:sz w:val="28"/>
            <w:szCs w:val="28"/>
          </w:rPr>
          <w:t>пунктом 1 статьи 39.34</w:t>
        </w:r>
      </w:hyperlink>
      <w:r w:rsidR="00B75A0F" w:rsidRPr="009346E3">
        <w:rPr>
          <w:rFonts w:ascii="Times New Roman" w:hAnsi="Times New Roman"/>
          <w:sz w:val="28"/>
          <w:szCs w:val="28"/>
        </w:rPr>
        <w:t xml:space="preserve"> Земельного кодекса Российской Федерации</w:t>
      </w:r>
      <w:r w:rsidR="00B75A0F" w:rsidRPr="009346E3">
        <w:rPr>
          <w:rFonts w:ascii="Times New Roman" w:eastAsiaTheme="minorHAnsi" w:hAnsi="Times New Roman"/>
          <w:sz w:val="28"/>
          <w:szCs w:val="28"/>
        </w:rPr>
        <w:t>;</w:t>
      </w:r>
    </w:p>
    <w:p w:rsidR="00B75A0F" w:rsidRPr="009346E3" w:rsidRDefault="00E977F3" w:rsidP="00AB2F41">
      <w:pPr>
        <w:pStyle w:val="aa"/>
        <w:numPr>
          <w:ilvl w:val="2"/>
          <w:numId w:val="9"/>
        </w:numPr>
        <w:autoSpaceDE w:val="0"/>
        <w:autoSpaceDN w:val="0"/>
        <w:adjustRightInd w:val="0"/>
        <w:spacing w:after="0" w:line="240" w:lineRule="auto"/>
        <w:ind w:left="0" w:firstLine="567"/>
        <w:rPr>
          <w:rFonts w:ascii="Times New Roman" w:eastAsiaTheme="minorHAnsi" w:hAnsi="Times New Roman"/>
          <w:sz w:val="28"/>
          <w:szCs w:val="28"/>
        </w:rPr>
      </w:pPr>
      <w:r>
        <w:rPr>
          <w:rFonts w:ascii="Times New Roman" w:hAnsi="Times New Roman"/>
          <w:sz w:val="28"/>
          <w:szCs w:val="28"/>
        </w:rPr>
        <w:t>З</w:t>
      </w:r>
      <w:r w:rsidR="00B75A0F" w:rsidRPr="009346E3">
        <w:rPr>
          <w:rFonts w:ascii="Times New Roman" w:hAnsi="Times New Roman"/>
          <w:sz w:val="28"/>
          <w:szCs w:val="28"/>
        </w:rPr>
        <w:t>емельный участок, на использование которого испрашивается разрешение, предоставлен физическому или юридическому лицу</w:t>
      </w:r>
      <w:r w:rsidR="00B75A0F" w:rsidRPr="009346E3">
        <w:rPr>
          <w:rFonts w:ascii="Times New Roman" w:eastAsiaTheme="minorHAnsi" w:hAnsi="Times New Roman"/>
          <w:sz w:val="28"/>
          <w:szCs w:val="28"/>
        </w:rPr>
        <w:t>.</w:t>
      </w:r>
    </w:p>
    <w:p w:rsidR="007263DB" w:rsidRPr="009346E3" w:rsidRDefault="007263DB" w:rsidP="00CD3956">
      <w:pPr>
        <w:pStyle w:val="aa"/>
        <w:autoSpaceDE w:val="0"/>
        <w:autoSpaceDN w:val="0"/>
        <w:adjustRightInd w:val="0"/>
        <w:spacing w:after="0" w:line="240" w:lineRule="auto"/>
        <w:ind w:left="0"/>
        <w:rPr>
          <w:rFonts w:ascii="Times New Roman" w:eastAsiaTheme="minorHAnsi" w:hAnsi="Times New Roman"/>
          <w:sz w:val="28"/>
          <w:szCs w:val="28"/>
        </w:rPr>
      </w:pPr>
    </w:p>
    <w:p w:rsidR="00B75A0F" w:rsidRPr="009346E3" w:rsidRDefault="007263DB" w:rsidP="00AB2F41">
      <w:pPr>
        <w:pStyle w:val="aa"/>
        <w:numPr>
          <w:ilvl w:val="1"/>
          <w:numId w:val="9"/>
        </w:numPr>
        <w:autoSpaceDE w:val="0"/>
        <w:autoSpaceDN w:val="0"/>
        <w:adjustRightInd w:val="0"/>
        <w:spacing w:after="0" w:line="240" w:lineRule="auto"/>
        <w:ind w:left="0" w:firstLine="567"/>
        <w:rPr>
          <w:rFonts w:ascii="Times New Roman" w:eastAsiaTheme="minorHAnsi" w:hAnsi="Times New Roman"/>
          <w:sz w:val="28"/>
          <w:szCs w:val="28"/>
        </w:rPr>
      </w:pPr>
      <w:r w:rsidRPr="009346E3">
        <w:rPr>
          <w:rFonts w:ascii="Times New Roman" w:hAnsi="Times New Roman"/>
          <w:sz w:val="28"/>
          <w:szCs w:val="28"/>
        </w:rPr>
        <w:t xml:space="preserve">Решение </w:t>
      </w:r>
      <w:r w:rsidR="00B75A0F" w:rsidRPr="009346E3">
        <w:rPr>
          <w:rFonts w:ascii="Times New Roman" w:hAnsi="Times New Roman"/>
          <w:sz w:val="28"/>
          <w:szCs w:val="28"/>
        </w:rPr>
        <w:t xml:space="preserve">об отказе в выдаче разрешения Администрации на размещение объекта на землях, земельном участке или части земельного участка, находящихся в муниципальной собственности </w:t>
      </w:r>
      <w:r w:rsidRPr="009346E3">
        <w:rPr>
          <w:rFonts w:ascii="Times New Roman" w:hAnsi="Times New Roman"/>
          <w:sz w:val="28"/>
          <w:szCs w:val="28"/>
        </w:rPr>
        <w:t xml:space="preserve">в случае подачи заявления в целях, установленных статьей 39.36 Земельного кодекса РФ, </w:t>
      </w:r>
      <w:r w:rsidR="00B75A0F" w:rsidRPr="009346E3">
        <w:rPr>
          <w:rFonts w:ascii="Times New Roman" w:hAnsi="Times New Roman"/>
          <w:sz w:val="28"/>
          <w:szCs w:val="28"/>
        </w:rPr>
        <w:t xml:space="preserve">принимается </w:t>
      </w:r>
      <w:r w:rsidR="00B75A0F" w:rsidRPr="009346E3">
        <w:rPr>
          <w:rFonts w:ascii="Times New Roman" w:eastAsiaTheme="minorHAnsi" w:hAnsi="Times New Roman"/>
          <w:sz w:val="28"/>
          <w:szCs w:val="28"/>
        </w:rPr>
        <w:t>в случае, если:</w:t>
      </w:r>
    </w:p>
    <w:p w:rsidR="00B75A0F" w:rsidRPr="009346E3" w:rsidRDefault="00E977F3"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Pr>
          <w:rFonts w:ascii="Times New Roman" w:hAnsi="Times New Roman"/>
          <w:sz w:val="28"/>
          <w:szCs w:val="28"/>
        </w:rPr>
        <w:t>З</w:t>
      </w:r>
      <w:r w:rsidR="004C78BB" w:rsidRPr="009346E3">
        <w:rPr>
          <w:rFonts w:ascii="Times New Roman" w:hAnsi="Times New Roman"/>
          <w:sz w:val="28"/>
          <w:szCs w:val="28"/>
        </w:rPr>
        <w:t>аявление подано с нарушением требований, установленных пунктом 9.2  настоящего Административного регламента;</w:t>
      </w:r>
    </w:p>
    <w:p w:rsidR="004C78BB" w:rsidRPr="009346E3" w:rsidRDefault="004C78BB"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sidRPr="009346E3">
        <w:rPr>
          <w:rFonts w:ascii="Times New Roman" w:hAnsi="Times New Roman"/>
          <w:sz w:val="28"/>
          <w:szCs w:val="28"/>
        </w:rPr>
        <w:t xml:space="preserve">в заявлении указаны предполагаемые к размещению </w:t>
      </w:r>
      <w:r w:rsidR="00793FFF" w:rsidRPr="009346E3">
        <w:rPr>
          <w:rFonts w:ascii="Times New Roman" w:hAnsi="Times New Roman"/>
          <w:sz w:val="28"/>
          <w:szCs w:val="28"/>
        </w:rPr>
        <w:t>о</w:t>
      </w:r>
      <w:r w:rsidRPr="009346E3">
        <w:rPr>
          <w:rFonts w:ascii="Times New Roman" w:hAnsi="Times New Roman"/>
          <w:sz w:val="28"/>
          <w:szCs w:val="28"/>
        </w:rPr>
        <w:t>бъекты (</w:t>
      </w:r>
      <w:r w:rsidR="00793FFF" w:rsidRPr="009346E3">
        <w:rPr>
          <w:rFonts w:ascii="Times New Roman" w:hAnsi="Times New Roman"/>
          <w:sz w:val="28"/>
          <w:szCs w:val="28"/>
        </w:rPr>
        <w:t>о</w:t>
      </w:r>
      <w:r w:rsidRPr="009346E3">
        <w:rPr>
          <w:rFonts w:ascii="Times New Roman" w:hAnsi="Times New Roman"/>
          <w:sz w:val="28"/>
          <w:szCs w:val="28"/>
        </w:rPr>
        <w:t xml:space="preserve">бъект), не предусмотренные </w:t>
      </w:r>
      <w:hyperlink r:id="rId28">
        <w:r w:rsidRPr="009346E3">
          <w:rPr>
            <w:rFonts w:ascii="Times New Roman" w:hAnsi="Times New Roman"/>
            <w:sz w:val="28"/>
            <w:szCs w:val="28"/>
          </w:rPr>
          <w:t>Постановлением</w:t>
        </w:r>
      </w:hyperlink>
      <w:r w:rsidRPr="009346E3">
        <w:rPr>
          <w:rFonts w:ascii="Times New Roman" w:hAnsi="Times New Roman"/>
          <w:sz w:val="28"/>
          <w:szCs w:val="28"/>
        </w:rPr>
        <w:t xml:space="preserve"> Правительства Российской Федерации от 3 декабря 2014 года </w:t>
      </w:r>
      <w:r w:rsidR="00793FFF" w:rsidRPr="009346E3">
        <w:rPr>
          <w:rFonts w:ascii="Times New Roman" w:hAnsi="Times New Roman"/>
          <w:sz w:val="28"/>
          <w:szCs w:val="28"/>
        </w:rPr>
        <w:t>№</w:t>
      </w:r>
      <w:r w:rsidRPr="009346E3">
        <w:rPr>
          <w:rFonts w:ascii="Times New Roman" w:hAnsi="Times New Roman"/>
          <w:sz w:val="28"/>
          <w:szCs w:val="28"/>
        </w:rPr>
        <w:t xml:space="preserve"> 1300;</w:t>
      </w:r>
    </w:p>
    <w:p w:rsidR="004C78BB" w:rsidRPr="009346E3" w:rsidRDefault="00E977F3"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Pr>
          <w:rFonts w:ascii="Times New Roman" w:hAnsi="Times New Roman"/>
          <w:sz w:val="28"/>
          <w:szCs w:val="28"/>
        </w:rPr>
        <w:t>В</w:t>
      </w:r>
      <w:r w:rsidR="004C78BB" w:rsidRPr="009346E3">
        <w:rPr>
          <w:rFonts w:ascii="Times New Roman" w:hAnsi="Times New Roman"/>
          <w:sz w:val="28"/>
          <w:szCs w:val="28"/>
        </w:rPr>
        <w:t xml:space="preserve"> заявлении указана цель использования земель или земельного участка, не соответствующая назначению </w:t>
      </w:r>
      <w:r w:rsidR="00793FFF" w:rsidRPr="009346E3">
        <w:rPr>
          <w:rFonts w:ascii="Times New Roman" w:hAnsi="Times New Roman"/>
          <w:sz w:val="28"/>
          <w:szCs w:val="28"/>
        </w:rPr>
        <w:t>о</w:t>
      </w:r>
      <w:r w:rsidR="004C78BB" w:rsidRPr="009346E3">
        <w:rPr>
          <w:rFonts w:ascii="Times New Roman" w:hAnsi="Times New Roman"/>
          <w:sz w:val="28"/>
          <w:szCs w:val="28"/>
        </w:rPr>
        <w:t>бъекта;</w:t>
      </w:r>
    </w:p>
    <w:p w:rsidR="004C78BB" w:rsidRPr="009346E3" w:rsidRDefault="00E977F3"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Pr>
          <w:rFonts w:ascii="Times New Roman" w:hAnsi="Times New Roman"/>
          <w:sz w:val="28"/>
          <w:szCs w:val="28"/>
        </w:rPr>
        <w:t>З</w:t>
      </w:r>
      <w:r w:rsidR="004C78BB" w:rsidRPr="009346E3">
        <w:rPr>
          <w:rFonts w:ascii="Times New Roman" w:hAnsi="Times New Roman"/>
          <w:sz w:val="28"/>
          <w:szCs w:val="28"/>
        </w:rPr>
        <w:t xml:space="preserve">емельный участок, на котором предполагается размещение </w:t>
      </w:r>
      <w:r w:rsidR="00793FFF" w:rsidRPr="009346E3">
        <w:rPr>
          <w:rFonts w:ascii="Times New Roman" w:hAnsi="Times New Roman"/>
          <w:sz w:val="28"/>
          <w:szCs w:val="28"/>
        </w:rPr>
        <w:t>о</w:t>
      </w:r>
      <w:r w:rsidR="004C78BB" w:rsidRPr="009346E3">
        <w:rPr>
          <w:rFonts w:ascii="Times New Roman" w:hAnsi="Times New Roman"/>
          <w:sz w:val="28"/>
          <w:szCs w:val="28"/>
        </w:rPr>
        <w:t>бъектов, уже предоставлен на определенном праве физическому или юридическому лицу;</w:t>
      </w:r>
    </w:p>
    <w:p w:rsidR="004C78BB" w:rsidRPr="009346E3" w:rsidRDefault="00E977F3"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Pr>
          <w:rFonts w:ascii="Times New Roman" w:hAnsi="Times New Roman"/>
          <w:sz w:val="28"/>
          <w:szCs w:val="28"/>
        </w:rPr>
        <w:t>В</w:t>
      </w:r>
      <w:r w:rsidR="004C78BB" w:rsidRPr="009346E3">
        <w:rPr>
          <w:rFonts w:ascii="Times New Roman" w:hAnsi="Times New Roman"/>
          <w:sz w:val="28"/>
          <w:szCs w:val="28"/>
        </w:rPr>
        <w:t xml:space="preserve">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p w:rsidR="004C78BB" w:rsidRPr="009346E3" w:rsidRDefault="00E977F3"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Pr>
          <w:rFonts w:ascii="Times New Roman" w:hAnsi="Times New Roman"/>
          <w:sz w:val="28"/>
          <w:szCs w:val="28"/>
        </w:rPr>
        <w:t>Р</w:t>
      </w:r>
      <w:r w:rsidR="004C78BB" w:rsidRPr="009346E3">
        <w:rPr>
          <w:rFonts w:ascii="Times New Roman" w:hAnsi="Times New Roman"/>
          <w:sz w:val="28"/>
          <w:szCs w:val="28"/>
        </w:rPr>
        <w:t xml:space="preserve">азмещение </w:t>
      </w:r>
      <w:r w:rsidR="00793FFF" w:rsidRPr="009346E3">
        <w:rPr>
          <w:rFonts w:ascii="Times New Roman" w:hAnsi="Times New Roman"/>
          <w:sz w:val="28"/>
          <w:szCs w:val="28"/>
        </w:rPr>
        <w:t>о</w:t>
      </w:r>
      <w:r w:rsidR="004C78BB" w:rsidRPr="009346E3">
        <w:rPr>
          <w:rFonts w:ascii="Times New Roman" w:hAnsi="Times New Roman"/>
          <w:sz w:val="28"/>
          <w:szCs w:val="28"/>
        </w:rPr>
        <w:t>бъекта приведет к невозможности использования земельного участка в соответствии с его разрешенным использованием;</w:t>
      </w:r>
    </w:p>
    <w:p w:rsidR="004C78BB" w:rsidRPr="009346E3" w:rsidRDefault="00E977F3" w:rsidP="00AB2F41">
      <w:pPr>
        <w:pStyle w:val="aa"/>
        <w:numPr>
          <w:ilvl w:val="2"/>
          <w:numId w:val="10"/>
        </w:numPr>
        <w:autoSpaceDE w:val="0"/>
        <w:autoSpaceDN w:val="0"/>
        <w:adjustRightInd w:val="0"/>
        <w:spacing w:after="0" w:line="240" w:lineRule="auto"/>
        <w:ind w:left="0" w:firstLine="567"/>
        <w:rPr>
          <w:rFonts w:ascii="Times New Roman" w:eastAsiaTheme="minorHAnsi" w:hAnsi="Times New Roman"/>
          <w:sz w:val="28"/>
          <w:szCs w:val="28"/>
        </w:rPr>
      </w:pPr>
      <w:r>
        <w:rPr>
          <w:rFonts w:ascii="Times New Roman" w:hAnsi="Times New Roman"/>
          <w:sz w:val="28"/>
          <w:szCs w:val="28"/>
        </w:rPr>
        <w:t>Р</w:t>
      </w:r>
      <w:r w:rsidR="004C78BB" w:rsidRPr="009346E3">
        <w:rPr>
          <w:rFonts w:ascii="Times New Roman" w:hAnsi="Times New Roman"/>
          <w:sz w:val="28"/>
          <w:szCs w:val="28"/>
        </w:rPr>
        <w:t xml:space="preserve">азмещаемые </w:t>
      </w:r>
      <w:r w:rsidR="00793FFF" w:rsidRPr="009346E3">
        <w:rPr>
          <w:rFonts w:ascii="Times New Roman" w:hAnsi="Times New Roman"/>
          <w:sz w:val="28"/>
          <w:szCs w:val="28"/>
        </w:rPr>
        <w:t>о</w:t>
      </w:r>
      <w:r w:rsidR="004C78BB" w:rsidRPr="009346E3">
        <w:rPr>
          <w:rFonts w:ascii="Times New Roman" w:hAnsi="Times New Roman"/>
          <w:sz w:val="28"/>
          <w:szCs w:val="28"/>
        </w:rPr>
        <w:t>бъекты не соответствуют утвержденным документам территориального планирования;</w:t>
      </w:r>
    </w:p>
    <w:p w:rsidR="004C78BB" w:rsidRPr="009346E3" w:rsidRDefault="00E977F3" w:rsidP="00AB2F41">
      <w:pPr>
        <w:pStyle w:val="aa"/>
        <w:numPr>
          <w:ilvl w:val="2"/>
          <w:numId w:val="10"/>
        </w:numPr>
        <w:autoSpaceDE w:val="0"/>
        <w:autoSpaceDN w:val="0"/>
        <w:adjustRightInd w:val="0"/>
        <w:spacing w:after="0" w:line="240" w:lineRule="auto"/>
        <w:ind w:left="0" w:firstLine="567"/>
        <w:rPr>
          <w:rFonts w:ascii="Times New Roman" w:hAnsi="Times New Roman"/>
          <w:sz w:val="28"/>
          <w:szCs w:val="28"/>
        </w:rPr>
      </w:pPr>
      <w:r>
        <w:rPr>
          <w:rFonts w:ascii="Times New Roman" w:hAnsi="Times New Roman"/>
          <w:sz w:val="28"/>
          <w:szCs w:val="28"/>
        </w:rPr>
        <w:t>П</w:t>
      </w:r>
      <w:r w:rsidR="004C78BB" w:rsidRPr="009346E3">
        <w:rPr>
          <w:rFonts w:ascii="Times New Roman" w:hAnsi="Times New Roman"/>
          <w:sz w:val="28"/>
          <w:szCs w:val="28"/>
        </w:rPr>
        <w:t>ри обращении с заявлением о выдаче разрешения на размещение элементов благоустройства территории, в том числе малых архитектурных форм, не соблюдены следующие условия:</w:t>
      </w:r>
    </w:p>
    <w:p w:rsidR="004A0254" w:rsidRPr="009346E3" w:rsidRDefault="00BE25C0" w:rsidP="00CD3956">
      <w:pPr>
        <w:pStyle w:val="aa"/>
        <w:autoSpaceDE w:val="0"/>
        <w:autoSpaceDN w:val="0"/>
        <w:adjustRightInd w:val="0"/>
        <w:spacing w:after="0" w:line="240" w:lineRule="auto"/>
        <w:ind w:left="0"/>
        <w:rPr>
          <w:rFonts w:ascii="Times New Roman" w:hAnsi="Times New Roman"/>
          <w:sz w:val="28"/>
          <w:szCs w:val="28"/>
        </w:rPr>
      </w:pPr>
      <w:r w:rsidRPr="009346E3">
        <w:rPr>
          <w:rFonts w:ascii="Times New Roman" w:hAnsi="Times New Roman"/>
          <w:sz w:val="28"/>
          <w:szCs w:val="28"/>
        </w:rPr>
        <w:t xml:space="preserve">- </w:t>
      </w:r>
      <w:r w:rsidR="004C78BB" w:rsidRPr="009346E3">
        <w:rPr>
          <w:rFonts w:ascii="Times New Roman" w:hAnsi="Times New Roman"/>
          <w:sz w:val="28"/>
          <w:szCs w:val="28"/>
        </w:rPr>
        <w:t>испрашиваемый для использования земельный участок не может быть использован как самостоятельный для строительства объектов капитального строительства, что должно быть подтверждено соответствующей информацией органа архитектуры по месту расположения земельных участков;</w:t>
      </w:r>
    </w:p>
    <w:p w:rsidR="004C78BB" w:rsidRPr="009346E3" w:rsidRDefault="00BE25C0" w:rsidP="00CD3956">
      <w:pPr>
        <w:pStyle w:val="aa"/>
        <w:autoSpaceDE w:val="0"/>
        <w:autoSpaceDN w:val="0"/>
        <w:adjustRightInd w:val="0"/>
        <w:spacing w:after="0" w:line="240" w:lineRule="auto"/>
        <w:ind w:left="0"/>
        <w:rPr>
          <w:rFonts w:ascii="Times New Roman" w:hAnsi="Times New Roman"/>
          <w:sz w:val="28"/>
          <w:szCs w:val="28"/>
        </w:rPr>
      </w:pPr>
      <w:r w:rsidRPr="009346E3">
        <w:rPr>
          <w:rFonts w:ascii="Times New Roman" w:hAnsi="Times New Roman"/>
          <w:sz w:val="28"/>
          <w:szCs w:val="28"/>
        </w:rPr>
        <w:t xml:space="preserve">- </w:t>
      </w:r>
      <w:r w:rsidR="004C78BB" w:rsidRPr="009346E3">
        <w:rPr>
          <w:rFonts w:ascii="Times New Roman" w:hAnsi="Times New Roman"/>
          <w:sz w:val="28"/>
          <w:szCs w:val="28"/>
        </w:rPr>
        <w:t xml:space="preserve">цель использования земель или земельных участков соответствует назначению </w:t>
      </w:r>
      <w:r w:rsidR="00793FFF" w:rsidRPr="009346E3">
        <w:rPr>
          <w:rFonts w:ascii="Times New Roman" w:hAnsi="Times New Roman"/>
          <w:sz w:val="28"/>
          <w:szCs w:val="28"/>
        </w:rPr>
        <w:t>о</w:t>
      </w:r>
      <w:r w:rsidR="004C78BB" w:rsidRPr="009346E3">
        <w:rPr>
          <w:rFonts w:ascii="Times New Roman" w:hAnsi="Times New Roman"/>
          <w:sz w:val="28"/>
          <w:szCs w:val="28"/>
        </w:rPr>
        <w:t xml:space="preserve">бъекта, установленному </w:t>
      </w:r>
      <w:hyperlink r:id="rId29">
        <w:r w:rsidR="004C78BB" w:rsidRPr="009346E3">
          <w:rPr>
            <w:rFonts w:ascii="Times New Roman" w:hAnsi="Times New Roman"/>
            <w:sz w:val="28"/>
            <w:szCs w:val="28"/>
          </w:rPr>
          <w:t>Постановлением</w:t>
        </w:r>
      </w:hyperlink>
      <w:r w:rsidR="004C78BB" w:rsidRPr="009346E3">
        <w:rPr>
          <w:rFonts w:ascii="Times New Roman" w:hAnsi="Times New Roman"/>
          <w:sz w:val="28"/>
          <w:szCs w:val="28"/>
        </w:rPr>
        <w:t xml:space="preserve"> Правительства Российской Федерации от 3 декабря 2014 года </w:t>
      </w:r>
      <w:r w:rsidR="00793FFF" w:rsidRPr="009346E3">
        <w:rPr>
          <w:rFonts w:ascii="Times New Roman" w:hAnsi="Times New Roman"/>
          <w:sz w:val="28"/>
          <w:szCs w:val="28"/>
        </w:rPr>
        <w:t>№</w:t>
      </w:r>
      <w:r w:rsidRPr="009346E3">
        <w:rPr>
          <w:rFonts w:ascii="Times New Roman" w:hAnsi="Times New Roman"/>
          <w:sz w:val="28"/>
          <w:szCs w:val="28"/>
        </w:rPr>
        <w:t>1300;</w:t>
      </w:r>
    </w:p>
    <w:p w:rsidR="004C78BB" w:rsidRPr="009346E3" w:rsidRDefault="00BE25C0" w:rsidP="00CD3956">
      <w:pPr>
        <w:pStyle w:val="aa"/>
        <w:autoSpaceDE w:val="0"/>
        <w:autoSpaceDN w:val="0"/>
        <w:adjustRightInd w:val="0"/>
        <w:spacing w:after="0" w:line="240" w:lineRule="auto"/>
        <w:ind w:left="0"/>
        <w:rPr>
          <w:rFonts w:ascii="Times New Roman" w:hAnsi="Times New Roman"/>
          <w:sz w:val="28"/>
          <w:szCs w:val="28"/>
        </w:rPr>
      </w:pPr>
      <w:r w:rsidRPr="009346E3">
        <w:rPr>
          <w:rFonts w:ascii="Times New Roman" w:hAnsi="Times New Roman"/>
          <w:sz w:val="28"/>
          <w:szCs w:val="28"/>
        </w:rPr>
        <w:t xml:space="preserve">- </w:t>
      </w:r>
      <w:r w:rsidR="004C78BB" w:rsidRPr="009346E3">
        <w:rPr>
          <w:rFonts w:ascii="Times New Roman" w:hAnsi="Times New Roman"/>
          <w:sz w:val="28"/>
          <w:szCs w:val="28"/>
        </w:rPr>
        <w:t xml:space="preserve">размещаемые </w:t>
      </w:r>
      <w:r w:rsidR="00793FFF" w:rsidRPr="009346E3">
        <w:rPr>
          <w:rFonts w:ascii="Times New Roman" w:hAnsi="Times New Roman"/>
          <w:sz w:val="28"/>
          <w:szCs w:val="28"/>
        </w:rPr>
        <w:t>о</w:t>
      </w:r>
      <w:r w:rsidR="004C78BB" w:rsidRPr="009346E3">
        <w:rPr>
          <w:rFonts w:ascii="Times New Roman" w:hAnsi="Times New Roman"/>
          <w:sz w:val="28"/>
          <w:szCs w:val="28"/>
        </w:rPr>
        <w:t>бъекты не должны ухудшать экологическую обстановку и качественные характеристики земель или земельного участка;</w:t>
      </w:r>
    </w:p>
    <w:p w:rsidR="004C78BB" w:rsidRPr="009346E3" w:rsidRDefault="00BE25C0" w:rsidP="00CD3956">
      <w:pPr>
        <w:pStyle w:val="aa"/>
        <w:autoSpaceDE w:val="0"/>
        <w:autoSpaceDN w:val="0"/>
        <w:adjustRightInd w:val="0"/>
        <w:spacing w:after="0" w:line="240" w:lineRule="auto"/>
        <w:ind w:left="0"/>
        <w:rPr>
          <w:rFonts w:ascii="Times New Roman" w:hAnsi="Times New Roman"/>
          <w:sz w:val="28"/>
          <w:szCs w:val="28"/>
        </w:rPr>
      </w:pPr>
      <w:r w:rsidRPr="009346E3">
        <w:rPr>
          <w:rFonts w:ascii="Times New Roman" w:hAnsi="Times New Roman"/>
          <w:sz w:val="28"/>
          <w:szCs w:val="28"/>
        </w:rPr>
        <w:t xml:space="preserve">- </w:t>
      </w:r>
      <w:r w:rsidR="004C78BB" w:rsidRPr="009346E3">
        <w:rPr>
          <w:rFonts w:ascii="Times New Roman" w:hAnsi="Times New Roman"/>
          <w:sz w:val="28"/>
          <w:szCs w:val="28"/>
        </w:rPr>
        <w:t xml:space="preserve">внешний вид размещаемых </w:t>
      </w:r>
      <w:r w:rsidR="00793FFF" w:rsidRPr="009346E3">
        <w:rPr>
          <w:rFonts w:ascii="Times New Roman" w:hAnsi="Times New Roman"/>
          <w:sz w:val="28"/>
          <w:szCs w:val="28"/>
        </w:rPr>
        <w:t>о</w:t>
      </w:r>
      <w:r w:rsidR="004C78BB" w:rsidRPr="009346E3">
        <w:rPr>
          <w:rFonts w:ascii="Times New Roman" w:hAnsi="Times New Roman"/>
          <w:sz w:val="28"/>
          <w:szCs w:val="28"/>
        </w:rPr>
        <w:t xml:space="preserve">бъектов должен быть согласован с органом местного самоуправления по месту расположения </w:t>
      </w:r>
      <w:r w:rsidR="00793FFF" w:rsidRPr="009346E3">
        <w:rPr>
          <w:rFonts w:ascii="Times New Roman" w:hAnsi="Times New Roman"/>
          <w:sz w:val="28"/>
          <w:szCs w:val="28"/>
        </w:rPr>
        <w:t>о</w:t>
      </w:r>
      <w:r w:rsidR="004C78BB" w:rsidRPr="009346E3">
        <w:rPr>
          <w:rFonts w:ascii="Times New Roman" w:hAnsi="Times New Roman"/>
          <w:sz w:val="28"/>
          <w:szCs w:val="28"/>
        </w:rPr>
        <w:t xml:space="preserve">бъекта (при использовании земель или земельного участка с целью размещения временных сооружений или </w:t>
      </w:r>
      <w:r w:rsidR="004C78BB" w:rsidRPr="009346E3">
        <w:rPr>
          <w:rFonts w:ascii="Times New Roman" w:hAnsi="Times New Roman"/>
          <w:sz w:val="28"/>
          <w:szCs w:val="28"/>
        </w:rPr>
        <w:lastRenderedPageBreak/>
        <w:t>временных конструкций, предназначенных для оказания услуг по организации общественного питания);</w:t>
      </w:r>
    </w:p>
    <w:p w:rsidR="004C78BB" w:rsidRPr="009346E3" w:rsidRDefault="00BE25C0" w:rsidP="00CD3956">
      <w:pPr>
        <w:pStyle w:val="aa"/>
        <w:autoSpaceDE w:val="0"/>
        <w:autoSpaceDN w:val="0"/>
        <w:adjustRightInd w:val="0"/>
        <w:spacing w:after="0" w:line="240" w:lineRule="auto"/>
        <w:ind w:left="0"/>
        <w:rPr>
          <w:rFonts w:ascii="Times New Roman" w:hAnsi="Times New Roman"/>
          <w:sz w:val="28"/>
          <w:szCs w:val="28"/>
        </w:rPr>
      </w:pPr>
      <w:r w:rsidRPr="009346E3">
        <w:rPr>
          <w:rFonts w:ascii="Times New Roman" w:hAnsi="Times New Roman"/>
          <w:sz w:val="28"/>
          <w:szCs w:val="28"/>
        </w:rPr>
        <w:t xml:space="preserve">- </w:t>
      </w:r>
      <w:r w:rsidR="00E977F3">
        <w:rPr>
          <w:rFonts w:ascii="Times New Roman" w:hAnsi="Times New Roman"/>
          <w:sz w:val="28"/>
          <w:szCs w:val="28"/>
        </w:rPr>
        <w:t>П</w:t>
      </w:r>
      <w:r w:rsidR="004C78BB" w:rsidRPr="009346E3">
        <w:rPr>
          <w:rFonts w:ascii="Times New Roman" w:hAnsi="Times New Roman"/>
          <w:sz w:val="28"/>
          <w:szCs w:val="28"/>
        </w:rPr>
        <w:t>ри использовании земель или земельного участка должны быть соблюдены требования санитарно-эпидемиологического надзора, пожарной безопасности, экологического надзора и иные требования, установленные действующим законодательством.</w:t>
      </w:r>
    </w:p>
    <w:p w:rsidR="00BE25C0" w:rsidRPr="009346E3" w:rsidRDefault="00BE25C0"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12.4. Основанием для отказа в исправлении допущенных опечаток и (или) ошибок в выданных документах является отсутствие опечаток и (или) ошибок. </w:t>
      </w:r>
    </w:p>
    <w:p w:rsidR="00BE25C0" w:rsidRPr="009346E3" w:rsidRDefault="00BE25C0" w:rsidP="00CD3956">
      <w:pPr>
        <w:ind w:firstLine="567"/>
        <w:jc w:val="both"/>
        <w:rPr>
          <w:rFonts w:ascii="Times New Roman" w:hAnsi="Times New Roman" w:cs="Times New Roman"/>
          <w:color w:val="auto"/>
          <w:sz w:val="28"/>
          <w:szCs w:val="28"/>
        </w:rPr>
      </w:pPr>
      <w:r w:rsidRPr="009346E3">
        <w:rPr>
          <w:rFonts w:ascii="Times New Roman" w:hAnsi="Times New Roman" w:cs="Times New Roman"/>
          <w:sz w:val="28"/>
          <w:szCs w:val="28"/>
        </w:rPr>
        <w:t xml:space="preserve">12.5. Основанием для отказа в выдаче дубликата документа является обращение лица, не являющегося Заявителем (его представителем). </w:t>
      </w:r>
    </w:p>
    <w:p w:rsidR="004C78BB" w:rsidRPr="009346E3" w:rsidRDefault="004C78BB" w:rsidP="00CD3956">
      <w:pPr>
        <w:autoSpaceDE w:val="0"/>
        <w:autoSpaceDN w:val="0"/>
        <w:adjustRightInd w:val="0"/>
        <w:rPr>
          <w:rFonts w:ascii="Times New Roman" w:hAnsi="Times New Roman" w:cs="Times New Roman"/>
          <w:sz w:val="28"/>
          <w:szCs w:val="28"/>
        </w:rPr>
      </w:pPr>
    </w:p>
    <w:p w:rsidR="004A0254" w:rsidRPr="009346E3" w:rsidRDefault="004A0254" w:rsidP="004A0254">
      <w:pPr>
        <w:autoSpaceDE w:val="0"/>
        <w:autoSpaceDN w:val="0"/>
        <w:adjustRightInd w:val="0"/>
        <w:jc w:val="center"/>
        <w:rPr>
          <w:rFonts w:ascii="Times New Roman" w:hAnsi="Times New Roman" w:cs="Times New Roman"/>
          <w:b/>
          <w:i/>
          <w:sz w:val="28"/>
          <w:szCs w:val="28"/>
        </w:rPr>
      </w:pPr>
      <w:r w:rsidRPr="009346E3">
        <w:rPr>
          <w:rFonts w:ascii="Times New Roman" w:hAnsi="Times New Roman" w:cs="Times New Roman"/>
          <w:b/>
          <w:bCs/>
          <w:sz w:val="28"/>
          <w:szCs w:val="28"/>
        </w:rPr>
        <w:t>13.</w:t>
      </w:r>
      <w:r w:rsidRPr="009346E3">
        <w:rPr>
          <w:rFonts w:ascii="Times New Roman" w:hAnsi="Times New Roman" w:cs="Times New Roman"/>
          <w:b/>
          <w:bCs/>
          <w:sz w:val="28"/>
          <w:szCs w:val="28"/>
        </w:rPr>
        <w:tab/>
      </w:r>
      <w:r w:rsidRPr="009346E3">
        <w:rPr>
          <w:rFonts w:ascii="Times New Roman" w:hAnsi="Times New Roman" w:cs="Times New Roman"/>
          <w:b/>
          <w:sz w:val="28"/>
          <w:szCs w:val="28"/>
        </w:rPr>
        <w:t>Размер платы, взимаемой с Заявителя при предоставлении Муниципальной услуги и способы ее взимания</w:t>
      </w:r>
    </w:p>
    <w:p w:rsidR="004A0254" w:rsidRPr="009346E3" w:rsidRDefault="004A0254" w:rsidP="004A0254">
      <w:pPr>
        <w:autoSpaceDE w:val="0"/>
        <w:autoSpaceDN w:val="0"/>
        <w:adjustRightInd w:val="0"/>
        <w:ind w:firstLine="567"/>
        <w:jc w:val="both"/>
        <w:rPr>
          <w:rFonts w:ascii="Times New Roman" w:hAnsi="Times New Roman" w:cs="Times New Roman"/>
          <w:bCs/>
          <w:sz w:val="28"/>
          <w:szCs w:val="28"/>
        </w:rPr>
      </w:pPr>
    </w:p>
    <w:p w:rsidR="00CD3956" w:rsidRPr="009346E3" w:rsidRDefault="00CD3956" w:rsidP="00BE25C0">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9346E3">
        <w:rPr>
          <w:rFonts w:ascii="Times New Roman" w:eastAsiaTheme="minorHAnsi" w:hAnsi="Times New Roman" w:cs="Times New Roman"/>
          <w:color w:val="auto"/>
          <w:sz w:val="28"/>
          <w:szCs w:val="28"/>
          <w:lang w:eastAsia="en-US" w:bidi="ar-SA"/>
        </w:rPr>
        <w:t xml:space="preserve">Муниципальная услуга предоставляется бесплатно. </w:t>
      </w:r>
    </w:p>
    <w:p w:rsidR="00CD3956" w:rsidRPr="009346E3" w:rsidRDefault="00CD3956" w:rsidP="004A0254">
      <w:pPr>
        <w:pStyle w:val="11"/>
        <w:tabs>
          <w:tab w:val="left" w:pos="1433"/>
        </w:tabs>
        <w:ind w:firstLine="567"/>
        <w:jc w:val="both"/>
      </w:pPr>
    </w:p>
    <w:p w:rsidR="00CD3956" w:rsidRPr="009346E3" w:rsidRDefault="00CD3956" w:rsidP="00AB2F41">
      <w:pPr>
        <w:widowControl/>
        <w:numPr>
          <w:ilvl w:val="0"/>
          <w:numId w:val="8"/>
        </w:numPr>
        <w:autoSpaceDE w:val="0"/>
        <w:autoSpaceDN w:val="0"/>
        <w:adjustRightInd w:val="0"/>
        <w:ind w:left="735"/>
        <w:jc w:val="center"/>
        <w:rPr>
          <w:rFonts w:ascii="Times New Roman" w:hAnsi="Times New Roman" w:cs="Times New Roman"/>
          <w:b/>
          <w:bCs/>
          <w:sz w:val="28"/>
          <w:szCs w:val="28"/>
        </w:rPr>
      </w:pPr>
      <w:r w:rsidRPr="009346E3">
        <w:rPr>
          <w:rFonts w:ascii="Times New Roman" w:hAnsi="Times New Roman" w:cs="Times New Roman"/>
          <w:b/>
          <w:bCs/>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CD3956" w:rsidRPr="009346E3" w:rsidRDefault="00CD3956" w:rsidP="00CD3956">
      <w:pPr>
        <w:autoSpaceDE w:val="0"/>
        <w:autoSpaceDN w:val="0"/>
        <w:adjustRightInd w:val="0"/>
        <w:rPr>
          <w:rFonts w:ascii="Times New Roman" w:hAnsi="Times New Roman" w:cs="Times New Roman"/>
          <w:b/>
          <w:bCs/>
          <w:sz w:val="28"/>
          <w:szCs w:val="28"/>
        </w:rPr>
      </w:pPr>
    </w:p>
    <w:p w:rsidR="00CD3956" w:rsidRPr="009346E3" w:rsidRDefault="00CD3956" w:rsidP="00CD3956">
      <w:pPr>
        <w:autoSpaceDE w:val="0"/>
        <w:autoSpaceDN w:val="0"/>
        <w:adjustRightInd w:val="0"/>
        <w:ind w:firstLine="567"/>
        <w:jc w:val="both"/>
        <w:rPr>
          <w:rFonts w:ascii="Times New Roman" w:hAnsi="Times New Roman" w:cs="Times New Roman"/>
          <w:bCs/>
          <w:sz w:val="28"/>
          <w:szCs w:val="28"/>
        </w:rPr>
      </w:pPr>
      <w:r w:rsidRPr="009346E3">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CD3956" w:rsidRPr="009346E3" w:rsidRDefault="00CD3956" w:rsidP="00CD3956">
      <w:pPr>
        <w:autoSpaceDE w:val="0"/>
        <w:autoSpaceDN w:val="0"/>
        <w:adjustRightInd w:val="0"/>
        <w:jc w:val="both"/>
        <w:rPr>
          <w:rFonts w:ascii="Times New Roman" w:hAnsi="Times New Roman" w:cs="Times New Roman"/>
          <w:bCs/>
          <w:sz w:val="28"/>
          <w:szCs w:val="28"/>
        </w:rPr>
      </w:pPr>
    </w:p>
    <w:p w:rsidR="00CD3956" w:rsidRPr="009346E3" w:rsidRDefault="00CD3956" w:rsidP="00AB2F41">
      <w:pPr>
        <w:widowControl/>
        <w:numPr>
          <w:ilvl w:val="0"/>
          <w:numId w:val="8"/>
        </w:numPr>
        <w:autoSpaceDE w:val="0"/>
        <w:autoSpaceDN w:val="0"/>
        <w:adjustRightInd w:val="0"/>
        <w:ind w:left="735"/>
        <w:jc w:val="center"/>
        <w:rPr>
          <w:rFonts w:ascii="Times New Roman" w:hAnsi="Times New Roman" w:cs="Times New Roman"/>
          <w:b/>
          <w:bCs/>
          <w:sz w:val="28"/>
          <w:szCs w:val="28"/>
        </w:rPr>
      </w:pPr>
      <w:r w:rsidRPr="009346E3">
        <w:rPr>
          <w:rFonts w:ascii="Times New Roman" w:hAnsi="Times New Roman" w:cs="Times New Roman"/>
          <w:b/>
          <w:bCs/>
          <w:sz w:val="28"/>
          <w:szCs w:val="28"/>
        </w:rPr>
        <w:t xml:space="preserve"> Срок регистрации запроса Заявителя о предоставлении </w:t>
      </w:r>
    </w:p>
    <w:p w:rsidR="00CD3956" w:rsidRPr="009346E3" w:rsidRDefault="00CD3956" w:rsidP="00CD3956">
      <w:pPr>
        <w:autoSpaceDE w:val="0"/>
        <w:autoSpaceDN w:val="0"/>
        <w:adjustRightInd w:val="0"/>
        <w:ind w:left="735"/>
        <w:rPr>
          <w:rFonts w:ascii="Times New Roman" w:hAnsi="Times New Roman" w:cs="Times New Roman"/>
          <w:b/>
          <w:bCs/>
          <w:sz w:val="28"/>
          <w:szCs w:val="28"/>
        </w:rPr>
      </w:pPr>
      <w:r w:rsidRPr="009346E3">
        <w:rPr>
          <w:rFonts w:ascii="Times New Roman" w:hAnsi="Times New Roman" w:cs="Times New Roman"/>
          <w:b/>
          <w:bCs/>
          <w:sz w:val="28"/>
          <w:szCs w:val="28"/>
        </w:rPr>
        <w:t xml:space="preserve">                                            Муниципальной услуги</w:t>
      </w:r>
    </w:p>
    <w:p w:rsidR="00CD3956" w:rsidRPr="009346E3" w:rsidRDefault="00CD3956" w:rsidP="00CD3956">
      <w:pPr>
        <w:pStyle w:val="25"/>
        <w:shd w:val="clear" w:color="auto" w:fill="auto"/>
        <w:tabs>
          <w:tab w:val="left" w:pos="1276"/>
        </w:tabs>
        <w:spacing w:before="0" w:after="0" w:line="240" w:lineRule="auto"/>
        <w:ind w:firstLine="0"/>
        <w:rPr>
          <w:b/>
          <w:bCs/>
          <w:spacing w:val="0"/>
          <w:sz w:val="28"/>
          <w:szCs w:val="28"/>
        </w:rPr>
      </w:pPr>
    </w:p>
    <w:p w:rsidR="00CD3956" w:rsidRPr="009346E3" w:rsidRDefault="00CD3956" w:rsidP="00AB2F41">
      <w:pPr>
        <w:pStyle w:val="25"/>
        <w:numPr>
          <w:ilvl w:val="1"/>
          <w:numId w:val="8"/>
        </w:numPr>
        <w:shd w:val="clear" w:color="auto" w:fill="auto"/>
        <w:tabs>
          <w:tab w:val="left" w:pos="1276"/>
        </w:tabs>
        <w:spacing w:before="0" w:after="0" w:line="240" w:lineRule="auto"/>
        <w:ind w:left="0" w:firstLine="567"/>
        <w:rPr>
          <w:spacing w:val="0"/>
          <w:sz w:val="28"/>
          <w:szCs w:val="28"/>
        </w:rPr>
      </w:pPr>
      <w:r w:rsidRPr="009346E3">
        <w:rPr>
          <w:spacing w:val="0"/>
          <w:sz w:val="28"/>
          <w:szCs w:val="28"/>
        </w:rPr>
        <w:t xml:space="preserve">Запрос Заявителя о предоставлении Муниципальной услуги подлежит регистрации в день его поступления. </w:t>
      </w:r>
    </w:p>
    <w:p w:rsidR="00CD3956" w:rsidRPr="009346E3" w:rsidRDefault="00CD3956" w:rsidP="00AB2F41">
      <w:pPr>
        <w:pStyle w:val="25"/>
        <w:numPr>
          <w:ilvl w:val="1"/>
          <w:numId w:val="8"/>
        </w:numPr>
        <w:shd w:val="clear" w:color="auto" w:fill="auto"/>
        <w:tabs>
          <w:tab w:val="left" w:pos="1276"/>
        </w:tabs>
        <w:spacing w:before="0" w:after="0" w:line="240" w:lineRule="auto"/>
        <w:ind w:left="0" w:firstLine="567"/>
        <w:rPr>
          <w:spacing w:val="0"/>
          <w:sz w:val="28"/>
          <w:szCs w:val="28"/>
        </w:rPr>
      </w:pPr>
      <w:r w:rsidRPr="009346E3">
        <w:rPr>
          <w:spacing w:val="0"/>
          <w:sz w:val="28"/>
          <w:szCs w:val="28"/>
        </w:rPr>
        <w:t xml:space="preserve">В случае поступления заявления в выходной (праздничный) день, его регистрация осуществляется </w:t>
      </w:r>
      <w:r w:rsidR="00F029FE" w:rsidRPr="009346E3">
        <w:rPr>
          <w:spacing w:val="0"/>
          <w:sz w:val="28"/>
          <w:szCs w:val="28"/>
        </w:rPr>
        <w:t xml:space="preserve">в </w:t>
      </w:r>
      <w:proofErr w:type="gramStart"/>
      <w:r w:rsidR="00F029FE" w:rsidRPr="009346E3">
        <w:rPr>
          <w:spacing w:val="0"/>
          <w:sz w:val="28"/>
          <w:szCs w:val="28"/>
        </w:rPr>
        <w:t>первый</w:t>
      </w:r>
      <w:proofErr w:type="gramEnd"/>
      <w:r w:rsidR="00F029FE" w:rsidRPr="009346E3">
        <w:rPr>
          <w:spacing w:val="0"/>
          <w:sz w:val="28"/>
          <w:szCs w:val="28"/>
        </w:rPr>
        <w:t xml:space="preserve"> следующий за ним рабочий день</w:t>
      </w:r>
      <w:r w:rsidRPr="009346E3">
        <w:rPr>
          <w:spacing w:val="0"/>
          <w:sz w:val="28"/>
          <w:szCs w:val="28"/>
        </w:rPr>
        <w:t xml:space="preserve">. </w:t>
      </w:r>
    </w:p>
    <w:p w:rsidR="00CD3956" w:rsidRPr="009346E3" w:rsidRDefault="00CD3956" w:rsidP="00CD3956">
      <w:pPr>
        <w:pStyle w:val="25"/>
        <w:shd w:val="clear" w:color="auto" w:fill="auto"/>
        <w:tabs>
          <w:tab w:val="left" w:pos="1276"/>
        </w:tabs>
        <w:spacing w:before="0" w:after="0" w:line="240" w:lineRule="auto"/>
        <w:ind w:firstLine="567"/>
        <w:rPr>
          <w:spacing w:val="0"/>
          <w:sz w:val="28"/>
          <w:szCs w:val="28"/>
        </w:rPr>
      </w:pPr>
    </w:p>
    <w:p w:rsidR="00CD3956" w:rsidRPr="009346E3" w:rsidRDefault="00CD3956" w:rsidP="00AB2F41">
      <w:pPr>
        <w:widowControl/>
        <w:numPr>
          <w:ilvl w:val="0"/>
          <w:numId w:val="8"/>
        </w:numPr>
        <w:ind w:left="735"/>
        <w:jc w:val="center"/>
        <w:rPr>
          <w:rFonts w:ascii="Times New Roman" w:hAnsi="Times New Roman" w:cs="Times New Roman"/>
          <w:b/>
          <w:iCs/>
          <w:sz w:val="28"/>
          <w:szCs w:val="28"/>
          <w:lang w:eastAsia="en-US"/>
        </w:rPr>
      </w:pPr>
      <w:r w:rsidRPr="009346E3">
        <w:rPr>
          <w:rFonts w:ascii="Times New Roman" w:hAnsi="Times New Roman" w:cs="Times New Roman"/>
          <w:b/>
          <w:iCs/>
          <w:sz w:val="28"/>
          <w:szCs w:val="28"/>
          <w:lang w:eastAsia="en-US"/>
        </w:rPr>
        <w:t xml:space="preserve"> Требования к помещениям, в которых предоставляется Муниципальная услуга</w:t>
      </w:r>
    </w:p>
    <w:p w:rsidR="00CD3956" w:rsidRPr="009346E3" w:rsidRDefault="00CD3956" w:rsidP="00CD3956">
      <w:pPr>
        <w:rPr>
          <w:rFonts w:ascii="Times New Roman" w:hAnsi="Times New Roman" w:cs="Times New Roman"/>
          <w:b/>
          <w:iCs/>
          <w:sz w:val="28"/>
          <w:szCs w:val="28"/>
          <w:lang w:eastAsia="en-US"/>
        </w:rPr>
      </w:pPr>
    </w:p>
    <w:p w:rsidR="00CD3956" w:rsidRPr="009346E3" w:rsidRDefault="00CD3956" w:rsidP="00CD3956">
      <w:pPr>
        <w:ind w:firstLine="567"/>
        <w:jc w:val="both"/>
        <w:rPr>
          <w:rFonts w:ascii="Times New Roman" w:hAnsi="Times New Roman" w:cs="Times New Roman"/>
          <w:b/>
          <w:iCs/>
          <w:sz w:val="28"/>
          <w:szCs w:val="28"/>
          <w:lang w:eastAsia="en-US"/>
        </w:rPr>
      </w:pPr>
      <w:r w:rsidRPr="009346E3">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9346E3">
        <w:rPr>
          <w:rFonts w:ascii="Times New Roman" w:hAnsi="Times New Roman" w:cs="Times New Roman"/>
          <w:bCs/>
          <w:sz w:val="28"/>
          <w:szCs w:val="28"/>
        </w:rPr>
        <w:t>заявлений</w:t>
      </w:r>
      <w:r w:rsidRPr="009346E3">
        <w:rPr>
          <w:rFonts w:ascii="Times New Roman" w:hAnsi="Times New Roman" w:cs="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3956" w:rsidRPr="009346E3" w:rsidRDefault="00CD3956" w:rsidP="00CD3956">
      <w:pPr>
        <w:tabs>
          <w:tab w:val="left" w:pos="567"/>
        </w:tabs>
        <w:ind w:firstLine="567"/>
        <w:contextualSpacing/>
        <w:jc w:val="both"/>
        <w:rPr>
          <w:rFonts w:ascii="Times New Roman" w:hAnsi="Times New Roman" w:cs="Times New Roman"/>
          <w:sz w:val="28"/>
          <w:szCs w:val="28"/>
        </w:rPr>
      </w:pPr>
      <w:r w:rsidRPr="009346E3">
        <w:rPr>
          <w:rFonts w:ascii="Times New Roman" w:hAnsi="Times New Roman" w:cs="Times New Roman"/>
          <w:sz w:val="28"/>
          <w:szCs w:val="28"/>
        </w:rPr>
        <w:t xml:space="preserve">16.2. В </w:t>
      </w:r>
      <w:proofErr w:type="gramStart"/>
      <w:r w:rsidRPr="009346E3">
        <w:rPr>
          <w:rFonts w:ascii="Times New Roman" w:hAnsi="Times New Roman" w:cs="Times New Roman"/>
          <w:sz w:val="28"/>
          <w:szCs w:val="28"/>
        </w:rPr>
        <w:t>случае</w:t>
      </w:r>
      <w:proofErr w:type="gramEnd"/>
      <w:r w:rsidRPr="009346E3">
        <w:rPr>
          <w:rFonts w:ascii="Times New Roman" w:hAnsi="Times New Roman" w:cs="Times New Roman"/>
          <w:sz w:val="28"/>
          <w:szCs w:val="28"/>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CD3956" w:rsidRPr="009346E3" w:rsidRDefault="00CD3956" w:rsidP="00CD3956">
      <w:pPr>
        <w:tabs>
          <w:tab w:val="left" w:pos="567"/>
        </w:tabs>
        <w:ind w:firstLine="567"/>
        <w:contextualSpacing/>
        <w:jc w:val="both"/>
        <w:rPr>
          <w:rFonts w:ascii="Times New Roman" w:hAnsi="Times New Roman" w:cs="Times New Roman"/>
          <w:sz w:val="28"/>
          <w:szCs w:val="28"/>
        </w:rPr>
      </w:pPr>
      <w:r w:rsidRPr="009346E3">
        <w:rPr>
          <w:rFonts w:ascii="Times New Roman" w:hAnsi="Times New Roman" w:cs="Times New Roman"/>
          <w:sz w:val="28"/>
          <w:szCs w:val="28"/>
        </w:rPr>
        <w:lastRenderedPageBreak/>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3956" w:rsidRPr="009346E3" w:rsidRDefault="00CD3956" w:rsidP="00CD3956">
      <w:pPr>
        <w:autoSpaceDE w:val="0"/>
        <w:autoSpaceDN w:val="0"/>
        <w:adjustRightInd w:val="0"/>
        <w:ind w:firstLine="567"/>
        <w:jc w:val="both"/>
        <w:rPr>
          <w:rFonts w:ascii="Times New Roman" w:hAnsi="Times New Roman" w:cs="Times New Roman"/>
          <w:sz w:val="28"/>
          <w:szCs w:val="28"/>
        </w:rPr>
      </w:pPr>
      <w:r w:rsidRPr="009346E3">
        <w:rPr>
          <w:rFonts w:ascii="Times New Roman" w:hAnsi="Times New Roman" w:cs="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3956" w:rsidRPr="009346E3" w:rsidRDefault="00CD3956" w:rsidP="00CD3956">
      <w:pPr>
        <w:autoSpaceDE w:val="0"/>
        <w:autoSpaceDN w:val="0"/>
        <w:adjustRightInd w:val="0"/>
        <w:ind w:firstLine="567"/>
        <w:jc w:val="both"/>
        <w:rPr>
          <w:rFonts w:ascii="Times New Roman" w:hAnsi="Times New Roman" w:cs="Times New Roman"/>
          <w:sz w:val="28"/>
          <w:szCs w:val="28"/>
        </w:rPr>
      </w:pPr>
      <w:r w:rsidRPr="009346E3">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CD3956" w:rsidRPr="009346E3" w:rsidRDefault="00436B43" w:rsidP="00CD3956">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9346E3">
        <w:rPr>
          <w:rFonts w:ascii="Times New Roman" w:hAnsi="Times New Roman" w:cs="Times New Roman"/>
          <w:sz w:val="28"/>
          <w:szCs w:val="28"/>
        </w:rPr>
        <w:t>наименование;</w:t>
      </w:r>
    </w:p>
    <w:p w:rsidR="00CD3956" w:rsidRPr="009346E3" w:rsidRDefault="00436B43" w:rsidP="00CD3956">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9346E3">
        <w:rPr>
          <w:rFonts w:ascii="Times New Roman" w:hAnsi="Times New Roman" w:cs="Times New Roman"/>
          <w:sz w:val="28"/>
          <w:szCs w:val="28"/>
        </w:rPr>
        <w:t>местонахождение и юридический адрес;</w:t>
      </w:r>
    </w:p>
    <w:p w:rsidR="00CD3956" w:rsidRPr="009346E3" w:rsidRDefault="00436B43" w:rsidP="00CD3956">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9346E3">
        <w:rPr>
          <w:rFonts w:ascii="Times New Roman" w:hAnsi="Times New Roman" w:cs="Times New Roman"/>
          <w:sz w:val="28"/>
          <w:szCs w:val="28"/>
        </w:rPr>
        <w:t>режим работы;</w:t>
      </w:r>
    </w:p>
    <w:p w:rsidR="00CD3956" w:rsidRPr="009346E3" w:rsidRDefault="00436B43" w:rsidP="00CD3956">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9346E3">
        <w:rPr>
          <w:rFonts w:ascii="Times New Roman" w:hAnsi="Times New Roman" w:cs="Times New Roman"/>
          <w:sz w:val="28"/>
          <w:szCs w:val="28"/>
        </w:rPr>
        <w:t>график приема;</w:t>
      </w:r>
    </w:p>
    <w:p w:rsidR="00CD3956" w:rsidRPr="009346E3" w:rsidRDefault="00436B43" w:rsidP="00CD3956">
      <w:pPr>
        <w:tabs>
          <w:tab w:val="left" w:pos="567"/>
          <w:tab w:val="left" w:pos="1134"/>
        </w:tabs>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9346E3">
        <w:rPr>
          <w:rFonts w:ascii="Times New Roman" w:hAnsi="Times New Roman" w:cs="Times New Roman"/>
          <w:sz w:val="28"/>
          <w:szCs w:val="28"/>
        </w:rPr>
        <w:t>номера телефонов для справок.</w:t>
      </w:r>
    </w:p>
    <w:p w:rsidR="00CD3956" w:rsidRPr="009346E3" w:rsidRDefault="00CD3956" w:rsidP="00CD3956">
      <w:pPr>
        <w:autoSpaceDE w:val="0"/>
        <w:autoSpaceDN w:val="0"/>
        <w:adjustRightInd w:val="0"/>
        <w:ind w:firstLine="567"/>
        <w:jc w:val="both"/>
        <w:rPr>
          <w:rFonts w:ascii="Times New Roman" w:hAnsi="Times New Roman" w:cs="Times New Roman"/>
          <w:sz w:val="28"/>
          <w:szCs w:val="28"/>
        </w:rPr>
      </w:pPr>
      <w:r w:rsidRPr="009346E3">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CD3956" w:rsidRPr="009346E3" w:rsidRDefault="00CD3956" w:rsidP="00CD3956">
      <w:pPr>
        <w:autoSpaceDE w:val="0"/>
        <w:autoSpaceDN w:val="0"/>
        <w:adjustRightInd w:val="0"/>
        <w:ind w:firstLine="567"/>
        <w:jc w:val="both"/>
        <w:rPr>
          <w:rFonts w:ascii="Times New Roman" w:hAnsi="Times New Roman" w:cs="Times New Roman"/>
          <w:sz w:val="28"/>
          <w:szCs w:val="28"/>
        </w:rPr>
      </w:pPr>
      <w:r w:rsidRPr="009346E3">
        <w:rPr>
          <w:rFonts w:ascii="Times New Roman" w:hAnsi="Times New Roman" w:cs="Times New Roman"/>
          <w:sz w:val="28"/>
          <w:szCs w:val="28"/>
        </w:rPr>
        <w:t>16.7.Помещения, в которых предоставляется Муниципальная услуга, оснащаются:</w:t>
      </w:r>
    </w:p>
    <w:p w:rsidR="00CD3956" w:rsidRPr="009346E3" w:rsidRDefault="00436B43" w:rsidP="00CD3956">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9346E3">
        <w:rPr>
          <w:rFonts w:ascii="Times New Roman" w:hAnsi="Times New Roman" w:cs="Times New Roman"/>
          <w:sz w:val="28"/>
          <w:szCs w:val="28"/>
        </w:rPr>
        <w:t>противопожарной системой и средствами пожаротушения;</w:t>
      </w:r>
    </w:p>
    <w:p w:rsidR="00CD3956" w:rsidRPr="009346E3" w:rsidRDefault="00436B43" w:rsidP="00CD3956">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9346E3">
        <w:rPr>
          <w:rFonts w:ascii="Times New Roman" w:hAnsi="Times New Roman" w:cs="Times New Roman"/>
          <w:sz w:val="28"/>
          <w:szCs w:val="28"/>
        </w:rPr>
        <w:t>системой оповещения о возникновении чрезвычайной ситуации;</w:t>
      </w:r>
    </w:p>
    <w:p w:rsidR="00CD3956" w:rsidRPr="009346E3" w:rsidRDefault="00436B43" w:rsidP="00CD3956">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9346E3">
        <w:rPr>
          <w:rFonts w:ascii="Times New Roman" w:hAnsi="Times New Roman" w:cs="Times New Roman"/>
          <w:sz w:val="28"/>
          <w:szCs w:val="28"/>
        </w:rPr>
        <w:t>средствами оказания первой медицинской помощи;</w:t>
      </w:r>
    </w:p>
    <w:p w:rsidR="00CD3956" w:rsidRPr="009346E3" w:rsidRDefault="00436B43" w:rsidP="00CD3956">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9346E3">
        <w:rPr>
          <w:rFonts w:ascii="Times New Roman" w:hAnsi="Times New Roman" w:cs="Times New Roman"/>
          <w:sz w:val="28"/>
          <w:szCs w:val="28"/>
        </w:rPr>
        <w:t>туалетными комнатами для посетителей.</w:t>
      </w:r>
    </w:p>
    <w:p w:rsidR="00CD3956" w:rsidRPr="009346E3" w:rsidRDefault="00CD3956" w:rsidP="00CD3956">
      <w:pPr>
        <w:autoSpaceDE w:val="0"/>
        <w:autoSpaceDN w:val="0"/>
        <w:adjustRightInd w:val="0"/>
        <w:ind w:firstLine="567"/>
        <w:jc w:val="both"/>
        <w:rPr>
          <w:rFonts w:ascii="Times New Roman" w:hAnsi="Times New Roman" w:cs="Times New Roman"/>
          <w:sz w:val="28"/>
          <w:szCs w:val="28"/>
        </w:rPr>
      </w:pPr>
      <w:r w:rsidRPr="009346E3">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3956" w:rsidRPr="009346E3" w:rsidRDefault="00CD3956" w:rsidP="00CD3956">
      <w:pPr>
        <w:autoSpaceDE w:val="0"/>
        <w:autoSpaceDN w:val="0"/>
        <w:adjustRightInd w:val="0"/>
        <w:ind w:firstLine="567"/>
        <w:jc w:val="both"/>
        <w:rPr>
          <w:rFonts w:ascii="Times New Roman" w:hAnsi="Times New Roman" w:cs="Times New Roman"/>
          <w:sz w:val="28"/>
          <w:szCs w:val="28"/>
        </w:rPr>
      </w:pPr>
      <w:r w:rsidRPr="009346E3">
        <w:rPr>
          <w:rFonts w:ascii="Times New Roman" w:hAnsi="Times New Roman" w:cs="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3956" w:rsidRPr="009346E3" w:rsidRDefault="00CD3956" w:rsidP="00CD3956">
      <w:pPr>
        <w:autoSpaceDE w:val="0"/>
        <w:autoSpaceDN w:val="0"/>
        <w:adjustRightInd w:val="0"/>
        <w:ind w:firstLine="567"/>
        <w:jc w:val="both"/>
        <w:rPr>
          <w:rFonts w:ascii="Times New Roman" w:hAnsi="Times New Roman" w:cs="Times New Roman"/>
          <w:sz w:val="28"/>
          <w:szCs w:val="28"/>
        </w:rPr>
      </w:pPr>
      <w:r w:rsidRPr="009346E3">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CD3956" w:rsidRPr="009346E3" w:rsidRDefault="00CD3956" w:rsidP="00CD3956">
      <w:pPr>
        <w:autoSpaceDE w:val="0"/>
        <w:autoSpaceDN w:val="0"/>
        <w:adjustRightInd w:val="0"/>
        <w:ind w:firstLine="567"/>
        <w:jc w:val="both"/>
        <w:rPr>
          <w:rFonts w:ascii="Times New Roman" w:hAnsi="Times New Roman" w:cs="Times New Roman"/>
          <w:sz w:val="28"/>
          <w:szCs w:val="28"/>
        </w:rPr>
      </w:pPr>
      <w:r w:rsidRPr="009346E3">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CD3956" w:rsidRPr="009346E3" w:rsidRDefault="00436B43" w:rsidP="00CD3956">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9346E3">
        <w:rPr>
          <w:rFonts w:ascii="Times New Roman" w:hAnsi="Times New Roman" w:cs="Times New Roman"/>
          <w:sz w:val="28"/>
          <w:szCs w:val="28"/>
        </w:rPr>
        <w:t>номера кабинета и наименования отдела;</w:t>
      </w:r>
    </w:p>
    <w:p w:rsidR="00CD3956" w:rsidRPr="009346E3" w:rsidRDefault="00436B43" w:rsidP="00CD3956">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9346E3">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CD3956" w:rsidRPr="009346E3" w:rsidRDefault="00436B43" w:rsidP="00CD3956">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9346E3">
        <w:rPr>
          <w:rFonts w:ascii="Times New Roman" w:hAnsi="Times New Roman" w:cs="Times New Roman"/>
          <w:sz w:val="28"/>
          <w:szCs w:val="28"/>
        </w:rPr>
        <w:t>графика приема Заявителей.</w:t>
      </w:r>
    </w:p>
    <w:p w:rsidR="00CD3956" w:rsidRPr="009346E3" w:rsidRDefault="00CD3956" w:rsidP="00CD3956">
      <w:pPr>
        <w:autoSpaceDE w:val="0"/>
        <w:autoSpaceDN w:val="0"/>
        <w:adjustRightInd w:val="0"/>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16.12. Рабочее место каждого ответственного лица за прием документов, должно быть оборудовано персональным компьютером с возможностью доступа к </w:t>
      </w:r>
      <w:r w:rsidRPr="009346E3">
        <w:rPr>
          <w:rFonts w:ascii="Times New Roman" w:hAnsi="Times New Roman" w:cs="Times New Roman"/>
          <w:sz w:val="28"/>
          <w:szCs w:val="28"/>
        </w:rPr>
        <w:lastRenderedPageBreak/>
        <w:t>необходимым информационным базам данных, печатающим устройством (принтером) и копирующим устройством.</w:t>
      </w:r>
    </w:p>
    <w:p w:rsidR="00CD3956" w:rsidRPr="009346E3" w:rsidRDefault="00CD3956" w:rsidP="00CD3956">
      <w:pPr>
        <w:autoSpaceDE w:val="0"/>
        <w:autoSpaceDN w:val="0"/>
        <w:adjustRightInd w:val="0"/>
        <w:ind w:firstLine="567"/>
        <w:jc w:val="both"/>
        <w:rPr>
          <w:rFonts w:ascii="Times New Roman" w:hAnsi="Times New Roman" w:cs="Times New Roman"/>
          <w:sz w:val="28"/>
          <w:szCs w:val="28"/>
        </w:rPr>
      </w:pPr>
      <w:r w:rsidRPr="009346E3">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CD3956" w:rsidRPr="009346E3" w:rsidRDefault="00CD3956" w:rsidP="00CD3956">
      <w:pPr>
        <w:pStyle w:val="12"/>
        <w:rPr>
          <w:rFonts w:cs="Times New Roman"/>
          <w:color w:val="auto"/>
          <w:szCs w:val="28"/>
        </w:rPr>
      </w:pPr>
      <w:r w:rsidRPr="009346E3">
        <w:rPr>
          <w:rFonts w:cs="Times New Roman"/>
          <w:color w:val="auto"/>
          <w:szCs w:val="28"/>
        </w:rPr>
        <w:t>1</w:t>
      </w:r>
      <w:r w:rsidRPr="009346E3">
        <w:rPr>
          <w:rFonts w:cs="Times New Roman"/>
          <w:szCs w:val="28"/>
        </w:rPr>
        <w:t>6</w:t>
      </w:r>
      <w:r w:rsidRPr="009346E3">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CD3956" w:rsidRPr="009346E3" w:rsidRDefault="00CD3956" w:rsidP="00CD3956">
      <w:pPr>
        <w:autoSpaceDE w:val="0"/>
        <w:autoSpaceDN w:val="0"/>
        <w:adjustRightInd w:val="0"/>
        <w:ind w:firstLine="709"/>
        <w:jc w:val="both"/>
        <w:rPr>
          <w:rFonts w:ascii="Times New Roman" w:hAnsi="Times New Roman" w:cs="Times New Roman"/>
          <w:sz w:val="28"/>
          <w:szCs w:val="28"/>
        </w:rPr>
      </w:pPr>
    </w:p>
    <w:p w:rsidR="00CD3956" w:rsidRPr="009346E3" w:rsidRDefault="00CD3956" w:rsidP="00AB2F41">
      <w:pPr>
        <w:numPr>
          <w:ilvl w:val="0"/>
          <w:numId w:val="8"/>
        </w:numPr>
        <w:autoSpaceDE w:val="0"/>
        <w:autoSpaceDN w:val="0"/>
        <w:adjustRightInd w:val="0"/>
        <w:ind w:left="735"/>
        <w:jc w:val="center"/>
        <w:rPr>
          <w:rFonts w:ascii="Times New Roman" w:hAnsi="Times New Roman" w:cs="Times New Roman"/>
          <w:b/>
          <w:sz w:val="28"/>
          <w:szCs w:val="28"/>
        </w:rPr>
      </w:pPr>
      <w:r w:rsidRPr="009346E3">
        <w:rPr>
          <w:rFonts w:ascii="Times New Roman" w:hAnsi="Times New Roman" w:cs="Times New Roman"/>
          <w:b/>
          <w:sz w:val="28"/>
          <w:szCs w:val="28"/>
        </w:rPr>
        <w:t xml:space="preserve"> Показатели качества и доступности Муниципальной услуги</w:t>
      </w:r>
    </w:p>
    <w:p w:rsidR="00CD3956" w:rsidRPr="009346E3" w:rsidRDefault="00CD3956" w:rsidP="00CD3956">
      <w:pPr>
        <w:autoSpaceDE w:val="0"/>
        <w:autoSpaceDN w:val="0"/>
        <w:adjustRightInd w:val="0"/>
        <w:ind w:left="735"/>
        <w:rPr>
          <w:rFonts w:ascii="Times New Roman" w:hAnsi="Times New Roman" w:cs="Times New Roman"/>
          <w:b/>
          <w:sz w:val="28"/>
          <w:szCs w:val="28"/>
        </w:rPr>
      </w:pP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CD3956" w:rsidRPr="009346E3" w:rsidRDefault="00CD3956" w:rsidP="00CD3956">
      <w:pPr>
        <w:ind w:firstLine="567"/>
        <w:jc w:val="both"/>
        <w:rPr>
          <w:rFonts w:ascii="Times New Roman" w:hAnsi="Times New Roman" w:cs="Times New Roman"/>
          <w:color w:val="auto"/>
          <w:sz w:val="28"/>
          <w:szCs w:val="28"/>
        </w:rPr>
      </w:pPr>
      <w:r w:rsidRPr="009346E3">
        <w:rPr>
          <w:rFonts w:ascii="Times New Roman" w:hAnsi="Times New Roman" w:cs="Times New Roman"/>
          <w:sz w:val="28"/>
          <w:szCs w:val="28"/>
        </w:rPr>
        <w:t xml:space="preserve">а) </w:t>
      </w:r>
      <w:r w:rsidR="00E977F3">
        <w:rPr>
          <w:rFonts w:ascii="Times New Roman" w:hAnsi="Times New Roman" w:cs="Times New Roman"/>
          <w:sz w:val="28"/>
          <w:szCs w:val="28"/>
        </w:rPr>
        <w:t>Н</w:t>
      </w:r>
      <w:r w:rsidRPr="009346E3">
        <w:rPr>
          <w:rFonts w:ascii="Times New Roman" w:hAnsi="Times New Roman" w:cs="Times New Roman"/>
          <w:sz w:val="28"/>
          <w:szCs w:val="28"/>
        </w:rPr>
        <w:t xml:space="preserve">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9346E3">
        <w:rPr>
          <w:rFonts w:ascii="Times New Roman" w:hAnsi="Times New Roman" w:cs="Times New Roman"/>
          <w:color w:val="auto"/>
          <w:sz w:val="28"/>
          <w:szCs w:val="28"/>
        </w:rPr>
        <w:t>информации;</w:t>
      </w:r>
    </w:p>
    <w:p w:rsidR="00CD3956" w:rsidRPr="009346E3" w:rsidRDefault="00CD3956" w:rsidP="00CD3956">
      <w:pPr>
        <w:ind w:firstLine="567"/>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б) </w:t>
      </w:r>
      <w:r w:rsidR="00E977F3">
        <w:rPr>
          <w:rFonts w:ascii="Times New Roman" w:hAnsi="Times New Roman" w:cs="Times New Roman"/>
          <w:color w:val="auto"/>
          <w:sz w:val="28"/>
          <w:szCs w:val="28"/>
        </w:rPr>
        <w:t>В</w:t>
      </w:r>
      <w:r w:rsidRPr="009346E3">
        <w:rPr>
          <w:rFonts w:ascii="Times New Roman" w:hAnsi="Times New Roman" w:cs="Times New Roman"/>
          <w:color w:val="auto"/>
          <w:sz w:val="28"/>
          <w:szCs w:val="28"/>
        </w:rPr>
        <w:t>озможность выбора Заявителем форм предоставления Муниципальной услуги;</w:t>
      </w:r>
    </w:p>
    <w:p w:rsidR="00CD3956" w:rsidRPr="009346E3" w:rsidRDefault="00CD3956" w:rsidP="00CD3956">
      <w:pPr>
        <w:tabs>
          <w:tab w:val="left" w:pos="1013"/>
        </w:tabs>
        <w:ind w:firstLine="567"/>
        <w:jc w:val="both"/>
        <w:rPr>
          <w:rFonts w:ascii="Times New Roman" w:hAnsi="Times New Roman" w:cs="Times New Roman"/>
          <w:color w:val="auto"/>
          <w:sz w:val="28"/>
          <w:szCs w:val="28"/>
          <w:lang w:eastAsia="en-US"/>
        </w:rPr>
      </w:pPr>
      <w:r w:rsidRPr="009346E3">
        <w:rPr>
          <w:rFonts w:ascii="Times New Roman" w:hAnsi="Times New Roman" w:cs="Times New Roman"/>
          <w:color w:val="auto"/>
          <w:sz w:val="28"/>
          <w:szCs w:val="28"/>
        </w:rPr>
        <w:t xml:space="preserve">в) </w:t>
      </w:r>
      <w:r w:rsidR="00E977F3">
        <w:rPr>
          <w:rFonts w:ascii="Times New Roman" w:hAnsi="Times New Roman" w:cs="Times New Roman"/>
          <w:color w:val="auto"/>
          <w:sz w:val="28"/>
          <w:szCs w:val="28"/>
          <w:lang w:eastAsia="en-US"/>
        </w:rPr>
        <w:t>В</w:t>
      </w:r>
      <w:r w:rsidRPr="009346E3">
        <w:rPr>
          <w:rFonts w:ascii="Times New Roman" w:hAnsi="Times New Roman" w:cs="Times New Roman"/>
          <w:color w:val="auto"/>
          <w:sz w:val="28"/>
          <w:szCs w:val="28"/>
          <w:lang w:eastAsia="en-US"/>
        </w:rPr>
        <w:t>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3956" w:rsidRPr="009346E3" w:rsidRDefault="00CD3956" w:rsidP="00CD3956">
      <w:pPr>
        <w:ind w:firstLine="567"/>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г) </w:t>
      </w:r>
      <w:r w:rsidR="00E977F3">
        <w:rPr>
          <w:rFonts w:ascii="Times New Roman" w:hAnsi="Times New Roman" w:cs="Times New Roman"/>
          <w:color w:val="auto"/>
          <w:sz w:val="28"/>
          <w:szCs w:val="28"/>
        </w:rPr>
        <w:t>В</w:t>
      </w:r>
      <w:r w:rsidRPr="009346E3">
        <w:rPr>
          <w:rFonts w:ascii="Times New Roman" w:hAnsi="Times New Roman" w:cs="Times New Roman"/>
          <w:color w:val="auto"/>
          <w:sz w:val="28"/>
          <w:szCs w:val="28"/>
        </w:rPr>
        <w:t>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CD3956" w:rsidRPr="009346E3" w:rsidRDefault="00CD3956" w:rsidP="00CD3956">
      <w:pPr>
        <w:ind w:firstLine="567"/>
        <w:jc w:val="both"/>
        <w:rPr>
          <w:rFonts w:ascii="Times New Roman" w:hAnsi="Times New Roman" w:cs="Times New Roman"/>
          <w:sz w:val="28"/>
          <w:szCs w:val="28"/>
        </w:rPr>
      </w:pPr>
      <w:proofErr w:type="spellStart"/>
      <w:r w:rsidRPr="009346E3">
        <w:rPr>
          <w:rFonts w:ascii="Times New Roman" w:hAnsi="Times New Roman" w:cs="Times New Roman"/>
          <w:sz w:val="28"/>
          <w:szCs w:val="28"/>
        </w:rPr>
        <w:t>д</w:t>
      </w:r>
      <w:proofErr w:type="spellEnd"/>
      <w:r w:rsidRPr="009346E3">
        <w:rPr>
          <w:rFonts w:ascii="Times New Roman" w:hAnsi="Times New Roman" w:cs="Times New Roman"/>
          <w:sz w:val="28"/>
          <w:szCs w:val="28"/>
        </w:rPr>
        <w:t xml:space="preserve">) </w:t>
      </w:r>
      <w:r w:rsidR="00E977F3">
        <w:rPr>
          <w:rFonts w:ascii="Times New Roman" w:hAnsi="Times New Roman" w:cs="Times New Roman"/>
          <w:sz w:val="28"/>
          <w:szCs w:val="28"/>
        </w:rPr>
        <w:t>Д</w:t>
      </w:r>
      <w:r w:rsidRPr="009346E3">
        <w:rPr>
          <w:rFonts w:ascii="Times New Roman" w:hAnsi="Times New Roman" w:cs="Times New Roman"/>
          <w:sz w:val="28"/>
          <w:szCs w:val="28"/>
        </w:rPr>
        <w:t xml:space="preserve">оступность обращения за предоставлением Муниципальной услуги, в том числе для </w:t>
      </w:r>
      <w:proofErr w:type="spellStart"/>
      <w:r w:rsidRPr="009346E3">
        <w:rPr>
          <w:rFonts w:ascii="Times New Roman" w:hAnsi="Times New Roman" w:cs="Times New Roman"/>
          <w:sz w:val="28"/>
          <w:szCs w:val="28"/>
        </w:rPr>
        <w:t>маломобильных</w:t>
      </w:r>
      <w:proofErr w:type="spellEnd"/>
      <w:r w:rsidRPr="009346E3">
        <w:rPr>
          <w:rFonts w:ascii="Times New Roman" w:hAnsi="Times New Roman" w:cs="Times New Roman"/>
          <w:sz w:val="28"/>
          <w:szCs w:val="28"/>
        </w:rPr>
        <w:t xml:space="preserve"> групп населения;</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е) </w:t>
      </w:r>
      <w:r w:rsidR="00E977F3">
        <w:rPr>
          <w:rFonts w:ascii="Times New Roman" w:hAnsi="Times New Roman" w:cs="Times New Roman"/>
          <w:sz w:val="28"/>
          <w:szCs w:val="28"/>
        </w:rPr>
        <w:t>С</w:t>
      </w:r>
      <w:r w:rsidRPr="009346E3">
        <w:rPr>
          <w:rFonts w:ascii="Times New Roman" w:hAnsi="Times New Roman" w:cs="Times New Roman"/>
          <w:sz w:val="28"/>
          <w:szCs w:val="28"/>
        </w:rPr>
        <w:t>облюдения установленного времени ожидания в очереди при подаче заявления и при получении результата предоставления Муниципальной услуги;</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ж) </w:t>
      </w:r>
      <w:r w:rsidR="00E977F3">
        <w:rPr>
          <w:rFonts w:ascii="Times New Roman" w:hAnsi="Times New Roman" w:cs="Times New Roman"/>
          <w:sz w:val="28"/>
          <w:szCs w:val="28"/>
        </w:rPr>
        <w:t>С</w:t>
      </w:r>
      <w:r w:rsidRPr="009346E3">
        <w:rPr>
          <w:rFonts w:ascii="Times New Roman" w:hAnsi="Times New Roman" w:cs="Times New Roman"/>
          <w:sz w:val="28"/>
          <w:szCs w:val="28"/>
        </w:rPr>
        <w:t>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3956" w:rsidRPr="009346E3" w:rsidRDefault="00CD3956" w:rsidP="00CD3956">
      <w:pPr>
        <w:ind w:firstLine="567"/>
        <w:jc w:val="both"/>
        <w:rPr>
          <w:rFonts w:ascii="Times New Roman" w:hAnsi="Times New Roman" w:cs="Times New Roman"/>
          <w:sz w:val="28"/>
          <w:szCs w:val="28"/>
        </w:rPr>
      </w:pPr>
      <w:proofErr w:type="spellStart"/>
      <w:r w:rsidRPr="009346E3">
        <w:rPr>
          <w:rFonts w:ascii="Times New Roman" w:hAnsi="Times New Roman" w:cs="Times New Roman"/>
          <w:sz w:val="28"/>
          <w:szCs w:val="28"/>
        </w:rPr>
        <w:t>з</w:t>
      </w:r>
      <w:proofErr w:type="spellEnd"/>
      <w:r w:rsidRPr="009346E3">
        <w:rPr>
          <w:rFonts w:ascii="Times New Roman" w:hAnsi="Times New Roman" w:cs="Times New Roman"/>
          <w:sz w:val="28"/>
          <w:szCs w:val="28"/>
        </w:rPr>
        <w:t xml:space="preserve">) </w:t>
      </w:r>
      <w:r w:rsidR="00E977F3">
        <w:rPr>
          <w:rFonts w:ascii="Times New Roman" w:hAnsi="Times New Roman" w:cs="Times New Roman"/>
          <w:sz w:val="28"/>
          <w:szCs w:val="28"/>
        </w:rPr>
        <w:t>О</w:t>
      </w:r>
      <w:r w:rsidRPr="009346E3">
        <w:rPr>
          <w:rFonts w:ascii="Times New Roman" w:hAnsi="Times New Roman" w:cs="Times New Roman"/>
          <w:sz w:val="28"/>
          <w:szCs w:val="28"/>
        </w:rPr>
        <w:t>тсутствие обоснованных жалоб со стороны граждан по результатам предоставления Муниципальной услуги, в том числе с использованием ЕПГУ, РПГУ;</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и) </w:t>
      </w:r>
      <w:r w:rsidR="00E977F3">
        <w:rPr>
          <w:rFonts w:ascii="Times New Roman" w:hAnsi="Times New Roman" w:cs="Times New Roman"/>
          <w:sz w:val="28"/>
          <w:szCs w:val="28"/>
        </w:rPr>
        <w:t>П</w:t>
      </w:r>
      <w:r w:rsidRPr="009346E3">
        <w:rPr>
          <w:rFonts w:ascii="Times New Roman" w:hAnsi="Times New Roman" w:cs="Times New Roman"/>
          <w:sz w:val="28"/>
          <w:szCs w:val="28"/>
        </w:rPr>
        <w:t>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к) </w:t>
      </w:r>
      <w:r w:rsidR="00E977F3">
        <w:rPr>
          <w:rFonts w:ascii="Times New Roman" w:hAnsi="Times New Roman" w:cs="Times New Roman"/>
          <w:sz w:val="28"/>
          <w:szCs w:val="28"/>
        </w:rPr>
        <w:t>П</w:t>
      </w:r>
      <w:r w:rsidRPr="009346E3">
        <w:rPr>
          <w:rFonts w:ascii="Times New Roman" w:hAnsi="Times New Roman" w:cs="Times New Roman"/>
          <w:sz w:val="28"/>
          <w:szCs w:val="28"/>
        </w:rPr>
        <w:t>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17.2. В целях предоставления Муниципальной услуги, консультаций и информирования о ходе предоставления Муниципальной услуги осуществляется </w:t>
      </w:r>
      <w:r w:rsidRPr="009346E3">
        <w:rPr>
          <w:rFonts w:ascii="Times New Roman" w:hAnsi="Times New Roman" w:cs="Times New Roman"/>
          <w:sz w:val="28"/>
          <w:szCs w:val="28"/>
        </w:rPr>
        <w:lastRenderedPageBreak/>
        <w:t>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9346E3">
        <w:rPr>
          <w:rFonts w:ascii="Times New Roman" w:eastAsia="Calibri" w:hAnsi="Times New Roman" w:cs="Times New Roman"/>
          <w:sz w:val="28"/>
          <w:szCs w:val="28"/>
          <w:lang w:eastAsia="en-US"/>
        </w:rPr>
        <w:t>РПГУ</w:t>
      </w:r>
      <w:r w:rsidRPr="009346E3">
        <w:rPr>
          <w:rFonts w:ascii="Times New Roman" w:hAnsi="Times New Roman" w:cs="Times New Roman"/>
          <w:sz w:val="28"/>
          <w:szCs w:val="28"/>
        </w:rPr>
        <w:t>.</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Для возможности подачи заявления о предоставлении Муниципальной услуги через ЕПГУ, </w:t>
      </w:r>
      <w:r w:rsidRPr="009346E3">
        <w:rPr>
          <w:rFonts w:ascii="Times New Roman" w:eastAsia="Calibri" w:hAnsi="Times New Roman" w:cs="Times New Roman"/>
          <w:sz w:val="28"/>
          <w:szCs w:val="28"/>
          <w:lang w:eastAsia="en-US"/>
        </w:rPr>
        <w:t>РПГУ</w:t>
      </w:r>
      <w:r w:rsidRPr="009346E3">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w:t>
      </w:r>
    </w:p>
    <w:p w:rsidR="00CD3956" w:rsidRPr="009346E3" w:rsidRDefault="00CD3956" w:rsidP="00CD3956">
      <w:pPr>
        <w:autoSpaceDE w:val="0"/>
        <w:autoSpaceDN w:val="0"/>
        <w:adjustRightInd w:val="0"/>
        <w:ind w:firstLine="709"/>
        <w:jc w:val="both"/>
        <w:rPr>
          <w:rFonts w:ascii="Times New Roman" w:hAnsi="Times New Roman" w:cs="Times New Roman"/>
          <w:bCs/>
          <w:sz w:val="28"/>
          <w:szCs w:val="28"/>
        </w:rPr>
      </w:pPr>
    </w:p>
    <w:p w:rsidR="00CD3956" w:rsidRPr="009346E3" w:rsidRDefault="00CD3956" w:rsidP="00AB2F41">
      <w:pPr>
        <w:widowControl/>
        <w:numPr>
          <w:ilvl w:val="0"/>
          <w:numId w:val="8"/>
        </w:numPr>
        <w:tabs>
          <w:tab w:val="left" w:pos="0"/>
        </w:tabs>
        <w:ind w:left="735"/>
        <w:jc w:val="center"/>
        <w:rPr>
          <w:rFonts w:ascii="Times New Roman" w:hAnsi="Times New Roman" w:cs="Times New Roman"/>
          <w:b/>
          <w:iCs/>
          <w:sz w:val="28"/>
          <w:szCs w:val="28"/>
          <w:lang w:eastAsia="en-US"/>
        </w:rPr>
      </w:pPr>
      <w:r w:rsidRPr="009346E3">
        <w:rPr>
          <w:rFonts w:ascii="Times New Roman" w:hAnsi="Times New Roman" w:cs="Times New Roman"/>
          <w:b/>
          <w:iCs/>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D3956" w:rsidRPr="009346E3" w:rsidRDefault="00CD3956" w:rsidP="00CD3956">
      <w:pPr>
        <w:tabs>
          <w:tab w:val="left" w:pos="0"/>
        </w:tabs>
        <w:jc w:val="both"/>
        <w:rPr>
          <w:rFonts w:ascii="Times New Roman" w:hAnsi="Times New Roman" w:cs="Times New Roman"/>
          <w:b/>
          <w:iCs/>
          <w:sz w:val="28"/>
          <w:szCs w:val="28"/>
          <w:lang w:eastAsia="en-US"/>
        </w:rPr>
      </w:pPr>
    </w:p>
    <w:p w:rsidR="00CD3956" w:rsidRPr="009346E3" w:rsidRDefault="00CD3956" w:rsidP="00EF363F">
      <w:pPr>
        <w:pStyle w:val="aa"/>
        <w:numPr>
          <w:ilvl w:val="1"/>
          <w:numId w:val="8"/>
        </w:numPr>
        <w:spacing w:after="0"/>
        <w:ind w:left="0" w:firstLine="709"/>
        <w:rPr>
          <w:rFonts w:ascii="Times New Roman" w:hAnsi="Times New Roman"/>
          <w:sz w:val="28"/>
          <w:szCs w:val="28"/>
        </w:rPr>
      </w:pPr>
      <w:r w:rsidRPr="009346E3">
        <w:rPr>
          <w:rFonts w:ascii="Times New Roman" w:hAnsi="Times New Roman"/>
          <w:sz w:val="28"/>
          <w:szCs w:val="28"/>
        </w:rPr>
        <w:t xml:space="preserve">Услуг, необходимых и обязательных для предоставления данной Муниципальной услуги, не имеется. </w:t>
      </w:r>
    </w:p>
    <w:p w:rsidR="00EF363F" w:rsidRPr="009346E3" w:rsidRDefault="00EF363F" w:rsidP="00EF363F">
      <w:pPr>
        <w:pStyle w:val="aa"/>
        <w:numPr>
          <w:ilvl w:val="1"/>
          <w:numId w:val="8"/>
        </w:numPr>
        <w:spacing w:after="0"/>
        <w:ind w:left="0" w:firstLine="709"/>
        <w:rPr>
          <w:rFonts w:ascii="Times New Roman" w:hAnsi="Times New Roman"/>
          <w:sz w:val="28"/>
          <w:szCs w:val="28"/>
        </w:rPr>
      </w:pPr>
      <w:r w:rsidRPr="009346E3">
        <w:rPr>
          <w:rFonts w:ascii="Times New Roman" w:hAnsi="Times New Roman"/>
          <w:sz w:val="28"/>
          <w:szCs w:val="28"/>
          <w:lang w:eastAsia="ru-RU" w:bidi="ru-RU"/>
        </w:rPr>
        <w:t xml:space="preserve">При предоставлении Муниципальной услуги посредством </w:t>
      </w:r>
      <w:r w:rsidR="00F029FE" w:rsidRPr="009346E3">
        <w:rPr>
          <w:rFonts w:ascii="Times New Roman" w:hAnsi="Times New Roman"/>
          <w:sz w:val="28"/>
          <w:szCs w:val="28"/>
          <w:lang w:eastAsia="ru-RU" w:bidi="ru-RU"/>
        </w:rPr>
        <w:t>ЕПГУ</w:t>
      </w:r>
      <w:r w:rsidRPr="009346E3">
        <w:rPr>
          <w:rFonts w:ascii="Times New Roman" w:hAnsi="Times New Roman"/>
          <w:sz w:val="28"/>
          <w:szCs w:val="28"/>
          <w:lang w:eastAsia="ru-RU" w:bidi="ru-RU"/>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CD3956" w:rsidRPr="009346E3" w:rsidRDefault="00CD3956" w:rsidP="00EF363F">
      <w:pPr>
        <w:ind w:firstLine="709"/>
        <w:jc w:val="both"/>
        <w:rPr>
          <w:rFonts w:ascii="Times New Roman" w:hAnsi="Times New Roman" w:cs="Times New Roman"/>
          <w:sz w:val="28"/>
          <w:szCs w:val="28"/>
        </w:rPr>
      </w:pPr>
      <w:r w:rsidRPr="009346E3">
        <w:rPr>
          <w:rFonts w:ascii="Times New Roman" w:hAnsi="Times New Roman" w:cs="Times New Roman"/>
          <w:sz w:val="28"/>
          <w:szCs w:val="28"/>
        </w:rPr>
        <w:t>18.</w:t>
      </w:r>
      <w:r w:rsidR="00BB15D6">
        <w:rPr>
          <w:rFonts w:ascii="Times New Roman" w:hAnsi="Times New Roman" w:cs="Times New Roman"/>
          <w:sz w:val="28"/>
          <w:szCs w:val="28"/>
        </w:rPr>
        <w:t>3</w:t>
      </w:r>
      <w:r w:rsidRPr="009346E3">
        <w:rPr>
          <w:rFonts w:ascii="Times New Roman" w:hAnsi="Times New Roman" w:cs="Times New Roman"/>
          <w:sz w:val="28"/>
          <w:szCs w:val="28"/>
        </w:rPr>
        <w:t xml:space="preserve">.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9346E3">
        <w:rPr>
          <w:rFonts w:ascii="Times New Roman" w:hAnsi="Times New Roman" w:cs="Times New Roman"/>
          <w:sz w:val="28"/>
          <w:szCs w:val="28"/>
        </w:rPr>
        <w:t>автозаполнение</w:t>
      </w:r>
      <w:proofErr w:type="spellEnd"/>
      <w:r w:rsidRPr="009346E3">
        <w:rPr>
          <w:rFonts w:ascii="Times New Roman" w:hAnsi="Times New Roman" w:cs="Times New Roman"/>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Pr="009346E3">
        <w:rPr>
          <w:rFonts w:ascii="Times New Roman" w:hAnsi="Times New Roman" w:cs="Times New Roman"/>
          <w:sz w:val="28"/>
          <w:szCs w:val="28"/>
        </w:rPr>
        <w:t>автозаполнения</w:t>
      </w:r>
      <w:proofErr w:type="spellEnd"/>
      <w:r w:rsidRPr="009346E3">
        <w:rPr>
          <w:rFonts w:ascii="Times New Roman" w:hAnsi="Times New Roman" w:cs="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18.</w:t>
      </w:r>
      <w:r w:rsidR="00BB15D6">
        <w:rPr>
          <w:rFonts w:ascii="Times New Roman" w:hAnsi="Times New Roman" w:cs="Times New Roman"/>
          <w:sz w:val="28"/>
          <w:szCs w:val="28"/>
        </w:rPr>
        <w:t>4</w:t>
      </w:r>
      <w:r w:rsidRPr="009346E3">
        <w:rPr>
          <w:rFonts w:ascii="Times New Roman" w:hAnsi="Times New Roman" w:cs="Times New Roman"/>
          <w:sz w:val="28"/>
          <w:szCs w:val="28"/>
        </w:rPr>
        <w:t>.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18.</w:t>
      </w:r>
      <w:r w:rsidR="00BB15D6">
        <w:rPr>
          <w:rFonts w:ascii="Times New Roman" w:hAnsi="Times New Roman" w:cs="Times New Roman"/>
          <w:sz w:val="28"/>
          <w:szCs w:val="28"/>
        </w:rPr>
        <w:t>5</w:t>
      </w:r>
      <w:r w:rsidRPr="009346E3">
        <w:rPr>
          <w:rFonts w:ascii="Times New Roman" w:hAnsi="Times New Roman" w:cs="Times New Roman"/>
          <w:sz w:val="28"/>
          <w:szCs w:val="28"/>
        </w:rPr>
        <w:t>.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18.</w:t>
      </w:r>
      <w:r w:rsidR="00BB15D6">
        <w:rPr>
          <w:rFonts w:ascii="Times New Roman" w:hAnsi="Times New Roman" w:cs="Times New Roman"/>
          <w:sz w:val="28"/>
          <w:szCs w:val="28"/>
        </w:rPr>
        <w:t>6</w:t>
      </w:r>
      <w:r w:rsidRPr="009346E3">
        <w:rPr>
          <w:rFonts w:ascii="Times New Roman" w:hAnsi="Times New Roman" w:cs="Times New Roman"/>
          <w:sz w:val="28"/>
          <w:szCs w:val="28"/>
        </w:rPr>
        <w:t xml:space="preserve">. Результат предоставления Муниципальной услуги, направляются </w:t>
      </w:r>
      <w:r w:rsidRPr="009346E3">
        <w:rPr>
          <w:rFonts w:ascii="Times New Roman" w:hAnsi="Times New Roman" w:cs="Times New Roman"/>
          <w:sz w:val="28"/>
          <w:szCs w:val="28"/>
        </w:rPr>
        <w:lastRenderedPageBreak/>
        <w:t xml:space="preserve">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В случае направления заявления посредством ЕПГУ,</w:t>
      </w:r>
      <w:r w:rsidRPr="009346E3">
        <w:rPr>
          <w:rFonts w:ascii="Times New Roman" w:eastAsia="Calibri" w:hAnsi="Times New Roman" w:cs="Times New Roman"/>
          <w:sz w:val="28"/>
          <w:szCs w:val="28"/>
          <w:lang w:eastAsia="en-US"/>
        </w:rPr>
        <w:t xml:space="preserve"> РПГУ ре</w:t>
      </w:r>
      <w:r w:rsidRPr="009346E3">
        <w:rPr>
          <w:rFonts w:ascii="Times New Roman" w:hAnsi="Times New Roman" w:cs="Times New Roman"/>
          <w:sz w:val="28"/>
          <w:szCs w:val="28"/>
        </w:rPr>
        <w:t>зультат предоставления Муниципальной услуги также может быть выдан заявителю на бумажном носителе в МФЦ, в Администрации.</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Получение заявления подтверждается Администрацией</w:t>
      </w:r>
      <w:r w:rsidR="00C77DB0" w:rsidRPr="009346E3">
        <w:rPr>
          <w:rFonts w:ascii="Times New Roman" w:hAnsi="Times New Roman" w:cs="Times New Roman"/>
          <w:sz w:val="28"/>
          <w:szCs w:val="28"/>
        </w:rPr>
        <w:t xml:space="preserve">, </w:t>
      </w:r>
      <w:r w:rsidRPr="009346E3">
        <w:rPr>
          <w:rFonts w:ascii="Times New Roman" w:hAnsi="Times New Roman" w:cs="Times New Roman"/>
          <w:sz w:val="28"/>
          <w:szCs w:val="28"/>
        </w:rPr>
        <w:t>путем направления Заявителю уведомления, содержащего его входящий регистрационный номер, дату его получения Администрацией</w:t>
      </w:r>
      <w:r w:rsidR="00C77DB0" w:rsidRPr="009346E3">
        <w:rPr>
          <w:rFonts w:ascii="Times New Roman" w:hAnsi="Times New Roman" w:cs="Times New Roman"/>
          <w:sz w:val="28"/>
          <w:szCs w:val="28"/>
        </w:rPr>
        <w:t>,</w:t>
      </w:r>
      <w:r w:rsidRPr="009346E3">
        <w:rPr>
          <w:rFonts w:ascii="Times New Roman" w:hAnsi="Times New Roman" w:cs="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18.</w:t>
      </w:r>
      <w:r w:rsidR="00BB15D6">
        <w:rPr>
          <w:rFonts w:ascii="Times New Roman" w:hAnsi="Times New Roman" w:cs="Times New Roman"/>
          <w:sz w:val="28"/>
          <w:szCs w:val="28"/>
        </w:rPr>
        <w:t>7</w:t>
      </w:r>
      <w:r w:rsidRPr="009346E3">
        <w:rPr>
          <w:rFonts w:ascii="Times New Roman" w:hAnsi="Times New Roman" w:cs="Times New Roman"/>
          <w:sz w:val="28"/>
          <w:szCs w:val="28"/>
        </w:rPr>
        <w:t>.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Электронные документы представляются в следующих форматах:</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а) </w:t>
      </w:r>
      <w:r w:rsidRPr="009346E3">
        <w:rPr>
          <w:rFonts w:ascii="Times New Roman" w:hAnsi="Times New Roman" w:cs="Times New Roman"/>
          <w:sz w:val="28"/>
          <w:szCs w:val="28"/>
          <w:lang w:val="en-US"/>
        </w:rPr>
        <w:t>xml</w:t>
      </w:r>
      <w:r w:rsidRPr="009346E3">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346E3">
        <w:rPr>
          <w:rFonts w:ascii="Times New Roman" w:hAnsi="Times New Roman" w:cs="Times New Roman"/>
          <w:sz w:val="28"/>
          <w:szCs w:val="28"/>
          <w:lang w:val="en-US"/>
        </w:rPr>
        <w:t>xml</w:t>
      </w:r>
      <w:r w:rsidRPr="009346E3">
        <w:rPr>
          <w:rFonts w:ascii="Times New Roman" w:hAnsi="Times New Roman" w:cs="Times New Roman"/>
          <w:sz w:val="28"/>
          <w:szCs w:val="28"/>
        </w:rPr>
        <w:t>;</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б) </w:t>
      </w:r>
      <w:r w:rsidRPr="009346E3">
        <w:rPr>
          <w:rFonts w:ascii="Times New Roman" w:hAnsi="Times New Roman" w:cs="Times New Roman"/>
          <w:sz w:val="28"/>
          <w:szCs w:val="28"/>
          <w:lang w:val="en-US"/>
        </w:rPr>
        <w:t>doc</w:t>
      </w:r>
      <w:r w:rsidRPr="009346E3">
        <w:rPr>
          <w:rFonts w:ascii="Times New Roman" w:hAnsi="Times New Roman" w:cs="Times New Roman"/>
          <w:sz w:val="28"/>
          <w:szCs w:val="28"/>
        </w:rPr>
        <w:t xml:space="preserve">, </w:t>
      </w:r>
      <w:proofErr w:type="spellStart"/>
      <w:r w:rsidRPr="009346E3">
        <w:rPr>
          <w:rFonts w:ascii="Times New Roman" w:hAnsi="Times New Roman" w:cs="Times New Roman"/>
          <w:sz w:val="28"/>
          <w:szCs w:val="28"/>
          <w:lang w:val="en-US"/>
        </w:rPr>
        <w:t>docx</w:t>
      </w:r>
      <w:proofErr w:type="spellEnd"/>
      <w:r w:rsidRPr="009346E3">
        <w:rPr>
          <w:rFonts w:ascii="Times New Roman" w:hAnsi="Times New Roman" w:cs="Times New Roman"/>
          <w:sz w:val="28"/>
          <w:szCs w:val="28"/>
        </w:rPr>
        <w:t xml:space="preserve">, </w:t>
      </w:r>
      <w:proofErr w:type="spellStart"/>
      <w:r w:rsidRPr="009346E3">
        <w:rPr>
          <w:rFonts w:ascii="Times New Roman" w:hAnsi="Times New Roman" w:cs="Times New Roman"/>
          <w:sz w:val="28"/>
          <w:szCs w:val="28"/>
          <w:lang w:val="en-US"/>
        </w:rPr>
        <w:t>odt</w:t>
      </w:r>
      <w:proofErr w:type="spellEnd"/>
      <w:r w:rsidRPr="009346E3">
        <w:rPr>
          <w:rFonts w:ascii="Times New Roman" w:hAnsi="Times New Roman" w:cs="Times New Roman"/>
          <w:sz w:val="28"/>
          <w:szCs w:val="28"/>
        </w:rPr>
        <w:t xml:space="preserve"> - для документов с текстовым содержанием, не включающим формулы;</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в) </w:t>
      </w:r>
      <w:proofErr w:type="spellStart"/>
      <w:r w:rsidRPr="009346E3">
        <w:rPr>
          <w:rFonts w:ascii="Times New Roman" w:hAnsi="Times New Roman" w:cs="Times New Roman"/>
          <w:sz w:val="28"/>
          <w:szCs w:val="28"/>
          <w:lang w:val="en-US"/>
        </w:rPr>
        <w:t>pdf</w:t>
      </w:r>
      <w:proofErr w:type="spellEnd"/>
      <w:r w:rsidRPr="009346E3">
        <w:rPr>
          <w:rFonts w:ascii="Times New Roman" w:hAnsi="Times New Roman" w:cs="Times New Roman"/>
          <w:sz w:val="28"/>
          <w:szCs w:val="28"/>
        </w:rPr>
        <w:t xml:space="preserve">, </w:t>
      </w:r>
      <w:r w:rsidRPr="009346E3">
        <w:rPr>
          <w:rFonts w:ascii="Times New Roman" w:hAnsi="Times New Roman" w:cs="Times New Roman"/>
          <w:sz w:val="28"/>
          <w:szCs w:val="28"/>
          <w:lang w:val="en-US"/>
        </w:rPr>
        <w:t>jpg</w:t>
      </w:r>
      <w:r w:rsidRPr="009346E3">
        <w:rPr>
          <w:rFonts w:ascii="Times New Roman" w:hAnsi="Times New Roman" w:cs="Times New Roman"/>
          <w:sz w:val="28"/>
          <w:szCs w:val="28"/>
        </w:rPr>
        <w:t xml:space="preserve">, </w:t>
      </w:r>
      <w:r w:rsidRPr="009346E3">
        <w:rPr>
          <w:rFonts w:ascii="Times New Roman" w:hAnsi="Times New Roman" w:cs="Times New Roman"/>
          <w:sz w:val="28"/>
          <w:szCs w:val="28"/>
          <w:lang w:val="en-US"/>
        </w:rPr>
        <w:t>jpeg</w:t>
      </w:r>
      <w:r w:rsidRPr="009346E3">
        <w:rPr>
          <w:rFonts w:ascii="Times New Roman" w:hAnsi="Times New Roman" w:cs="Times New Roman"/>
          <w:sz w:val="28"/>
          <w:szCs w:val="28"/>
        </w:rPr>
        <w:t xml:space="preserve">, </w:t>
      </w:r>
      <w:proofErr w:type="spellStart"/>
      <w:r w:rsidRPr="009346E3">
        <w:rPr>
          <w:rFonts w:ascii="Times New Roman" w:hAnsi="Times New Roman" w:cs="Times New Roman"/>
          <w:sz w:val="28"/>
          <w:szCs w:val="28"/>
          <w:lang w:val="en-US"/>
        </w:rPr>
        <w:t>png</w:t>
      </w:r>
      <w:proofErr w:type="spellEnd"/>
      <w:r w:rsidRPr="009346E3">
        <w:rPr>
          <w:rFonts w:ascii="Times New Roman" w:hAnsi="Times New Roman" w:cs="Times New Roman"/>
          <w:sz w:val="28"/>
          <w:szCs w:val="28"/>
        </w:rPr>
        <w:t xml:space="preserve">, </w:t>
      </w:r>
      <w:r w:rsidRPr="009346E3">
        <w:rPr>
          <w:rFonts w:ascii="Times New Roman" w:hAnsi="Times New Roman" w:cs="Times New Roman"/>
          <w:sz w:val="28"/>
          <w:szCs w:val="28"/>
          <w:lang w:val="en-US"/>
        </w:rPr>
        <w:t>bmp</w:t>
      </w:r>
      <w:r w:rsidRPr="009346E3">
        <w:rPr>
          <w:rFonts w:ascii="Times New Roman" w:hAnsi="Times New Roman" w:cs="Times New Roman"/>
          <w:sz w:val="28"/>
          <w:szCs w:val="28"/>
        </w:rPr>
        <w:t xml:space="preserve">, </w:t>
      </w:r>
      <w:r w:rsidRPr="009346E3">
        <w:rPr>
          <w:rFonts w:ascii="Times New Roman" w:hAnsi="Times New Roman" w:cs="Times New Roman"/>
          <w:sz w:val="28"/>
          <w:szCs w:val="28"/>
          <w:lang w:val="en-US"/>
        </w:rPr>
        <w:t>tiff</w:t>
      </w:r>
      <w:r w:rsidRPr="009346E3">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г) </w:t>
      </w:r>
      <w:r w:rsidRPr="009346E3">
        <w:rPr>
          <w:rFonts w:ascii="Times New Roman" w:hAnsi="Times New Roman" w:cs="Times New Roman"/>
          <w:sz w:val="28"/>
          <w:szCs w:val="28"/>
          <w:lang w:val="en-US"/>
        </w:rPr>
        <w:t>zip</w:t>
      </w:r>
      <w:r w:rsidRPr="009346E3">
        <w:rPr>
          <w:rFonts w:ascii="Times New Roman" w:hAnsi="Times New Roman" w:cs="Times New Roman"/>
          <w:sz w:val="28"/>
          <w:szCs w:val="28"/>
        </w:rPr>
        <w:t xml:space="preserve">, </w:t>
      </w:r>
      <w:proofErr w:type="spellStart"/>
      <w:r w:rsidRPr="009346E3">
        <w:rPr>
          <w:rFonts w:ascii="Times New Roman" w:hAnsi="Times New Roman" w:cs="Times New Roman"/>
          <w:sz w:val="28"/>
          <w:szCs w:val="28"/>
          <w:lang w:val="en-US"/>
        </w:rPr>
        <w:t>rar</w:t>
      </w:r>
      <w:proofErr w:type="spellEnd"/>
      <w:r w:rsidRPr="009346E3">
        <w:rPr>
          <w:rFonts w:ascii="Times New Roman" w:hAnsi="Times New Roman" w:cs="Times New Roman"/>
          <w:sz w:val="28"/>
          <w:szCs w:val="28"/>
        </w:rPr>
        <w:t xml:space="preserve"> для сжатых документов в один файл;</w:t>
      </w:r>
    </w:p>
    <w:p w:rsidR="00CD3956" w:rsidRPr="009346E3" w:rsidRDefault="00CD3956" w:rsidP="00CD3956">
      <w:pPr>
        <w:ind w:firstLine="567"/>
        <w:jc w:val="both"/>
        <w:rPr>
          <w:rFonts w:ascii="Times New Roman" w:hAnsi="Times New Roman" w:cs="Times New Roman"/>
          <w:sz w:val="28"/>
          <w:szCs w:val="28"/>
        </w:rPr>
      </w:pPr>
      <w:proofErr w:type="spellStart"/>
      <w:r w:rsidRPr="009346E3">
        <w:rPr>
          <w:rFonts w:ascii="Times New Roman" w:hAnsi="Times New Roman" w:cs="Times New Roman"/>
          <w:sz w:val="28"/>
          <w:szCs w:val="28"/>
        </w:rPr>
        <w:t>д</w:t>
      </w:r>
      <w:proofErr w:type="spellEnd"/>
      <w:r w:rsidRPr="009346E3">
        <w:rPr>
          <w:rFonts w:ascii="Times New Roman" w:hAnsi="Times New Roman" w:cs="Times New Roman"/>
          <w:sz w:val="28"/>
          <w:szCs w:val="28"/>
        </w:rPr>
        <w:t xml:space="preserve">) </w:t>
      </w:r>
      <w:r w:rsidRPr="009346E3">
        <w:rPr>
          <w:rFonts w:ascii="Times New Roman" w:hAnsi="Times New Roman" w:cs="Times New Roman"/>
          <w:sz w:val="28"/>
          <w:szCs w:val="28"/>
          <w:lang w:val="en-US"/>
        </w:rPr>
        <w:t>sig</w:t>
      </w:r>
      <w:r w:rsidRPr="009346E3">
        <w:rPr>
          <w:rFonts w:ascii="Times New Roman" w:hAnsi="Times New Roman" w:cs="Times New Roman"/>
          <w:sz w:val="28"/>
          <w:szCs w:val="28"/>
        </w:rPr>
        <w:t xml:space="preserve"> для открепленной усиленной квалифицированной электронной подписи.</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18.</w:t>
      </w:r>
      <w:r w:rsidR="00BB15D6">
        <w:rPr>
          <w:rFonts w:ascii="Times New Roman" w:hAnsi="Times New Roman" w:cs="Times New Roman"/>
          <w:sz w:val="28"/>
          <w:szCs w:val="28"/>
        </w:rPr>
        <w:t>8</w:t>
      </w:r>
      <w:r w:rsidRPr="009346E3">
        <w:rPr>
          <w:rFonts w:ascii="Times New Roman" w:hAnsi="Times New Roman" w:cs="Times New Roman"/>
          <w:sz w:val="28"/>
          <w:szCs w:val="28"/>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9346E3">
        <w:rPr>
          <w:rFonts w:ascii="Times New Roman" w:hAnsi="Times New Roman" w:cs="Times New Roman"/>
          <w:sz w:val="28"/>
          <w:szCs w:val="28"/>
          <w:lang w:val="en-US"/>
        </w:rPr>
        <w:t>dpi</w:t>
      </w:r>
      <w:r w:rsidRPr="009346E3">
        <w:rPr>
          <w:rFonts w:ascii="Times New Roman" w:hAnsi="Times New Roman" w:cs="Times New Roman"/>
          <w:sz w:val="28"/>
          <w:szCs w:val="28"/>
        </w:rPr>
        <w:t xml:space="preserve"> (масштаб 1:1) с использованием следующих режимов:</w:t>
      </w:r>
    </w:p>
    <w:p w:rsidR="00CD3956" w:rsidRPr="009346E3" w:rsidRDefault="00E977F3" w:rsidP="00CD3956">
      <w:pPr>
        <w:ind w:firstLine="567"/>
        <w:jc w:val="both"/>
        <w:rPr>
          <w:rFonts w:ascii="Times New Roman" w:hAnsi="Times New Roman" w:cs="Times New Roman"/>
          <w:sz w:val="28"/>
          <w:szCs w:val="28"/>
        </w:rPr>
      </w:pPr>
      <w:r>
        <w:rPr>
          <w:rFonts w:ascii="Times New Roman" w:hAnsi="Times New Roman" w:cs="Times New Roman"/>
          <w:sz w:val="28"/>
          <w:szCs w:val="28"/>
        </w:rPr>
        <w:t>-</w:t>
      </w:r>
      <w:r w:rsidR="00CD3956" w:rsidRPr="009346E3">
        <w:rPr>
          <w:rFonts w:ascii="Times New Roman" w:hAnsi="Times New Roman" w:cs="Times New Roman"/>
          <w:sz w:val="28"/>
          <w:szCs w:val="28"/>
        </w:rPr>
        <w:t xml:space="preserve"> «черно-белый» (при отсутствии в документе графических изображений и (или) цветного текста);</w:t>
      </w:r>
    </w:p>
    <w:p w:rsidR="00CD3956" w:rsidRPr="009346E3" w:rsidRDefault="00E977F3" w:rsidP="00CD3956">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9346E3">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CD3956" w:rsidRPr="009346E3" w:rsidRDefault="00E977F3" w:rsidP="00CD3956">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9346E3">
        <w:rPr>
          <w:rFonts w:ascii="Times New Roman" w:hAnsi="Times New Roman" w:cs="Times New Roman"/>
          <w:sz w:val="28"/>
          <w:szCs w:val="28"/>
        </w:rPr>
        <w:t xml:space="preserve"> «цветной» или «режим полной цветопередачи» (при наличии в документе цветных графических изображений либо цветного текста);</w:t>
      </w:r>
    </w:p>
    <w:p w:rsidR="00CD3956" w:rsidRPr="009346E3" w:rsidRDefault="00E977F3" w:rsidP="00CD3956">
      <w:pPr>
        <w:ind w:firstLine="567"/>
        <w:jc w:val="both"/>
        <w:rPr>
          <w:rFonts w:ascii="Times New Roman" w:hAnsi="Times New Roman" w:cs="Times New Roman"/>
          <w:sz w:val="28"/>
          <w:szCs w:val="28"/>
        </w:rPr>
      </w:pPr>
      <w:r>
        <w:rPr>
          <w:rFonts w:ascii="Times New Roman" w:hAnsi="Times New Roman" w:cs="Times New Roman"/>
          <w:sz w:val="28"/>
          <w:szCs w:val="28"/>
        </w:rPr>
        <w:t>-</w:t>
      </w:r>
      <w:r w:rsidR="00CD3956" w:rsidRPr="009346E3">
        <w:rPr>
          <w:rFonts w:ascii="Times New Roman" w:hAnsi="Times New Roman" w:cs="Times New Roman"/>
          <w:sz w:val="28"/>
          <w:szCs w:val="28"/>
        </w:rPr>
        <w:t xml:space="preserve"> сохранением всех аутентичных признаков подлинности, а именно: графической подписи лица, печати, углового штампа бланка;</w:t>
      </w:r>
    </w:p>
    <w:p w:rsidR="00CD3956" w:rsidRPr="009346E3" w:rsidRDefault="00E977F3" w:rsidP="00CD3956">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CD3956" w:rsidRPr="009346E3">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18.</w:t>
      </w:r>
      <w:r w:rsidR="00BB15D6">
        <w:rPr>
          <w:rFonts w:ascii="Times New Roman" w:hAnsi="Times New Roman" w:cs="Times New Roman"/>
          <w:sz w:val="28"/>
          <w:szCs w:val="28"/>
        </w:rPr>
        <w:t>9</w:t>
      </w:r>
      <w:r w:rsidRPr="009346E3">
        <w:rPr>
          <w:rFonts w:ascii="Times New Roman" w:hAnsi="Times New Roman" w:cs="Times New Roman"/>
          <w:sz w:val="28"/>
          <w:szCs w:val="28"/>
        </w:rPr>
        <w:t>. Электронные документы должны обеспечивать:</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а) </w:t>
      </w:r>
      <w:r w:rsidR="00E977F3">
        <w:rPr>
          <w:rFonts w:ascii="Times New Roman" w:hAnsi="Times New Roman" w:cs="Times New Roman"/>
          <w:sz w:val="28"/>
          <w:szCs w:val="28"/>
        </w:rPr>
        <w:t>В</w:t>
      </w:r>
      <w:r w:rsidRPr="009346E3">
        <w:rPr>
          <w:rFonts w:ascii="Times New Roman" w:hAnsi="Times New Roman" w:cs="Times New Roman"/>
          <w:sz w:val="28"/>
          <w:szCs w:val="28"/>
        </w:rPr>
        <w:t>озможность идентифицировать документ и количество листов в документе;</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lastRenderedPageBreak/>
        <w:t xml:space="preserve">б) </w:t>
      </w:r>
      <w:r w:rsidR="00E977F3">
        <w:rPr>
          <w:rFonts w:ascii="Times New Roman" w:hAnsi="Times New Roman" w:cs="Times New Roman"/>
          <w:sz w:val="28"/>
          <w:szCs w:val="28"/>
        </w:rPr>
        <w:t>В</w:t>
      </w:r>
      <w:r w:rsidRPr="009346E3">
        <w:rPr>
          <w:rFonts w:ascii="Times New Roman" w:hAnsi="Times New Roman" w:cs="Times New Roman"/>
          <w:sz w:val="28"/>
          <w:szCs w:val="28"/>
        </w:rPr>
        <w:t>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в) </w:t>
      </w:r>
      <w:r w:rsidR="00E977F3">
        <w:rPr>
          <w:rFonts w:ascii="Times New Roman" w:hAnsi="Times New Roman" w:cs="Times New Roman"/>
          <w:sz w:val="28"/>
          <w:szCs w:val="28"/>
        </w:rPr>
        <w:t>С</w:t>
      </w:r>
      <w:r w:rsidRPr="009346E3">
        <w:rPr>
          <w:rFonts w:ascii="Times New Roman" w:hAnsi="Times New Roman" w:cs="Times New Roman"/>
          <w:sz w:val="28"/>
          <w:szCs w:val="28"/>
        </w:rPr>
        <w:t>одержать оглавление, соответствующее их смыслу и содержанию;</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г) </w:t>
      </w:r>
      <w:r w:rsidR="00E977F3">
        <w:rPr>
          <w:rFonts w:ascii="Times New Roman" w:hAnsi="Times New Roman" w:cs="Times New Roman"/>
          <w:sz w:val="28"/>
          <w:szCs w:val="28"/>
        </w:rPr>
        <w:t>Д</w:t>
      </w:r>
      <w:r w:rsidRPr="009346E3">
        <w:rPr>
          <w:rFonts w:ascii="Times New Roman" w:hAnsi="Times New Roman" w:cs="Times New Roman"/>
          <w:sz w:val="28"/>
          <w:szCs w:val="28"/>
        </w:rPr>
        <w:t>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18.</w:t>
      </w:r>
      <w:r w:rsidR="00BB15D6">
        <w:rPr>
          <w:rFonts w:ascii="Times New Roman" w:hAnsi="Times New Roman" w:cs="Times New Roman"/>
          <w:sz w:val="28"/>
          <w:szCs w:val="28"/>
        </w:rPr>
        <w:t>10</w:t>
      </w:r>
      <w:r w:rsidRPr="009346E3">
        <w:rPr>
          <w:rFonts w:ascii="Times New Roman" w:hAnsi="Times New Roman" w:cs="Times New Roman"/>
          <w:sz w:val="28"/>
          <w:szCs w:val="28"/>
        </w:rPr>
        <w:t xml:space="preserve">. Документы, подлежащие представлению в форматах </w:t>
      </w:r>
      <w:proofErr w:type="spellStart"/>
      <w:r w:rsidRPr="009346E3">
        <w:rPr>
          <w:rFonts w:ascii="Times New Roman" w:hAnsi="Times New Roman" w:cs="Times New Roman"/>
          <w:sz w:val="28"/>
          <w:szCs w:val="28"/>
          <w:lang w:val="en-US"/>
        </w:rPr>
        <w:t>xls</w:t>
      </w:r>
      <w:proofErr w:type="spellEnd"/>
      <w:r w:rsidRPr="009346E3">
        <w:rPr>
          <w:rFonts w:ascii="Times New Roman" w:hAnsi="Times New Roman" w:cs="Times New Roman"/>
          <w:sz w:val="28"/>
          <w:szCs w:val="28"/>
        </w:rPr>
        <w:t xml:space="preserve">, </w:t>
      </w:r>
      <w:proofErr w:type="spellStart"/>
      <w:r w:rsidRPr="009346E3">
        <w:rPr>
          <w:rStyle w:val="85pt0pt"/>
          <w:rFonts w:eastAsia="Arial Unicode MS"/>
          <w:spacing w:val="0"/>
          <w:sz w:val="28"/>
          <w:szCs w:val="28"/>
        </w:rPr>
        <w:t>xlIsx</w:t>
      </w:r>
      <w:proofErr w:type="spellEnd"/>
      <w:r w:rsidRPr="009346E3">
        <w:rPr>
          <w:rStyle w:val="85pt0pt"/>
          <w:rFonts w:eastAsia="Arial Unicode MS"/>
          <w:spacing w:val="0"/>
          <w:sz w:val="28"/>
          <w:szCs w:val="28"/>
          <w:lang w:val="ru-RU"/>
        </w:rPr>
        <w:t xml:space="preserve"> </w:t>
      </w:r>
      <w:r w:rsidRPr="009346E3">
        <w:rPr>
          <w:rFonts w:ascii="Times New Roman" w:hAnsi="Times New Roman" w:cs="Times New Roman"/>
          <w:sz w:val="28"/>
          <w:szCs w:val="28"/>
        </w:rPr>
        <w:t xml:space="preserve">или </w:t>
      </w:r>
      <w:proofErr w:type="spellStart"/>
      <w:r w:rsidRPr="009346E3">
        <w:rPr>
          <w:rFonts w:ascii="Times New Roman" w:hAnsi="Times New Roman" w:cs="Times New Roman"/>
          <w:sz w:val="28"/>
          <w:szCs w:val="28"/>
          <w:lang w:val="en-US"/>
        </w:rPr>
        <w:t>ods</w:t>
      </w:r>
      <w:proofErr w:type="spellEnd"/>
      <w:r w:rsidRPr="009346E3">
        <w:rPr>
          <w:rFonts w:ascii="Times New Roman" w:hAnsi="Times New Roman" w:cs="Times New Roman"/>
          <w:sz w:val="28"/>
          <w:szCs w:val="28"/>
        </w:rPr>
        <w:t>, формируются в виде отдельного электронного документа.</w:t>
      </w:r>
    </w:p>
    <w:p w:rsidR="00CD3956" w:rsidRPr="009346E3" w:rsidRDefault="00CD3956" w:rsidP="00CD3956">
      <w:pPr>
        <w:ind w:firstLine="567"/>
        <w:jc w:val="both"/>
        <w:rPr>
          <w:rFonts w:ascii="Times New Roman" w:hAnsi="Times New Roman" w:cs="Times New Roman"/>
          <w:sz w:val="28"/>
          <w:szCs w:val="28"/>
        </w:rPr>
      </w:pPr>
      <w:r w:rsidRPr="009346E3">
        <w:rPr>
          <w:rFonts w:ascii="Times New Roman" w:hAnsi="Times New Roman" w:cs="Times New Roman"/>
          <w:sz w:val="28"/>
          <w:szCs w:val="28"/>
        </w:rPr>
        <w:t>18.1</w:t>
      </w:r>
      <w:r w:rsidR="00BB15D6">
        <w:rPr>
          <w:rFonts w:ascii="Times New Roman" w:hAnsi="Times New Roman" w:cs="Times New Roman"/>
          <w:sz w:val="28"/>
          <w:szCs w:val="28"/>
        </w:rPr>
        <w:t>1</w:t>
      </w:r>
      <w:r w:rsidRPr="009346E3">
        <w:rPr>
          <w:rFonts w:ascii="Times New Roman" w:hAnsi="Times New Roman" w:cs="Times New Roman"/>
          <w:sz w:val="28"/>
          <w:szCs w:val="28"/>
        </w:rPr>
        <w:t xml:space="preserve">. Информационными системами, используемыми для предоставления Муниципальной услуги, являются: </w:t>
      </w:r>
    </w:p>
    <w:p w:rsidR="00CD3956" w:rsidRPr="009346E3" w:rsidRDefault="00CD3956" w:rsidP="00CD3956">
      <w:pPr>
        <w:ind w:firstLine="567"/>
        <w:jc w:val="both"/>
        <w:rPr>
          <w:rFonts w:ascii="Times New Roman" w:eastAsia="Calibri" w:hAnsi="Times New Roman" w:cs="Times New Roman"/>
          <w:sz w:val="28"/>
          <w:szCs w:val="28"/>
          <w:lang w:eastAsia="en-US"/>
        </w:rPr>
      </w:pPr>
      <w:r w:rsidRPr="009346E3">
        <w:rPr>
          <w:rFonts w:ascii="Times New Roman" w:eastAsia="Calibri" w:hAnsi="Times New Roman" w:cs="Times New Roman"/>
          <w:sz w:val="28"/>
          <w:szCs w:val="28"/>
          <w:lang w:eastAsia="en-US"/>
        </w:rPr>
        <w:t xml:space="preserve">а) </w:t>
      </w:r>
      <w:r w:rsidR="00E977F3">
        <w:rPr>
          <w:rFonts w:ascii="Times New Roman" w:eastAsia="Calibri" w:hAnsi="Times New Roman" w:cs="Times New Roman"/>
          <w:sz w:val="28"/>
          <w:szCs w:val="28"/>
          <w:lang w:eastAsia="en-US"/>
        </w:rPr>
        <w:t>И</w:t>
      </w:r>
      <w:r w:rsidRPr="009346E3">
        <w:rPr>
          <w:rFonts w:ascii="Times New Roman" w:eastAsia="Calibri" w:hAnsi="Times New Roman" w:cs="Times New Roman"/>
          <w:sz w:val="28"/>
          <w:szCs w:val="28"/>
          <w:lang w:eastAsia="en-US"/>
        </w:rPr>
        <w:t>нформационная система Воронежской области «Портал Воронежской области в сети Интернет»;</w:t>
      </w:r>
    </w:p>
    <w:p w:rsidR="00CD3956" w:rsidRPr="009346E3" w:rsidRDefault="00CD3956" w:rsidP="00CD3956">
      <w:pPr>
        <w:ind w:firstLine="567"/>
        <w:jc w:val="both"/>
        <w:rPr>
          <w:rFonts w:ascii="Times New Roman" w:eastAsia="Calibri" w:hAnsi="Times New Roman" w:cs="Times New Roman"/>
          <w:sz w:val="28"/>
          <w:szCs w:val="28"/>
          <w:lang w:eastAsia="en-US"/>
        </w:rPr>
      </w:pPr>
      <w:r w:rsidRPr="009346E3">
        <w:rPr>
          <w:rFonts w:ascii="Times New Roman" w:eastAsia="Calibri" w:hAnsi="Times New Roman" w:cs="Times New Roman"/>
          <w:sz w:val="28"/>
          <w:szCs w:val="28"/>
          <w:lang w:eastAsia="en-US"/>
        </w:rPr>
        <w:t xml:space="preserve">б) </w:t>
      </w:r>
      <w:r w:rsidR="00E977F3">
        <w:rPr>
          <w:rFonts w:ascii="Times New Roman" w:eastAsia="Calibri" w:hAnsi="Times New Roman" w:cs="Times New Roman"/>
          <w:sz w:val="28"/>
          <w:szCs w:val="28"/>
          <w:lang w:eastAsia="en-US"/>
        </w:rPr>
        <w:t>Ф</w:t>
      </w:r>
      <w:r w:rsidRPr="009346E3">
        <w:rPr>
          <w:rFonts w:ascii="Times New Roman" w:eastAsia="Calibri" w:hAnsi="Times New Roman" w:cs="Times New Roman"/>
          <w:sz w:val="28"/>
          <w:szCs w:val="28"/>
          <w:lang w:eastAsia="en-US"/>
        </w:rPr>
        <w:t>едеральная государственная информационная система «Единый портал государственных и муниципальных услуг (функций)»;</w:t>
      </w:r>
    </w:p>
    <w:p w:rsidR="00B126EA" w:rsidRPr="009346E3" w:rsidRDefault="00CD3956" w:rsidP="00B126EA">
      <w:pPr>
        <w:ind w:firstLine="567"/>
        <w:jc w:val="both"/>
        <w:rPr>
          <w:rFonts w:ascii="Times New Roman" w:eastAsia="Calibri" w:hAnsi="Times New Roman" w:cs="Times New Roman"/>
          <w:sz w:val="28"/>
          <w:szCs w:val="28"/>
          <w:lang w:eastAsia="en-US"/>
        </w:rPr>
      </w:pPr>
      <w:r w:rsidRPr="009346E3">
        <w:rPr>
          <w:rFonts w:ascii="Times New Roman" w:eastAsia="Calibri" w:hAnsi="Times New Roman" w:cs="Times New Roman"/>
          <w:sz w:val="28"/>
          <w:szCs w:val="28"/>
          <w:lang w:eastAsia="en-US"/>
        </w:rPr>
        <w:t xml:space="preserve">в) </w:t>
      </w:r>
      <w:r w:rsidR="00E977F3">
        <w:rPr>
          <w:rFonts w:ascii="Times New Roman" w:eastAsia="Calibri" w:hAnsi="Times New Roman" w:cs="Times New Roman"/>
          <w:sz w:val="28"/>
          <w:szCs w:val="28"/>
          <w:lang w:eastAsia="en-US"/>
        </w:rPr>
        <w:t>Ф</w:t>
      </w:r>
      <w:r w:rsidRPr="009346E3">
        <w:rPr>
          <w:rFonts w:ascii="Times New Roman" w:eastAsia="Calibri" w:hAnsi="Times New Roman" w:cs="Times New Roman"/>
          <w:sz w:val="28"/>
          <w:szCs w:val="28"/>
          <w:lang w:eastAsia="en-US"/>
        </w:rPr>
        <w:t xml:space="preserve">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CD3956" w:rsidRPr="009346E3" w:rsidRDefault="00CD3956" w:rsidP="00B126EA">
      <w:pPr>
        <w:ind w:firstLine="567"/>
        <w:jc w:val="both"/>
        <w:rPr>
          <w:rFonts w:ascii="Times New Roman" w:hAnsi="Times New Roman" w:cs="Times New Roman"/>
          <w:sz w:val="28"/>
          <w:szCs w:val="28"/>
        </w:rPr>
      </w:pPr>
      <w:r w:rsidRPr="009346E3">
        <w:rPr>
          <w:rFonts w:ascii="Times New Roman" w:eastAsia="Calibri" w:hAnsi="Times New Roman" w:cs="Times New Roman"/>
          <w:sz w:val="28"/>
          <w:szCs w:val="28"/>
          <w:lang w:eastAsia="en-US"/>
        </w:rPr>
        <w:t>18.1</w:t>
      </w:r>
      <w:r w:rsidR="00BB15D6">
        <w:rPr>
          <w:rFonts w:ascii="Times New Roman" w:eastAsia="Calibri" w:hAnsi="Times New Roman" w:cs="Times New Roman"/>
          <w:sz w:val="28"/>
          <w:szCs w:val="28"/>
          <w:lang w:eastAsia="en-US"/>
        </w:rPr>
        <w:t>2</w:t>
      </w:r>
      <w:r w:rsidRPr="009346E3">
        <w:rPr>
          <w:rFonts w:ascii="Times New Roman" w:eastAsia="Calibri" w:hAnsi="Times New Roman" w:cs="Times New Roman"/>
          <w:sz w:val="28"/>
          <w:szCs w:val="28"/>
          <w:lang w:eastAsia="en-US"/>
        </w:rPr>
        <w:t xml:space="preserve">. </w:t>
      </w:r>
      <w:r w:rsidRPr="009346E3">
        <w:rPr>
          <w:rFonts w:ascii="Times New Roman" w:hAnsi="Times New Roman" w:cs="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CD3956" w:rsidRPr="009346E3" w:rsidRDefault="00BB15D6" w:rsidP="00BB15D6">
      <w:pPr>
        <w:autoSpaceDE w:val="0"/>
        <w:autoSpaceDN w:val="0"/>
        <w:adjustRightInd w:val="0"/>
        <w:ind w:left="567"/>
        <w:jc w:val="both"/>
        <w:rPr>
          <w:rFonts w:ascii="Times New Roman" w:hAnsi="Times New Roman" w:cs="Times New Roman"/>
          <w:sz w:val="28"/>
          <w:szCs w:val="28"/>
        </w:rPr>
      </w:pPr>
      <w:r>
        <w:rPr>
          <w:rFonts w:ascii="Times New Roman" w:hAnsi="Times New Roman" w:cs="Times New Roman"/>
          <w:sz w:val="28"/>
          <w:szCs w:val="28"/>
        </w:rPr>
        <w:t>18.13</w:t>
      </w:r>
      <w:r w:rsidR="00C1163B">
        <w:rPr>
          <w:rFonts w:ascii="Times New Roman" w:hAnsi="Times New Roman" w:cs="Times New Roman"/>
          <w:sz w:val="28"/>
          <w:szCs w:val="28"/>
        </w:rPr>
        <w:t xml:space="preserve">. </w:t>
      </w:r>
      <w:r w:rsidR="00CD3956" w:rsidRPr="009346E3">
        <w:rPr>
          <w:rFonts w:ascii="Times New Roman" w:hAnsi="Times New Roman" w:cs="Times New Roman"/>
          <w:sz w:val="28"/>
          <w:szCs w:val="28"/>
        </w:rPr>
        <w:t>Многофункциональный центр осуществляет:</w:t>
      </w:r>
    </w:p>
    <w:p w:rsidR="00CD3956" w:rsidRPr="009346E3" w:rsidRDefault="00C1163B" w:rsidP="00C1163B">
      <w:pPr>
        <w:widowControl/>
        <w:autoSpaceDE w:val="0"/>
        <w:autoSpaceDN w:val="0"/>
        <w:adjustRightInd w:val="0"/>
        <w:ind w:left="567"/>
        <w:jc w:val="both"/>
        <w:rPr>
          <w:rFonts w:ascii="Times New Roman" w:hAnsi="Times New Roman" w:cs="Times New Roman"/>
          <w:sz w:val="28"/>
          <w:szCs w:val="28"/>
        </w:rPr>
      </w:pPr>
      <w:r>
        <w:rPr>
          <w:rFonts w:ascii="Times New Roman" w:hAnsi="Times New Roman" w:cs="Times New Roman"/>
          <w:sz w:val="28"/>
          <w:szCs w:val="28"/>
        </w:rPr>
        <w:t xml:space="preserve">18.13.1. </w:t>
      </w:r>
      <w:r w:rsidR="00CD3956" w:rsidRPr="009346E3">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B126EA" w:rsidRPr="009346E3">
        <w:rPr>
          <w:rFonts w:ascii="Times New Roman" w:hAnsi="Times New Roman" w:cs="Times New Roman"/>
          <w:sz w:val="28"/>
          <w:szCs w:val="28"/>
        </w:rPr>
        <w:t xml:space="preserve"> М</w:t>
      </w:r>
      <w:r w:rsidR="00CD3956" w:rsidRPr="009346E3">
        <w:rPr>
          <w:rFonts w:ascii="Times New Roman" w:hAnsi="Times New Roman" w:cs="Times New Roman"/>
          <w:sz w:val="28"/>
          <w:szCs w:val="28"/>
        </w:rPr>
        <w:t>униципальной услуги в многофункциональном центре;</w:t>
      </w:r>
    </w:p>
    <w:p w:rsidR="00CD3956" w:rsidRPr="009346E3" w:rsidRDefault="00C1163B" w:rsidP="00C1163B">
      <w:pPr>
        <w:widowControl/>
        <w:tabs>
          <w:tab w:val="left" w:pos="1843"/>
        </w:tabs>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 xml:space="preserve">18.13.2. </w:t>
      </w:r>
      <w:r w:rsidR="00CD3956" w:rsidRPr="009346E3">
        <w:rPr>
          <w:rFonts w:ascii="Times New Roman" w:hAnsi="Times New Roman" w:cs="Times New Roman"/>
          <w:sz w:val="28"/>
          <w:szCs w:val="28"/>
        </w:rPr>
        <w:t>Выдачу Заявителю результата предоставления Муниципальной услуги, на бумажном носителе.</w:t>
      </w:r>
    </w:p>
    <w:p w:rsidR="00CD3956" w:rsidRPr="009346E3" w:rsidRDefault="00CD3956" w:rsidP="00C1163B">
      <w:pPr>
        <w:autoSpaceDE w:val="0"/>
        <w:autoSpaceDN w:val="0"/>
        <w:adjustRightInd w:val="0"/>
        <w:ind w:firstLine="567"/>
        <w:jc w:val="both"/>
        <w:rPr>
          <w:rFonts w:ascii="Times New Roman" w:hAnsi="Times New Roman" w:cs="Times New Roman"/>
          <w:sz w:val="28"/>
          <w:szCs w:val="28"/>
        </w:rPr>
      </w:pPr>
      <w:r w:rsidRPr="009346E3">
        <w:rPr>
          <w:rFonts w:ascii="Times New Roman" w:hAnsi="Times New Roman" w:cs="Times New Roman"/>
          <w:sz w:val="28"/>
          <w:szCs w:val="28"/>
        </w:rPr>
        <w:t>18.1</w:t>
      </w:r>
      <w:r w:rsidR="00C1163B">
        <w:rPr>
          <w:rFonts w:ascii="Times New Roman" w:hAnsi="Times New Roman" w:cs="Times New Roman"/>
          <w:sz w:val="28"/>
          <w:szCs w:val="28"/>
        </w:rPr>
        <w:t>4</w:t>
      </w:r>
      <w:r w:rsidRPr="009346E3">
        <w:rPr>
          <w:rFonts w:ascii="Times New Roman" w:hAnsi="Times New Roman" w:cs="Times New Roman"/>
          <w:sz w:val="28"/>
          <w:szCs w:val="28"/>
        </w:rPr>
        <w:t xml:space="preserve">.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CD3956" w:rsidRPr="009346E3" w:rsidRDefault="00CD3956" w:rsidP="00C1163B">
      <w:pPr>
        <w:ind w:firstLine="567"/>
        <w:jc w:val="both"/>
        <w:rPr>
          <w:rFonts w:ascii="Times New Roman" w:hAnsi="Times New Roman" w:cs="Times New Roman"/>
          <w:sz w:val="28"/>
          <w:szCs w:val="28"/>
        </w:rPr>
      </w:pPr>
      <w:r w:rsidRPr="009346E3">
        <w:rPr>
          <w:rFonts w:ascii="Times New Roman" w:hAnsi="Times New Roman" w:cs="Times New Roman"/>
          <w:sz w:val="28"/>
          <w:szCs w:val="28"/>
        </w:rPr>
        <w:t>18.1</w:t>
      </w:r>
      <w:r w:rsidR="00C1163B">
        <w:rPr>
          <w:rFonts w:ascii="Times New Roman" w:hAnsi="Times New Roman" w:cs="Times New Roman"/>
          <w:sz w:val="28"/>
          <w:szCs w:val="28"/>
        </w:rPr>
        <w:t>5</w:t>
      </w:r>
      <w:r w:rsidRPr="009346E3">
        <w:rPr>
          <w:rFonts w:ascii="Times New Roman" w:hAnsi="Times New Roman" w:cs="Times New Roman"/>
          <w:sz w:val="28"/>
          <w:szCs w:val="28"/>
        </w:rPr>
        <w:t>. При личном обращении работник многофункционального центра</w:t>
      </w:r>
      <w:r w:rsidRPr="009346E3" w:rsidDel="006864D0">
        <w:rPr>
          <w:rFonts w:ascii="Times New Roman" w:hAnsi="Times New Roman" w:cs="Times New Roman"/>
          <w:sz w:val="28"/>
          <w:szCs w:val="28"/>
        </w:rPr>
        <w:t xml:space="preserve"> </w:t>
      </w:r>
      <w:r w:rsidRPr="009346E3">
        <w:rPr>
          <w:rFonts w:ascii="Times New Roman" w:hAnsi="Times New Roman" w:cs="Times New Roman"/>
          <w:sz w:val="28"/>
          <w:szCs w:val="28"/>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CD3956" w:rsidRPr="009346E3" w:rsidRDefault="00CD3956" w:rsidP="00C1163B">
      <w:pPr>
        <w:ind w:firstLine="567"/>
        <w:jc w:val="both"/>
        <w:rPr>
          <w:rFonts w:ascii="Times New Roman" w:hAnsi="Times New Roman" w:cs="Times New Roman"/>
          <w:sz w:val="28"/>
          <w:szCs w:val="28"/>
        </w:rPr>
      </w:pPr>
      <w:r w:rsidRPr="009346E3">
        <w:rPr>
          <w:rFonts w:ascii="Times New Roman" w:hAnsi="Times New Roman" w:cs="Times New Roman"/>
          <w:sz w:val="28"/>
          <w:szCs w:val="28"/>
        </w:rPr>
        <w:t>18.1</w:t>
      </w:r>
      <w:r w:rsidR="00C1163B">
        <w:rPr>
          <w:rFonts w:ascii="Times New Roman" w:hAnsi="Times New Roman" w:cs="Times New Roman"/>
          <w:sz w:val="28"/>
          <w:szCs w:val="28"/>
        </w:rPr>
        <w:t>6</w:t>
      </w:r>
      <w:r w:rsidRPr="009346E3">
        <w:rPr>
          <w:rFonts w:ascii="Times New Roman" w:hAnsi="Times New Roman" w:cs="Times New Roman"/>
          <w:sz w:val="28"/>
          <w:szCs w:val="28"/>
        </w:rPr>
        <w:t>. Индивидуальное устное консультирование при обращении Заявителя по телефону работник многофункционального центра</w:t>
      </w:r>
      <w:r w:rsidRPr="009346E3" w:rsidDel="006864D0">
        <w:rPr>
          <w:rFonts w:ascii="Times New Roman" w:hAnsi="Times New Roman" w:cs="Times New Roman"/>
          <w:sz w:val="28"/>
          <w:szCs w:val="28"/>
        </w:rPr>
        <w:t xml:space="preserve"> </w:t>
      </w:r>
      <w:r w:rsidRPr="009346E3">
        <w:rPr>
          <w:rFonts w:ascii="Times New Roman" w:hAnsi="Times New Roman" w:cs="Times New Roman"/>
          <w:sz w:val="28"/>
          <w:szCs w:val="28"/>
        </w:rPr>
        <w:t>осуществляет не более 10 минут.</w:t>
      </w:r>
    </w:p>
    <w:p w:rsidR="00CD3956" w:rsidRPr="009346E3" w:rsidRDefault="00CD3956" w:rsidP="00C1163B">
      <w:pPr>
        <w:autoSpaceDE w:val="0"/>
        <w:autoSpaceDN w:val="0"/>
        <w:adjustRightInd w:val="0"/>
        <w:ind w:firstLine="567"/>
        <w:jc w:val="both"/>
        <w:rPr>
          <w:rFonts w:ascii="Times New Roman" w:hAnsi="Times New Roman" w:cs="Times New Roman"/>
          <w:sz w:val="28"/>
          <w:szCs w:val="28"/>
        </w:rPr>
      </w:pPr>
      <w:r w:rsidRPr="009346E3">
        <w:rPr>
          <w:rFonts w:ascii="Times New Roman" w:hAnsi="Times New Roman" w:cs="Times New Roman"/>
          <w:sz w:val="28"/>
          <w:szCs w:val="28"/>
        </w:rPr>
        <w:t>18.1</w:t>
      </w:r>
      <w:r w:rsidR="00C1163B">
        <w:rPr>
          <w:rFonts w:ascii="Times New Roman" w:hAnsi="Times New Roman" w:cs="Times New Roman"/>
          <w:sz w:val="28"/>
          <w:szCs w:val="28"/>
        </w:rPr>
        <w:t>7</w:t>
      </w:r>
      <w:r w:rsidRPr="009346E3">
        <w:rPr>
          <w:rFonts w:ascii="Times New Roman" w:hAnsi="Times New Roman" w:cs="Times New Roman"/>
          <w:sz w:val="28"/>
          <w:szCs w:val="28"/>
        </w:rPr>
        <w:t xml:space="preserve">.  </w:t>
      </w:r>
      <w:proofErr w:type="gramStart"/>
      <w:r w:rsidRPr="009346E3">
        <w:rPr>
          <w:rFonts w:ascii="Times New Roman" w:hAnsi="Times New Roman" w:cs="Times New Roman"/>
          <w:sz w:val="28"/>
          <w:szCs w:val="28"/>
        </w:rPr>
        <w:t xml:space="preserve">При наличии в заявлении указания о выдаче результатов оказания услуги через многофункциональный центр, Администрация передает документы в </w:t>
      </w:r>
      <w:r w:rsidRPr="009346E3">
        <w:rPr>
          <w:rFonts w:ascii="Times New Roman" w:hAnsi="Times New Roman" w:cs="Times New Roman"/>
          <w:sz w:val="28"/>
          <w:szCs w:val="28"/>
        </w:rPr>
        <w:lastRenderedPageBreak/>
        <w:t>многофункциональный центр</w:t>
      </w:r>
      <w:r w:rsidRPr="009346E3" w:rsidDel="006864D0">
        <w:rPr>
          <w:rFonts w:ascii="Times New Roman" w:hAnsi="Times New Roman" w:cs="Times New Roman"/>
          <w:sz w:val="28"/>
          <w:szCs w:val="28"/>
        </w:rPr>
        <w:t xml:space="preserve"> </w:t>
      </w:r>
      <w:r w:rsidRPr="009346E3">
        <w:rPr>
          <w:rFonts w:ascii="Times New Roman" w:hAnsi="Times New Roman" w:cs="Times New Roman"/>
          <w:sz w:val="28"/>
          <w:szCs w:val="28"/>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9346E3">
        <w:rPr>
          <w:rFonts w:ascii="Times New Roman" w:hAnsi="Times New Roman" w:cs="Times New Roman"/>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CD3956" w:rsidRPr="009346E3" w:rsidRDefault="00CD3956" w:rsidP="00C1163B">
      <w:pPr>
        <w:autoSpaceDE w:val="0"/>
        <w:autoSpaceDN w:val="0"/>
        <w:adjustRightInd w:val="0"/>
        <w:ind w:firstLine="567"/>
        <w:jc w:val="both"/>
        <w:rPr>
          <w:rFonts w:ascii="Times New Roman" w:hAnsi="Times New Roman" w:cs="Times New Roman"/>
          <w:sz w:val="28"/>
          <w:szCs w:val="28"/>
        </w:rPr>
      </w:pPr>
      <w:r w:rsidRPr="009346E3">
        <w:rPr>
          <w:rFonts w:ascii="Times New Roman" w:hAnsi="Times New Roman" w:cs="Times New Roman"/>
          <w:sz w:val="28"/>
          <w:szCs w:val="28"/>
        </w:rPr>
        <w:t>18.1</w:t>
      </w:r>
      <w:r w:rsidR="00C1163B">
        <w:rPr>
          <w:rFonts w:ascii="Times New Roman" w:hAnsi="Times New Roman" w:cs="Times New Roman"/>
          <w:sz w:val="28"/>
          <w:szCs w:val="28"/>
        </w:rPr>
        <w:t>8</w:t>
      </w:r>
      <w:r w:rsidRPr="009346E3">
        <w:rPr>
          <w:rFonts w:ascii="Times New Roman" w:hAnsi="Times New Roman" w:cs="Times New Roman"/>
          <w:sz w:val="28"/>
          <w:szCs w:val="28"/>
        </w:rPr>
        <w:t xml:space="preserve">. </w:t>
      </w:r>
      <w:proofErr w:type="gramStart"/>
      <w:r w:rsidRPr="009346E3">
        <w:rPr>
          <w:rFonts w:ascii="Times New Roman" w:hAnsi="Times New Roman" w:cs="Times New Roman"/>
          <w:sz w:val="28"/>
          <w:szCs w:val="28"/>
        </w:rPr>
        <w:t>Порядок и сроки передачи Администрацией таких документов в многофункциональный центр</w:t>
      </w:r>
      <w:r w:rsidRPr="009346E3" w:rsidDel="006864D0">
        <w:rPr>
          <w:rFonts w:ascii="Times New Roman" w:hAnsi="Times New Roman" w:cs="Times New Roman"/>
          <w:sz w:val="28"/>
          <w:szCs w:val="28"/>
        </w:rPr>
        <w:t xml:space="preserve"> </w:t>
      </w:r>
      <w:r w:rsidRPr="009346E3">
        <w:rPr>
          <w:rFonts w:ascii="Times New Roman" w:hAnsi="Times New Roman" w:cs="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CD3956" w:rsidRPr="009346E3" w:rsidRDefault="00CD3956" w:rsidP="00C1163B">
      <w:pPr>
        <w:autoSpaceDE w:val="0"/>
        <w:autoSpaceDN w:val="0"/>
        <w:adjustRightInd w:val="0"/>
        <w:ind w:firstLine="567"/>
        <w:jc w:val="both"/>
        <w:rPr>
          <w:rFonts w:ascii="Times New Roman" w:hAnsi="Times New Roman" w:cs="Times New Roman"/>
          <w:sz w:val="28"/>
          <w:szCs w:val="28"/>
        </w:rPr>
      </w:pPr>
      <w:r w:rsidRPr="009346E3">
        <w:rPr>
          <w:rFonts w:ascii="Times New Roman" w:hAnsi="Times New Roman" w:cs="Times New Roman"/>
          <w:sz w:val="28"/>
          <w:szCs w:val="28"/>
        </w:rPr>
        <w:t>18.1</w:t>
      </w:r>
      <w:r w:rsidR="00C1163B">
        <w:rPr>
          <w:rFonts w:ascii="Times New Roman" w:hAnsi="Times New Roman" w:cs="Times New Roman"/>
          <w:sz w:val="28"/>
          <w:szCs w:val="28"/>
        </w:rPr>
        <w:t>9</w:t>
      </w:r>
      <w:r w:rsidRPr="009346E3">
        <w:rPr>
          <w:rFonts w:ascii="Times New Roman" w:hAnsi="Times New Roman" w:cs="Times New Roman"/>
          <w:sz w:val="28"/>
          <w:szCs w:val="28"/>
        </w:rPr>
        <w:t>.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D3956" w:rsidRPr="009346E3" w:rsidRDefault="00CD3956" w:rsidP="00C1163B">
      <w:pPr>
        <w:tabs>
          <w:tab w:val="left" w:pos="993"/>
          <w:tab w:val="left" w:pos="7920"/>
        </w:tabs>
        <w:ind w:firstLine="567"/>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18.</w:t>
      </w:r>
      <w:r w:rsidR="00C1163B">
        <w:rPr>
          <w:rFonts w:ascii="Times New Roman" w:hAnsi="Times New Roman" w:cs="Times New Roman"/>
          <w:color w:val="auto"/>
          <w:sz w:val="28"/>
          <w:szCs w:val="28"/>
        </w:rPr>
        <w:t>20</w:t>
      </w:r>
      <w:r w:rsidRPr="009346E3">
        <w:rPr>
          <w:rFonts w:ascii="Times New Roman" w:hAnsi="Times New Roman" w:cs="Times New Roman"/>
          <w:color w:val="auto"/>
          <w:sz w:val="28"/>
          <w:szCs w:val="28"/>
        </w:rPr>
        <w:t>. Работник многофункционального центра</w:t>
      </w:r>
      <w:r w:rsidRPr="009346E3" w:rsidDel="006864D0">
        <w:rPr>
          <w:rFonts w:ascii="Times New Roman" w:hAnsi="Times New Roman" w:cs="Times New Roman"/>
          <w:color w:val="auto"/>
          <w:sz w:val="28"/>
          <w:szCs w:val="28"/>
        </w:rPr>
        <w:t xml:space="preserve"> </w:t>
      </w:r>
      <w:r w:rsidRPr="009346E3">
        <w:rPr>
          <w:rFonts w:ascii="Times New Roman" w:hAnsi="Times New Roman" w:cs="Times New Roman"/>
          <w:color w:val="auto"/>
          <w:sz w:val="28"/>
          <w:szCs w:val="28"/>
        </w:rPr>
        <w:t>осуществляет следующие действия:</w:t>
      </w:r>
    </w:p>
    <w:p w:rsidR="00CD3956" w:rsidRPr="009346E3" w:rsidRDefault="00CD3956" w:rsidP="00C1163B">
      <w:pPr>
        <w:widowControl/>
        <w:numPr>
          <w:ilvl w:val="0"/>
          <w:numId w:val="5"/>
        </w:numPr>
        <w:tabs>
          <w:tab w:val="left" w:pos="993"/>
        </w:tabs>
        <w:autoSpaceDE w:val="0"/>
        <w:autoSpaceDN w:val="0"/>
        <w:adjustRightInd w:val="0"/>
        <w:ind w:firstLine="567"/>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D3956" w:rsidRPr="009346E3" w:rsidRDefault="00CD3956" w:rsidP="00C1163B">
      <w:pPr>
        <w:widowControl/>
        <w:numPr>
          <w:ilvl w:val="0"/>
          <w:numId w:val="5"/>
        </w:numPr>
        <w:tabs>
          <w:tab w:val="left" w:pos="993"/>
        </w:tabs>
        <w:autoSpaceDE w:val="0"/>
        <w:autoSpaceDN w:val="0"/>
        <w:adjustRightInd w:val="0"/>
        <w:ind w:firstLine="567"/>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проверяет полномочия представителя Заявителя (в случае обращения представителя заявителя);</w:t>
      </w:r>
    </w:p>
    <w:p w:rsidR="00CD3956" w:rsidRPr="009346E3" w:rsidRDefault="00CD3956" w:rsidP="00C1163B">
      <w:pPr>
        <w:widowControl/>
        <w:numPr>
          <w:ilvl w:val="0"/>
          <w:numId w:val="5"/>
        </w:numPr>
        <w:tabs>
          <w:tab w:val="left" w:pos="993"/>
        </w:tabs>
        <w:autoSpaceDE w:val="0"/>
        <w:autoSpaceDN w:val="0"/>
        <w:adjustRightInd w:val="0"/>
        <w:ind w:firstLine="567"/>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определяет статус исполнения заявления в АИС «МФЦ»;</w:t>
      </w:r>
    </w:p>
    <w:p w:rsidR="00CD3956" w:rsidRPr="009346E3" w:rsidRDefault="00CD3956" w:rsidP="00C1163B">
      <w:pPr>
        <w:widowControl/>
        <w:numPr>
          <w:ilvl w:val="0"/>
          <w:numId w:val="5"/>
        </w:numPr>
        <w:tabs>
          <w:tab w:val="left" w:pos="993"/>
        </w:tabs>
        <w:autoSpaceDE w:val="0"/>
        <w:autoSpaceDN w:val="0"/>
        <w:adjustRightInd w:val="0"/>
        <w:ind w:firstLine="567"/>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выдает результат предоставления Муниципальной услуги на бумажном носителе.</w:t>
      </w:r>
    </w:p>
    <w:p w:rsidR="00CD3956" w:rsidRPr="009346E3" w:rsidRDefault="00CD3956" w:rsidP="00C1163B">
      <w:pPr>
        <w:autoSpaceDE w:val="0"/>
        <w:autoSpaceDN w:val="0"/>
        <w:adjustRightInd w:val="0"/>
        <w:ind w:firstLine="567"/>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18.2</w:t>
      </w:r>
      <w:r w:rsidR="00C1163B">
        <w:rPr>
          <w:rFonts w:ascii="Times New Roman" w:hAnsi="Times New Roman" w:cs="Times New Roman"/>
          <w:color w:val="auto"/>
          <w:sz w:val="28"/>
          <w:szCs w:val="28"/>
        </w:rPr>
        <w:t>1</w:t>
      </w:r>
      <w:r w:rsidRPr="009346E3">
        <w:rPr>
          <w:rFonts w:ascii="Times New Roman" w:hAnsi="Times New Roman" w:cs="Times New Roman"/>
          <w:color w:val="auto"/>
          <w:sz w:val="28"/>
          <w:szCs w:val="28"/>
        </w:rPr>
        <w:t>. Способы подачи заявления и документов и получение результата Муниципальной услуги в МФЦ (по выбору Заявителя):</w:t>
      </w:r>
    </w:p>
    <w:p w:rsidR="00CD3956" w:rsidRPr="009346E3" w:rsidRDefault="00CD3956" w:rsidP="00C1163B">
      <w:pPr>
        <w:autoSpaceDE w:val="0"/>
        <w:autoSpaceDN w:val="0"/>
        <w:adjustRightInd w:val="0"/>
        <w:ind w:firstLine="567"/>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 </w:t>
      </w:r>
      <w:r w:rsidR="00E977F3">
        <w:rPr>
          <w:rFonts w:ascii="Times New Roman" w:hAnsi="Times New Roman" w:cs="Times New Roman"/>
          <w:color w:val="auto"/>
          <w:sz w:val="28"/>
          <w:szCs w:val="28"/>
        </w:rPr>
        <w:t>з</w:t>
      </w:r>
      <w:r w:rsidRPr="009346E3">
        <w:rPr>
          <w:rFonts w:ascii="Times New Roman" w:hAnsi="Times New Roman" w:cs="Times New Roman"/>
          <w:color w:val="auto"/>
          <w:sz w:val="28"/>
          <w:szCs w:val="28"/>
        </w:rPr>
        <w:t>аявитель подает заявление и документы в МФЦ, результат Муниципальной услуги Заявитель получает в МФЦ;</w:t>
      </w:r>
    </w:p>
    <w:p w:rsidR="00CD3956" w:rsidRPr="009346E3" w:rsidRDefault="00CD3956" w:rsidP="00C1163B">
      <w:pPr>
        <w:autoSpaceDE w:val="0"/>
        <w:autoSpaceDN w:val="0"/>
        <w:adjustRightInd w:val="0"/>
        <w:ind w:firstLine="567"/>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 </w:t>
      </w:r>
      <w:r w:rsidR="00E977F3">
        <w:rPr>
          <w:rFonts w:ascii="Times New Roman" w:hAnsi="Times New Roman" w:cs="Times New Roman"/>
          <w:color w:val="auto"/>
          <w:sz w:val="28"/>
          <w:szCs w:val="28"/>
        </w:rPr>
        <w:t>з</w:t>
      </w:r>
      <w:r w:rsidRPr="009346E3">
        <w:rPr>
          <w:rFonts w:ascii="Times New Roman" w:hAnsi="Times New Roman" w:cs="Times New Roman"/>
          <w:color w:val="auto"/>
          <w:sz w:val="28"/>
          <w:szCs w:val="28"/>
        </w:rPr>
        <w:t>аявитель подает заявление и документы в Администрации, результат Муниципальной услуги Заявитель получает в МФЦ;</w:t>
      </w:r>
    </w:p>
    <w:p w:rsidR="00CD3956" w:rsidRPr="009346E3" w:rsidRDefault="00CD3956" w:rsidP="00C1163B">
      <w:pPr>
        <w:autoSpaceDE w:val="0"/>
        <w:autoSpaceDN w:val="0"/>
        <w:adjustRightInd w:val="0"/>
        <w:ind w:firstLine="567"/>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 </w:t>
      </w:r>
      <w:r w:rsidR="00E977F3">
        <w:rPr>
          <w:rFonts w:ascii="Times New Roman" w:hAnsi="Times New Roman" w:cs="Times New Roman"/>
          <w:color w:val="auto"/>
          <w:sz w:val="28"/>
          <w:szCs w:val="28"/>
        </w:rPr>
        <w:t>з</w:t>
      </w:r>
      <w:r w:rsidRPr="009346E3">
        <w:rPr>
          <w:rFonts w:ascii="Times New Roman" w:hAnsi="Times New Roman" w:cs="Times New Roman"/>
          <w:color w:val="auto"/>
          <w:sz w:val="28"/>
          <w:szCs w:val="28"/>
        </w:rPr>
        <w:t>аявитель подает заявление и документы через ЕПГУ, РПГУ, результат Муниципальной услуги Заявитель получает в МФЦ.</w:t>
      </w:r>
    </w:p>
    <w:p w:rsidR="004A0254" w:rsidRDefault="004A0254" w:rsidP="004A0254">
      <w:pPr>
        <w:pStyle w:val="11"/>
        <w:spacing w:after="280"/>
        <w:ind w:firstLine="740"/>
        <w:jc w:val="both"/>
      </w:pPr>
    </w:p>
    <w:p w:rsidR="00E91669" w:rsidRDefault="00E91669" w:rsidP="004A0254">
      <w:pPr>
        <w:pStyle w:val="11"/>
        <w:spacing w:after="280"/>
        <w:ind w:firstLine="740"/>
        <w:jc w:val="both"/>
      </w:pPr>
    </w:p>
    <w:p w:rsidR="00E91669" w:rsidRPr="009346E3" w:rsidRDefault="00E91669" w:rsidP="004A0254">
      <w:pPr>
        <w:pStyle w:val="11"/>
        <w:spacing w:after="280"/>
        <w:ind w:firstLine="740"/>
        <w:jc w:val="both"/>
      </w:pPr>
    </w:p>
    <w:p w:rsidR="004A0254" w:rsidRPr="009346E3" w:rsidRDefault="004A0254" w:rsidP="004A0254">
      <w:pPr>
        <w:pStyle w:val="11"/>
        <w:spacing w:after="280"/>
        <w:ind w:firstLine="0"/>
        <w:jc w:val="center"/>
        <w:rPr>
          <w:b/>
        </w:rPr>
      </w:pPr>
      <w:r w:rsidRPr="009346E3">
        <w:rPr>
          <w:b/>
        </w:rPr>
        <w:lastRenderedPageBreak/>
        <w:t xml:space="preserve">Раздел </w:t>
      </w:r>
      <w:r w:rsidRPr="009346E3">
        <w:rPr>
          <w:b/>
          <w:bCs/>
          <w:smallCaps/>
          <w:lang w:val="en-US" w:bidi="en-US"/>
        </w:rPr>
        <w:t>iii</w:t>
      </w:r>
      <w:r w:rsidRPr="009346E3">
        <w:rPr>
          <w:rFonts w:eastAsia="Arial"/>
          <w:b/>
          <w:smallCaps/>
          <w:lang w:bidi="en-US"/>
        </w:rPr>
        <w:t>.</w:t>
      </w:r>
      <w:r w:rsidRPr="009346E3">
        <w:rPr>
          <w:b/>
          <w:lang w:bidi="en-US"/>
        </w:rPr>
        <w:t xml:space="preserve"> </w:t>
      </w:r>
      <w:r w:rsidRPr="009346E3">
        <w:rPr>
          <w:rFonts w:eastAsiaTheme="minorHAnsi"/>
          <w:b/>
        </w:rPr>
        <w:t>Состав, последовательность и сроки выполнения административных процедур</w:t>
      </w:r>
    </w:p>
    <w:p w:rsidR="004A0254" w:rsidRPr="009346E3" w:rsidRDefault="004A0254" w:rsidP="0015599A">
      <w:pPr>
        <w:pStyle w:val="11"/>
        <w:numPr>
          <w:ilvl w:val="0"/>
          <w:numId w:val="11"/>
        </w:numPr>
        <w:spacing w:after="280"/>
        <w:jc w:val="center"/>
        <w:rPr>
          <w:b/>
        </w:rPr>
      </w:pPr>
      <w:r w:rsidRPr="009346E3">
        <w:rPr>
          <w:b/>
        </w:rPr>
        <w:t>Состав, последовательность и сроки выполнения административных процедур (действий) при предоставлении Муниципальной услуги</w:t>
      </w:r>
    </w:p>
    <w:p w:rsidR="0015599A" w:rsidRPr="009346E3" w:rsidRDefault="0015599A" w:rsidP="0015599A">
      <w:pPr>
        <w:pStyle w:val="11"/>
        <w:numPr>
          <w:ilvl w:val="1"/>
          <w:numId w:val="15"/>
        </w:numPr>
        <w:jc w:val="both"/>
      </w:pPr>
      <w:r w:rsidRPr="009346E3">
        <w:rPr>
          <w:rFonts w:eastAsiaTheme="minorHAnsi"/>
        </w:rPr>
        <w:t>Перечень вариантов предоставления Муниципальной услуги:</w:t>
      </w:r>
    </w:p>
    <w:p w:rsidR="0015599A" w:rsidRPr="009346E3" w:rsidRDefault="0015599A" w:rsidP="0015599A">
      <w:pPr>
        <w:pStyle w:val="11"/>
        <w:tabs>
          <w:tab w:val="left" w:pos="0"/>
        </w:tabs>
        <w:autoSpaceDE w:val="0"/>
        <w:autoSpaceDN w:val="0"/>
        <w:adjustRightInd w:val="0"/>
        <w:ind w:firstLine="567"/>
        <w:jc w:val="both"/>
        <w:rPr>
          <w:rFonts w:eastAsiaTheme="minorHAnsi"/>
        </w:rPr>
      </w:pPr>
      <w:r w:rsidRPr="009346E3">
        <w:rPr>
          <w:rFonts w:eastAsiaTheme="minorHAnsi"/>
        </w:rPr>
        <w:t xml:space="preserve">Вариант 1. Выдача </w:t>
      </w:r>
      <w:r w:rsidRPr="009346E3">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9346E3">
        <w:rPr>
          <w:rFonts w:eastAsiaTheme="minorHAnsi"/>
        </w:rPr>
        <w:t>.</w:t>
      </w:r>
    </w:p>
    <w:p w:rsidR="0015599A" w:rsidRPr="009346E3" w:rsidRDefault="0015599A" w:rsidP="0015599A">
      <w:pPr>
        <w:pStyle w:val="11"/>
        <w:tabs>
          <w:tab w:val="left" w:pos="0"/>
        </w:tabs>
        <w:autoSpaceDE w:val="0"/>
        <w:autoSpaceDN w:val="0"/>
        <w:adjustRightInd w:val="0"/>
        <w:ind w:firstLine="567"/>
        <w:jc w:val="both"/>
        <w:rPr>
          <w:rFonts w:eastAsiaTheme="minorHAnsi"/>
        </w:rPr>
      </w:pPr>
      <w:r w:rsidRPr="009346E3">
        <w:rPr>
          <w:rFonts w:eastAsiaTheme="minorHAnsi"/>
        </w:rPr>
        <w:t xml:space="preserve">Вариант 2. Выдача </w:t>
      </w:r>
      <w:r w:rsidRPr="009346E3">
        <w:t>разрешения Администрации на размещение объекта на землях, земельном участке или части земельного участка, находящихся в муниципальной собственности</w:t>
      </w:r>
      <w:r w:rsidRPr="009346E3">
        <w:rPr>
          <w:rFonts w:eastAsiaTheme="minorHAnsi"/>
        </w:rPr>
        <w:t>.</w:t>
      </w:r>
    </w:p>
    <w:p w:rsidR="0015599A" w:rsidRPr="009346E3" w:rsidRDefault="0015599A" w:rsidP="0015599A">
      <w:pPr>
        <w:pStyle w:val="11"/>
        <w:tabs>
          <w:tab w:val="left" w:pos="0"/>
        </w:tabs>
        <w:autoSpaceDE w:val="0"/>
        <w:autoSpaceDN w:val="0"/>
        <w:adjustRightInd w:val="0"/>
        <w:ind w:firstLine="567"/>
        <w:jc w:val="both"/>
        <w:rPr>
          <w:rFonts w:eastAsiaTheme="minorHAnsi"/>
        </w:rPr>
      </w:pPr>
      <w:r w:rsidRPr="009346E3">
        <w:rPr>
          <w:rFonts w:eastAsiaTheme="minorHAnsi"/>
        </w:rPr>
        <w:t xml:space="preserve">Вариант 3. </w:t>
      </w:r>
      <w:r w:rsidRPr="009346E3">
        <w:t>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15599A" w:rsidRPr="009346E3" w:rsidRDefault="0015599A" w:rsidP="0015599A">
      <w:pPr>
        <w:pStyle w:val="11"/>
        <w:ind w:firstLine="708"/>
        <w:jc w:val="both"/>
      </w:pPr>
      <w:r w:rsidRPr="009346E3">
        <w:rPr>
          <w:rFonts w:eastAsiaTheme="minorHAnsi"/>
        </w:rPr>
        <w:t xml:space="preserve">Вариант 4. </w:t>
      </w:r>
      <w:r w:rsidRPr="009346E3">
        <w:t>Решение о выдаче дубликата документа, выданного по результатам предоставления Муниципальной услуги.</w:t>
      </w:r>
    </w:p>
    <w:p w:rsidR="004A0254" w:rsidRPr="009346E3" w:rsidRDefault="004A0254" w:rsidP="0015599A">
      <w:pPr>
        <w:pStyle w:val="11"/>
        <w:numPr>
          <w:ilvl w:val="1"/>
          <w:numId w:val="15"/>
        </w:numPr>
        <w:ind w:left="0" w:firstLine="709"/>
        <w:jc w:val="both"/>
      </w:pPr>
      <w:r w:rsidRPr="009346E3">
        <w:t>Перечень административных процедур для каждого варианта предоставления Муниципальной услуги:</w:t>
      </w:r>
    </w:p>
    <w:p w:rsidR="004A0254" w:rsidRPr="009346E3" w:rsidRDefault="004A0254" w:rsidP="004A0254">
      <w:pPr>
        <w:pStyle w:val="25"/>
        <w:shd w:val="clear" w:color="auto" w:fill="auto"/>
        <w:tabs>
          <w:tab w:val="left" w:pos="1100"/>
        </w:tabs>
        <w:spacing w:before="0" w:after="0" w:line="240" w:lineRule="auto"/>
        <w:ind w:firstLine="709"/>
        <w:rPr>
          <w:spacing w:val="0"/>
          <w:sz w:val="28"/>
          <w:szCs w:val="28"/>
        </w:rPr>
      </w:pPr>
      <w:r w:rsidRPr="009346E3">
        <w:rPr>
          <w:spacing w:val="0"/>
          <w:sz w:val="28"/>
          <w:szCs w:val="28"/>
        </w:rPr>
        <w:t xml:space="preserve">а) </w:t>
      </w:r>
      <w:r w:rsidR="00E977F3">
        <w:rPr>
          <w:spacing w:val="0"/>
          <w:sz w:val="28"/>
          <w:szCs w:val="28"/>
        </w:rPr>
        <w:t>П</w:t>
      </w:r>
      <w:r w:rsidRPr="009346E3">
        <w:rPr>
          <w:spacing w:val="0"/>
          <w:sz w:val="28"/>
          <w:szCs w:val="28"/>
        </w:rPr>
        <w:t>рием запроса и документов и (или) информации, необходимых для предоставления Муниципальной услуги;</w:t>
      </w:r>
    </w:p>
    <w:p w:rsidR="004A0254" w:rsidRPr="009346E3" w:rsidRDefault="004A0254" w:rsidP="004A0254">
      <w:pPr>
        <w:pStyle w:val="25"/>
        <w:shd w:val="clear" w:color="auto" w:fill="auto"/>
        <w:tabs>
          <w:tab w:val="left" w:pos="1123"/>
        </w:tabs>
        <w:spacing w:before="0" w:after="0" w:line="240" w:lineRule="auto"/>
        <w:ind w:firstLine="709"/>
        <w:rPr>
          <w:spacing w:val="0"/>
          <w:sz w:val="28"/>
          <w:szCs w:val="28"/>
        </w:rPr>
      </w:pPr>
      <w:r w:rsidRPr="009346E3">
        <w:rPr>
          <w:spacing w:val="0"/>
          <w:sz w:val="28"/>
          <w:szCs w:val="28"/>
        </w:rPr>
        <w:t xml:space="preserve">б) </w:t>
      </w:r>
      <w:r w:rsidR="00E977F3">
        <w:rPr>
          <w:spacing w:val="0"/>
          <w:sz w:val="28"/>
          <w:szCs w:val="28"/>
        </w:rPr>
        <w:t>Ф</w:t>
      </w:r>
      <w:r w:rsidRPr="009346E3">
        <w:rPr>
          <w:spacing w:val="0"/>
          <w:sz w:val="28"/>
          <w:szCs w:val="28"/>
        </w:rPr>
        <w:t>ормирование и направление межведомственных запросов в органы (организации), участвующие в предоставлении Муниципальной услуги;</w:t>
      </w:r>
    </w:p>
    <w:p w:rsidR="004A0254" w:rsidRPr="009346E3" w:rsidRDefault="004A0254" w:rsidP="004A0254">
      <w:pPr>
        <w:pStyle w:val="25"/>
        <w:shd w:val="clear" w:color="auto" w:fill="auto"/>
        <w:tabs>
          <w:tab w:val="left" w:pos="1123"/>
        </w:tabs>
        <w:spacing w:before="0" w:after="0" w:line="240" w:lineRule="auto"/>
        <w:ind w:firstLine="709"/>
        <w:rPr>
          <w:spacing w:val="0"/>
          <w:sz w:val="28"/>
          <w:szCs w:val="28"/>
        </w:rPr>
      </w:pPr>
      <w:r w:rsidRPr="009346E3">
        <w:rPr>
          <w:spacing w:val="0"/>
          <w:sz w:val="28"/>
          <w:szCs w:val="28"/>
        </w:rPr>
        <w:t xml:space="preserve">в) </w:t>
      </w:r>
      <w:r w:rsidR="00E977F3">
        <w:rPr>
          <w:spacing w:val="0"/>
          <w:sz w:val="28"/>
          <w:szCs w:val="28"/>
        </w:rPr>
        <w:t>П</w:t>
      </w:r>
      <w:r w:rsidRPr="009346E3">
        <w:rPr>
          <w:spacing w:val="0"/>
          <w:sz w:val="28"/>
          <w:szCs w:val="28"/>
        </w:rPr>
        <w:t>ринятие решения о предоставлении (об отказе в предоставлении) Муниципальной услуги;</w:t>
      </w:r>
    </w:p>
    <w:p w:rsidR="004A0254" w:rsidRPr="009346E3" w:rsidRDefault="004A0254" w:rsidP="004A0254">
      <w:pPr>
        <w:pStyle w:val="25"/>
        <w:shd w:val="clear" w:color="auto" w:fill="auto"/>
        <w:tabs>
          <w:tab w:val="left" w:pos="1123"/>
        </w:tabs>
        <w:spacing w:before="0" w:after="0" w:line="240" w:lineRule="auto"/>
        <w:ind w:firstLine="709"/>
        <w:rPr>
          <w:spacing w:val="0"/>
          <w:sz w:val="28"/>
          <w:szCs w:val="28"/>
        </w:rPr>
      </w:pPr>
      <w:r w:rsidRPr="009346E3">
        <w:rPr>
          <w:spacing w:val="0"/>
          <w:sz w:val="28"/>
          <w:szCs w:val="28"/>
        </w:rPr>
        <w:t xml:space="preserve">г) </w:t>
      </w:r>
      <w:r w:rsidR="00E977F3">
        <w:rPr>
          <w:spacing w:val="0"/>
          <w:sz w:val="28"/>
          <w:szCs w:val="28"/>
        </w:rPr>
        <w:t>Н</w:t>
      </w:r>
      <w:r w:rsidRPr="009346E3">
        <w:rPr>
          <w:spacing w:val="0"/>
          <w:sz w:val="28"/>
          <w:szCs w:val="28"/>
        </w:rPr>
        <w:t>аправление (выдача) результата предоставления Муниципальной услуги Заявителю;</w:t>
      </w:r>
    </w:p>
    <w:p w:rsidR="004A0254" w:rsidRPr="009346E3" w:rsidRDefault="004A0254" w:rsidP="004A0254">
      <w:pPr>
        <w:pStyle w:val="25"/>
        <w:shd w:val="clear" w:color="auto" w:fill="auto"/>
        <w:tabs>
          <w:tab w:val="left" w:pos="1123"/>
        </w:tabs>
        <w:spacing w:before="0" w:after="0" w:line="240" w:lineRule="auto"/>
        <w:ind w:firstLine="709"/>
        <w:rPr>
          <w:spacing w:val="0"/>
          <w:sz w:val="28"/>
          <w:szCs w:val="28"/>
        </w:rPr>
      </w:pPr>
      <w:r w:rsidRPr="009346E3">
        <w:rPr>
          <w:spacing w:val="0"/>
          <w:sz w:val="28"/>
          <w:szCs w:val="28"/>
        </w:rPr>
        <w:t xml:space="preserve">е) </w:t>
      </w:r>
      <w:r w:rsidR="00E977F3">
        <w:rPr>
          <w:spacing w:val="0"/>
          <w:sz w:val="28"/>
          <w:szCs w:val="28"/>
        </w:rPr>
        <w:t>П</w:t>
      </w:r>
      <w:r w:rsidRPr="009346E3">
        <w:rPr>
          <w:spacing w:val="0"/>
          <w:sz w:val="28"/>
          <w:szCs w:val="28"/>
        </w:rPr>
        <w:t xml:space="preserve">олучение дополнительных сведений от Заявителя (при необходимости). </w:t>
      </w:r>
    </w:p>
    <w:p w:rsidR="004A0254" w:rsidRPr="009346E3" w:rsidRDefault="004A0254" w:rsidP="004A0254">
      <w:pPr>
        <w:pStyle w:val="11"/>
        <w:tabs>
          <w:tab w:val="left" w:pos="0"/>
        </w:tabs>
        <w:autoSpaceDE w:val="0"/>
        <w:autoSpaceDN w:val="0"/>
        <w:adjustRightInd w:val="0"/>
        <w:ind w:firstLine="567"/>
        <w:jc w:val="both"/>
        <w:rPr>
          <w:rFonts w:eastAsiaTheme="minorHAnsi"/>
        </w:rPr>
      </w:pPr>
      <w:r w:rsidRPr="009346E3">
        <w:rPr>
          <w:rFonts w:eastAsiaTheme="minorHAnsi"/>
        </w:rPr>
        <w:t xml:space="preserve"> </w:t>
      </w:r>
    </w:p>
    <w:p w:rsidR="004A0254" w:rsidRPr="009346E3" w:rsidRDefault="004A0254" w:rsidP="004A0254">
      <w:pPr>
        <w:pStyle w:val="11"/>
        <w:tabs>
          <w:tab w:val="left" w:pos="0"/>
        </w:tabs>
        <w:autoSpaceDE w:val="0"/>
        <w:autoSpaceDN w:val="0"/>
        <w:adjustRightInd w:val="0"/>
        <w:ind w:firstLine="567"/>
        <w:jc w:val="both"/>
        <w:rPr>
          <w:rFonts w:eastAsiaTheme="minorHAnsi"/>
          <w:color w:val="FF0000"/>
        </w:rPr>
      </w:pPr>
    </w:p>
    <w:p w:rsidR="004A0254" w:rsidRPr="009346E3" w:rsidRDefault="004A0254" w:rsidP="0015599A">
      <w:pPr>
        <w:pStyle w:val="aa"/>
        <w:numPr>
          <w:ilvl w:val="0"/>
          <w:numId w:val="15"/>
        </w:numPr>
        <w:jc w:val="center"/>
        <w:rPr>
          <w:rFonts w:ascii="Times New Roman" w:eastAsiaTheme="minorHAnsi" w:hAnsi="Times New Roman"/>
          <w:b/>
          <w:sz w:val="28"/>
          <w:szCs w:val="28"/>
        </w:rPr>
      </w:pPr>
      <w:r w:rsidRPr="009346E3">
        <w:rPr>
          <w:rFonts w:ascii="Times New Roman" w:eastAsiaTheme="minorHAnsi" w:hAnsi="Times New Roman"/>
          <w:b/>
          <w:sz w:val="28"/>
          <w:szCs w:val="28"/>
        </w:rPr>
        <w:t>Описание административной процедуры профилирования Заявителя</w:t>
      </w:r>
    </w:p>
    <w:p w:rsidR="004A0254" w:rsidRPr="009346E3" w:rsidRDefault="004A0254" w:rsidP="004A0254">
      <w:pPr>
        <w:ind w:firstLine="540"/>
        <w:jc w:val="both"/>
        <w:rPr>
          <w:rFonts w:ascii="Times New Roman" w:eastAsia="Calibri" w:hAnsi="Times New Roman" w:cs="Times New Roman"/>
          <w:sz w:val="28"/>
          <w:szCs w:val="28"/>
        </w:rPr>
      </w:pPr>
      <w:r w:rsidRPr="009346E3">
        <w:rPr>
          <w:rFonts w:ascii="Times New Roman" w:eastAsia="Calibri" w:hAnsi="Times New Roman" w:cs="Times New Roman"/>
          <w:sz w:val="28"/>
          <w:szCs w:val="28"/>
        </w:rPr>
        <w:t xml:space="preserve">Вариант предоставления Муниципальной услуги определяется на основании результата услуги за </w:t>
      </w:r>
      <w:proofErr w:type="gramStart"/>
      <w:r w:rsidRPr="009346E3">
        <w:rPr>
          <w:rFonts w:ascii="Times New Roman" w:eastAsia="Calibri" w:hAnsi="Times New Roman" w:cs="Times New Roman"/>
          <w:sz w:val="28"/>
          <w:szCs w:val="28"/>
        </w:rPr>
        <w:t>предоставлением</w:t>
      </w:r>
      <w:proofErr w:type="gramEnd"/>
      <w:r w:rsidRPr="009346E3">
        <w:rPr>
          <w:rFonts w:ascii="Times New Roman" w:eastAsia="Calibri" w:hAnsi="Times New Roman" w:cs="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007D679F" w:rsidRPr="009346E3">
        <w:rPr>
          <w:rFonts w:ascii="Times New Roman" w:eastAsia="Calibri" w:hAnsi="Times New Roman" w:cs="Times New Roman"/>
          <w:sz w:val="28"/>
          <w:szCs w:val="28"/>
        </w:rPr>
        <w:t xml:space="preserve">Приложении </w:t>
      </w:r>
      <w:r w:rsidRPr="009346E3">
        <w:rPr>
          <w:rFonts w:ascii="Times New Roman" w:eastAsia="Calibri" w:hAnsi="Times New Roman" w:cs="Times New Roman"/>
          <w:sz w:val="28"/>
          <w:szCs w:val="28"/>
        </w:rPr>
        <w:t xml:space="preserve">№ 1 к настоящему Административному регламенту. </w:t>
      </w:r>
    </w:p>
    <w:p w:rsidR="004A0254" w:rsidRPr="009346E3" w:rsidRDefault="004A0254" w:rsidP="004A0254">
      <w:pPr>
        <w:pStyle w:val="aa"/>
        <w:tabs>
          <w:tab w:val="left" w:pos="0"/>
        </w:tabs>
        <w:autoSpaceDE w:val="0"/>
        <w:autoSpaceDN w:val="0"/>
        <w:adjustRightInd w:val="0"/>
        <w:spacing w:after="0" w:line="240" w:lineRule="auto"/>
        <w:ind w:left="0"/>
        <w:rPr>
          <w:rFonts w:ascii="Times New Roman" w:eastAsiaTheme="minorHAnsi" w:hAnsi="Times New Roman"/>
          <w:sz w:val="28"/>
          <w:szCs w:val="28"/>
        </w:rPr>
      </w:pPr>
      <w:r w:rsidRPr="009346E3">
        <w:rPr>
          <w:rFonts w:ascii="Times New Roman" w:hAnsi="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4A0254" w:rsidRPr="009346E3" w:rsidRDefault="004A0254" w:rsidP="004A0254">
      <w:pPr>
        <w:pStyle w:val="11"/>
        <w:ind w:firstLine="0"/>
        <w:jc w:val="both"/>
      </w:pPr>
    </w:p>
    <w:p w:rsidR="004A0254" w:rsidRPr="009346E3" w:rsidRDefault="004A0254" w:rsidP="004A0254">
      <w:pPr>
        <w:pStyle w:val="11"/>
        <w:ind w:firstLine="0"/>
        <w:jc w:val="center"/>
        <w:rPr>
          <w:b/>
        </w:rPr>
      </w:pPr>
      <w:r w:rsidRPr="009346E3">
        <w:rPr>
          <w:b/>
        </w:rPr>
        <w:t>Подразделы, содержащие описание вариантов предоставления Муниципальной услуги</w:t>
      </w:r>
    </w:p>
    <w:p w:rsidR="004A0254" w:rsidRPr="009346E3" w:rsidRDefault="004A0254" w:rsidP="004A0254">
      <w:pPr>
        <w:pStyle w:val="11"/>
        <w:ind w:firstLine="0"/>
        <w:jc w:val="center"/>
      </w:pPr>
    </w:p>
    <w:p w:rsidR="004A0254" w:rsidRPr="009346E3" w:rsidRDefault="004A0254" w:rsidP="00E977F3">
      <w:pPr>
        <w:pStyle w:val="11"/>
        <w:numPr>
          <w:ilvl w:val="0"/>
          <w:numId w:val="15"/>
        </w:numPr>
        <w:ind w:left="0" w:firstLine="567"/>
        <w:jc w:val="center"/>
        <w:rPr>
          <w:b/>
        </w:rPr>
      </w:pPr>
      <w:r w:rsidRPr="009346E3">
        <w:rPr>
          <w:b/>
        </w:rPr>
        <w:t xml:space="preserve">Вариант 1. </w:t>
      </w:r>
      <w:r w:rsidR="00FC592A" w:rsidRPr="009346E3">
        <w:rPr>
          <w:rFonts w:eastAsiaTheme="minorHAnsi"/>
          <w:b/>
        </w:rPr>
        <w:t xml:space="preserve">Выдача </w:t>
      </w:r>
      <w:r w:rsidR="00B1570E" w:rsidRPr="009346E3">
        <w:rPr>
          <w:b/>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7D679F" w:rsidRPr="009346E3">
        <w:rPr>
          <w:b/>
        </w:rPr>
        <w:t>.</w:t>
      </w:r>
    </w:p>
    <w:p w:rsidR="004A0254" w:rsidRPr="009346E3" w:rsidRDefault="0015599A" w:rsidP="00753AB4">
      <w:pPr>
        <w:pStyle w:val="11"/>
        <w:ind w:firstLine="567"/>
        <w:jc w:val="both"/>
      </w:pPr>
      <w:r w:rsidRPr="009346E3">
        <w:t xml:space="preserve">21.1. </w:t>
      </w:r>
      <w:r w:rsidR="004A0254" w:rsidRPr="009346E3">
        <w:t xml:space="preserve">Результат предоставления Муниципальной услуги – направление </w:t>
      </w:r>
      <w:r w:rsidR="00B1570E" w:rsidRPr="009346E3">
        <w:t>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r w:rsidR="004A0254" w:rsidRPr="009346E3">
        <w:t>.</w:t>
      </w:r>
    </w:p>
    <w:p w:rsidR="004A0254" w:rsidRPr="009346E3" w:rsidRDefault="004A0254" w:rsidP="0015599A">
      <w:pPr>
        <w:pStyle w:val="aa"/>
        <w:numPr>
          <w:ilvl w:val="1"/>
          <w:numId w:val="16"/>
        </w:numPr>
        <w:spacing w:after="0"/>
        <w:ind w:left="0" w:firstLine="709"/>
        <w:rPr>
          <w:rFonts w:ascii="Times New Roman" w:hAnsi="Times New Roman"/>
          <w:sz w:val="28"/>
          <w:szCs w:val="28"/>
        </w:rPr>
      </w:pPr>
      <w:r w:rsidRPr="009346E3">
        <w:rPr>
          <w:rFonts w:ascii="Times New Roman" w:hAnsi="Times New Roman"/>
          <w:sz w:val="28"/>
          <w:szCs w:val="28"/>
        </w:rPr>
        <w:t>Прием запроса и документов и (или) информации, необходимых для предоставления Муниципальной услуги.</w:t>
      </w:r>
    </w:p>
    <w:p w:rsidR="004A0254" w:rsidRPr="009346E3" w:rsidRDefault="004A0254" w:rsidP="00753AB4">
      <w:pPr>
        <w:ind w:firstLine="567"/>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4A0254" w:rsidRPr="009346E3" w:rsidRDefault="004A0254" w:rsidP="004A0254">
      <w:pPr>
        <w:ind w:firstLine="709"/>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К заявлению должны быть приложены документы, указанные в пункте 9.1. настоящего Административного регламента.</w:t>
      </w:r>
    </w:p>
    <w:p w:rsidR="004A0254" w:rsidRPr="009346E3" w:rsidRDefault="004A0254" w:rsidP="004A0254">
      <w:pPr>
        <w:ind w:firstLine="709"/>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При личном обращении заявителя или уполномоченного представителя в Администрацию</w:t>
      </w:r>
      <w:r w:rsidR="00153559" w:rsidRPr="009346E3">
        <w:rPr>
          <w:rFonts w:ascii="Times New Roman" w:hAnsi="Times New Roman" w:cs="Times New Roman"/>
          <w:color w:val="auto"/>
          <w:sz w:val="28"/>
          <w:szCs w:val="28"/>
        </w:rPr>
        <w:t>,</w:t>
      </w:r>
      <w:r w:rsidRPr="009346E3">
        <w:rPr>
          <w:rFonts w:ascii="Times New Roman" w:hAnsi="Times New Roman" w:cs="Times New Roman"/>
          <w:i/>
          <w:color w:val="auto"/>
          <w:sz w:val="28"/>
          <w:szCs w:val="28"/>
        </w:rPr>
        <w:t xml:space="preserve"> </w:t>
      </w:r>
      <w:r w:rsidRPr="009346E3">
        <w:rPr>
          <w:rFonts w:ascii="Times New Roman" w:hAnsi="Times New Roman" w:cs="Times New Roman"/>
          <w:color w:val="auto"/>
          <w:sz w:val="28"/>
          <w:szCs w:val="28"/>
        </w:rPr>
        <w:t>либо в МФЦ должностное лицо, уполномоченное на прием документов:</w:t>
      </w:r>
    </w:p>
    <w:p w:rsidR="004A0254" w:rsidRPr="009346E3" w:rsidRDefault="004A0254" w:rsidP="004A0254">
      <w:pPr>
        <w:ind w:firstLine="709"/>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устанавливает предмет обращения, личность Заявителя;</w:t>
      </w:r>
    </w:p>
    <w:p w:rsidR="004A0254" w:rsidRPr="009346E3" w:rsidRDefault="004A0254" w:rsidP="004A0254">
      <w:pPr>
        <w:ind w:firstLine="709"/>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4A0254" w:rsidRPr="009346E3" w:rsidRDefault="004A0254" w:rsidP="004A0254">
      <w:pPr>
        <w:ind w:firstLine="709"/>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проверяет соответствие заявления требованиям, установленным в соответствии с настоящим Административным регламентом;</w:t>
      </w:r>
    </w:p>
    <w:p w:rsidR="004A0254" w:rsidRPr="009346E3" w:rsidRDefault="004A0254" w:rsidP="004A0254">
      <w:pPr>
        <w:ind w:firstLine="709"/>
        <w:jc w:val="both"/>
        <w:rPr>
          <w:rFonts w:ascii="Times New Roman" w:eastAsia="SimSun" w:hAnsi="Times New Roman" w:cs="Times New Roman"/>
          <w:color w:val="auto"/>
          <w:sz w:val="28"/>
          <w:szCs w:val="28"/>
        </w:rPr>
      </w:pPr>
      <w:r w:rsidRPr="009346E3">
        <w:rPr>
          <w:rFonts w:ascii="Times New Roman" w:eastAsia="SimSun" w:hAnsi="Times New Roman" w:cs="Times New Roman"/>
          <w:color w:val="auto"/>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A0254" w:rsidRPr="009346E3" w:rsidRDefault="004A0254" w:rsidP="004A0254">
      <w:pPr>
        <w:ind w:firstLine="709"/>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проверяет наличие или отсутствие оснований для отказа в приеме документов, предусмотренных пунктом 11.</w:t>
      </w:r>
      <w:r w:rsidR="00B1570E" w:rsidRPr="009346E3">
        <w:rPr>
          <w:rFonts w:ascii="Times New Roman" w:hAnsi="Times New Roman" w:cs="Times New Roman"/>
          <w:color w:val="auto"/>
          <w:sz w:val="28"/>
          <w:szCs w:val="28"/>
        </w:rPr>
        <w:t>1.</w:t>
      </w:r>
      <w:r w:rsidRPr="009346E3">
        <w:rPr>
          <w:rFonts w:ascii="Times New Roman" w:hAnsi="Times New Roman" w:cs="Times New Roman"/>
          <w:color w:val="auto"/>
          <w:sz w:val="28"/>
          <w:szCs w:val="28"/>
        </w:rPr>
        <w:t xml:space="preserve"> настоящего Административного регламента.</w:t>
      </w:r>
    </w:p>
    <w:p w:rsidR="004A0254" w:rsidRPr="009346E3" w:rsidRDefault="004A0254" w:rsidP="00C87BC2">
      <w:pPr>
        <w:pStyle w:val="aa"/>
        <w:spacing w:after="0"/>
        <w:ind w:left="0"/>
        <w:rPr>
          <w:rFonts w:ascii="Times New Roman" w:eastAsia="Arial Unicode MS" w:hAnsi="Times New Roman"/>
          <w:sz w:val="28"/>
          <w:szCs w:val="28"/>
          <w:lang w:eastAsia="ru-RU"/>
        </w:rPr>
      </w:pPr>
      <w:proofErr w:type="gramStart"/>
      <w:r w:rsidRPr="009346E3">
        <w:rPr>
          <w:rFonts w:ascii="Times New Roman" w:eastAsiaTheme="minorHAnsi" w:hAnsi="Times New Roman"/>
          <w:sz w:val="28"/>
          <w:szCs w:val="28"/>
        </w:rPr>
        <w:t xml:space="preserve">Установление личности </w:t>
      </w:r>
      <w:r w:rsidR="00C87BC2" w:rsidRPr="009346E3">
        <w:rPr>
          <w:rFonts w:ascii="Times New Roman" w:eastAsiaTheme="minorHAnsi" w:hAnsi="Times New Roman"/>
          <w:sz w:val="28"/>
          <w:szCs w:val="28"/>
        </w:rPr>
        <w:t xml:space="preserve">Заявителя </w:t>
      </w:r>
      <w:r w:rsidRPr="009346E3">
        <w:rPr>
          <w:rFonts w:ascii="Times New Roman" w:eastAsiaTheme="minorHAnsi" w:hAnsi="Times New Roman"/>
          <w:sz w:val="28"/>
          <w:szCs w:val="28"/>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30" w:history="1">
        <w:r w:rsidRPr="009346E3">
          <w:rPr>
            <w:rFonts w:ascii="Times New Roman" w:eastAsiaTheme="minorHAnsi" w:hAnsi="Times New Roman"/>
            <w:sz w:val="28"/>
            <w:szCs w:val="28"/>
          </w:rPr>
          <w:t>частью 18 статьи 14.1</w:t>
        </w:r>
      </w:hyperlink>
      <w:r w:rsidRPr="009346E3">
        <w:rPr>
          <w:rFonts w:ascii="Times New Roman" w:eastAsiaTheme="minorHAnsi" w:hAnsi="Times New Roman"/>
          <w:sz w:val="28"/>
          <w:szCs w:val="28"/>
        </w:rPr>
        <w:t xml:space="preserve"> Федерального закона от 27 июля 2006 года № 149-ФЗ «Об информации, информационных технологиях и о защите информации».</w:t>
      </w:r>
      <w:proofErr w:type="gramEnd"/>
    </w:p>
    <w:p w:rsidR="004A0254" w:rsidRPr="009346E3" w:rsidRDefault="004A0254" w:rsidP="004A0254">
      <w:pPr>
        <w:ind w:firstLine="709"/>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4A0254" w:rsidRPr="009346E3" w:rsidRDefault="004A0254" w:rsidP="004A0254">
      <w:pPr>
        <w:ind w:firstLine="709"/>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lastRenderedPageBreak/>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4A0254" w:rsidRPr="009346E3" w:rsidRDefault="004A0254" w:rsidP="00C87BC2">
      <w:pPr>
        <w:pStyle w:val="aa"/>
        <w:autoSpaceDE w:val="0"/>
        <w:autoSpaceDN w:val="0"/>
        <w:adjustRightInd w:val="0"/>
        <w:spacing w:after="0"/>
        <w:ind w:left="0"/>
        <w:rPr>
          <w:rFonts w:ascii="Times New Roman" w:hAnsi="Times New Roman"/>
          <w:sz w:val="28"/>
          <w:szCs w:val="28"/>
        </w:rPr>
      </w:pPr>
      <w:r w:rsidRPr="009346E3">
        <w:rPr>
          <w:rFonts w:ascii="Times New Roman" w:hAnsi="Times New Roman"/>
          <w:sz w:val="28"/>
          <w:szCs w:val="28"/>
        </w:rPr>
        <w:t xml:space="preserve">Если заявление и документы, указанные в </w:t>
      </w:r>
      <w:hyperlink r:id="rId31" w:history="1">
        <w:r w:rsidRPr="009346E3">
          <w:rPr>
            <w:rFonts w:ascii="Times New Roman" w:hAnsi="Times New Roman"/>
            <w:sz w:val="28"/>
            <w:szCs w:val="28"/>
          </w:rPr>
          <w:t>пункте 9</w:t>
        </w:r>
        <w:r w:rsidR="00B1570E" w:rsidRPr="009346E3">
          <w:rPr>
            <w:rFonts w:ascii="Times New Roman" w:hAnsi="Times New Roman"/>
            <w:sz w:val="28"/>
            <w:szCs w:val="28"/>
          </w:rPr>
          <w:t>.1.</w:t>
        </w:r>
        <w:r w:rsidRPr="009346E3">
          <w:rPr>
            <w:rFonts w:ascii="Times New Roman" w:hAnsi="Times New Roman"/>
            <w:sz w:val="28"/>
            <w:szCs w:val="28"/>
          </w:rPr>
          <w:t xml:space="preserve"> настоящего Административного регламента</w:t>
        </w:r>
      </w:hyperlink>
      <w:r w:rsidRPr="009346E3">
        <w:rPr>
          <w:rFonts w:ascii="Times New Roman" w:hAnsi="Times New Roman"/>
          <w:sz w:val="28"/>
          <w:szCs w:val="28"/>
        </w:rPr>
        <w:t>, представляются Заявителем (представителем Заявителя) в Администрацию лично, должностное лицо Администрации  выдает Заявителю или его представителю расписку в получении документов с указанием их перечня и даты получения</w:t>
      </w:r>
      <w:r w:rsidR="00753AB4" w:rsidRPr="009346E3">
        <w:rPr>
          <w:rFonts w:ascii="Times New Roman" w:hAnsi="Times New Roman"/>
          <w:sz w:val="28"/>
          <w:szCs w:val="28"/>
        </w:rPr>
        <w:t xml:space="preserve"> либо делает отметку на втором экземпляре заявления о предоставлении Муниципальной услуги</w:t>
      </w:r>
      <w:r w:rsidRPr="009346E3">
        <w:rPr>
          <w:rFonts w:ascii="Times New Roman" w:hAnsi="Times New Roman"/>
          <w:sz w:val="28"/>
          <w:szCs w:val="28"/>
        </w:rPr>
        <w:t xml:space="preserve">. Расписка </w:t>
      </w:r>
      <w:r w:rsidR="00753AB4" w:rsidRPr="009346E3">
        <w:rPr>
          <w:rFonts w:ascii="Times New Roman" w:hAnsi="Times New Roman"/>
          <w:sz w:val="28"/>
          <w:szCs w:val="28"/>
        </w:rPr>
        <w:t xml:space="preserve">либо второй экземпляр заявления с отметкой о приеме </w:t>
      </w:r>
      <w:r w:rsidRPr="009346E3">
        <w:rPr>
          <w:rFonts w:ascii="Times New Roman" w:hAnsi="Times New Roman"/>
          <w:sz w:val="28"/>
          <w:szCs w:val="28"/>
        </w:rPr>
        <w:t>выдается Заявителю (представителю Заявителя) в день получения Администрацией таких документов.</w:t>
      </w:r>
    </w:p>
    <w:p w:rsidR="004A0254" w:rsidRPr="009346E3" w:rsidRDefault="004A0254" w:rsidP="004A0254">
      <w:pPr>
        <w:ind w:firstLine="709"/>
        <w:jc w:val="both"/>
        <w:rPr>
          <w:rFonts w:ascii="Times New Roman" w:hAnsi="Times New Roman" w:cs="Times New Roman"/>
          <w:sz w:val="28"/>
          <w:szCs w:val="28"/>
        </w:rPr>
      </w:pPr>
      <w:r w:rsidRPr="009346E3">
        <w:rPr>
          <w:rFonts w:ascii="Times New Roman" w:hAnsi="Times New Roman" w:cs="Times New Roman"/>
          <w:bCs/>
          <w:sz w:val="28"/>
          <w:szCs w:val="28"/>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9346E3">
        <w:rPr>
          <w:rFonts w:ascii="Times New Roman" w:hAnsi="Times New Roman" w:cs="Times New Roman"/>
          <w:sz w:val="28"/>
          <w:szCs w:val="28"/>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4A0254" w:rsidRPr="009346E3" w:rsidRDefault="004A0254" w:rsidP="00753AB4">
      <w:pPr>
        <w:pStyle w:val="aa"/>
        <w:spacing w:after="0"/>
        <w:ind w:left="0"/>
        <w:rPr>
          <w:rFonts w:ascii="Times New Roman" w:hAnsi="Times New Roman"/>
          <w:sz w:val="28"/>
          <w:szCs w:val="28"/>
        </w:rPr>
      </w:pPr>
      <w:proofErr w:type="gramStart"/>
      <w:r w:rsidRPr="009346E3">
        <w:rPr>
          <w:rFonts w:ascii="Times New Roman" w:hAnsi="Times New Roman"/>
          <w:sz w:val="28"/>
          <w:szCs w:val="28"/>
        </w:rPr>
        <w:t xml:space="preserve">Получение заявления и документов, указанных в </w:t>
      </w:r>
      <w:hyperlink r:id="rId32" w:history="1">
        <w:r w:rsidRPr="009346E3">
          <w:rPr>
            <w:rFonts w:ascii="Times New Roman" w:hAnsi="Times New Roman"/>
            <w:sz w:val="28"/>
            <w:szCs w:val="28"/>
          </w:rPr>
          <w:t>пункте 9</w:t>
        </w:r>
      </w:hyperlink>
      <w:r w:rsidR="00B1570E" w:rsidRPr="009346E3">
        <w:rPr>
          <w:rFonts w:ascii="Times New Roman" w:hAnsi="Times New Roman"/>
          <w:sz w:val="28"/>
          <w:szCs w:val="28"/>
        </w:rPr>
        <w:t>.1.</w:t>
      </w:r>
      <w:r w:rsidRPr="009346E3">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w:t>
      </w:r>
      <w:r w:rsidR="00753AB4" w:rsidRPr="009346E3">
        <w:rPr>
          <w:rFonts w:ascii="Times New Roman" w:hAnsi="Times New Roman"/>
          <w:sz w:val="28"/>
          <w:szCs w:val="28"/>
        </w:rPr>
        <w:t xml:space="preserve">в день приема документов </w:t>
      </w:r>
      <w:r w:rsidRPr="009346E3">
        <w:rPr>
          <w:rFonts w:ascii="Times New Roman" w:hAnsi="Times New Roman"/>
          <w:sz w:val="28"/>
          <w:szCs w:val="28"/>
        </w:rPr>
        <w:t>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4A0254" w:rsidRPr="009346E3" w:rsidRDefault="004A0254" w:rsidP="00753AB4">
      <w:pPr>
        <w:pStyle w:val="aa"/>
        <w:autoSpaceDE w:val="0"/>
        <w:autoSpaceDN w:val="0"/>
        <w:adjustRightInd w:val="0"/>
        <w:spacing w:after="0"/>
        <w:ind w:left="0"/>
        <w:rPr>
          <w:rFonts w:ascii="Times New Roman" w:hAnsi="Times New Roman"/>
          <w:bCs/>
          <w:sz w:val="28"/>
          <w:szCs w:val="28"/>
        </w:rPr>
      </w:pPr>
      <w:r w:rsidRPr="009346E3">
        <w:rPr>
          <w:rFonts w:ascii="Times New Roman" w:hAnsi="Times New Roman"/>
          <w:bCs/>
          <w:sz w:val="28"/>
          <w:szCs w:val="28"/>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3AB4" w:rsidRPr="009346E3">
        <w:rPr>
          <w:rFonts w:ascii="Times New Roman" w:hAnsi="Times New Roman"/>
          <w:bCs/>
          <w:sz w:val="28"/>
          <w:szCs w:val="28"/>
        </w:rPr>
        <w:t>сроки и порядке, установленные соглашением о взаимодействии между Администрацией и МФЦ</w:t>
      </w:r>
      <w:r w:rsidRPr="009346E3">
        <w:rPr>
          <w:rFonts w:ascii="Times New Roman" w:hAnsi="Times New Roman"/>
          <w:bCs/>
          <w:sz w:val="28"/>
          <w:szCs w:val="28"/>
        </w:rPr>
        <w:t>.</w:t>
      </w:r>
    </w:p>
    <w:p w:rsidR="004A0254" w:rsidRPr="009346E3" w:rsidRDefault="004A0254" w:rsidP="00753AB4">
      <w:pPr>
        <w:autoSpaceDE w:val="0"/>
        <w:autoSpaceDN w:val="0"/>
        <w:adjustRightInd w:val="0"/>
        <w:ind w:firstLine="567"/>
        <w:jc w:val="both"/>
        <w:rPr>
          <w:rFonts w:ascii="Times New Roman" w:hAnsi="Times New Roman" w:cs="Times New Roman"/>
          <w:bCs/>
          <w:sz w:val="28"/>
          <w:szCs w:val="28"/>
          <w:highlight w:val="lightGray"/>
        </w:rPr>
      </w:pPr>
      <w:r w:rsidRPr="009346E3">
        <w:rPr>
          <w:rFonts w:ascii="Times New Roman" w:hAnsi="Times New Roman" w:cs="Times New Roman"/>
          <w:bCs/>
          <w:sz w:val="28"/>
          <w:szCs w:val="28"/>
        </w:rPr>
        <w:t>Максимальный срок исполнения административной процедуры - 1 рабочий день.</w:t>
      </w:r>
    </w:p>
    <w:p w:rsidR="004A0254" w:rsidRPr="009346E3" w:rsidRDefault="004A0254" w:rsidP="004A0254">
      <w:pPr>
        <w:autoSpaceDE w:val="0"/>
        <w:autoSpaceDN w:val="0"/>
        <w:adjustRightInd w:val="0"/>
        <w:ind w:firstLine="709"/>
        <w:jc w:val="both"/>
        <w:rPr>
          <w:rFonts w:ascii="Times New Roman" w:hAnsi="Times New Roman" w:cs="Times New Roman"/>
          <w:bCs/>
          <w:sz w:val="28"/>
          <w:szCs w:val="28"/>
        </w:rPr>
      </w:pPr>
      <w:r w:rsidRPr="009346E3">
        <w:rPr>
          <w:rFonts w:ascii="Times New Roman" w:hAnsi="Times New Roman" w:cs="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4A0254" w:rsidRPr="009346E3" w:rsidRDefault="004A0254" w:rsidP="00753AB4">
      <w:pPr>
        <w:pStyle w:val="aa"/>
        <w:spacing w:after="0"/>
        <w:ind w:left="0"/>
        <w:rPr>
          <w:rFonts w:ascii="Times New Roman" w:hAnsi="Times New Roman"/>
          <w:bCs/>
          <w:sz w:val="28"/>
          <w:szCs w:val="28"/>
        </w:rPr>
      </w:pPr>
      <w:r w:rsidRPr="009346E3">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 настоящего Административного регламента.</w:t>
      </w:r>
    </w:p>
    <w:p w:rsidR="00753AB4" w:rsidRPr="009346E3" w:rsidRDefault="00753AB4" w:rsidP="00753AB4">
      <w:pPr>
        <w:pStyle w:val="aa"/>
        <w:spacing w:after="0"/>
        <w:ind w:left="0"/>
        <w:rPr>
          <w:rFonts w:ascii="Times New Roman" w:hAnsi="Times New Roman"/>
          <w:sz w:val="28"/>
          <w:szCs w:val="28"/>
        </w:rPr>
      </w:pPr>
    </w:p>
    <w:p w:rsidR="004A0254" w:rsidRPr="009346E3" w:rsidRDefault="004A0254" w:rsidP="0015599A">
      <w:pPr>
        <w:pStyle w:val="aa"/>
        <w:numPr>
          <w:ilvl w:val="1"/>
          <w:numId w:val="16"/>
        </w:numPr>
        <w:ind w:left="0" w:firstLine="709"/>
        <w:rPr>
          <w:rFonts w:ascii="Times New Roman" w:hAnsi="Times New Roman"/>
          <w:sz w:val="28"/>
          <w:szCs w:val="28"/>
        </w:rPr>
      </w:pPr>
      <w:r w:rsidRPr="009346E3">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4A0254" w:rsidRPr="009346E3" w:rsidRDefault="004A0254" w:rsidP="004A0254">
      <w:pPr>
        <w:pStyle w:val="aa"/>
        <w:spacing w:after="0"/>
        <w:ind w:left="0" w:firstLine="709"/>
        <w:rPr>
          <w:rFonts w:ascii="Times New Roman" w:hAnsi="Times New Roman"/>
          <w:sz w:val="28"/>
          <w:szCs w:val="28"/>
        </w:rPr>
      </w:pPr>
      <w:r w:rsidRPr="009346E3">
        <w:rPr>
          <w:rFonts w:ascii="Times New Roman" w:hAnsi="Times New Roman"/>
          <w:bCs/>
          <w:sz w:val="28"/>
          <w:szCs w:val="28"/>
        </w:rPr>
        <w:lastRenderedPageBreak/>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4A0254" w:rsidRPr="009346E3" w:rsidRDefault="00753AB4" w:rsidP="004A0254">
      <w:pPr>
        <w:ind w:firstLine="709"/>
        <w:jc w:val="both"/>
        <w:rPr>
          <w:rFonts w:ascii="Times New Roman" w:eastAsia="SimSun" w:hAnsi="Times New Roman" w:cs="Times New Roman"/>
          <w:sz w:val="28"/>
          <w:szCs w:val="28"/>
        </w:rPr>
      </w:pPr>
      <w:r w:rsidRPr="009346E3">
        <w:rPr>
          <w:rFonts w:ascii="Times New Roman" w:hAnsi="Times New Roman" w:cs="Times New Roman"/>
          <w:sz w:val="28"/>
          <w:szCs w:val="28"/>
        </w:rPr>
        <w:t xml:space="preserve">Если Заявителем не представлены документы, предусмотренные пунктом 10 самостоятельно, </w:t>
      </w:r>
      <w:r w:rsidR="004A0254" w:rsidRPr="009346E3">
        <w:rPr>
          <w:rFonts w:ascii="Times New Roman" w:hAnsi="Times New Roman" w:cs="Times New Roman"/>
          <w:sz w:val="28"/>
          <w:szCs w:val="28"/>
        </w:rPr>
        <w:t xml:space="preserve">Специалист в течение </w:t>
      </w:r>
      <w:r w:rsidRPr="009346E3">
        <w:rPr>
          <w:rFonts w:ascii="Times New Roman" w:hAnsi="Times New Roman" w:cs="Times New Roman"/>
          <w:sz w:val="28"/>
          <w:szCs w:val="28"/>
        </w:rPr>
        <w:t>5</w:t>
      </w:r>
      <w:r w:rsidR="002339BA" w:rsidRPr="009346E3">
        <w:rPr>
          <w:rFonts w:ascii="Times New Roman" w:hAnsi="Times New Roman" w:cs="Times New Roman"/>
          <w:sz w:val="28"/>
          <w:szCs w:val="28"/>
        </w:rPr>
        <w:t xml:space="preserve"> календарных</w:t>
      </w:r>
      <w:r w:rsidR="004A0254" w:rsidRPr="009346E3">
        <w:rPr>
          <w:rFonts w:ascii="Times New Roman" w:hAnsi="Times New Roman" w:cs="Times New Roman"/>
          <w:sz w:val="28"/>
          <w:szCs w:val="28"/>
        </w:rPr>
        <w:t xml:space="preserve"> дней (в пределах сроков, установленных пунктом 7 настоящего Административного регламента) </w:t>
      </w:r>
      <w:r w:rsidR="004A0254" w:rsidRPr="009346E3">
        <w:rPr>
          <w:rFonts w:ascii="Times New Roman" w:eastAsia="SimSun" w:hAnsi="Times New Roman" w:cs="Times New Roman"/>
          <w:sz w:val="28"/>
          <w:szCs w:val="28"/>
        </w:rPr>
        <w:t>в рамках межведомственного взаимодействия запрашивает:</w:t>
      </w:r>
    </w:p>
    <w:p w:rsidR="004A0254" w:rsidRPr="009346E3" w:rsidRDefault="004A0254" w:rsidP="004A0254">
      <w:pPr>
        <w:ind w:firstLine="709"/>
        <w:jc w:val="both"/>
        <w:rPr>
          <w:rFonts w:ascii="Times New Roman" w:eastAsia="SimSun" w:hAnsi="Times New Roman" w:cs="Times New Roman"/>
          <w:sz w:val="28"/>
          <w:szCs w:val="28"/>
        </w:rPr>
      </w:pPr>
      <w:r w:rsidRPr="009346E3">
        <w:rPr>
          <w:rFonts w:ascii="Times New Roman" w:eastAsia="SimSun" w:hAnsi="Times New Roman" w:cs="Times New Roman"/>
          <w:sz w:val="28"/>
          <w:szCs w:val="28"/>
        </w:rPr>
        <w:t xml:space="preserve">а) </w:t>
      </w:r>
      <w:r w:rsidR="00E977F3">
        <w:rPr>
          <w:rFonts w:ascii="Times New Roman" w:eastAsia="SimSun" w:hAnsi="Times New Roman" w:cs="Times New Roman"/>
          <w:sz w:val="28"/>
          <w:szCs w:val="28"/>
        </w:rPr>
        <w:t>В</w:t>
      </w:r>
      <w:r w:rsidRPr="009346E3">
        <w:rPr>
          <w:rFonts w:ascii="Times New Roman" w:eastAsia="SimSun" w:hAnsi="Times New Roman" w:cs="Times New Roman"/>
          <w:sz w:val="28"/>
          <w:szCs w:val="28"/>
        </w:rPr>
        <w:t xml:space="preserve"> Управлении Федеральной службы государственной регистрации, кадастра и картографии по Воронежской области:</w:t>
      </w:r>
    </w:p>
    <w:p w:rsidR="004A0254" w:rsidRPr="009346E3" w:rsidRDefault="004A0254" w:rsidP="004A0254">
      <w:pPr>
        <w:ind w:firstLine="709"/>
        <w:jc w:val="both"/>
        <w:rPr>
          <w:rFonts w:ascii="Times New Roman" w:eastAsia="SimSun" w:hAnsi="Times New Roman" w:cs="Times New Roman"/>
          <w:sz w:val="28"/>
          <w:szCs w:val="28"/>
        </w:rPr>
      </w:pPr>
      <w:r w:rsidRPr="009346E3">
        <w:rPr>
          <w:rFonts w:ascii="Times New Roman" w:eastAsia="SimSun" w:hAnsi="Times New Roman" w:cs="Times New Roman"/>
          <w:sz w:val="28"/>
          <w:szCs w:val="28"/>
        </w:rPr>
        <w:t xml:space="preserve">- </w:t>
      </w:r>
      <w:r w:rsidR="002339BA" w:rsidRPr="009346E3">
        <w:rPr>
          <w:rFonts w:ascii="Times New Roman" w:hAnsi="Times New Roman" w:cs="Times New Roman"/>
          <w:sz w:val="28"/>
          <w:szCs w:val="28"/>
        </w:rPr>
        <w:t>сведения из Единого государственного реестра недвижимости об основных характеристиках и зарегистрированных правах на земельный участок, об объекте недвижимости</w:t>
      </w:r>
      <w:r w:rsidRPr="009346E3">
        <w:rPr>
          <w:rFonts w:ascii="Times New Roman" w:eastAsia="SimSun" w:hAnsi="Times New Roman" w:cs="Times New Roman"/>
          <w:sz w:val="28"/>
          <w:szCs w:val="28"/>
        </w:rPr>
        <w:t>;</w:t>
      </w:r>
    </w:p>
    <w:p w:rsidR="004A0254" w:rsidRPr="009346E3" w:rsidRDefault="004A0254" w:rsidP="004A0254">
      <w:pPr>
        <w:ind w:firstLine="709"/>
        <w:jc w:val="both"/>
        <w:rPr>
          <w:rFonts w:ascii="Times New Roman" w:eastAsia="SimSun" w:hAnsi="Times New Roman" w:cs="Times New Roman"/>
          <w:sz w:val="28"/>
          <w:szCs w:val="28"/>
        </w:rPr>
      </w:pPr>
      <w:r w:rsidRPr="009346E3">
        <w:rPr>
          <w:rFonts w:ascii="Times New Roman" w:eastAsia="SimSun" w:hAnsi="Times New Roman" w:cs="Times New Roman"/>
          <w:sz w:val="28"/>
          <w:szCs w:val="28"/>
        </w:rPr>
        <w:t xml:space="preserve">б) </w:t>
      </w:r>
      <w:r w:rsidR="00E977F3">
        <w:rPr>
          <w:rFonts w:ascii="Times New Roman" w:eastAsia="SimSun" w:hAnsi="Times New Roman" w:cs="Times New Roman"/>
          <w:sz w:val="28"/>
          <w:szCs w:val="28"/>
        </w:rPr>
        <w:t>В</w:t>
      </w:r>
      <w:r w:rsidRPr="009346E3">
        <w:rPr>
          <w:rFonts w:ascii="Times New Roman" w:eastAsia="SimSun" w:hAnsi="Times New Roman" w:cs="Times New Roman"/>
          <w:sz w:val="28"/>
          <w:szCs w:val="28"/>
        </w:rPr>
        <w:t xml:space="preserve"> Управлении Федеральной налоговой службы по Воронежской области:</w:t>
      </w:r>
    </w:p>
    <w:p w:rsidR="004A0254" w:rsidRPr="009346E3" w:rsidRDefault="004A0254" w:rsidP="004A0254">
      <w:pPr>
        <w:ind w:firstLine="709"/>
        <w:jc w:val="both"/>
        <w:rPr>
          <w:rFonts w:ascii="Times New Roman" w:eastAsia="SimSun" w:hAnsi="Times New Roman" w:cs="Times New Roman"/>
          <w:sz w:val="28"/>
          <w:szCs w:val="28"/>
        </w:rPr>
      </w:pPr>
      <w:r w:rsidRPr="009346E3">
        <w:rPr>
          <w:rFonts w:ascii="Times New Roman" w:eastAsia="SimSun" w:hAnsi="Times New Roman" w:cs="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4A0254" w:rsidRPr="009346E3" w:rsidRDefault="004A0254" w:rsidP="004A0254">
      <w:pPr>
        <w:ind w:firstLine="709"/>
        <w:jc w:val="both"/>
        <w:rPr>
          <w:rFonts w:ascii="Times New Roman" w:eastAsia="SimSun" w:hAnsi="Times New Roman" w:cs="Times New Roman"/>
          <w:sz w:val="28"/>
          <w:szCs w:val="28"/>
        </w:rPr>
      </w:pPr>
      <w:r w:rsidRPr="009346E3">
        <w:rPr>
          <w:rFonts w:ascii="Times New Roman" w:eastAsia="SimSun" w:hAnsi="Times New Roman" w:cs="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p>
    <w:p w:rsidR="004A0254" w:rsidRPr="009346E3" w:rsidRDefault="004A0254" w:rsidP="004A0254">
      <w:pPr>
        <w:ind w:firstLine="709"/>
        <w:jc w:val="both"/>
        <w:rPr>
          <w:rFonts w:ascii="Times New Roman" w:eastAsia="Calibri" w:hAnsi="Times New Roman" w:cs="Times New Roman"/>
          <w:sz w:val="28"/>
          <w:szCs w:val="28"/>
        </w:rPr>
      </w:pPr>
      <w:r w:rsidRPr="009346E3">
        <w:rPr>
          <w:rFonts w:ascii="Times New Roman" w:hAnsi="Times New Roman" w:cs="Times New Roman"/>
          <w:sz w:val="28"/>
          <w:szCs w:val="28"/>
        </w:rPr>
        <w:t xml:space="preserve">в) </w:t>
      </w:r>
      <w:r w:rsidR="00E977F3">
        <w:rPr>
          <w:rFonts w:ascii="Times New Roman" w:hAnsi="Times New Roman" w:cs="Times New Roman"/>
          <w:sz w:val="28"/>
          <w:szCs w:val="28"/>
        </w:rPr>
        <w:t>В</w:t>
      </w:r>
      <w:r w:rsidR="002339BA" w:rsidRPr="009346E3">
        <w:rPr>
          <w:rFonts w:ascii="Times New Roman" w:hAnsi="Times New Roman" w:cs="Times New Roman"/>
          <w:sz w:val="28"/>
          <w:szCs w:val="28"/>
        </w:rPr>
        <w:t xml:space="preserve"> Федеральном агентстве по </w:t>
      </w:r>
      <w:proofErr w:type="spellStart"/>
      <w:r w:rsidR="002339BA" w:rsidRPr="009346E3">
        <w:rPr>
          <w:rFonts w:ascii="Times New Roman" w:hAnsi="Times New Roman" w:cs="Times New Roman"/>
          <w:sz w:val="28"/>
          <w:szCs w:val="28"/>
        </w:rPr>
        <w:t>недропользованию</w:t>
      </w:r>
      <w:proofErr w:type="spellEnd"/>
      <w:r w:rsidRPr="009346E3">
        <w:rPr>
          <w:rFonts w:ascii="Times New Roman" w:eastAsia="Calibri" w:hAnsi="Times New Roman" w:cs="Times New Roman"/>
          <w:sz w:val="28"/>
          <w:szCs w:val="28"/>
        </w:rPr>
        <w:t>:</w:t>
      </w:r>
    </w:p>
    <w:p w:rsidR="004A0254" w:rsidRPr="009346E3" w:rsidRDefault="002339BA" w:rsidP="004A0254">
      <w:pPr>
        <w:ind w:firstLine="709"/>
        <w:jc w:val="both"/>
        <w:rPr>
          <w:rFonts w:ascii="Times New Roman" w:eastAsia="Calibri" w:hAnsi="Times New Roman" w:cs="Times New Roman"/>
          <w:sz w:val="28"/>
          <w:szCs w:val="28"/>
        </w:rPr>
      </w:pPr>
      <w:r w:rsidRPr="009346E3">
        <w:rPr>
          <w:rFonts w:ascii="Times New Roman" w:hAnsi="Times New Roman" w:cs="Times New Roman"/>
          <w:sz w:val="28"/>
          <w:szCs w:val="28"/>
        </w:rPr>
        <w:t>копи</w:t>
      </w:r>
      <w:r w:rsidR="00BB033B" w:rsidRPr="009346E3">
        <w:rPr>
          <w:rFonts w:ascii="Times New Roman" w:hAnsi="Times New Roman" w:cs="Times New Roman"/>
          <w:sz w:val="28"/>
          <w:szCs w:val="28"/>
        </w:rPr>
        <w:t>ю</w:t>
      </w:r>
      <w:r w:rsidRPr="009346E3">
        <w:rPr>
          <w:rFonts w:ascii="Times New Roman" w:hAnsi="Times New Roman" w:cs="Times New Roman"/>
          <w:sz w:val="28"/>
          <w:szCs w:val="28"/>
        </w:rPr>
        <w:t xml:space="preserve"> лицензии, удостоверяющей право проведения работ по геологическому изучению недр.</w:t>
      </w:r>
    </w:p>
    <w:p w:rsidR="00BB033B" w:rsidRPr="009346E3" w:rsidRDefault="00BB033B" w:rsidP="00BB033B">
      <w:pPr>
        <w:tabs>
          <w:tab w:val="left" w:pos="0"/>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B033B" w:rsidRPr="009346E3" w:rsidRDefault="00BB033B" w:rsidP="00BB033B">
      <w:pPr>
        <w:tabs>
          <w:tab w:val="left" w:pos="0"/>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B033B" w:rsidRPr="009346E3" w:rsidRDefault="00BB033B" w:rsidP="00BB033B">
      <w:pPr>
        <w:tabs>
          <w:tab w:val="left" w:pos="0"/>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33" w:history="1">
        <w:r w:rsidRPr="009346E3">
          <w:rPr>
            <w:rFonts w:ascii="Times New Roman" w:hAnsi="Times New Roman" w:cs="Times New Roman"/>
            <w:sz w:val="28"/>
            <w:szCs w:val="28"/>
          </w:rPr>
          <w:t>закона</w:t>
        </w:r>
      </w:hyperlink>
      <w:r w:rsidRPr="009346E3">
        <w:rPr>
          <w:rFonts w:ascii="Times New Roman" w:hAnsi="Times New Roman" w:cs="Times New Roman"/>
          <w:sz w:val="28"/>
          <w:szCs w:val="28"/>
        </w:rPr>
        <w:t xml:space="preserve"> от 27 июля 2010 года № 210-ФЗ и должен содержать следующие сведения: </w:t>
      </w:r>
    </w:p>
    <w:p w:rsidR="00BB033B" w:rsidRPr="009346E3" w:rsidRDefault="00BB033B" w:rsidP="00BB033B">
      <w:pPr>
        <w:tabs>
          <w:tab w:val="left" w:pos="0"/>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 наименование органа, направляющего межведомственный запрос; </w:t>
      </w:r>
    </w:p>
    <w:p w:rsidR="00BB033B" w:rsidRPr="009346E3" w:rsidRDefault="00BB033B" w:rsidP="00BB033B">
      <w:pPr>
        <w:tabs>
          <w:tab w:val="left" w:pos="0"/>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BB033B" w:rsidRPr="009346E3" w:rsidRDefault="00BB033B" w:rsidP="00BB033B">
      <w:pPr>
        <w:tabs>
          <w:tab w:val="left" w:pos="0"/>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9346E3">
        <w:rPr>
          <w:rFonts w:ascii="Times New Roman" w:hAnsi="Times New Roman" w:cs="Times New Roman"/>
          <w:sz w:val="28"/>
          <w:szCs w:val="28"/>
        </w:rPr>
        <w:t>также</w:t>
      </w:r>
      <w:proofErr w:type="gramEnd"/>
      <w:r w:rsidRPr="009346E3">
        <w:rPr>
          <w:rFonts w:ascii="Times New Roman" w:hAnsi="Times New Roman" w:cs="Times New Roman"/>
          <w:sz w:val="28"/>
          <w:szCs w:val="28"/>
        </w:rPr>
        <w:t xml:space="preserve"> если имеется номер (идентификатор) такой услуги в реестре муниципальных услуг; </w:t>
      </w:r>
    </w:p>
    <w:p w:rsidR="00BB033B" w:rsidRPr="009346E3" w:rsidRDefault="00BB033B" w:rsidP="00BB033B">
      <w:pPr>
        <w:tabs>
          <w:tab w:val="left" w:pos="0"/>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B033B" w:rsidRPr="009346E3" w:rsidRDefault="00BB033B" w:rsidP="00BB033B">
      <w:pPr>
        <w:tabs>
          <w:tab w:val="left" w:pos="0"/>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9346E3">
        <w:rPr>
          <w:rFonts w:ascii="Times New Roman" w:hAnsi="Times New Roman" w:cs="Times New Roman"/>
          <w:sz w:val="28"/>
          <w:szCs w:val="28"/>
        </w:rPr>
        <w:t>таких</w:t>
      </w:r>
      <w:proofErr w:type="gramEnd"/>
      <w:r w:rsidRPr="009346E3">
        <w:rPr>
          <w:rFonts w:ascii="Times New Roman" w:hAnsi="Times New Roman" w:cs="Times New Roman"/>
          <w:sz w:val="28"/>
          <w:szCs w:val="28"/>
        </w:rPr>
        <w:t xml:space="preserve"> документа и (или) информации; </w:t>
      </w:r>
    </w:p>
    <w:p w:rsidR="00BB033B" w:rsidRPr="009346E3" w:rsidRDefault="00BB033B" w:rsidP="00BB033B">
      <w:pPr>
        <w:tabs>
          <w:tab w:val="left" w:pos="0"/>
        </w:tabs>
        <w:ind w:firstLine="567"/>
        <w:jc w:val="both"/>
        <w:rPr>
          <w:rFonts w:ascii="Times New Roman" w:hAnsi="Times New Roman" w:cs="Times New Roman"/>
          <w:sz w:val="28"/>
          <w:szCs w:val="28"/>
        </w:rPr>
      </w:pPr>
      <w:r w:rsidRPr="009346E3">
        <w:rPr>
          <w:rFonts w:ascii="Times New Roman" w:hAnsi="Times New Roman" w:cs="Times New Roman"/>
          <w:sz w:val="28"/>
          <w:szCs w:val="28"/>
        </w:rPr>
        <w:lastRenderedPageBreak/>
        <w:t xml:space="preserve">- контактная информация для направления ответа на межведомственный запрос; </w:t>
      </w:r>
    </w:p>
    <w:p w:rsidR="00BB033B" w:rsidRPr="009346E3" w:rsidRDefault="00BB033B" w:rsidP="00BB033B">
      <w:pPr>
        <w:tabs>
          <w:tab w:val="left" w:pos="0"/>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 дата направления межведомственного запроса; </w:t>
      </w:r>
    </w:p>
    <w:p w:rsidR="00BB033B" w:rsidRPr="009346E3" w:rsidRDefault="00BB033B" w:rsidP="00BB033B">
      <w:pPr>
        <w:tabs>
          <w:tab w:val="left" w:pos="0"/>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B033B" w:rsidRPr="009346E3" w:rsidRDefault="00BB033B" w:rsidP="00BB033B">
      <w:pPr>
        <w:tabs>
          <w:tab w:val="left" w:pos="0"/>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 информация о факте получения согласия на обработку персональных данных. </w:t>
      </w:r>
    </w:p>
    <w:p w:rsidR="00BB033B" w:rsidRPr="009346E3" w:rsidRDefault="00BB033B" w:rsidP="00BB033B">
      <w:pPr>
        <w:tabs>
          <w:tab w:val="left" w:pos="0"/>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B033B" w:rsidRPr="009346E3" w:rsidRDefault="00BB033B" w:rsidP="00BB033B">
      <w:pPr>
        <w:tabs>
          <w:tab w:val="left" w:pos="0"/>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B033B" w:rsidRPr="009346E3" w:rsidRDefault="00BB033B" w:rsidP="00BB033B">
      <w:pPr>
        <w:tabs>
          <w:tab w:val="left" w:pos="0"/>
        </w:tabs>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4A0254" w:rsidRPr="009346E3" w:rsidRDefault="00BB033B" w:rsidP="00BB033B">
      <w:pPr>
        <w:pStyle w:val="11"/>
        <w:ind w:firstLine="567"/>
        <w:jc w:val="both"/>
      </w:pPr>
      <w:r w:rsidRPr="009346E3">
        <w:t xml:space="preserve">Результатом административной процедуры является сформированный и направленный межведомственный запрос и </w:t>
      </w:r>
      <w:r w:rsidRPr="009346E3">
        <w:rPr>
          <w:bCs/>
        </w:rPr>
        <w:t>получение необходимых сведений и документов для принятия решения о предоставлении Муниципальной услуги.</w:t>
      </w:r>
    </w:p>
    <w:p w:rsidR="004A0254" w:rsidRPr="009346E3" w:rsidRDefault="004A0254" w:rsidP="00BB033B">
      <w:pPr>
        <w:autoSpaceDE w:val="0"/>
        <w:autoSpaceDN w:val="0"/>
        <w:adjustRightInd w:val="0"/>
        <w:ind w:firstLine="567"/>
        <w:jc w:val="both"/>
        <w:rPr>
          <w:rFonts w:ascii="Times New Roman" w:hAnsi="Times New Roman" w:cs="Times New Roman"/>
          <w:bCs/>
          <w:sz w:val="28"/>
          <w:szCs w:val="28"/>
        </w:rPr>
      </w:pPr>
      <w:r w:rsidRPr="009346E3">
        <w:rPr>
          <w:rFonts w:ascii="Times New Roman" w:hAnsi="Times New Roman" w:cs="Times New Roman"/>
          <w:sz w:val="28"/>
          <w:szCs w:val="28"/>
        </w:rPr>
        <w:t xml:space="preserve">Максимальный срок административной процедуры – </w:t>
      </w:r>
      <w:r w:rsidR="00FC592A" w:rsidRPr="009346E3">
        <w:rPr>
          <w:rFonts w:ascii="Times New Roman" w:hAnsi="Times New Roman" w:cs="Times New Roman"/>
          <w:sz w:val="28"/>
          <w:szCs w:val="28"/>
        </w:rPr>
        <w:t>5</w:t>
      </w:r>
      <w:r w:rsidR="002339BA" w:rsidRPr="009346E3">
        <w:rPr>
          <w:rFonts w:ascii="Times New Roman" w:hAnsi="Times New Roman" w:cs="Times New Roman"/>
          <w:sz w:val="28"/>
          <w:szCs w:val="28"/>
        </w:rPr>
        <w:t xml:space="preserve"> календарных дней</w:t>
      </w:r>
      <w:r w:rsidRPr="009346E3">
        <w:rPr>
          <w:rFonts w:ascii="Times New Roman" w:hAnsi="Times New Roman" w:cs="Times New Roman"/>
          <w:sz w:val="28"/>
          <w:szCs w:val="28"/>
        </w:rPr>
        <w:t xml:space="preserve"> (в пределах сроков, указанных пунктом 7 настоящего Административного регламента).</w:t>
      </w:r>
      <w:r w:rsidRPr="009346E3">
        <w:rPr>
          <w:rFonts w:ascii="Times New Roman" w:hAnsi="Times New Roman" w:cs="Times New Roman"/>
          <w:bCs/>
          <w:sz w:val="28"/>
          <w:szCs w:val="28"/>
        </w:rPr>
        <w:t xml:space="preserve"> </w:t>
      </w:r>
    </w:p>
    <w:p w:rsidR="004A0254" w:rsidRPr="009346E3" w:rsidRDefault="004A0254" w:rsidP="00BB033B">
      <w:pPr>
        <w:autoSpaceDE w:val="0"/>
        <w:autoSpaceDN w:val="0"/>
        <w:adjustRightInd w:val="0"/>
        <w:ind w:firstLine="567"/>
        <w:jc w:val="both"/>
        <w:rPr>
          <w:rFonts w:ascii="Times New Roman" w:hAnsi="Times New Roman" w:cs="Times New Roman"/>
          <w:sz w:val="28"/>
          <w:szCs w:val="28"/>
        </w:rPr>
      </w:pPr>
      <w:r w:rsidRPr="009346E3">
        <w:rPr>
          <w:rFonts w:ascii="Times New Roman" w:hAnsi="Times New Roman" w:cs="Times New Roman"/>
          <w:bCs/>
          <w:sz w:val="28"/>
          <w:szCs w:val="28"/>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rsidR="004A0254" w:rsidRPr="009346E3" w:rsidRDefault="004A0254" w:rsidP="00BB033B">
      <w:pPr>
        <w:pStyle w:val="11"/>
        <w:ind w:firstLine="567"/>
        <w:jc w:val="both"/>
        <w:rPr>
          <w:bCs/>
        </w:rPr>
      </w:pPr>
      <w:r w:rsidRPr="009346E3">
        <w:rPr>
          <w:bCs/>
        </w:rPr>
        <w:t>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w:t>
      </w:r>
    </w:p>
    <w:p w:rsidR="00BB033B" w:rsidRPr="009346E3" w:rsidRDefault="00BB033B" w:rsidP="00BB033B">
      <w:pPr>
        <w:pStyle w:val="11"/>
        <w:ind w:firstLine="567"/>
        <w:jc w:val="both"/>
      </w:pPr>
    </w:p>
    <w:p w:rsidR="004A0254" w:rsidRPr="009346E3" w:rsidRDefault="004A0254" w:rsidP="00EC4A61">
      <w:pPr>
        <w:pStyle w:val="aa"/>
        <w:numPr>
          <w:ilvl w:val="1"/>
          <w:numId w:val="16"/>
        </w:numPr>
        <w:spacing w:after="0"/>
        <w:ind w:left="0" w:firstLine="709"/>
        <w:rPr>
          <w:rFonts w:ascii="Times New Roman" w:hAnsi="Times New Roman"/>
          <w:sz w:val="28"/>
          <w:szCs w:val="28"/>
        </w:rPr>
      </w:pPr>
      <w:r w:rsidRPr="009346E3">
        <w:rPr>
          <w:rFonts w:ascii="Times New Roman" w:hAnsi="Times New Roman"/>
          <w:sz w:val="28"/>
          <w:szCs w:val="28"/>
        </w:rPr>
        <w:t>Принятие решения о предоставлении (об отказе в предоставлении) Муниципальной услуги.</w:t>
      </w:r>
    </w:p>
    <w:p w:rsidR="004A0254" w:rsidRPr="009346E3" w:rsidRDefault="004A0254" w:rsidP="004A0254">
      <w:pPr>
        <w:ind w:firstLine="709"/>
        <w:jc w:val="both"/>
        <w:rPr>
          <w:rFonts w:ascii="Times New Roman" w:hAnsi="Times New Roman" w:cs="Times New Roman"/>
          <w:sz w:val="28"/>
          <w:szCs w:val="28"/>
        </w:rPr>
      </w:pPr>
      <w:proofErr w:type="gramStart"/>
      <w:r w:rsidRPr="009346E3">
        <w:rPr>
          <w:rFonts w:ascii="Times New Roman" w:hAnsi="Times New Roman" w:cs="Times New Roman"/>
          <w:sz w:val="28"/>
          <w:szCs w:val="28"/>
        </w:rPr>
        <w:t>После получения информации по межведомственным запросам Специалист</w:t>
      </w:r>
      <w:r w:rsidR="00C77DB0" w:rsidRPr="009346E3">
        <w:rPr>
          <w:rFonts w:ascii="Times New Roman" w:hAnsi="Times New Roman" w:cs="Times New Roman"/>
          <w:sz w:val="28"/>
          <w:szCs w:val="28"/>
        </w:rPr>
        <w:t>,</w:t>
      </w:r>
      <w:r w:rsidRPr="009346E3">
        <w:rPr>
          <w:rFonts w:ascii="Times New Roman" w:hAnsi="Times New Roman" w:cs="Times New Roman"/>
          <w:sz w:val="28"/>
          <w:szCs w:val="28"/>
        </w:rPr>
        <w:t xml:space="preserve"> в пределах сроков, </w:t>
      </w:r>
      <w:r w:rsidR="00FC592A" w:rsidRPr="009346E3">
        <w:rPr>
          <w:rFonts w:ascii="Times New Roman" w:hAnsi="Times New Roman" w:cs="Times New Roman"/>
          <w:sz w:val="28"/>
          <w:szCs w:val="28"/>
        </w:rPr>
        <w:t xml:space="preserve">установленных пунктом 7 </w:t>
      </w:r>
      <w:r w:rsidRPr="009346E3">
        <w:rPr>
          <w:rFonts w:ascii="Times New Roman" w:hAnsi="Times New Roman" w:cs="Times New Roman"/>
          <w:sz w:val="28"/>
          <w:szCs w:val="28"/>
        </w:rPr>
        <w:t>настоящего Административ</w:t>
      </w:r>
      <w:r w:rsidR="00FC592A" w:rsidRPr="009346E3">
        <w:rPr>
          <w:rFonts w:ascii="Times New Roman" w:hAnsi="Times New Roman" w:cs="Times New Roman"/>
          <w:sz w:val="28"/>
          <w:szCs w:val="28"/>
        </w:rPr>
        <w:t>ного</w:t>
      </w:r>
      <w:r w:rsidR="00C77DB0" w:rsidRPr="009346E3">
        <w:rPr>
          <w:rFonts w:ascii="Times New Roman" w:hAnsi="Times New Roman" w:cs="Times New Roman"/>
          <w:sz w:val="28"/>
          <w:szCs w:val="28"/>
        </w:rPr>
        <w:t xml:space="preserve"> </w:t>
      </w:r>
      <w:r w:rsidR="00FC592A" w:rsidRPr="009346E3">
        <w:rPr>
          <w:rFonts w:ascii="Times New Roman" w:hAnsi="Times New Roman" w:cs="Times New Roman"/>
          <w:sz w:val="28"/>
          <w:szCs w:val="28"/>
        </w:rPr>
        <w:t>регламента</w:t>
      </w:r>
      <w:r w:rsidR="00C77DB0" w:rsidRPr="009346E3">
        <w:rPr>
          <w:rFonts w:ascii="Times New Roman" w:hAnsi="Times New Roman" w:cs="Times New Roman"/>
          <w:sz w:val="28"/>
          <w:szCs w:val="28"/>
        </w:rPr>
        <w:t>,</w:t>
      </w:r>
      <w:r w:rsidRPr="009346E3">
        <w:rPr>
          <w:rFonts w:ascii="Times New Roman" w:hAnsi="Times New Roman" w:cs="Times New Roman"/>
          <w:sz w:val="28"/>
          <w:szCs w:val="28"/>
        </w:rPr>
        <w:t xml:space="preserve"> проводит экспертизу докуме</w:t>
      </w:r>
      <w:r w:rsidR="00C77DB0" w:rsidRPr="009346E3">
        <w:rPr>
          <w:rFonts w:ascii="Times New Roman" w:hAnsi="Times New Roman" w:cs="Times New Roman"/>
          <w:sz w:val="28"/>
          <w:szCs w:val="28"/>
        </w:rPr>
        <w:t>нтов, представленных Заявителем</w:t>
      </w:r>
      <w:r w:rsidRPr="009346E3">
        <w:rPr>
          <w:rFonts w:ascii="Times New Roman" w:hAnsi="Times New Roman" w:cs="Times New Roman"/>
          <w:sz w:val="28"/>
          <w:szCs w:val="28"/>
        </w:rPr>
        <w:t xml:space="preserve">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roofErr w:type="gramEnd"/>
    </w:p>
    <w:p w:rsidR="004A0254" w:rsidRPr="009346E3" w:rsidRDefault="004A0254" w:rsidP="004A0254">
      <w:pPr>
        <w:ind w:firstLine="709"/>
        <w:jc w:val="both"/>
        <w:rPr>
          <w:rFonts w:ascii="Times New Roman" w:hAnsi="Times New Roman" w:cs="Times New Roman"/>
          <w:sz w:val="28"/>
          <w:szCs w:val="28"/>
        </w:rPr>
      </w:pPr>
      <w:proofErr w:type="gramStart"/>
      <w:r w:rsidRPr="009346E3">
        <w:rPr>
          <w:rFonts w:ascii="Times New Roman" w:eastAsia="SimSun" w:hAnsi="Times New Roman" w:cs="Times New Roman"/>
          <w:sz w:val="28"/>
          <w:szCs w:val="28"/>
        </w:rPr>
        <w:t xml:space="preserve">В случае отсутствия оснований для отказа в предоставлении Муниципальной услуги Специалист в течение </w:t>
      </w:r>
      <w:r w:rsidR="002A3AA5" w:rsidRPr="009346E3">
        <w:rPr>
          <w:rFonts w:ascii="Times New Roman" w:eastAsia="SimSun" w:hAnsi="Times New Roman" w:cs="Times New Roman"/>
          <w:sz w:val="28"/>
          <w:szCs w:val="28"/>
        </w:rPr>
        <w:t>8</w:t>
      </w:r>
      <w:r w:rsidR="002339BA" w:rsidRPr="009346E3">
        <w:rPr>
          <w:rFonts w:ascii="Times New Roman" w:eastAsia="SimSun" w:hAnsi="Times New Roman" w:cs="Times New Roman"/>
          <w:sz w:val="28"/>
          <w:szCs w:val="28"/>
        </w:rPr>
        <w:t xml:space="preserve"> рабочих дней</w:t>
      </w:r>
      <w:r w:rsidRPr="009346E3">
        <w:rPr>
          <w:rFonts w:ascii="Times New Roman" w:eastAsia="SimSun" w:hAnsi="Times New Roman" w:cs="Times New Roman"/>
          <w:sz w:val="28"/>
          <w:szCs w:val="28"/>
        </w:rPr>
        <w:t xml:space="preserve"> </w:t>
      </w:r>
      <w:r w:rsidR="00FC592A" w:rsidRPr="009346E3">
        <w:rPr>
          <w:rFonts w:ascii="Times New Roman" w:eastAsia="SimSun" w:hAnsi="Times New Roman" w:cs="Times New Roman"/>
          <w:sz w:val="28"/>
          <w:szCs w:val="28"/>
        </w:rPr>
        <w:t xml:space="preserve">(в пределах срока, установленного пунктом 7 настоящего Административного регламента) </w:t>
      </w:r>
      <w:r w:rsidRPr="009346E3">
        <w:rPr>
          <w:rFonts w:ascii="Times New Roman" w:eastAsia="SimSun" w:hAnsi="Times New Roman" w:cs="Times New Roman"/>
          <w:sz w:val="28"/>
          <w:szCs w:val="28"/>
        </w:rPr>
        <w:t>подготавливает проект</w:t>
      </w:r>
      <w:r w:rsidRPr="009346E3">
        <w:rPr>
          <w:rFonts w:ascii="Times New Roman" w:hAnsi="Times New Roman" w:cs="Times New Roman"/>
          <w:sz w:val="28"/>
          <w:szCs w:val="28"/>
        </w:rPr>
        <w:t xml:space="preserve"> </w:t>
      </w:r>
      <w:r w:rsidR="00E74BF1" w:rsidRPr="009346E3">
        <w:rPr>
          <w:rFonts w:ascii="Times New Roman" w:hAnsi="Times New Roman" w:cs="Times New Roman"/>
          <w:sz w:val="28"/>
          <w:szCs w:val="28"/>
        </w:rPr>
        <w:t xml:space="preserve">разрешения на использование земель или земельных участков, находящихся в муниципальной собственности, без предоставления земельных участков и </w:t>
      </w:r>
      <w:r w:rsidR="00E74BF1" w:rsidRPr="009346E3">
        <w:rPr>
          <w:rFonts w:ascii="Times New Roman" w:hAnsi="Times New Roman" w:cs="Times New Roman"/>
          <w:sz w:val="28"/>
          <w:szCs w:val="28"/>
        </w:rPr>
        <w:lastRenderedPageBreak/>
        <w:t>установления сервитута, публичного сервитута</w:t>
      </w:r>
      <w:r w:rsidRPr="009346E3">
        <w:rPr>
          <w:rFonts w:ascii="Times New Roman" w:hAnsi="Times New Roman" w:cs="Times New Roman"/>
          <w:sz w:val="28"/>
          <w:szCs w:val="28"/>
        </w:rPr>
        <w:t xml:space="preserve"> согласно Приложению № </w:t>
      </w:r>
      <w:r w:rsidR="00E74BF1" w:rsidRPr="009346E3">
        <w:rPr>
          <w:rFonts w:ascii="Times New Roman" w:hAnsi="Times New Roman" w:cs="Times New Roman"/>
          <w:sz w:val="28"/>
          <w:szCs w:val="28"/>
        </w:rPr>
        <w:t>2</w:t>
      </w:r>
      <w:r w:rsidRPr="009346E3">
        <w:rPr>
          <w:rFonts w:ascii="Times New Roman" w:hAnsi="Times New Roman" w:cs="Times New Roman"/>
          <w:sz w:val="28"/>
          <w:szCs w:val="28"/>
        </w:rPr>
        <w:t xml:space="preserve"> настоящего Административного регламента.</w:t>
      </w:r>
      <w:proofErr w:type="gramEnd"/>
    </w:p>
    <w:p w:rsidR="004A0254" w:rsidRPr="009346E3" w:rsidRDefault="004A0254" w:rsidP="004A0254">
      <w:pPr>
        <w:ind w:firstLine="709"/>
        <w:jc w:val="both"/>
        <w:rPr>
          <w:rFonts w:ascii="Times New Roman" w:hAnsi="Times New Roman" w:cs="Times New Roman"/>
          <w:sz w:val="28"/>
          <w:szCs w:val="28"/>
        </w:rPr>
      </w:pPr>
      <w:r w:rsidRPr="009346E3">
        <w:rPr>
          <w:rFonts w:ascii="Times New Roman" w:hAnsi="Times New Roman" w:cs="Times New Roman"/>
          <w:sz w:val="28"/>
          <w:szCs w:val="28"/>
        </w:rPr>
        <w:t>Подготовленный Специалистом</w:t>
      </w:r>
      <w:r w:rsidRPr="009346E3">
        <w:rPr>
          <w:rFonts w:ascii="Times New Roman" w:eastAsia="SimSun" w:hAnsi="Times New Roman" w:cs="Times New Roman"/>
          <w:sz w:val="28"/>
          <w:szCs w:val="28"/>
        </w:rPr>
        <w:t xml:space="preserve"> проект</w:t>
      </w:r>
      <w:r w:rsidRPr="009346E3">
        <w:rPr>
          <w:rFonts w:ascii="Times New Roman" w:hAnsi="Times New Roman" w:cs="Times New Roman"/>
          <w:sz w:val="28"/>
          <w:szCs w:val="28"/>
        </w:rPr>
        <w:t xml:space="preserve"> </w:t>
      </w:r>
      <w:r w:rsidR="002A3AA5" w:rsidRPr="009346E3">
        <w:rPr>
          <w:rFonts w:ascii="Times New Roman" w:hAnsi="Times New Roman" w:cs="Times New Roman"/>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EC4A61" w:rsidRPr="009346E3">
        <w:rPr>
          <w:rFonts w:ascii="Times New Roman" w:hAnsi="Times New Roman" w:cs="Times New Roman"/>
          <w:sz w:val="28"/>
          <w:szCs w:val="28"/>
        </w:rPr>
        <w:t xml:space="preserve"> п</w:t>
      </w:r>
      <w:r w:rsidRPr="009346E3">
        <w:rPr>
          <w:rFonts w:ascii="Times New Roman" w:hAnsi="Times New Roman" w:cs="Times New Roman"/>
          <w:sz w:val="28"/>
          <w:szCs w:val="28"/>
        </w:rPr>
        <w:t>ередается на подписание главе администрации городского</w:t>
      </w:r>
      <w:r w:rsidR="00153559" w:rsidRPr="009346E3">
        <w:rPr>
          <w:rFonts w:ascii="Times New Roman" w:hAnsi="Times New Roman" w:cs="Times New Roman"/>
          <w:sz w:val="28"/>
          <w:szCs w:val="28"/>
        </w:rPr>
        <w:t xml:space="preserve"> округа город Нововоронеж</w:t>
      </w:r>
      <w:r w:rsidRPr="009346E3">
        <w:rPr>
          <w:rFonts w:ascii="Times New Roman" w:hAnsi="Times New Roman" w:cs="Times New Roman"/>
          <w:sz w:val="28"/>
          <w:szCs w:val="28"/>
        </w:rPr>
        <w:t>.</w:t>
      </w:r>
    </w:p>
    <w:p w:rsidR="004A0254" w:rsidRPr="009346E3" w:rsidRDefault="004A0254" w:rsidP="004A0254">
      <w:pPr>
        <w:pStyle w:val="25"/>
        <w:shd w:val="clear" w:color="auto" w:fill="auto"/>
        <w:tabs>
          <w:tab w:val="left" w:pos="1123"/>
        </w:tabs>
        <w:spacing w:before="0" w:after="0" w:line="240" w:lineRule="auto"/>
        <w:ind w:firstLine="709"/>
        <w:rPr>
          <w:spacing w:val="0"/>
          <w:sz w:val="28"/>
          <w:szCs w:val="28"/>
        </w:rPr>
      </w:pPr>
      <w:r w:rsidRPr="009346E3">
        <w:rPr>
          <w:spacing w:val="0"/>
          <w:sz w:val="28"/>
          <w:szCs w:val="28"/>
        </w:rPr>
        <w:t xml:space="preserve">Подписание проекта </w:t>
      </w:r>
      <w:r w:rsidR="002A3AA5" w:rsidRPr="009346E3">
        <w:rPr>
          <w:spacing w:val="0"/>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9346E3">
        <w:rPr>
          <w:spacing w:val="0"/>
          <w:sz w:val="28"/>
          <w:szCs w:val="28"/>
        </w:rPr>
        <w:t xml:space="preserve"> осуществляется в течение одного рабочего дня (в пределах сроков, установленных пунктом </w:t>
      </w:r>
      <w:r w:rsidR="00FC592A" w:rsidRPr="009346E3">
        <w:rPr>
          <w:spacing w:val="0"/>
          <w:sz w:val="28"/>
          <w:szCs w:val="28"/>
        </w:rPr>
        <w:t xml:space="preserve">7 </w:t>
      </w:r>
      <w:r w:rsidRPr="009346E3">
        <w:rPr>
          <w:spacing w:val="0"/>
          <w:sz w:val="28"/>
          <w:szCs w:val="28"/>
        </w:rPr>
        <w:t>настоящего Административного регламента).</w:t>
      </w:r>
    </w:p>
    <w:p w:rsidR="004A0254" w:rsidRPr="009346E3" w:rsidRDefault="004A0254" w:rsidP="004A0254">
      <w:pPr>
        <w:ind w:firstLine="709"/>
        <w:jc w:val="both"/>
        <w:rPr>
          <w:rFonts w:ascii="Times New Roman" w:hAnsi="Times New Roman" w:cs="Times New Roman"/>
          <w:sz w:val="28"/>
          <w:szCs w:val="28"/>
        </w:rPr>
      </w:pPr>
      <w:r w:rsidRPr="009346E3">
        <w:rPr>
          <w:rFonts w:ascii="Times New Roman" w:eastAsia="SimSun" w:hAnsi="Times New Roman" w:cs="Times New Roman"/>
          <w:sz w:val="28"/>
          <w:szCs w:val="28"/>
        </w:rPr>
        <w:t>Решение</w:t>
      </w:r>
      <w:r w:rsidRPr="009346E3">
        <w:rPr>
          <w:rFonts w:ascii="Times New Roman" w:hAnsi="Times New Roman" w:cs="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4A0254" w:rsidRPr="009346E3" w:rsidRDefault="004A0254" w:rsidP="004A0254">
      <w:pPr>
        <w:pStyle w:val="11"/>
        <w:ind w:firstLine="709"/>
        <w:jc w:val="both"/>
      </w:pPr>
      <w:r w:rsidRPr="009346E3">
        <w:t xml:space="preserve">Результат предоставления Муниципальной услуги выдается (направляется) Заявителю в течение </w:t>
      </w:r>
      <w:r w:rsidR="00FC592A" w:rsidRPr="009346E3">
        <w:t>трех</w:t>
      </w:r>
      <w:r w:rsidRPr="009346E3">
        <w:t xml:space="preserve"> рабоч</w:t>
      </w:r>
      <w:r w:rsidR="00FC592A" w:rsidRPr="009346E3">
        <w:t>их дней со дня принятия решения (</w:t>
      </w:r>
      <w:r w:rsidRPr="009346E3">
        <w:t>в пределах сроков предоставления Муниципальной услуги, предусмотренных пункто</w:t>
      </w:r>
      <w:r w:rsidR="00FC592A" w:rsidRPr="009346E3">
        <w:t>м</w:t>
      </w:r>
      <w:r w:rsidRPr="009346E3">
        <w:t xml:space="preserve"> </w:t>
      </w:r>
      <w:r w:rsidR="00FC592A" w:rsidRPr="009346E3">
        <w:t>7 настоящего Административного регламента)</w:t>
      </w:r>
      <w:r w:rsidRPr="009346E3">
        <w:t>.</w:t>
      </w:r>
    </w:p>
    <w:p w:rsidR="004A0254" w:rsidRPr="009346E3" w:rsidRDefault="004A0254" w:rsidP="004A0254">
      <w:pPr>
        <w:pStyle w:val="11"/>
        <w:ind w:firstLine="709"/>
        <w:jc w:val="both"/>
      </w:pPr>
      <w:r w:rsidRPr="009346E3">
        <w:t xml:space="preserve">Максимальный срок административной процедуры – </w:t>
      </w:r>
      <w:r w:rsidR="002A3AA5" w:rsidRPr="009346E3">
        <w:t>10 календарных дней</w:t>
      </w:r>
      <w:r w:rsidRPr="009346E3">
        <w:t xml:space="preserve"> (в пределах сроков, указанных в пункте 7.1.1. настоящего Административного регламента).</w:t>
      </w:r>
    </w:p>
    <w:p w:rsidR="008E02E8" w:rsidRPr="009346E3" w:rsidRDefault="008E02E8" w:rsidP="004A0254">
      <w:pPr>
        <w:pStyle w:val="11"/>
        <w:ind w:firstLine="709"/>
        <w:jc w:val="both"/>
      </w:pPr>
      <w:r w:rsidRPr="009346E3">
        <w:t>В течение 10 рабочих дней со дня выдачи разрешения Администрация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FC592A" w:rsidRPr="009346E3" w:rsidRDefault="00FC592A" w:rsidP="004A0254">
      <w:pPr>
        <w:pStyle w:val="11"/>
        <w:ind w:firstLine="709"/>
        <w:jc w:val="both"/>
      </w:pPr>
    </w:p>
    <w:p w:rsidR="004A0254" w:rsidRPr="009346E3" w:rsidRDefault="004A0254" w:rsidP="00EC4A61">
      <w:pPr>
        <w:pStyle w:val="11"/>
        <w:numPr>
          <w:ilvl w:val="1"/>
          <w:numId w:val="16"/>
        </w:numPr>
        <w:ind w:left="0" w:firstLine="709"/>
        <w:jc w:val="both"/>
      </w:pPr>
      <w:r w:rsidRPr="009346E3">
        <w:t>Направление (выдача) результата предоставления Муниципальной услуги Заявителю.</w:t>
      </w:r>
    </w:p>
    <w:p w:rsidR="004A0254" w:rsidRPr="009346E3" w:rsidRDefault="004A0254" w:rsidP="004A0254">
      <w:pPr>
        <w:pStyle w:val="11"/>
        <w:tabs>
          <w:tab w:val="left" w:pos="1388"/>
        </w:tabs>
        <w:ind w:firstLine="709"/>
        <w:jc w:val="both"/>
      </w:pPr>
      <w:r w:rsidRPr="009346E3">
        <w:t>Результат предоставления Муниципальной услуги, указанный в пункте 6.</w:t>
      </w:r>
      <w:r w:rsidR="002A3AA5" w:rsidRPr="009346E3">
        <w:t>1.</w:t>
      </w:r>
      <w:r w:rsidRPr="009346E3">
        <w:t xml:space="preserve"> настоящего Административного регламента</w:t>
      </w:r>
      <w:r w:rsidR="00E941A0" w:rsidRPr="009346E3">
        <w:t xml:space="preserve"> в течение трех рабочих дней со дня принятия решения</w:t>
      </w:r>
      <w:r w:rsidRPr="009346E3">
        <w:t>:</w:t>
      </w:r>
    </w:p>
    <w:p w:rsidR="00E941A0" w:rsidRPr="009346E3" w:rsidRDefault="00E941A0" w:rsidP="004A0254">
      <w:pPr>
        <w:pStyle w:val="11"/>
        <w:tabs>
          <w:tab w:val="left" w:pos="1388"/>
        </w:tabs>
        <w:ind w:firstLine="709"/>
        <w:jc w:val="both"/>
      </w:pPr>
      <w:r w:rsidRPr="009346E3">
        <w:t>направляется Заявителю заказным письмом с приложением представленных им документов;</w:t>
      </w:r>
    </w:p>
    <w:p w:rsidR="004A0254" w:rsidRPr="009346E3" w:rsidRDefault="004A0254" w:rsidP="004A0254">
      <w:pPr>
        <w:pStyle w:val="11"/>
        <w:ind w:firstLine="709"/>
        <w:jc w:val="both"/>
      </w:pPr>
      <w:r w:rsidRPr="009346E3">
        <w:t xml:space="preserve">направляется </w:t>
      </w:r>
      <w:r w:rsidR="00E941A0" w:rsidRPr="009346E3">
        <w:t xml:space="preserve">Заявителю </w:t>
      </w:r>
      <w:r w:rsidRPr="009346E3">
        <w:t>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E941A0" w:rsidRPr="009346E3">
        <w:t>ПГУ, РПГУ</w:t>
      </w:r>
      <w:r w:rsidRPr="009346E3">
        <w:t xml:space="preserve"> в случае, если такой способ указан в </w:t>
      </w:r>
      <w:r w:rsidR="00E941A0" w:rsidRPr="009346E3">
        <w:t>заявлении о предоставлении Муниципальной услуги</w:t>
      </w:r>
      <w:r w:rsidRPr="009346E3">
        <w:t>;</w:t>
      </w:r>
    </w:p>
    <w:p w:rsidR="004A0254" w:rsidRPr="009346E3" w:rsidRDefault="004A0254" w:rsidP="004A0254">
      <w:pPr>
        <w:pStyle w:val="25"/>
        <w:shd w:val="clear" w:color="auto" w:fill="auto"/>
        <w:tabs>
          <w:tab w:val="left" w:pos="1576"/>
        </w:tabs>
        <w:spacing w:before="0" w:after="0" w:line="240" w:lineRule="auto"/>
        <w:ind w:firstLine="709"/>
        <w:rPr>
          <w:spacing w:val="0"/>
          <w:sz w:val="28"/>
          <w:szCs w:val="28"/>
        </w:rPr>
      </w:pPr>
      <w:proofErr w:type="gramStart"/>
      <w:r w:rsidRPr="009346E3">
        <w:rPr>
          <w:spacing w:val="0"/>
          <w:sz w:val="28"/>
          <w:szCs w:val="28"/>
        </w:rPr>
        <w:t xml:space="preserve">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w:t>
      </w:r>
      <w:r w:rsidRPr="009346E3">
        <w:rPr>
          <w:spacing w:val="0"/>
          <w:sz w:val="28"/>
          <w:szCs w:val="28"/>
        </w:rPr>
        <w:lastRenderedPageBreak/>
        <w:t>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w:t>
      </w:r>
      <w:proofErr w:type="gramEnd"/>
      <w:r w:rsidRPr="009346E3">
        <w:rPr>
          <w:spacing w:val="0"/>
          <w:sz w:val="28"/>
          <w:szCs w:val="28"/>
        </w:rPr>
        <w:t>, органами местного самоуправления».</w:t>
      </w:r>
    </w:p>
    <w:p w:rsidR="002A3AA5" w:rsidRPr="009346E3" w:rsidRDefault="002A3AA5" w:rsidP="004A0254">
      <w:pPr>
        <w:pStyle w:val="11"/>
        <w:ind w:firstLine="709"/>
        <w:jc w:val="both"/>
        <w:rPr>
          <w:rFonts w:eastAsiaTheme="minorHAnsi"/>
        </w:rPr>
      </w:pPr>
      <w:r w:rsidRPr="009346E3">
        <w:t xml:space="preserve">Максимальный срок административной процедуры – 3 </w:t>
      </w:r>
      <w:r w:rsidR="00E941A0" w:rsidRPr="009346E3">
        <w:t>рабочих</w:t>
      </w:r>
      <w:r w:rsidRPr="009346E3">
        <w:t xml:space="preserve"> дня (в пределах сроков, указанных в пункте 7 настоящего Административного регламента).</w:t>
      </w:r>
    </w:p>
    <w:p w:rsidR="004A0254" w:rsidRPr="009346E3" w:rsidRDefault="004A0254" w:rsidP="00E941A0">
      <w:pPr>
        <w:pStyle w:val="11"/>
        <w:ind w:firstLine="567"/>
        <w:jc w:val="both"/>
      </w:pPr>
      <w:r w:rsidRPr="009346E3">
        <w:t>Способ получения</w:t>
      </w:r>
      <w:r w:rsidR="00E941A0" w:rsidRPr="009346E3">
        <w:t xml:space="preserve"> результата Муниципальной</w:t>
      </w:r>
      <w:r w:rsidRPr="009346E3">
        <w:t xml:space="preserve"> услуги определяется </w:t>
      </w:r>
      <w:r w:rsidR="00E941A0" w:rsidRPr="009346E3">
        <w:t xml:space="preserve">Заявителем </w:t>
      </w:r>
      <w:r w:rsidRPr="009346E3">
        <w:t>и указывается в заявлении.</w:t>
      </w:r>
    </w:p>
    <w:p w:rsidR="002A3AA5" w:rsidRPr="009346E3" w:rsidRDefault="004A0254" w:rsidP="00EC4A61">
      <w:pPr>
        <w:pStyle w:val="11"/>
        <w:numPr>
          <w:ilvl w:val="1"/>
          <w:numId w:val="16"/>
        </w:numPr>
        <w:ind w:left="0" w:firstLine="709"/>
        <w:jc w:val="both"/>
      </w:pPr>
      <w:r w:rsidRPr="009346E3">
        <w:t>Административная процедура по получению дополнительных сведений от Заявителя не применяется.</w:t>
      </w:r>
    </w:p>
    <w:p w:rsidR="004A0254" w:rsidRPr="009346E3" w:rsidRDefault="004A0254" w:rsidP="004A0254">
      <w:pPr>
        <w:pStyle w:val="11"/>
        <w:ind w:firstLine="0"/>
        <w:jc w:val="both"/>
      </w:pPr>
    </w:p>
    <w:p w:rsidR="004A0254" w:rsidRPr="009346E3" w:rsidRDefault="004A0254" w:rsidP="00C87850">
      <w:pPr>
        <w:pStyle w:val="11"/>
        <w:numPr>
          <w:ilvl w:val="0"/>
          <w:numId w:val="16"/>
        </w:numPr>
        <w:ind w:left="0" w:firstLine="567"/>
        <w:jc w:val="center"/>
        <w:rPr>
          <w:b/>
        </w:rPr>
      </w:pPr>
      <w:r w:rsidRPr="009346E3">
        <w:rPr>
          <w:b/>
        </w:rPr>
        <w:t xml:space="preserve">Вариант 2. </w:t>
      </w:r>
      <w:r w:rsidR="002A3AA5" w:rsidRPr="009346E3">
        <w:rPr>
          <w:b/>
        </w:rPr>
        <w:t>Разрешение на размещение объекта на землях, земельном участке или части земельного участка, находящихся в муниципальной собственности</w:t>
      </w:r>
      <w:r w:rsidR="00E941A0" w:rsidRPr="009346E3">
        <w:rPr>
          <w:b/>
        </w:rPr>
        <w:t>.</w:t>
      </w:r>
    </w:p>
    <w:p w:rsidR="004A0254" w:rsidRPr="009346E3" w:rsidRDefault="004A0254" w:rsidP="00E941A0">
      <w:pPr>
        <w:pStyle w:val="11"/>
        <w:ind w:firstLine="567"/>
        <w:jc w:val="both"/>
      </w:pPr>
      <w:r w:rsidRPr="009346E3">
        <w:t xml:space="preserve">Результат предоставления Муниципальной услуги направление </w:t>
      </w:r>
      <w:r w:rsidR="002A3AA5" w:rsidRPr="009346E3">
        <w:t>разрешение на размещение объекта на землях, земельном участке или части земельного участка, находящихся в муниципальной собственности</w:t>
      </w:r>
      <w:r w:rsidRPr="009346E3">
        <w:t>.</w:t>
      </w:r>
    </w:p>
    <w:p w:rsidR="00E941A0" w:rsidRPr="009346E3" w:rsidRDefault="00EC4A61" w:rsidP="00EC4A61">
      <w:pPr>
        <w:pStyle w:val="aa"/>
        <w:spacing w:after="0"/>
        <w:ind w:left="0" w:firstLine="709"/>
        <w:rPr>
          <w:rFonts w:ascii="Times New Roman" w:hAnsi="Times New Roman"/>
          <w:sz w:val="28"/>
          <w:szCs w:val="28"/>
        </w:rPr>
      </w:pPr>
      <w:r w:rsidRPr="009346E3">
        <w:rPr>
          <w:rFonts w:ascii="Times New Roman" w:hAnsi="Times New Roman"/>
          <w:sz w:val="28"/>
          <w:szCs w:val="28"/>
        </w:rPr>
        <w:t xml:space="preserve">22.1. </w:t>
      </w:r>
      <w:r w:rsidR="00E941A0" w:rsidRPr="009346E3">
        <w:rPr>
          <w:rFonts w:ascii="Times New Roman" w:hAnsi="Times New Roman"/>
          <w:sz w:val="28"/>
          <w:szCs w:val="28"/>
        </w:rPr>
        <w:t>Прием запроса и документов и (или) информации, необходимых для предоставления Муниципальной услуги.</w:t>
      </w:r>
    </w:p>
    <w:p w:rsidR="00E941A0" w:rsidRPr="009346E3" w:rsidRDefault="00E941A0" w:rsidP="00EC4A61">
      <w:pPr>
        <w:pStyle w:val="11"/>
        <w:ind w:firstLine="709"/>
        <w:jc w:val="both"/>
      </w:pPr>
      <w:r w:rsidRPr="009346E3">
        <w:t>Административная процедура осуществляется в со</w:t>
      </w:r>
      <w:r w:rsidR="00EC4A61" w:rsidRPr="009346E3">
        <w:t>ответствии с п.21.2.</w:t>
      </w:r>
      <w:r w:rsidRPr="009346E3">
        <w:t xml:space="preserve"> настоящего Административного регламента. </w:t>
      </w:r>
    </w:p>
    <w:p w:rsidR="004A0254" w:rsidRPr="009346E3" w:rsidRDefault="004A0254" w:rsidP="00EC4A61">
      <w:pPr>
        <w:pStyle w:val="11"/>
        <w:numPr>
          <w:ilvl w:val="1"/>
          <w:numId w:val="16"/>
        </w:numPr>
        <w:ind w:left="0" w:firstLine="709"/>
        <w:jc w:val="both"/>
      </w:pPr>
      <w:r w:rsidRPr="009346E3">
        <w:t>Формирование и направление межведомственных запросов в органы (организации), участвующие в предоставлении Муниципальной услуги.</w:t>
      </w:r>
    </w:p>
    <w:p w:rsidR="004A0254" w:rsidRPr="009346E3" w:rsidRDefault="004A0254" w:rsidP="00EC4A61">
      <w:pPr>
        <w:pStyle w:val="aa"/>
        <w:spacing w:after="0"/>
        <w:ind w:left="0" w:firstLine="709"/>
        <w:rPr>
          <w:rFonts w:ascii="Times New Roman" w:hAnsi="Times New Roman"/>
          <w:bCs/>
          <w:sz w:val="28"/>
          <w:szCs w:val="28"/>
        </w:rPr>
      </w:pPr>
      <w:r w:rsidRPr="009346E3">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r w:rsidR="00E941A0" w:rsidRPr="009346E3">
        <w:rPr>
          <w:rFonts w:ascii="Times New Roman" w:hAnsi="Times New Roman"/>
          <w:bCs/>
          <w:sz w:val="28"/>
          <w:szCs w:val="28"/>
        </w:rPr>
        <w:t>, указанные в пункте 10 настоящего Административного регламента</w:t>
      </w:r>
      <w:r w:rsidRPr="009346E3">
        <w:rPr>
          <w:rFonts w:ascii="Times New Roman" w:hAnsi="Times New Roman"/>
          <w:bCs/>
          <w:sz w:val="28"/>
          <w:szCs w:val="28"/>
        </w:rPr>
        <w:t>.</w:t>
      </w:r>
    </w:p>
    <w:p w:rsidR="00E941A0" w:rsidRPr="00E977F3" w:rsidRDefault="00E941A0" w:rsidP="00E977F3">
      <w:pPr>
        <w:pStyle w:val="aa"/>
        <w:spacing w:after="0"/>
        <w:ind w:left="0" w:firstLine="709"/>
        <w:rPr>
          <w:rFonts w:ascii="Times New Roman" w:hAnsi="Times New Roman"/>
          <w:sz w:val="28"/>
          <w:szCs w:val="28"/>
        </w:rPr>
      </w:pPr>
      <w:r w:rsidRPr="009346E3">
        <w:rPr>
          <w:rFonts w:ascii="Times New Roman" w:hAnsi="Times New Roman"/>
          <w:bCs/>
          <w:sz w:val="28"/>
          <w:szCs w:val="28"/>
        </w:rPr>
        <w:t>Административная процедура осуществляется в порядке, установленном п</w:t>
      </w:r>
      <w:r w:rsidR="00EC4A61" w:rsidRPr="009346E3">
        <w:rPr>
          <w:rFonts w:ascii="Times New Roman" w:hAnsi="Times New Roman"/>
          <w:bCs/>
          <w:sz w:val="28"/>
          <w:szCs w:val="28"/>
        </w:rPr>
        <w:t>унктом 21.3.</w:t>
      </w:r>
      <w:r w:rsidRPr="009346E3">
        <w:rPr>
          <w:rFonts w:ascii="Times New Roman" w:hAnsi="Times New Roman"/>
          <w:bCs/>
          <w:sz w:val="28"/>
          <w:szCs w:val="28"/>
        </w:rPr>
        <w:t xml:space="preserve"> настоящего Административного регламента. </w:t>
      </w:r>
    </w:p>
    <w:p w:rsidR="004A0254" w:rsidRPr="009346E3" w:rsidRDefault="004A0254" w:rsidP="00EC4A61">
      <w:pPr>
        <w:pStyle w:val="11"/>
        <w:numPr>
          <w:ilvl w:val="1"/>
          <w:numId w:val="16"/>
        </w:numPr>
        <w:ind w:left="0" w:firstLine="709"/>
        <w:jc w:val="both"/>
      </w:pPr>
      <w:r w:rsidRPr="009346E3">
        <w:t>Принятие решения о предоставлении (об отказе в предоставлении) Муниципальной услуги.</w:t>
      </w:r>
    </w:p>
    <w:p w:rsidR="004A0254" w:rsidRPr="009346E3" w:rsidRDefault="004A0254" w:rsidP="004A0254">
      <w:pPr>
        <w:pStyle w:val="aa"/>
        <w:spacing w:after="0"/>
        <w:ind w:left="0" w:firstLine="709"/>
        <w:rPr>
          <w:rFonts w:ascii="Times New Roman" w:hAnsi="Times New Roman"/>
          <w:sz w:val="28"/>
          <w:szCs w:val="28"/>
        </w:rPr>
      </w:pPr>
      <w:proofErr w:type="gramStart"/>
      <w:r w:rsidRPr="009346E3">
        <w:rPr>
          <w:rFonts w:ascii="Times New Roman" w:hAnsi="Times New Roman"/>
          <w:sz w:val="28"/>
          <w:szCs w:val="28"/>
        </w:rPr>
        <w:t>После получения информации по межведомственным запросам Специалист в пределах сроков, установленных пунктом 7</w:t>
      </w:r>
      <w:r w:rsidR="00E941A0" w:rsidRPr="009346E3">
        <w:rPr>
          <w:rFonts w:ascii="Times New Roman" w:hAnsi="Times New Roman"/>
          <w:sz w:val="28"/>
          <w:szCs w:val="28"/>
        </w:rPr>
        <w:t xml:space="preserve"> </w:t>
      </w:r>
      <w:r w:rsidRPr="009346E3">
        <w:rPr>
          <w:rFonts w:ascii="Times New Roman" w:hAnsi="Times New Roman"/>
          <w:sz w:val="28"/>
          <w:szCs w:val="28"/>
        </w:rPr>
        <w:t>настоящег</w:t>
      </w:r>
      <w:r w:rsidR="00C77DB0" w:rsidRPr="009346E3">
        <w:rPr>
          <w:rFonts w:ascii="Times New Roman" w:hAnsi="Times New Roman"/>
          <w:sz w:val="28"/>
          <w:szCs w:val="28"/>
        </w:rPr>
        <w:t>о Административного регламента,</w:t>
      </w:r>
      <w:r w:rsidRPr="009346E3">
        <w:rPr>
          <w:rFonts w:ascii="Times New Roman" w:hAnsi="Times New Roman"/>
          <w:sz w:val="28"/>
          <w:szCs w:val="28"/>
        </w:rPr>
        <w:t xml:space="preserve">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roofErr w:type="gramEnd"/>
    </w:p>
    <w:p w:rsidR="00E941A0" w:rsidRPr="009346E3" w:rsidRDefault="00E941A0" w:rsidP="004A0254">
      <w:pPr>
        <w:pStyle w:val="aa"/>
        <w:spacing w:after="0"/>
        <w:ind w:left="0" w:firstLine="709"/>
        <w:rPr>
          <w:rFonts w:ascii="Times New Roman" w:hAnsi="Times New Roman"/>
          <w:sz w:val="28"/>
          <w:szCs w:val="28"/>
        </w:rPr>
      </w:pPr>
      <w:proofErr w:type="gramStart"/>
      <w:r w:rsidRPr="009346E3">
        <w:rPr>
          <w:rFonts w:ascii="Times New Roman" w:hAnsi="Times New Roman"/>
          <w:sz w:val="28"/>
          <w:szCs w:val="28"/>
        </w:rPr>
        <w:t xml:space="preserve">Администрация в течение 5 календарных дней с даты поступления заявления запрашивает в органе архитектуры по месту расположения земельных участков информацию о возможности (невозможности) использования земель или </w:t>
      </w:r>
      <w:r w:rsidRPr="009346E3">
        <w:rPr>
          <w:rFonts w:ascii="Times New Roman" w:hAnsi="Times New Roman"/>
          <w:sz w:val="28"/>
          <w:szCs w:val="28"/>
        </w:rPr>
        <w:lastRenderedPageBreak/>
        <w:t>земельного участка как самостоятельного для строительства объектов капитального строительства</w:t>
      </w:r>
      <w:r w:rsidR="00C51BEF" w:rsidRPr="009346E3">
        <w:rPr>
          <w:rFonts w:ascii="Times New Roman" w:hAnsi="Times New Roman"/>
          <w:sz w:val="28"/>
          <w:szCs w:val="28"/>
        </w:rPr>
        <w:t xml:space="preserve"> и соблюдении требований санитарно-эпидемиологического надзора, пожарной безопасности, экологического надзора и иных требований, установленных действующим законодательством, за исключением заявлений, поступивших от заинтересованных лиц с целью размещения</w:t>
      </w:r>
      <w:proofErr w:type="gramEnd"/>
      <w:r w:rsidR="00C51BEF" w:rsidRPr="009346E3">
        <w:rPr>
          <w:rFonts w:ascii="Times New Roman" w:hAnsi="Times New Roman"/>
          <w:sz w:val="28"/>
          <w:szCs w:val="28"/>
        </w:rPr>
        <w:t xml:space="preserve"> объектов, указанных в пп.1 – 3, 5 - 7 Перечня видов объектов, размещение которых может осуществляться на землях или земельных участках, на</w:t>
      </w:r>
      <w:r w:rsidR="00B06FF3" w:rsidRPr="009346E3">
        <w:rPr>
          <w:rFonts w:ascii="Times New Roman" w:hAnsi="Times New Roman"/>
          <w:sz w:val="28"/>
          <w:szCs w:val="28"/>
        </w:rPr>
        <w:t xml:space="preserve">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РФ от 03.12.2014 № 1300. </w:t>
      </w:r>
    </w:p>
    <w:p w:rsidR="004A0254" w:rsidRPr="009346E3" w:rsidRDefault="004A0254" w:rsidP="004A0254">
      <w:pPr>
        <w:pStyle w:val="aa"/>
        <w:spacing w:after="0"/>
        <w:ind w:left="0" w:firstLine="709"/>
        <w:rPr>
          <w:rFonts w:ascii="Times New Roman" w:hAnsi="Times New Roman"/>
          <w:sz w:val="28"/>
          <w:szCs w:val="28"/>
        </w:rPr>
      </w:pPr>
      <w:proofErr w:type="gramStart"/>
      <w:r w:rsidRPr="009346E3">
        <w:rPr>
          <w:rFonts w:ascii="Times New Roman" w:eastAsia="SimSun" w:hAnsi="Times New Roman"/>
          <w:sz w:val="28"/>
          <w:szCs w:val="28"/>
        </w:rPr>
        <w:t xml:space="preserve">В случае отсутствия оснований для отказа в предоставлении Муниципальной услуги Специалист в течение 1 рабочего дня (в пределах сроков, установленных пунктом </w:t>
      </w:r>
      <w:r w:rsidR="00B30852" w:rsidRPr="009346E3">
        <w:rPr>
          <w:rFonts w:ascii="Times New Roman" w:eastAsia="SimSun" w:hAnsi="Times New Roman"/>
          <w:sz w:val="28"/>
          <w:szCs w:val="28"/>
        </w:rPr>
        <w:t>7</w:t>
      </w:r>
      <w:r w:rsidRPr="009346E3">
        <w:rPr>
          <w:rFonts w:ascii="Times New Roman" w:eastAsia="SimSun" w:hAnsi="Times New Roman"/>
          <w:sz w:val="28"/>
          <w:szCs w:val="28"/>
        </w:rPr>
        <w:t xml:space="preserve"> настоящего Административного регламента) подготавливает проект</w:t>
      </w:r>
      <w:r w:rsidRPr="009346E3">
        <w:rPr>
          <w:rFonts w:ascii="Times New Roman" w:hAnsi="Times New Roman"/>
          <w:sz w:val="28"/>
          <w:szCs w:val="28"/>
        </w:rPr>
        <w:t xml:space="preserve"> </w:t>
      </w:r>
      <w:r w:rsidR="00C82AAA" w:rsidRPr="009346E3">
        <w:rPr>
          <w:rFonts w:ascii="Times New Roman" w:hAnsi="Times New Roman"/>
          <w:sz w:val="28"/>
          <w:szCs w:val="28"/>
        </w:rPr>
        <w:t>разрешения на размещение объекта на землях, земельном участке или части земельного участка, находящихся в муниципальной собственности</w:t>
      </w:r>
      <w:r w:rsidRPr="009346E3">
        <w:rPr>
          <w:rFonts w:ascii="Times New Roman" w:hAnsi="Times New Roman"/>
          <w:sz w:val="28"/>
          <w:szCs w:val="28"/>
        </w:rPr>
        <w:t xml:space="preserve"> по форме согласно Приложению № </w:t>
      </w:r>
      <w:r w:rsidR="00C82AAA" w:rsidRPr="009346E3">
        <w:rPr>
          <w:rFonts w:ascii="Times New Roman" w:hAnsi="Times New Roman"/>
          <w:sz w:val="28"/>
          <w:szCs w:val="28"/>
        </w:rPr>
        <w:t>3</w:t>
      </w:r>
      <w:r w:rsidRPr="009346E3">
        <w:rPr>
          <w:rFonts w:ascii="Times New Roman" w:hAnsi="Times New Roman"/>
          <w:sz w:val="28"/>
          <w:szCs w:val="28"/>
        </w:rPr>
        <w:t xml:space="preserve"> </w:t>
      </w:r>
      <w:r w:rsidR="00B30852" w:rsidRPr="009346E3">
        <w:rPr>
          <w:rFonts w:ascii="Times New Roman" w:hAnsi="Times New Roman"/>
          <w:sz w:val="28"/>
          <w:szCs w:val="28"/>
        </w:rPr>
        <w:t xml:space="preserve">к </w:t>
      </w:r>
      <w:r w:rsidRPr="009346E3">
        <w:rPr>
          <w:rFonts w:ascii="Times New Roman" w:hAnsi="Times New Roman"/>
          <w:sz w:val="28"/>
          <w:szCs w:val="28"/>
        </w:rPr>
        <w:t>настояще</w:t>
      </w:r>
      <w:r w:rsidR="00B30852" w:rsidRPr="009346E3">
        <w:rPr>
          <w:rFonts w:ascii="Times New Roman" w:hAnsi="Times New Roman"/>
          <w:sz w:val="28"/>
          <w:szCs w:val="28"/>
        </w:rPr>
        <w:t>му</w:t>
      </w:r>
      <w:r w:rsidRPr="009346E3">
        <w:rPr>
          <w:rFonts w:ascii="Times New Roman" w:hAnsi="Times New Roman"/>
          <w:sz w:val="28"/>
          <w:szCs w:val="28"/>
        </w:rPr>
        <w:t xml:space="preserve"> Административно</w:t>
      </w:r>
      <w:r w:rsidR="00B30852" w:rsidRPr="009346E3">
        <w:rPr>
          <w:rFonts w:ascii="Times New Roman" w:hAnsi="Times New Roman"/>
          <w:sz w:val="28"/>
          <w:szCs w:val="28"/>
        </w:rPr>
        <w:t>му</w:t>
      </w:r>
      <w:r w:rsidRPr="009346E3">
        <w:rPr>
          <w:rFonts w:ascii="Times New Roman" w:hAnsi="Times New Roman"/>
          <w:sz w:val="28"/>
          <w:szCs w:val="28"/>
        </w:rPr>
        <w:t xml:space="preserve"> регламент</w:t>
      </w:r>
      <w:r w:rsidR="00B30852" w:rsidRPr="009346E3">
        <w:rPr>
          <w:rFonts w:ascii="Times New Roman" w:hAnsi="Times New Roman"/>
          <w:sz w:val="28"/>
          <w:szCs w:val="28"/>
        </w:rPr>
        <w:t>у</w:t>
      </w:r>
      <w:r w:rsidRPr="009346E3">
        <w:rPr>
          <w:rFonts w:ascii="Times New Roman" w:hAnsi="Times New Roman"/>
          <w:sz w:val="28"/>
          <w:szCs w:val="28"/>
        </w:rPr>
        <w:t>.</w:t>
      </w:r>
      <w:proofErr w:type="gramEnd"/>
    </w:p>
    <w:p w:rsidR="004A0254" w:rsidRPr="009346E3" w:rsidRDefault="004A0254" w:rsidP="004A0254">
      <w:pPr>
        <w:pStyle w:val="aa"/>
        <w:spacing w:after="0" w:line="240" w:lineRule="auto"/>
        <w:ind w:left="0" w:firstLine="709"/>
        <w:rPr>
          <w:rFonts w:ascii="Times New Roman" w:hAnsi="Times New Roman"/>
          <w:sz w:val="28"/>
          <w:szCs w:val="28"/>
        </w:rPr>
      </w:pPr>
      <w:r w:rsidRPr="009346E3">
        <w:rPr>
          <w:rFonts w:ascii="Times New Roman" w:hAnsi="Times New Roman"/>
          <w:sz w:val="28"/>
          <w:szCs w:val="28"/>
        </w:rPr>
        <w:t>Подготовленный Специалистом</w:t>
      </w:r>
      <w:r w:rsidRPr="009346E3">
        <w:rPr>
          <w:rFonts w:ascii="Times New Roman" w:eastAsia="SimSun" w:hAnsi="Times New Roman"/>
          <w:sz w:val="28"/>
          <w:szCs w:val="28"/>
        </w:rPr>
        <w:t xml:space="preserve"> проект</w:t>
      </w:r>
      <w:r w:rsidRPr="009346E3">
        <w:rPr>
          <w:rFonts w:ascii="Times New Roman" w:hAnsi="Times New Roman"/>
          <w:sz w:val="28"/>
          <w:szCs w:val="28"/>
        </w:rPr>
        <w:t xml:space="preserve"> </w:t>
      </w:r>
      <w:r w:rsidR="00C82AAA" w:rsidRPr="009346E3">
        <w:rPr>
          <w:rFonts w:ascii="Times New Roman" w:hAnsi="Times New Roman"/>
          <w:sz w:val="28"/>
          <w:szCs w:val="28"/>
        </w:rPr>
        <w:t>разрешения на размещение объекта на землях, земельном участке или части земельного участка, находящихся в муниципальной собственности</w:t>
      </w:r>
      <w:r w:rsidRPr="009346E3">
        <w:rPr>
          <w:rFonts w:ascii="Times New Roman" w:hAnsi="Times New Roman"/>
          <w:sz w:val="28"/>
          <w:szCs w:val="28"/>
        </w:rPr>
        <w:t xml:space="preserve">  передается на подпис</w:t>
      </w:r>
      <w:r w:rsidR="00B30852" w:rsidRPr="009346E3">
        <w:rPr>
          <w:rFonts w:ascii="Times New Roman" w:hAnsi="Times New Roman"/>
          <w:sz w:val="28"/>
          <w:szCs w:val="28"/>
        </w:rPr>
        <w:t>ь</w:t>
      </w:r>
      <w:r w:rsidRPr="009346E3">
        <w:rPr>
          <w:rFonts w:ascii="Times New Roman" w:hAnsi="Times New Roman"/>
          <w:sz w:val="28"/>
          <w:szCs w:val="28"/>
        </w:rPr>
        <w:t xml:space="preserve"> главе администрации городского округа</w:t>
      </w:r>
      <w:r w:rsidR="00153559" w:rsidRPr="009346E3">
        <w:rPr>
          <w:rFonts w:ascii="Times New Roman" w:hAnsi="Times New Roman"/>
          <w:sz w:val="28"/>
          <w:szCs w:val="28"/>
        </w:rPr>
        <w:t xml:space="preserve"> город Нововоронеж</w:t>
      </w:r>
      <w:r w:rsidRPr="009346E3">
        <w:rPr>
          <w:rFonts w:ascii="Times New Roman" w:hAnsi="Times New Roman"/>
          <w:sz w:val="28"/>
          <w:szCs w:val="28"/>
        </w:rPr>
        <w:t>.</w:t>
      </w:r>
    </w:p>
    <w:p w:rsidR="004A0254" w:rsidRPr="009346E3" w:rsidRDefault="004A0254" w:rsidP="004A0254">
      <w:pPr>
        <w:pStyle w:val="25"/>
        <w:shd w:val="clear" w:color="auto" w:fill="auto"/>
        <w:tabs>
          <w:tab w:val="left" w:pos="1123"/>
        </w:tabs>
        <w:spacing w:before="0" w:after="0" w:line="240" w:lineRule="auto"/>
        <w:ind w:firstLine="709"/>
        <w:rPr>
          <w:spacing w:val="0"/>
          <w:sz w:val="28"/>
          <w:szCs w:val="28"/>
        </w:rPr>
      </w:pPr>
      <w:r w:rsidRPr="009346E3">
        <w:rPr>
          <w:spacing w:val="0"/>
          <w:sz w:val="28"/>
          <w:szCs w:val="28"/>
        </w:rPr>
        <w:t xml:space="preserve">Подписание проекта </w:t>
      </w:r>
      <w:r w:rsidR="00C82AAA" w:rsidRPr="009346E3">
        <w:rPr>
          <w:spacing w:val="0"/>
          <w:sz w:val="28"/>
          <w:szCs w:val="28"/>
        </w:rPr>
        <w:t>разрешения на размещение объекта на землях, земельном участке или части земельного участка, находящихся в муниципальной собственности</w:t>
      </w:r>
      <w:r w:rsidRPr="009346E3">
        <w:rPr>
          <w:spacing w:val="0"/>
          <w:sz w:val="28"/>
          <w:szCs w:val="28"/>
        </w:rPr>
        <w:t xml:space="preserve"> осуществляется в течение одного рабочего дня (в пределах сроков, установленных пунктом </w:t>
      </w:r>
      <w:r w:rsidR="00B30852" w:rsidRPr="009346E3">
        <w:rPr>
          <w:spacing w:val="0"/>
          <w:sz w:val="28"/>
          <w:szCs w:val="28"/>
        </w:rPr>
        <w:t>7</w:t>
      </w:r>
      <w:r w:rsidRPr="009346E3">
        <w:rPr>
          <w:spacing w:val="0"/>
          <w:sz w:val="28"/>
          <w:szCs w:val="28"/>
        </w:rPr>
        <w:t xml:space="preserve"> настоящего Административного регламента).</w:t>
      </w:r>
    </w:p>
    <w:p w:rsidR="00B30852" w:rsidRPr="00E977F3" w:rsidRDefault="004A0254" w:rsidP="00E977F3">
      <w:pPr>
        <w:pStyle w:val="aa"/>
        <w:spacing w:after="0" w:line="240" w:lineRule="auto"/>
        <w:ind w:left="0" w:firstLine="709"/>
        <w:rPr>
          <w:rFonts w:ascii="Times New Roman" w:hAnsi="Times New Roman"/>
          <w:sz w:val="28"/>
          <w:szCs w:val="28"/>
        </w:rPr>
      </w:pPr>
      <w:r w:rsidRPr="009346E3">
        <w:rPr>
          <w:rFonts w:ascii="Times New Roman" w:eastAsia="SimSun" w:hAnsi="Times New Roman"/>
          <w:sz w:val="28"/>
          <w:szCs w:val="28"/>
        </w:rPr>
        <w:t>Решение</w:t>
      </w:r>
      <w:r w:rsidRPr="009346E3">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B30852" w:rsidRPr="009346E3" w:rsidRDefault="00B30852" w:rsidP="00EC4A61">
      <w:pPr>
        <w:pStyle w:val="11"/>
        <w:numPr>
          <w:ilvl w:val="1"/>
          <w:numId w:val="16"/>
        </w:numPr>
        <w:ind w:left="0" w:firstLine="709"/>
        <w:jc w:val="both"/>
      </w:pPr>
      <w:r w:rsidRPr="009346E3">
        <w:t>Направление (выдача) результата предоставления Муниципальной услуги Заявителю.</w:t>
      </w:r>
    </w:p>
    <w:p w:rsidR="00F11BC0" w:rsidRPr="009346E3" w:rsidRDefault="00F11BC0" w:rsidP="00F11BC0">
      <w:pPr>
        <w:pStyle w:val="11"/>
        <w:tabs>
          <w:tab w:val="left" w:pos="1388"/>
        </w:tabs>
        <w:ind w:firstLine="709"/>
        <w:jc w:val="both"/>
      </w:pPr>
      <w:r w:rsidRPr="009346E3">
        <w:t>Результат предоставления Муниципальной услуги, указанный в пункте 6.1. настоящего Административного регламента в течение трех рабочих дней со дня принятия решения:</w:t>
      </w:r>
    </w:p>
    <w:p w:rsidR="00F11BC0" w:rsidRPr="009346E3" w:rsidRDefault="00E977F3" w:rsidP="00F11BC0">
      <w:pPr>
        <w:pStyle w:val="11"/>
        <w:tabs>
          <w:tab w:val="left" w:pos="1388"/>
        </w:tabs>
        <w:ind w:firstLine="709"/>
        <w:jc w:val="both"/>
      </w:pPr>
      <w:r>
        <w:t xml:space="preserve">- </w:t>
      </w:r>
      <w:r w:rsidR="00F11BC0" w:rsidRPr="009346E3">
        <w:t>направляется Заявителю заказным письмом с приложением представленных им документов;</w:t>
      </w:r>
    </w:p>
    <w:p w:rsidR="00F11BC0" w:rsidRPr="009346E3" w:rsidRDefault="00E977F3" w:rsidP="00F11BC0">
      <w:pPr>
        <w:pStyle w:val="11"/>
        <w:ind w:firstLine="709"/>
        <w:jc w:val="both"/>
      </w:pPr>
      <w:r>
        <w:t xml:space="preserve">- </w:t>
      </w:r>
      <w:r w:rsidR="00F11BC0" w:rsidRPr="009346E3">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РПГУ в случае, если такой способ указан в заявлении о предоставлении Муниципальной услуги;</w:t>
      </w:r>
    </w:p>
    <w:p w:rsidR="00F11BC0" w:rsidRPr="009346E3" w:rsidRDefault="00E977F3" w:rsidP="00F11BC0">
      <w:pPr>
        <w:pStyle w:val="25"/>
        <w:shd w:val="clear" w:color="auto" w:fill="auto"/>
        <w:tabs>
          <w:tab w:val="left" w:pos="1576"/>
        </w:tabs>
        <w:spacing w:before="0" w:after="0" w:line="240" w:lineRule="auto"/>
        <w:ind w:firstLine="709"/>
        <w:rPr>
          <w:spacing w:val="0"/>
          <w:sz w:val="28"/>
          <w:szCs w:val="28"/>
        </w:rPr>
      </w:pPr>
      <w:proofErr w:type="gramStart"/>
      <w:r>
        <w:rPr>
          <w:spacing w:val="0"/>
          <w:sz w:val="28"/>
          <w:szCs w:val="28"/>
        </w:rPr>
        <w:t xml:space="preserve">- </w:t>
      </w:r>
      <w:r w:rsidR="00F11BC0" w:rsidRPr="009346E3">
        <w:rPr>
          <w:spacing w:val="0"/>
          <w:sz w:val="28"/>
          <w:szCs w:val="28"/>
        </w:rPr>
        <w:t xml:space="preserve">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w:t>
      </w:r>
      <w:r w:rsidR="00F11BC0" w:rsidRPr="009346E3">
        <w:rPr>
          <w:spacing w:val="0"/>
          <w:sz w:val="28"/>
          <w:szCs w:val="28"/>
        </w:rPr>
        <w:lastRenderedPageBreak/>
        <w:t>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w:t>
      </w:r>
      <w:proofErr w:type="gramEnd"/>
      <w:r w:rsidR="00F11BC0" w:rsidRPr="009346E3">
        <w:rPr>
          <w:spacing w:val="0"/>
          <w:sz w:val="28"/>
          <w:szCs w:val="28"/>
        </w:rPr>
        <w:t>, органами местного самоуправления».</w:t>
      </w:r>
    </w:p>
    <w:p w:rsidR="00F11BC0" w:rsidRPr="009346E3" w:rsidRDefault="00F11BC0" w:rsidP="00F11BC0">
      <w:pPr>
        <w:pStyle w:val="11"/>
        <w:ind w:firstLine="709"/>
        <w:jc w:val="both"/>
        <w:rPr>
          <w:rFonts w:eastAsiaTheme="minorHAnsi"/>
        </w:rPr>
      </w:pPr>
      <w:r w:rsidRPr="009346E3">
        <w:t>Максимальный срок административной процедуры – 3 рабочих дня (в пределах сроков, указанных в пункте 7 настоящего Административного регламента).</w:t>
      </w:r>
    </w:p>
    <w:p w:rsidR="00F11BC0" w:rsidRPr="009346E3" w:rsidRDefault="00F11BC0" w:rsidP="00F11BC0">
      <w:pPr>
        <w:pStyle w:val="11"/>
        <w:ind w:firstLine="567"/>
        <w:jc w:val="both"/>
      </w:pPr>
      <w:r w:rsidRPr="009346E3">
        <w:t>Способ получения результата Муниципальной услуги определяется Заявителем и указывается в заявлении.</w:t>
      </w:r>
    </w:p>
    <w:p w:rsidR="008E02E8" w:rsidRPr="009346E3" w:rsidRDefault="008E02E8" w:rsidP="004A0254">
      <w:pPr>
        <w:pStyle w:val="11"/>
        <w:ind w:firstLine="709"/>
        <w:jc w:val="both"/>
      </w:pPr>
      <w:proofErr w:type="gramStart"/>
      <w:r w:rsidRPr="009346E3">
        <w:t>В течение 10 рабочих дней со дня принятия решения о выдаче разрешения Администрация направляет копию этого решения с приложением схемы границ предполагаемых к использованию земель или части земельного участка на кадастровом плане территории (в случае если планируется использование земель или части земельного участка) в федеральный орган исполнительной власти, уполномоченный на осуществление государственного земельного надзора.</w:t>
      </w:r>
      <w:proofErr w:type="gramEnd"/>
    </w:p>
    <w:p w:rsidR="004A0254" w:rsidRPr="009346E3" w:rsidRDefault="004A0254" w:rsidP="00EC4A61">
      <w:pPr>
        <w:pStyle w:val="11"/>
        <w:numPr>
          <w:ilvl w:val="1"/>
          <w:numId w:val="16"/>
        </w:numPr>
        <w:ind w:left="0" w:firstLine="709"/>
        <w:jc w:val="both"/>
      </w:pPr>
      <w:r w:rsidRPr="009346E3">
        <w:t>Административная процедура по получению дополнительных сведений от Заявителя не применяется.</w:t>
      </w:r>
    </w:p>
    <w:p w:rsidR="004A0254" w:rsidRPr="009346E3" w:rsidRDefault="004A0254" w:rsidP="00F11BC0">
      <w:pPr>
        <w:pStyle w:val="11"/>
        <w:ind w:firstLine="567"/>
        <w:jc w:val="both"/>
      </w:pPr>
    </w:p>
    <w:p w:rsidR="004A0254" w:rsidRPr="009346E3" w:rsidRDefault="004A0254" w:rsidP="00C87850">
      <w:pPr>
        <w:pStyle w:val="11"/>
        <w:numPr>
          <w:ilvl w:val="0"/>
          <w:numId w:val="16"/>
        </w:numPr>
        <w:ind w:left="0" w:firstLine="567"/>
        <w:jc w:val="center"/>
        <w:rPr>
          <w:b/>
        </w:rPr>
      </w:pPr>
      <w:r w:rsidRPr="009346E3">
        <w:rPr>
          <w:b/>
        </w:rPr>
        <w:t>Вариант 3.</w:t>
      </w:r>
      <w:r w:rsidR="00F11BC0" w:rsidRPr="009346E3">
        <w:rPr>
          <w:b/>
        </w:rPr>
        <w:t xml:space="preserve"> </w:t>
      </w:r>
      <w:r w:rsidRPr="009346E3">
        <w:rPr>
          <w:rFonts w:eastAsiaTheme="minorHAnsi"/>
          <w:b/>
        </w:rPr>
        <w:t>Исправление допущенных опечаток и (или) ошибок в выданных в результате предоставления Муниципальной услуги документах.</w:t>
      </w:r>
    </w:p>
    <w:p w:rsidR="004A0254" w:rsidRPr="009346E3" w:rsidRDefault="004A0254" w:rsidP="00F11BC0">
      <w:pPr>
        <w:pStyle w:val="11"/>
        <w:ind w:firstLine="567"/>
        <w:jc w:val="both"/>
      </w:pPr>
    </w:p>
    <w:p w:rsidR="00F11BC0" w:rsidRPr="009346E3" w:rsidRDefault="00EC4A61" w:rsidP="00EC4A61">
      <w:pPr>
        <w:pStyle w:val="11"/>
        <w:tabs>
          <w:tab w:val="left" w:pos="0"/>
        </w:tabs>
        <w:ind w:firstLine="709"/>
        <w:jc w:val="both"/>
      </w:pPr>
      <w:r w:rsidRPr="009346E3">
        <w:rPr>
          <w:rFonts w:eastAsia="SimSun"/>
        </w:rPr>
        <w:t xml:space="preserve">23.1. </w:t>
      </w:r>
      <w:r w:rsidR="00F11BC0" w:rsidRPr="009346E3">
        <w:rPr>
          <w:rFonts w:eastAsia="SimSun"/>
        </w:rPr>
        <w:t>Основанием для и</w:t>
      </w:r>
      <w:r w:rsidR="00F11BC0" w:rsidRPr="009346E3">
        <w:rPr>
          <w:rFonts w:eastAsiaTheme="minorHAns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F11BC0" w:rsidRPr="009346E3" w:rsidRDefault="00F11BC0" w:rsidP="00EC4A61">
      <w:pPr>
        <w:pStyle w:val="11"/>
        <w:tabs>
          <w:tab w:val="left" w:pos="0"/>
        </w:tabs>
        <w:ind w:firstLine="709"/>
        <w:jc w:val="both"/>
      </w:pPr>
      <w:proofErr w:type="gramStart"/>
      <w:r w:rsidRPr="009346E3">
        <w:rPr>
          <w:rFonts w:eastAsiaTheme="minorHAnsi"/>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F11BC0" w:rsidRPr="009346E3" w:rsidRDefault="00F11BC0" w:rsidP="00EC4A61">
      <w:pPr>
        <w:pStyle w:val="11"/>
        <w:numPr>
          <w:ilvl w:val="1"/>
          <w:numId w:val="16"/>
        </w:numPr>
        <w:tabs>
          <w:tab w:val="left" w:pos="0"/>
        </w:tabs>
        <w:ind w:left="0" w:firstLine="709"/>
        <w:jc w:val="both"/>
      </w:pPr>
      <w:proofErr w:type="gramStart"/>
      <w:r w:rsidRPr="009346E3">
        <w:rPr>
          <w:rFonts w:eastAsiaTheme="minorHAnsi"/>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EC4A61" w:rsidRPr="009346E3" w:rsidRDefault="00F11BC0" w:rsidP="00EC4A61">
      <w:pPr>
        <w:pStyle w:val="11"/>
        <w:tabs>
          <w:tab w:val="left" w:pos="0"/>
        </w:tabs>
        <w:ind w:firstLine="709"/>
        <w:jc w:val="both"/>
      </w:pPr>
      <w:r w:rsidRPr="009346E3">
        <w:rPr>
          <w:rFonts w:eastAsiaTheme="minorHAnsi"/>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23.1. настоящего Административного регламента в течение одного рабочего дня со дня его поступления в Администрацию или в МФЦ.</w:t>
      </w:r>
    </w:p>
    <w:p w:rsidR="00EC4A61" w:rsidRPr="009346E3" w:rsidRDefault="00F11BC0" w:rsidP="00EC4A61">
      <w:pPr>
        <w:pStyle w:val="11"/>
        <w:numPr>
          <w:ilvl w:val="1"/>
          <w:numId w:val="16"/>
        </w:numPr>
        <w:tabs>
          <w:tab w:val="left" w:pos="0"/>
        </w:tabs>
        <w:ind w:left="0" w:firstLine="709"/>
        <w:jc w:val="both"/>
      </w:pPr>
      <w:r w:rsidRPr="009346E3">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p>
    <w:p w:rsidR="00F11BC0" w:rsidRPr="009346E3" w:rsidRDefault="00EC4A61" w:rsidP="00EC4A61">
      <w:pPr>
        <w:pStyle w:val="11"/>
        <w:numPr>
          <w:ilvl w:val="1"/>
          <w:numId w:val="16"/>
        </w:numPr>
        <w:tabs>
          <w:tab w:val="left" w:pos="0"/>
        </w:tabs>
        <w:ind w:left="0" w:firstLine="709"/>
        <w:jc w:val="both"/>
      </w:pPr>
      <w:r w:rsidRPr="009346E3">
        <w:rPr>
          <w:rFonts w:eastAsiaTheme="minorHAnsi"/>
        </w:rPr>
        <w:t>С</w:t>
      </w:r>
      <w:r w:rsidR="00F11BC0" w:rsidRPr="009346E3">
        <w:rPr>
          <w:rFonts w:eastAsiaTheme="minorHAnsi"/>
        </w:rPr>
        <w:t xml:space="preserve">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w:t>
      </w:r>
      <w:r w:rsidR="00F11BC0" w:rsidRPr="009346E3">
        <w:rPr>
          <w:rFonts w:eastAsiaTheme="minorHAnsi"/>
        </w:rPr>
        <w:lastRenderedPageBreak/>
        <w:t>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EC4A61" w:rsidRPr="009346E3" w:rsidRDefault="00F11BC0" w:rsidP="00EC4A61">
      <w:pPr>
        <w:pStyle w:val="11"/>
        <w:tabs>
          <w:tab w:val="left" w:pos="0"/>
        </w:tabs>
        <w:ind w:firstLine="709"/>
        <w:jc w:val="both"/>
        <w:rPr>
          <w:rFonts w:eastAsiaTheme="minorHAnsi"/>
        </w:rPr>
      </w:pPr>
      <w:r w:rsidRPr="009346E3">
        <w:rPr>
          <w:rFonts w:eastAsiaTheme="minorHAnsi"/>
        </w:rPr>
        <w:t xml:space="preserve">Критерием принятия решения является наличие либо отсутствие опечаток и (или) ошибок в выданных документах. </w:t>
      </w:r>
    </w:p>
    <w:p w:rsidR="00EC4A61" w:rsidRPr="009346E3" w:rsidRDefault="00F11BC0" w:rsidP="00EC4A61">
      <w:pPr>
        <w:pStyle w:val="11"/>
        <w:numPr>
          <w:ilvl w:val="1"/>
          <w:numId w:val="16"/>
        </w:numPr>
        <w:tabs>
          <w:tab w:val="left" w:pos="0"/>
        </w:tabs>
        <w:ind w:left="0" w:firstLine="709"/>
        <w:jc w:val="both"/>
        <w:rPr>
          <w:rFonts w:eastAsiaTheme="minorHAnsi"/>
        </w:rPr>
      </w:pPr>
      <w:proofErr w:type="gramStart"/>
      <w:r w:rsidRPr="009346E3">
        <w:rPr>
          <w:rFonts w:eastAsiaTheme="minorHAnsi"/>
        </w:rPr>
        <w:t>Документ, содержащий исправленные опечатки и (или) ошибки</w:t>
      </w:r>
      <w:r w:rsidR="00C77DB0" w:rsidRPr="009346E3">
        <w:rPr>
          <w:rFonts w:eastAsiaTheme="minorHAnsi"/>
        </w:rPr>
        <w:t xml:space="preserve"> </w:t>
      </w:r>
      <w:r w:rsidRPr="009346E3">
        <w:rPr>
          <w:rFonts w:eastAsiaTheme="minorHAnsi"/>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w:t>
      </w:r>
      <w:proofErr w:type="gramEnd"/>
      <w:r w:rsidRPr="009346E3">
        <w:rPr>
          <w:rFonts w:eastAsiaTheme="minorHAnsi"/>
        </w:rPr>
        <w:t xml:space="preserve"> Административного регламента. Вид электронной подписи определяется в с</w:t>
      </w:r>
      <w:r w:rsidR="00EC4A61" w:rsidRPr="009346E3">
        <w:rPr>
          <w:rFonts w:eastAsiaTheme="minorHAnsi"/>
        </w:rPr>
        <w:t>оответствии с законодательством.</w:t>
      </w:r>
    </w:p>
    <w:p w:rsidR="004A0254" w:rsidRPr="009346E3" w:rsidRDefault="00F11BC0" w:rsidP="00EC4A61">
      <w:pPr>
        <w:pStyle w:val="11"/>
        <w:numPr>
          <w:ilvl w:val="1"/>
          <w:numId w:val="16"/>
        </w:numPr>
        <w:tabs>
          <w:tab w:val="left" w:pos="0"/>
        </w:tabs>
        <w:ind w:left="0" w:firstLine="709"/>
        <w:jc w:val="both"/>
        <w:rPr>
          <w:rFonts w:eastAsia="Calibri"/>
        </w:rPr>
      </w:pPr>
      <w:r w:rsidRPr="009346E3">
        <w:rPr>
          <w:rFonts w:eastAsia="Calibri"/>
        </w:rPr>
        <w:t xml:space="preserve">В </w:t>
      </w:r>
      <w:proofErr w:type="gramStart"/>
      <w:r w:rsidRPr="009346E3">
        <w:rPr>
          <w:rFonts w:eastAsia="Calibri"/>
        </w:rPr>
        <w:t>случае</w:t>
      </w:r>
      <w:proofErr w:type="gramEnd"/>
      <w:r w:rsidRPr="009346E3">
        <w:rPr>
          <w:rFonts w:eastAsia="Calibri"/>
        </w:rPr>
        <w:t>,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F11BC0" w:rsidRPr="009346E3" w:rsidRDefault="00F11BC0" w:rsidP="00F11BC0">
      <w:pPr>
        <w:pStyle w:val="11"/>
        <w:ind w:left="709" w:firstLine="0"/>
        <w:jc w:val="both"/>
        <w:rPr>
          <w:rFonts w:eastAsia="SimSun"/>
        </w:rPr>
      </w:pPr>
    </w:p>
    <w:p w:rsidR="00EC4A61" w:rsidRPr="009346E3" w:rsidRDefault="005F7140" w:rsidP="00C87850">
      <w:pPr>
        <w:pStyle w:val="11"/>
        <w:numPr>
          <w:ilvl w:val="0"/>
          <w:numId w:val="16"/>
        </w:numPr>
        <w:tabs>
          <w:tab w:val="left" w:pos="0"/>
          <w:tab w:val="left" w:pos="1134"/>
        </w:tabs>
        <w:autoSpaceDE w:val="0"/>
        <w:autoSpaceDN w:val="0"/>
        <w:adjustRightInd w:val="0"/>
        <w:ind w:left="0" w:firstLine="567"/>
        <w:jc w:val="center"/>
        <w:rPr>
          <w:rFonts w:eastAsiaTheme="minorHAnsi"/>
          <w:b/>
        </w:rPr>
      </w:pPr>
      <w:r w:rsidRPr="009346E3">
        <w:rPr>
          <w:rFonts w:eastAsiaTheme="minorHAnsi"/>
          <w:b/>
        </w:rPr>
        <w:t xml:space="preserve">Вариант 4. </w:t>
      </w:r>
      <w:r w:rsidRPr="009346E3">
        <w:rPr>
          <w:b/>
        </w:rPr>
        <w:t>Решение о выдаче дубликата документа, выданного по результатам предоставления Муниципальной услуги.</w:t>
      </w:r>
    </w:p>
    <w:p w:rsidR="00EC4A61" w:rsidRPr="009346E3" w:rsidRDefault="005F7140" w:rsidP="00EC4A61">
      <w:pPr>
        <w:pStyle w:val="11"/>
        <w:numPr>
          <w:ilvl w:val="1"/>
          <w:numId w:val="17"/>
        </w:numPr>
        <w:tabs>
          <w:tab w:val="left" w:pos="0"/>
          <w:tab w:val="left" w:pos="1134"/>
        </w:tabs>
        <w:autoSpaceDE w:val="0"/>
        <w:autoSpaceDN w:val="0"/>
        <w:adjustRightInd w:val="0"/>
        <w:ind w:left="0" w:firstLine="709"/>
        <w:jc w:val="both"/>
        <w:rPr>
          <w:bCs/>
        </w:rPr>
      </w:pPr>
      <w:r w:rsidRPr="009346E3">
        <w:rPr>
          <w:bCs/>
        </w:rPr>
        <w:t xml:space="preserve">Заявитель вправе обратиться в Администрацию с заявлением о выдаче дубликата </w:t>
      </w:r>
      <w:r w:rsidRPr="009346E3">
        <w:t>документа, выданного по результатам предоставления Муниципальной услуги</w:t>
      </w:r>
      <w:r w:rsidRPr="009346E3">
        <w:rPr>
          <w:bCs/>
        </w:rPr>
        <w:t xml:space="preserve"> (далее – заявление о выдаче дубликата).</w:t>
      </w:r>
    </w:p>
    <w:p w:rsidR="00EC4A61" w:rsidRPr="009346E3" w:rsidRDefault="005F7140" w:rsidP="00EC4A61">
      <w:pPr>
        <w:pStyle w:val="11"/>
        <w:numPr>
          <w:ilvl w:val="1"/>
          <w:numId w:val="17"/>
        </w:numPr>
        <w:tabs>
          <w:tab w:val="left" w:pos="0"/>
          <w:tab w:val="left" w:pos="1134"/>
        </w:tabs>
        <w:autoSpaceDE w:val="0"/>
        <w:autoSpaceDN w:val="0"/>
        <w:adjustRightInd w:val="0"/>
        <w:ind w:left="0" w:firstLine="709"/>
        <w:jc w:val="both"/>
      </w:pPr>
      <w:r w:rsidRPr="009346E3">
        <w:rPr>
          <w:bCs/>
        </w:rPr>
        <w:t xml:space="preserve">Прием и регистрация заявления осуществляется в порядке, установленном </w:t>
      </w:r>
      <w:r w:rsidRPr="009346E3">
        <w:rPr>
          <w:rFonts w:eastAsiaTheme="minorHAnsi"/>
        </w:rPr>
        <w:t>пунктом 23.1.</w:t>
      </w:r>
      <w:r w:rsidRPr="009346E3">
        <w:rPr>
          <w:bCs/>
        </w:rPr>
        <w:t xml:space="preserve"> настоящего Административного регламента.</w:t>
      </w:r>
    </w:p>
    <w:p w:rsidR="00EC4A61" w:rsidRPr="009346E3" w:rsidRDefault="005F7140" w:rsidP="00EC4A61">
      <w:pPr>
        <w:pStyle w:val="11"/>
        <w:numPr>
          <w:ilvl w:val="1"/>
          <w:numId w:val="17"/>
        </w:numPr>
        <w:tabs>
          <w:tab w:val="left" w:pos="0"/>
          <w:tab w:val="left" w:pos="1134"/>
        </w:tabs>
        <w:autoSpaceDE w:val="0"/>
        <w:autoSpaceDN w:val="0"/>
        <w:adjustRightInd w:val="0"/>
        <w:ind w:left="0" w:firstLine="709"/>
        <w:jc w:val="both"/>
      </w:pPr>
      <w:r w:rsidRPr="009346E3">
        <w:rPr>
          <w:rFonts w:eastAsiaTheme="minorHAnsi"/>
        </w:rPr>
        <w:t xml:space="preserve"> Административная процедура по межведомственному информационному взаимодействию для данного варианта не применяется. </w:t>
      </w:r>
    </w:p>
    <w:p w:rsidR="00EC4A61" w:rsidRPr="009346E3" w:rsidRDefault="005F7140" w:rsidP="00EC4A61">
      <w:pPr>
        <w:pStyle w:val="11"/>
        <w:numPr>
          <w:ilvl w:val="1"/>
          <w:numId w:val="17"/>
        </w:numPr>
        <w:tabs>
          <w:tab w:val="left" w:pos="0"/>
          <w:tab w:val="left" w:pos="1134"/>
        </w:tabs>
        <w:autoSpaceDE w:val="0"/>
        <w:autoSpaceDN w:val="0"/>
        <w:adjustRightInd w:val="0"/>
        <w:ind w:left="0" w:firstLine="709"/>
        <w:jc w:val="both"/>
      </w:pPr>
      <w:r w:rsidRPr="009346E3">
        <w:rPr>
          <w:rFonts w:eastAsiaTheme="minorHAnsi"/>
        </w:rPr>
        <w:t xml:space="preserve">Специалист Администрации в </w:t>
      </w:r>
      <w:proofErr w:type="gramStart"/>
      <w:r w:rsidRPr="009346E3">
        <w:rPr>
          <w:rFonts w:eastAsiaTheme="minorHAnsi"/>
        </w:rPr>
        <w:t>срок, не превышающий одного рабочего дня со дня регистрации заявления о выдаче дубликата осуществляет</w:t>
      </w:r>
      <w:proofErr w:type="gramEnd"/>
      <w:r w:rsidRPr="009346E3">
        <w:rPr>
          <w:rFonts w:eastAsiaTheme="minorHAnsi"/>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EC4A61" w:rsidRPr="009346E3" w:rsidRDefault="005F7140" w:rsidP="00EC4A61">
      <w:pPr>
        <w:pStyle w:val="11"/>
        <w:numPr>
          <w:ilvl w:val="1"/>
          <w:numId w:val="17"/>
        </w:numPr>
        <w:tabs>
          <w:tab w:val="left" w:pos="0"/>
          <w:tab w:val="left" w:pos="1134"/>
        </w:tabs>
        <w:autoSpaceDE w:val="0"/>
        <w:autoSpaceDN w:val="0"/>
        <w:adjustRightInd w:val="0"/>
        <w:ind w:left="0" w:firstLine="709"/>
        <w:jc w:val="both"/>
      </w:pPr>
      <w:r w:rsidRPr="009346E3">
        <w:rPr>
          <w:rFonts w:eastAsiaTheme="minorHAnsi"/>
        </w:rPr>
        <w:t xml:space="preserve">Критерием принятия решения является обращение лица, являющимся либо не являющимся Заявителем (его представителем). </w:t>
      </w:r>
    </w:p>
    <w:p w:rsidR="00EC4A61" w:rsidRPr="009346E3" w:rsidRDefault="005F7140" w:rsidP="00EC4A61">
      <w:pPr>
        <w:pStyle w:val="11"/>
        <w:numPr>
          <w:ilvl w:val="1"/>
          <w:numId w:val="17"/>
        </w:numPr>
        <w:tabs>
          <w:tab w:val="left" w:pos="0"/>
          <w:tab w:val="left" w:pos="1134"/>
        </w:tabs>
        <w:autoSpaceDE w:val="0"/>
        <w:autoSpaceDN w:val="0"/>
        <w:adjustRightInd w:val="0"/>
        <w:ind w:left="0" w:firstLine="709"/>
        <w:jc w:val="both"/>
      </w:pPr>
      <w:r w:rsidRPr="009346E3">
        <w:rPr>
          <w:bCs/>
        </w:rPr>
        <w:t xml:space="preserve">Дубликат решения Администрации направляется Заявителю </w:t>
      </w:r>
      <w:r w:rsidR="00F029FE" w:rsidRPr="009346E3">
        <w:rPr>
          <w:bCs/>
        </w:rPr>
        <w:t xml:space="preserve">на бумажном носителе </w:t>
      </w:r>
      <w:r w:rsidRPr="009346E3">
        <w:rPr>
          <w:bCs/>
        </w:rPr>
        <w:t>способом, указанным Заявителем в заявлении о выдаче дубликата, в течение трех рабочих дней с даты поступления заявления о выдаче дубликата.</w:t>
      </w:r>
    </w:p>
    <w:p w:rsidR="00EC4A61" w:rsidRPr="009346E3" w:rsidRDefault="005F7140" w:rsidP="00EC4A61">
      <w:pPr>
        <w:pStyle w:val="11"/>
        <w:numPr>
          <w:ilvl w:val="1"/>
          <w:numId w:val="17"/>
        </w:numPr>
        <w:tabs>
          <w:tab w:val="left" w:pos="0"/>
          <w:tab w:val="left" w:pos="1134"/>
        </w:tabs>
        <w:autoSpaceDE w:val="0"/>
        <w:autoSpaceDN w:val="0"/>
        <w:adjustRightInd w:val="0"/>
        <w:ind w:left="0" w:firstLine="709"/>
        <w:jc w:val="both"/>
        <w:rPr>
          <w:bCs/>
        </w:rPr>
      </w:pPr>
      <w:r w:rsidRPr="009346E3">
        <w:rPr>
          <w:bCs/>
        </w:rPr>
        <w:t>Основанием для отказа в выдаче дубликата является обращение за его выдачей лица, не являющегося Заявителем.</w:t>
      </w:r>
    </w:p>
    <w:p w:rsidR="00EC4A61" w:rsidRPr="009346E3" w:rsidRDefault="005F7140" w:rsidP="00EC4A61">
      <w:pPr>
        <w:pStyle w:val="11"/>
        <w:numPr>
          <w:ilvl w:val="1"/>
          <w:numId w:val="17"/>
        </w:numPr>
        <w:tabs>
          <w:tab w:val="left" w:pos="0"/>
          <w:tab w:val="left" w:pos="1134"/>
        </w:tabs>
        <w:autoSpaceDE w:val="0"/>
        <w:autoSpaceDN w:val="0"/>
        <w:adjustRightInd w:val="0"/>
        <w:ind w:left="0" w:firstLine="709"/>
        <w:jc w:val="both"/>
      </w:pPr>
      <w:r w:rsidRPr="009346E3">
        <w:rPr>
          <w:bCs/>
        </w:rPr>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5F7140" w:rsidRPr="009346E3" w:rsidRDefault="005F7140" w:rsidP="00EC4A61">
      <w:pPr>
        <w:pStyle w:val="11"/>
        <w:numPr>
          <w:ilvl w:val="1"/>
          <w:numId w:val="17"/>
        </w:numPr>
        <w:tabs>
          <w:tab w:val="left" w:pos="0"/>
          <w:tab w:val="left" w:pos="1134"/>
        </w:tabs>
        <w:autoSpaceDE w:val="0"/>
        <w:autoSpaceDN w:val="0"/>
        <w:adjustRightInd w:val="0"/>
        <w:ind w:left="0" w:firstLine="709"/>
        <w:jc w:val="both"/>
      </w:pPr>
      <w:r w:rsidRPr="009346E3">
        <w:t xml:space="preserve"> Административная процедура по получению дополнительных сведений от Заявителя не применяется.</w:t>
      </w:r>
    </w:p>
    <w:p w:rsidR="005F7140" w:rsidRPr="009346E3" w:rsidRDefault="005F7140" w:rsidP="005F7140">
      <w:pPr>
        <w:autoSpaceDE w:val="0"/>
        <w:autoSpaceDN w:val="0"/>
        <w:adjustRightInd w:val="0"/>
        <w:rPr>
          <w:rFonts w:ascii="Times New Roman" w:eastAsiaTheme="minorHAnsi" w:hAnsi="Times New Roman" w:cs="Times New Roman"/>
          <w:sz w:val="28"/>
          <w:szCs w:val="28"/>
          <w:lang w:eastAsia="en-US"/>
        </w:rPr>
      </w:pPr>
    </w:p>
    <w:p w:rsidR="005F7140" w:rsidRPr="009346E3" w:rsidRDefault="005F7140" w:rsidP="00EC4A61">
      <w:pPr>
        <w:pStyle w:val="aa"/>
        <w:numPr>
          <w:ilvl w:val="0"/>
          <w:numId w:val="17"/>
        </w:numPr>
        <w:autoSpaceDE w:val="0"/>
        <w:autoSpaceDN w:val="0"/>
        <w:adjustRightInd w:val="0"/>
        <w:jc w:val="center"/>
        <w:rPr>
          <w:rFonts w:ascii="Times New Roman" w:eastAsiaTheme="minorHAnsi" w:hAnsi="Times New Roman"/>
          <w:b/>
          <w:sz w:val="28"/>
          <w:szCs w:val="28"/>
        </w:rPr>
      </w:pPr>
      <w:r w:rsidRPr="009346E3">
        <w:rPr>
          <w:rFonts w:ascii="Times New Roman" w:eastAsiaTheme="minorHAnsi" w:hAnsi="Times New Roman"/>
          <w:b/>
          <w:sz w:val="28"/>
          <w:szCs w:val="28"/>
        </w:rPr>
        <w:lastRenderedPageBreak/>
        <w:t>Порядок оставления запроса Заявителя без рассмотрения.</w:t>
      </w:r>
    </w:p>
    <w:p w:rsidR="005F7140" w:rsidRPr="009346E3" w:rsidRDefault="005F7140" w:rsidP="005F7140">
      <w:pPr>
        <w:autoSpaceDE w:val="0"/>
        <w:autoSpaceDN w:val="0"/>
        <w:adjustRightInd w:val="0"/>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F7140" w:rsidRPr="009346E3" w:rsidRDefault="005F7140" w:rsidP="005F7140">
      <w:pPr>
        <w:autoSpaceDE w:val="0"/>
        <w:autoSpaceDN w:val="0"/>
        <w:adjustRightInd w:val="0"/>
        <w:ind w:firstLine="567"/>
        <w:jc w:val="both"/>
        <w:rPr>
          <w:rFonts w:ascii="Times New Roman" w:hAnsi="Times New Roman" w:cs="Times New Roman"/>
          <w:sz w:val="28"/>
          <w:szCs w:val="28"/>
        </w:rPr>
      </w:pPr>
      <w:r w:rsidRPr="009346E3">
        <w:rPr>
          <w:rFonts w:ascii="Times New Roman" w:hAnsi="Times New Roman" w:cs="Times New Roman"/>
          <w:sz w:val="28"/>
          <w:szCs w:val="28"/>
        </w:rPr>
        <w:t>Заявление составляется в произвольной форме и направляется в Администраци</w:t>
      </w:r>
      <w:r w:rsidR="00C77DB0" w:rsidRPr="009346E3">
        <w:rPr>
          <w:rFonts w:ascii="Times New Roman" w:hAnsi="Times New Roman" w:cs="Times New Roman"/>
          <w:sz w:val="28"/>
          <w:szCs w:val="28"/>
        </w:rPr>
        <w:t>ю</w:t>
      </w:r>
      <w:r w:rsidRPr="009346E3">
        <w:rPr>
          <w:rFonts w:ascii="Times New Roman" w:hAnsi="Times New Roman" w:cs="Times New Roman"/>
          <w:sz w:val="28"/>
          <w:szCs w:val="28"/>
        </w:rPr>
        <w:t xml:space="preserve">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F7140" w:rsidRPr="009346E3" w:rsidRDefault="005F7140" w:rsidP="005F7140">
      <w:pPr>
        <w:autoSpaceDE w:val="0"/>
        <w:autoSpaceDN w:val="0"/>
        <w:adjustRightInd w:val="0"/>
        <w:ind w:firstLine="567"/>
        <w:jc w:val="both"/>
        <w:rPr>
          <w:rFonts w:ascii="Times New Roman" w:hAnsi="Times New Roman" w:cs="Times New Roman"/>
          <w:sz w:val="28"/>
          <w:szCs w:val="28"/>
        </w:rPr>
      </w:pPr>
      <w:r w:rsidRPr="009346E3">
        <w:rPr>
          <w:rFonts w:ascii="Times New Roman" w:hAnsi="Times New Roman" w:cs="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F029FE" w:rsidRPr="009346E3" w:rsidRDefault="00F029FE" w:rsidP="00F029FE">
      <w:pPr>
        <w:autoSpaceDE w:val="0"/>
        <w:autoSpaceDN w:val="0"/>
        <w:adjustRightInd w:val="0"/>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5F7140" w:rsidRPr="009346E3" w:rsidRDefault="005F7140" w:rsidP="005F7140">
      <w:pPr>
        <w:autoSpaceDE w:val="0"/>
        <w:autoSpaceDN w:val="0"/>
        <w:adjustRightInd w:val="0"/>
        <w:ind w:firstLine="567"/>
        <w:jc w:val="both"/>
        <w:rPr>
          <w:rFonts w:ascii="Times New Roman" w:hAnsi="Times New Roman" w:cs="Times New Roman"/>
          <w:sz w:val="28"/>
          <w:szCs w:val="28"/>
        </w:rPr>
      </w:pPr>
      <w:r w:rsidRPr="009346E3">
        <w:rPr>
          <w:rFonts w:ascii="Times New Roman" w:hAnsi="Times New Roman" w:cs="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F7140" w:rsidRPr="009346E3" w:rsidRDefault="005F7140" w:rsidP="005F7140">
      <w:pPr>
        <w:pStyle w:val="11"/>
        <w:tabs>
          <w:tab w:val="left" w:pos="0"/>
        </w:tabs>
        <w:ind w:firstLine="567"/>
        <w:jc w:val="both"/>
      </w:pPr>
    </w:p>
    <w:p w:rsidR="005F7140" w:rsidRPr="009346E3" w:rsidRDefault="005F7140" w:rsidP="005F7140">
      <w:pPr>
        <w:pStyle w:val="11"/>
        <w:tabs>
          <w:tab w:val="left" w:pos="0"/>
        </w:tabs>
        <w:ind w:firstLine="567"/>
        <w:jc w:val="center"/>
        <w:rPr>
          <w:b/>
        </w:rPr>
      </w:pPr>
      <w:r w:rsidRPr="009346E3">
        <w:rPr>
          <w:b/>
        </w:rPr>
        <w:t xml:space="preserve">Раздел </w:t>
      </w:r>
      <w:r w:rsidRPr="009346E3">
        <w:rPr>
          <w:b/>
          <w:bCs/>
          <w:smallCaps/>
          <w:lang w:val="en-US" w:bidi="en-US"/>
        </w:rPr>
        <w:t>iv</w:t>
      </w:r>
      <w:r w:rsidRPr="009346E3">
        <w:rPr>
          <w:rFonts w:eastAsia="Arial"/>
          <w:b/>
          <w:smallCaps/>
          <w:lang w:bidi="en-US"/>
        </w:rPr>
        <w:t>.</w:t>
      </w:r>
      <w:r w:rsidRPr="009346E3">
        <w:rPr>
          <w:b/>
          <w:lang w:bidi="en-US"/>
        </w:rPr>
        <w:t xml:space="preserve"> </w:t>
      </w:r>
      <w:r w:rsidRPr="009346E3">
        <w:rPr>
          <w:b/>
        </w:rPr>
        <w:t xml:space="preserve">Формы </w:t>
      </w:r>
      <w:proofErr w:type="gramStart"/>
      <w:r w:rsidRPr="009346E3">
        <w:rPr>
          <w:b/>
        </w:rPr>
        <w:t>контроля за</w:t>
      </w:r>
      <w:proofErr w:type="gramEnd"/>
      <w:r w:rsidRPr="009346E3">
        <w:rPr>
          <w:b/>
        </w:rPr>
        <w:t xml:space="preserve"> исполнением административного регламента</w:t>
      </w:r>
    </w:p>
    <w:p w:rsidR="005F7140" w:rsidRPr="009346E3" w:rsidRDefault="005F7140" w:rsidP="005F7140">
      <w:pPr>
        <w:pStyle w:val="11"/>
        <w:tabs>
          <w:tab w:val="left" w:pos="0"/>
        </w:tabs>
        <w:ind w:left="567" w:firstLine="0"/>
        <w:rPr>
          <w:b/>
        </w:rPr>
      </w:pPr>
    </w:p>
    <w:p w:rsidR="005F7140" w:rsidRPr="009346E3" w:rsidRDefault="005F7140" w:rsidP="00C87850">
      <w:pPr>
        <w:pStyle w:val="11"/>
        <w:numPr>
          <w:ilvl w:val="0"/>
          <w:numId w:val="17"/>
        </w:numPr>
        <w:tabs>
          <w:tab w:val="left" w:pos="0"/>
        </w:tabs>
        <w:jc w:val="center"/>
        <w:rPr>
          <w:b/>
        </w:rPr>
      </w:pPr>
      <w:r w:rsidRPr="009346E3">
        <w:rPr>
          <w:b/>
        </w:rPr>
        <w:t xml:space="preserve">Порядок осуществления текущего </w:t>
      </w:r>
      <w:proofErr w:type="gramStart"/>
      <w:r w:rsidRPr="009346E3">
        <w:rPr>
          <w:b/>
        </w:rPr>
        <w:t>контроля за</w:t>
      </w:r>
      <w:proofErr w:type="gramEnd"/>
      <w:r w:rsidRPr="009346E3">
        <w:rPr>
          <w:b/>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C87850">
        <w:rPr>
          <w:b/>
        </w:rPr>
        <w:t>.</w:t>
      </w:r>
    </w:p>
    <w:p w:rsidR="005F7140" w:rsidRPr="009346E3" w:rsidRDefault="00EC4A61" w:rsidP="00EC4A61">
      <w:pPr>
        <w:pStyle w:val="11"/>
        <w:tabs>
          <w:tab w:val="left" w:pos="0"/>
          <w:tab w:val="left" w:pos="1248"/>
        </w:tabs>
        <w:ind w:firstLine="709"/>
        <w:jc w:val="both"/>
      </w:pPr>
      <w:r w:rsidRPr="009346E3">
        <w:t xml:space="preserve">26.1. </w:t>
      </w:r>
      <w:r w:rsidR="005F7140" w:rsidRPr="009346E3">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005F7140" w:rsidRPr="009346E3">
        <w:t>Администрации</w:t>
      </w:r>
      <w:proofErr w:type="gramEnd"/>
      <w:r w:rsidR="005F7140" w:rsidRPr="009346E3">
        <w:t xml:space="preserve"> уполномоченными на осуществление контроля за предоставлением услуги.</w:t>
      </w:r>
    </w:p>
    <w:p w:rsidR="005F7140" w:rsidRPr="009346E3" w:rsidRDefault="00EC4A61" w:rsidP="00EC4A61">
      <w:pPr>
        <w:pStyle w:val="11"/>
        <w:tabs>
          <w:tab w:val="left" w:pos="0"/>
          <w:tab w:val="left" w:pos="1248"/>
        </w:tabs>
        <w:ind w:firstLine="709"/>
        <w:jc w:val="both"/>
      </w:pPr>
      <w:r w:rsidRPr="009346E3">
        <w:t xml:space="preserve">26.2. </w:t>
      </w:r>
      <w:r w:rsidR="005F7140" w:rsidRPr="009346E3">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5F7140" w:rsidRPr="009346E3" w:rsidRDefault="00EC4A61" w:rsidP="00EC4A61">
      <w:pPr>
        <w:pStyle w:val="11"/>
        <w:tabs>
          <w:tab w:val="left" w:pos="0"/>
          <w:tab w:val="left" w:pos="1248"/>
        </w:tabs>
        <w:ind w:firstLine="709"/>
        <w:jc w:val="both"/>
      </w:pPr>
      <w:r w:rsidRPr="009346E3">
        <w:t xml:space="preserve">26.3. </w:t>
      </w:r>
      <w:r w:rsidR="005F7140" w:rsidRPr="009346E3">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5F7140" w:rsidRDefault="005F7140" w:rsidP="005F7140">
      <w:pPr>
        <w:pStyle w:val="11"/>
        <w:tabs>
          <w:tab w:val="left" w:pos="0"/>
        </w:tabs>
        <w:ind w:firstLine="567"/>
        <w:jc w:val="both"/>
        <w:rPr>
          <w:b/>
        </w:rPr>
      </w:pPr>
    </w:p>
    <w:p w:rsidR="00C87850" w:rsidRDefault="00C87850" w:rsidP="005F7140">
      <w:pPr>
        <w:pStyle w:val="11"/>
        <w:tabs>
          <w:tab w:val="left" w:pos="0"/>
        </w:tabs>
        <w:ind w:firstLine="567"/>
        <w:jc w:val="both"/>
        <w:rPr>
          <w:b/>
        </w:rPr>
      </w:pPr>
    </w:p>
    <w:p w:rsidR="00C87850" w:rsidRPr="009346E3" w:rsidRDefault="00C87850" w:rsidP="005F7140">
      <w:pPr>
        <w:pStyle w:val="11"/>
        <w:tabs>
          <w:tab w:val="left" w:pos="0"/>
        </w:tabs>
        <w:ind w:firstLine="567"/>
        <w:jc w:val="both"/>
        <w:rPr>
          <w:b/>
        </w:rPr>
      </w:pPr>
    </w:p>
    <w:p w:rsidR="005F7140" w:rsidRPr="009346E3" w:rsidRDefault="005F7140" w:rsidP="00C87850">
      <w:pPr>
        <w:pStyle w:val="11"/>
        <w:numPr>
          <w:ilvl w:val="0"/>
          <w:numId w:val="17"/>
        </w:numPr>
        <w:tabs>
          <w:tab w:val="left" w:pos="0"/>
        </w:tabs>
        <w:ind w:left="0" w:firstLine="709"/>
        <w:jc w:val="center"/>
        <w:rPr>
          <w:b/>
        </w:rPr>
      </w:pPr>
      <w:r w:rsidRPr="009346E3">
        <w:rPr>
          <w:rFonts w:eastAsiaTheme="minorHAnsi"/>
          <w:b/>
        </w:rPr>
        <w:t xml:space="preserve">Порядок и периодичность осуществления плановых и внеплановых проверок полноты и качества предоставления Муниципальной услуги, в том </w:t>
      </w:r>
      <w:r w:rsidRPr="009346E3">
        <w:rPr>
          <w:rFonts w:eastAsiaTheme="minorHAnsi"/>
          <w:b/>
        </w:rPr>
        <w:lastRenderedPageBreak/>
        <w:t xml:space="preserve">числе порядок и формы </w:t>
      </w:r>
      <w:proofErr w:type="gramStart"/>
      <w:r w:rsidRPr="009346E3">
        <w:rPr>
          <w:rFonts w:eastAsiaTheme="minorHAnsi"/>
          <w:b/>
        </w:rPr>
        <w:t>контроля за</w:t>
      </w:r>
      <w:proofErr w:type="gramEnd"/>
      <w:r w:rsidRPr="009346E3">
        <w:rPr>
          <w:rFonts w:eastAsiaTheme="minorHAnsi"/>
          <w:b/>
        </w:rPr>
        <w:t xml:space="preserve"> полнотой и качеством предоставления Муниципальной услуги</w:t>
      </w:r>
      <w:r w:rsidR="00C87850">
        <w:rPr>
          <w:rFonts w:eastAsiaTheme="minorHAnsi"/>
          <w:b/>
        </w:rPr>
        <w:t>.</w:t>
      </w:r>
    </w:p>
    <w:p w:rsidR="00076F4C" w:rsidRPr="009346E3" w:rsidRDefault="00076F4C" w:rsidP="00076F4C">
      <w:pPr>
        <w:pStyle w:val="11"/>
        <w:tabs>
          <w:tab w:val="left" w:pos="0"/>
        </w:tabs>
        <w:ind w:firstLine="0"/>
        <w:jc w:val="both"/>
        <w:rPr>
          <w:b/>
        </w:rPr>
      </w:pPr>
    </w:p>
    <w:p w:rsidR="00076F4C" w:rsidRPr="009346E3" w:rsidRDefault="005F7140" w:rsidP="00C1163B">
      <w:pPr>
        <w:pStyle w:val="11"/>
        <w:numPr>
          <w:ilvl w:val="1"/>
          <w:numId w:val="17"/>
        </w:numPr>
        <w:ind w:left="0" w:firstLine="709"/>
        <w:jc w:val="both"/>
      </w:pPr>
      <w:proofErr w:type="gramStart"/>
      <w:r w:rsidRPr="009346E3">
        <w:t>Контроль за</w:t>
      </w:r>
      <w:proofErr w:type="gramEnd"/>
      <w:r w:rsidRPr="009346E3">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5F7140" w:rsidRPr="009346E3" w:rsidRDefault="005F7140" w:rsidP="00C1163B">
      <w:pPr>
        <w:pStyle w:val="11"/>
        <w:numPr>
          <w:ilvl w:val="1"/>
          <w:numId w:val="17"/>
        </w:numPr>
        <w:ind w:left="0" w:firstLine="709"/>
        <w:jc w:val="both"/>
      </w:pPr>
      <w:r w:rsidRPr="009346E3">
        <w:t xml:space="preserve">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A62786" w:rsidRPr="009346E3">
        <w:t>Муниципальной</w:t>
      </w:r>
      <w:r w:rsidRPr="009346E3">
        <w:t xml:space="preserve"> услуги контролю подлежат:</w:t>
      </w:r>
    </w:p>
    <w:p w:rsidR="005F7140" w:rsidRPr="009346E3" w:rsidRDefault="00E977F3" w:rsidP="00C1163B">
      <w:pPr>
        <w:pStyle w:val="11"/>
        <w:ind w:firstLine="709"/>
        <w:jc w:val="both"/>
      </w:pPr>
      <w:r>
        <w:t xml:space="preserve">- </w:t>
      </w:r>
      <w:r w:rsidR="005F7140" w:rsidRPr="009346E3">
        <w:t>соблюдение сроков предоставления Муниципальной услуги;</w:t>
      </w:r>
    </w:p>
    <w:p w:rsidR="005F7140" w:rsidRPr="009346E3" w:rsidRDefault="00E977F3" w:rsidP="00C1163B">
      <w:pPr>
        <w:pStyle w:val="11"/>
        <w:ind w:firstLine="709"/>
        <w:jc w:val="both"/>
      </w:pPr>
      <w:r>
        <w:t xml:space="preserve">- </w:t>
      </w:r>
      <w:r w:rsidR="005F7140" w:rsidRPr="009346E3">
        <w:t>соблюдение положений настоящего Административного регламента;</w:t>
      </w:r>
    </w:p>
    <w:p w:rsidR="005F7140" w:rsidRPr="009346E3" w:rsidRDefault="00E977F3" w:rsidP="00C1163B">
      <w:pPr>
        <w:pStyle w:val="11"/>
        <w:ind w:firstLine="709"/>
        <w:jc w:val="both"/>
      </w:pPr>
      <w:r>
        <w:t xml:space="preserve">- </w:t>
      </w:r>
      <w:r w:rsidR="005F7140" w:rsidRPr="009346E3">
        <w:t>правильность и обоснованность принятого решения об отказе в предоставлении Муниципальной услуги.</w:t>
      </w:r>
    </w:p>
    <w:p w:rsidR="005F7140" w:rsidRPr="009346E3" w:rsidRDefault="005F7140" w:rsidP="00C1163B">
      <w:pPr>
        <w:pStyle w:val="11"/>
        <w:numPr>
          <w:ilvl w:val="1"/>
          <w:numId w:val="17"/>
        </w:numPr>
        <w:ind w:left="0" w:firstLine="709"/>
        <w:jc w:val="both"/>
      </w:pPr>
      <w:r w:rsidRPr="009346E3">
        <w:t>Основанием для проведения внеплановых проверок являются:</w:t>
      </w:r>
    </w:p>
    <w:p w:rsidR="005F7140" w:rsidRPr="009346E3" w:rsidRDefault="00E977F3" w:rsidP="00C1163B">
      <w:pPr>
        <w:pStyle w:val="11"/>
        <w:ind w:firstLine="709"/>
        <w:jc w:val="both"/>
      </w:pPr>
      <w:r>
        <w:t xml:space="preserve">- </w:t>
      </w:r>
      <w:r w:rsidR="005F7140" w:rsidRPr="009346E3">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153559" w:rsidRPr="009346E3">
        <w:t xml:space="preserve">администрации городского </w:t>
      </w:r>
      <w:r w:rsidR="005F7140" w:rsidRPr="009346E3">
        <w:t>округа</w:t>
      </w:r>
      <w:r w:rsidR="00153559" w:rsidRPr="009346E3">
        <w:t xml:space="preserve"> город Нововоронеж</w:t>
      </w:r>
      <w:r w:rsidR="005F7140" w:rsidRPr="009346E3">
        <w:rPr>
          <w:i/>
          <w:iCs/>
        </w:rPr>
        <w:t>;</w:t>
      </w:r>
    </w:p>
    <w:p w:rsidR="005F7140" w:rsidRPr="009346E3" w:rsidRDefault="00E977F3" w:rsidP="00C1163B">
      <w:pPr>
        <w:pStyle w:val="11"/>
        <w:tabs>
          <w:tab w:val="left" w:pos="720"/>
        </w:tabs>
        <w:ind w:firstLine="709"/>
        <w:jc w:val="both"/>
      </w:pPr>
      <w:r>
        <w:t xml:space="preserve">- </w:t>
      </w:r>
      <w:r w:rsidR="005F7140" w:rsidRPr="009346E3">
        <w:t xml:space="preserve">обращения граждан и юридических лиц на нарушения законодательства, в том числе на качество предоставления </w:t>
      </w:r>
      <w:r w:rsidR="00A62786" w:rsidRPr="009346E3">
        <w:t>Муниципальной</w:t>
      </w:r>
      <w:r w:rsidR="005F7140" w:rsidRPr="009346E3">
        <w:t xml:space="preserve"> услуги.</w:t>
      </w:r>
      <w:r w:rsidR="00C1163B">
        <w:t xml:space="preserve"> </w:t>
      </w:r>
    </w:p>
    <w:p w:rsidR="005F7140" w:rsidRPr="009346E3" w:rsidRDefault="005F7140" w:rsidP="00C87850">
      <w:pPr>
        <w:pStyle w:val="11"/>
        <w:tabs>
          <w:tab w:val="left" w:pos="0"/>
        </w:tabs>
        <w:ind w:firstLine="567"/>
        <w:jc w:val="center"/>
      </w:pPr>
    </w:p>
    <w:p w:rsidR="005F7140" w:rsidRPr="009346E3" w:rsidRDefault="005F7140" w:rsidP="00C87850">
      <w:pPr>
        <w:pStyle w:val="11"/>
        <w:numPr>
          <w:ilvl w:val="0"/>
          <w:numId w:val="17"/>
        </w:numPr>
        <w:tabs>
          <w:tab w:val="left" w:pos="0"/>
        </w:tabs>
        <w:ind w:left="0" w:firstLine="0"/>
        <w:jc w:val="center"/>
        <w:rPr>
          <w:b/>
        </w:rPr>
      </w:pPr>
      <w:r w:rsidRPr="009346E3">
        <w:rPr>
          <w:b/>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r w:rsidR="00076F4C" w:rsidRPr="009346E3">
        <w:rPr>
          <w:b/>
          <w:bCs/>
        </w:rPr>
        <w:t>.</w:t>
      </w:r>
    </w:p>
    <w:p w:rsidR="00076F4C" w:rsidRPr="009346E3" w:rsidRDefault="00076F4C" w:rsidP="00076F4C">
      <w:pPr>
        <w:pStyle w:val="11"/>
        <w:tabs>
          <w:tab w:val="left" w:pos="0"/>
        </w:tabs>
        <w:ind w:left="600" w:firstLine="0"/>
        <w:jc w:val="both"/>
        <w:rPr>
          <w:b/>
        </w:rPr>
      </w:pPr>
    </w:p>
    <w:p w:rsidR="005F7140" w:rsidRPr="009346E3" w:rsidRDefault="005F7140" w:rsidP="00076F4C">
      <w:pPr>
        <w:pStyle w:val="25"/>
        <w:numPr>
          <w:ilvl w:val="1"/>
          <w:numId w:val="17"/>
        </w:numPr>
        <w:shd w:val="clear" w:color="auto" w:fill="auto"/>
        <w:tabs>
          <w:tab w:val="left" w:pos="0"/>
          <w:tab w:val="left" w:pos="142"/>
          <w:tab w:val="left" w:pos="1463"/>
        </w:tabs>
        <w:spacing w:before="0" w:after="0" w:line="240" w:lineRule="auto"/>
        <w:ind w:left="0" w:firstLine="709"/>
        <w:rPr>
          <w:spacing w:val="0"/>
          <w:sz w:val="28"/>
          <w:szCs w:val="28"/>
        </w:rPr>
      </w:pPr>
      <w:r w:rsidRPr="009346E3">
        <w:rPr>
          <w:spacing w:val="0"/>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w:t>
      </w:r>
      <w:r w:rsidR="00153559" w:rsidRPr="009346E3">
        <w:rPr>
          <w:spacing w:val="0"/>
          <w:sz w:val="28"/>
          <w:szCs w:val="28"/>
        </w:rPr>
        <w:t>нормативных правовых актов администрации городского округа город Нововоронеж</w:t>
      </w:r>
      <w:r w:rsidRPr="009346E3">
        <w:rPr>
          <w:spacing w:val="0"/>
          <w:sz w:val="28"/>
          <w:szCs w:val="28"/>
        </w:rPr>
        <w:t xml:space="preserve"> осуществляется привлечение виновных лиц к ответственности в соответствии с законодательством Российской Федерации.</w:t>
      </w:r>
    </w:p>
    <w:p w:rsidR="005F7140" w:rsidRPr="009346E3" w:rsidRDefault="00076F4C" w:rsidP="00076F4C">
      <w:pPr>
        <w:pStyle w:val="25"/>
        <w:shd w:val="clear" w:color="auto" w:fill="auto"/>
        <w:tabs>
          <w:tab w:val="left" w:pos="0"/>
          <w:tab w:val="left" w:pos="142"/>
          <w:tab w:val="left" w:pos="1463"/>
        </w:tabs>
        <w:spacing w:before="0" w:after="0" w:line="240" w:lineRule="auto"/>
        <w:ind w:firstLine="709"/>
        <w:rPr>
          <w:spacing w:val="0"/>
          <w:sz w:val="28"/>
          <w:szCs w:val="28"/>
        </w:rPr>
      </w:pPr>
      <w:r w:rsidRPr="009346E3">
        <w:rPr>
          <w:spacing w:val="0"/>
          <w:sz w:val="28"/>
          <w:szCs w:val="28"/>
        </w:rPr>
        <w:t xml:space="preserve">28.2. </w:t>
      </w:r>
      <w:r w:rsidR="005F7140" w:rsidRPr="009346E3">
        <w:rPr>
          <w:spacing w:val="0"/>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F7140" w:rsidRPr="009346E3" w:rsidRDefault="005F7140" w:rsidP="005F7140">
      <w:pPr>
        <w:pStyle w:val="11"/>
        <w:tabs>
          <w:tab w:val="left" w:pos="0"/>
          <w:tab w:val="left" w:pos="1135"/>
        </w:tabs>
        <w:ind w:firstLine="567"/>
        <w:jc w:val="both"/>
      </w:pPr>
    </w:p>
    <w:p w:rsidR="005F7140" w:rsidRPr="009346E3" w:rsidRDefault="005F7140" w:rsidP="00C87850">
      <w:pPr>
        <w:pStyle w:val="11"/>
        <w:numPr>
          <w:ilvl w:val="0"/>
          <w:numId w:val="17"/>
        </w:numPr>
        <w:tabs>
          <w:tab w:val="left" w:pos="0"/>
        </w:tabs>
        <w:ind w:left="0" w:firstLine="0"/>
        <w:jc w:val="center"/>
        <w:rPr>
          <w:b/>
        </w:rPr>
      </w:pPr>
      <w:proofErr w:type="gramStart"/>
      <w:r w:rsidRPr="009346E3">
        <w:rPr>
          <w:rFonts w:eastAsiaTheme="minorHAnsi"/>
          <w:b/>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w:t>
      </w:r>
      <w:r w:rsidRPr="009346E3">
        <w:rPr>
          <w:rFonts w:eastAsiaTheme="minorHAnsi"/>
          <w:b/>
        </w:rPr>
        <w:lastRenderedPageBreak/>
        <w:t>услуги.</w:t>
      </w:r>
      <w:proofErr w:type="gramEnd"/>
    </w:p>
    <w:p w:rsidR="00076F4C" w:rsidRPr="009346E3" w:rsidRDefault="00076F4C" w:rsidP="00076F4C">
      <w:pPr>
        <w:pStyle w:val="11"/>
        <w:tabs>
          <w:tab w:val="left" w:pos="0"/>
        </w:tabs>
        <w:ind w:left="600" w:firstLine="0"/>
        <w:jc w:val="both"/>
        <w:rPr>
          <w:b/>
        </w:rPr>
      </w:pPr>
    </w:p>
    <w:p w:rsidR="00076F4C" w:rsidRPr="009346E3"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z w:val="28"/>
          <w:szCs w:val="28"/>
        </w:rPr>
      </w:pPr>
      <w:r w:rsidRPr="009346E3">
        <w:rPr>
          <w:rFonts w:ascii="Times New Roman" w:hAnsi="Times New Roman"/>
          <w:sz w:val="28"/>
          <w:szCs w:val="28"/>
        </w:rPr>
        <w:t xml:space="preserve">Требованиями к порядку осуществления </w:t>
      </w:r>
      <w:proofErr w:type="gramStart"/>
      <w:r w:rsidRPr="009346E3">
        <w:rPr>
          <w:rFonts w:ascii="Times New Roman" w:hAnsi="Times New Roman"/>
          <w:sz w:val="28"/>
          <w:szCs w:val="28"/>
        </w:rPr>
        <w:t>контроля за</w:t>
      </w:r>
      <w:proofErr w:type="gramEnd"/>
      <w:r w:rsidRPr="009346E3">
        <w:rPr>
          <w:rFonts w:ascii="Times New Roman" w:hAnsi="Times New Roman"/>
          <w:sz w:val="28"/>
          <w:szCs w:val="28"/>
        </w:rPr>
        <w:t xml:space="preserve"> предоставлением Муниципальной услуги являются независимость, тщательность.</w:t>
      </w:r>
    </w:p>
    <w:p w:rsidR="00076F4C" w:rsidRPr="009346E3"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z w:val="28"/>
          <w:szCs w:val="28"/>
        </w:rPr>
      </w:pPr>
      <w:proofErr w:type="gramStart"/>
      <w:r w:rsidRPr="009346E3">
        <w:rPr>
          <w:rFonts w:ascii="Times New Roman" w:hAnsi="Times New Roman"/>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076F4C" w:rsidRPr="009346E3"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z w:val="28"/>
          <w:szCs w:val="28"/>
        </w:rPr>
      </w:pPr>
      <w:r w:rsidRPr="009346E3">
        <w:rPr>
          <w:rFonts w:ascii="Times New Roman" w:hAnsi="Times New Roman"/>
          <w:sz w:val="28"/>
          <w:szCs w:val="28"/>
        </w:rPr>
        <w:t xml:space="preserve">Должностные лица, осуществляющие текущий </w:t>
      </w:r>
      <w:proofErr w:type="gramStart"/>
      <w:r w:rsidRPr="009346E3">
        <w:rPr>
          <w:rFonts w:ascii="Times New Roman" w:hAnsi="Times New Roman"/>
          <w:sz w:val="28"/>
          <w:szCs w:val="28"/>
        </w:rPr>
        <w:t>контроль за</w:t>
      </w:r>
      <w:proofErr w:type="gramEnd"/>
      <w:r w:rsidRPr="009346E3">
        <w:rPr>
          <w:rFonts w:ascii="Times New Roman" w:hAnsi="Times New Roman"/>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76F4C" w:rsidRPr="009346E3"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z w:val="28"/>
          <w:szCs w:val="28"/>
        </w:rPr>
      </w:pPr>
      <w:r w:rsidRPr="009346E3">
        <w:rPr>
          <w:rFonts w:ascii="Times New Roman" w:hAnsi="Times New Roman"/>
          <w:sz w:val="28"/>
          <w:szCs w:val="28"/>
        </w:rPr>
        <w:t xml:space="preserve"> Тщательность осуществления текущего </w:t>
      </w:r>
      <w:proofErr w:type="gramStart"/>
      <w:r w:rsidRPr="009346E3">
        <w:rPr>
          <w:rFonts w:ascii="Times New Roman" w:hAnsi="Times New Roman"/>
          <w:sz w:val="28"/>
          <w:szCs w:val="28"/>
        </w:rPr>
        <w:t>контроля за</w:t>
      </w:r>
      <w:proofErr w:type="gramEnd"/>
      <w:r w:rsidRPr="009346E3">
        <w:rPr>
          <w:rFonts w:ascii="Times New Roman" w:hAnsi="Times New Roman"/>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450442" w:rsidRPr="009346E3" w:rsidRDefault="005F7140" w:rsidP="00F222D9">
      <w:pPr>
        <w:pStyle w:val="aa"/>
        <w:numPr>
          <w:ilvl w:val="1"/>
          <w:numId w:val="17"/>
        </w:numPr>
        <w:tabs>
          <w:tab w:val="left" w:pos="0"/>
          <w:tab w:val="left" w:pos="1276"/>
          <w:tab w:val="left" w:pos="1495"/>
        </w:tabs>
        <w:spacing w:after="0" w:line="240" w:lineRule="auto"/>
        <w:ind w:left="0" w:firstLine="709"/>
        <w:rPr>
          <w:rFonts w:ascii="Times New Roman" w:hAnsi="Times New Roman"/>
          <w:sz w:val="28"/>
          <w:szCs w:val="28"/>
        </w:rPr>
      </w:pPr>
      <w:r w:rsidRPr="009346E3">
        <w:rPr>
          <w:rFonts w:ascii="Times New Roman" w:hAnsi="Times New Roman"/>
          <w:sz w:val="28"/>
          <w:szCs w:val="28"/>
        </w:rPr>
        <w:t xml:space="preserve">Граждане, их объединения и организации для осуществления </w:t>
      </w:r>
      <w:proofErr w:type="gramStart"/>
      <w:r w:rsidRPr="009346E3">
        <w:rPr>
          <w:rFonts w:ascii="Times New Roman" w:hAnsi="Times New Roman"/>
          <w:sz w:val="28"/>
          <w:szCs w:val="28"/>
        </w:rPr>
        <w:t>контроля за</w:t>
      </w:r>
      <w:proofErr w:type="gramEnd"/>
      <w:r w:rsidRPr="009346E3">
        <w:rPr>
          <w:rFonts w:ascii="Times New Roman" w:hAnsi="Times New Roman"/>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76F4C" w:rsidRPr="009346E3" w:rsidRDefault="005F7140" w:rsidP="00F222D9">
      <w:pPr>
        <w:pStyle w:val="aa"/>
        <w:numPr>
          <w:ilvl w:val="1"/>
          <w:numId w:val="17"/>
        </w:numPr>
        <w:tabs>
          <w:tab w:val="left" w:pos="0"/>
          <w:tab w:val="left" w:pos="1276"/>
          <w:tab w:val="left" w:pos="1495"/>
        </w:tabs>
        <w:spacing w:after="0" w:line="240" w:lineRule="auto"/>
        <w:ind w:left="0" w:firstLine="709"/>
        <w:rPr>
          <w:rFonts w:ascii="Times New Roman" w:hAnsi="Times New Roman"/>
          <w:sz w:val="28"/>
          <w:szCs w:val="28"/>
        </w:rPr>
      </w:pPr>
      <w:r w:rsidRPr="009346E3">
        <w:rPr>
          <w:rFonts w:ascii="Times New Roman" w:hAnsi="Times New Roman"/>
          <w:sz w:val="28"/>
          <w:szCs w:val="28"/>
        </w:rPr>
        <w:t xml:space="preserve">Граждане, их объединения и организации для осуществления </w:t>
      </w:r>
      <w:proofErr w:type="gramStart"/>
      <w:r w:rsidRPr="009346E3">
        <w:rPr>
          <w:rFonts w:ascii="Times New Roman" w:hAnsi="Times New Roman"/>
          <w:sz w:val="28"/>
          <w:szCs w:val="28"/>
        </w:rPr>
        <w:t>контроля за</w:t>
      </w:r>
      <w:proofErr w:type="gramEnd"/>
      <w:r w:rsidRPr="009346E3">
        <w:rPr>
          <w:rFonts w:ascii="Times New Roman" w:hAnsi="Times New Roman"/>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5F7140" w:rsidRPr="009346E3" w:rsidRDefault="005F7140" w:rsidP="00076F4C">
      <w:pPr>
        <w:pStyle w:val="aa"/>
        <w:numPr>
          <w:ilvl w:val="1"/>
          <w:numId w:val="17"/>
        </w:numPr>
        <w:tabs>
          <w:tab w:val="left" w:pos="0"/>
          <w:tab w:val="left" w:pos="1276"/>
          <w:tab w:val="left" w:pos="1495"/>
        </w:tabs>
        <w:spacing w:after="0" w:line="240" w:lineRule="auto"/>
        <w:ind w:left="0" w:firstLine="709"/>
        <w:rPr>
          <w:rFonts w:ascii="Times New Roman" w:hAnsi="Times New Roman"/>
          <w:sz w:val="28"/>
          <w:szCs w:val="28"/>
        </w:rPr>
      </w:pPr>
      <w:proofErr w:type="gramStart"/>
      <w:r w:rsidRPr="009346E3">
        <w:rPr>
          <w:rFonts w:ascii="Times New Roman" w:hAnsi="Times New Roman"/>
          <w:sz w:val="28"/>
          <w:szCs w:val="28"/>
        </w:rPr>
        <w:t>Контроль за</w:t>
      </w:r>
      <w:proofErr w:type="gramEnd"/>
      <w:r w:rsidRPr="009346E3">
        <w:rPr>
          <w:rFonts w:ascii="Times New Roman" w:hAnsi="Times New Roman"/>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F7140" w:rsidRPr="009346E3" w:rsidRDefault="005F7140" w:rsidP="005F7140">
      <w:pPr>
        <w:pStyle w:val="aa"/>
        <w:tabs>
          <w:tab w:val="left" w:pos="0"/>
          <w:tab w:val="left" w:pos="1276"/>
          <w:tab w:val="left" w:pos="1443"/>
          <w:tab w:val="left" w:pos="1495"/>
        </w:tabs>
        <w:spacing w:after="0" w:line="240" w:lineRule="auto"/>
        <w:ind w:left="0"/>
        <w:rPr>
          <w:rFonts w:ascii="Times New Roman" w:hAnsi="Times New Roman"/>
          <w:sz w:val="28"/>
          <w:szCs w:val="28"/>
        </w:rPr>
      </w:pPr>
    </w:p>
    <w:p w:rsidR="00F029FE" w:rsidRPr="009346E3" w:rsidRDefault="00F029FE" w:rsidP="00F029FE">
      <w:pPr>
        <w:jc w:val="center"/>
        <w:rPr>
          <w:rFonts w:ascii="Times New Roman" w:hAnsi="Times New Roman" w:cs="Times New Roman"/>
          <w:b/>
          <w:color w:val="auto"/>
          <w:sz w:val="28"/>
          <w:szCs w:val="28"/>
        </w:rPr>
      </w:pPr>
      <w:r w:rsidRPr="009346E3">
        <w:rPr>
          <w:rFonts w:ascii="Times New Roman" w:hAnsi="Times New Roman" w:cs="Times New Roman"/>
          <w:b/>
          <w:color w:val="auto"/>
          <w:sz w:val="28"/>
          <w:szCs w:val="28"/>
        </w:rPr>
        <w:t xml:space="preserve">Раздел V. </w:t>
      </w:r>
      <w:r w:rsidRPr="009346E3">
        <w:rPr>
          <w:rFonts w:ascii="Times New Roman" w:hAnsi="Times New Roman" w:cs="Times New Roman"/>
          <w:b/>
          <w:bCs/>
          <w:color w:val="auto"/>
          <w:sz w:val="28"/>
          <w:szCs w:val="28"/>
        </w:rPr>
        <w:t>Досудебный (внесудебный) порядок обжалования решений</w:t>
      </w:r>
      <w:r w:rsidRPr="009346E3">
        <w:rPr>
          <w:rFonts w:ascii="Times New Roman" w:hAnsi="Times New Roman" w:cs="Times New Roman"/>
          <w:b/>
          <w:color w:val="auto"/>
          <w:sz w:val="28"/>
          <w:szCs w:val="28"/>
        </w:rPr>
        <w:t xml:space="preserve"> </w:t>
      </w:r>
    </w:p>
    <w:p w:rsidR="00F029FE" w:rsidRPr="009346E3" w:rsidRDefault="00F029FE" w:rsidP="00F029FE">
      <w:pPr>
        <w:jc w:val="center"/>
        <w:rPr>
          <w:rFonts w:ascii="Times New Roman" w:hAnsi="Times New Roman" w:cs="Times New Roman"/>
          <w:b/>
          <w:color w:val="auto"/>
          <w:sz w:val="28"/>
          <w:szCs w:val="28"/>
        </w:rPr>
      </w:pPr>
      <w:r w:rsidRPr="009346E3">
        <w:rPr>
          <w:rFonts w:ascii="Times New Roman" w:hAnsi="Times New Roman" w:cs="Times New Roman"/>
          <w:b/>
          <w:bCs/>
          <w:color w:val="auto"/>
          <w:sz w:val="28"/>
          <w:szCs w:val="28"/>
        </w:rPr>
        <w:t>и действий (бездействия) органа, предоставляющего</w:t>
      </w:r>
      <w:r w:rsidRPr="009346E3">
        <w:rPr>
          <w:rFonts w:ascii="Times New Roman" w:hAnsi="Times New Roman" w:cs="Times New Roman"/>
          <w:b/>
          <w:color w:val="auto"/>
          <w:sz w:val="28"/>
          <w:szCs w:val="28"/>
        </w:rPr>
        <w:t xml:space="preserve"> </w:t>
      </w:r>
    </w:p>
    <w:p w:rsidR="00F029FE" w:rsidRPr="009346E3" w:rsidRDefault="00F029FE" w:rsidP="00F029FE">
      <w:pPr>
        <w:jc w:val="center"/>
        <w:rPr>
          <w:rFonts w:ascii="Times New Roman" w:hAnsi="Times New Roman" w:cs="Times New Roman"/>
          <w:b/>
          <w:color w:val="auto"/>
          <w:sz w:val="28"/>
          <w:szCs w:val="28"/>
        </w:rPr>
      </w:pPr>
      <w:r w:rsidRPr="009346E3">
        <w:rPr>
          <w:rFonts w:ascii="Times New Roman" w:hAnsi="Times New Roman" w:cs="Times New Roman"/>
          <w:b/>
          <w:bCs/>
          <w:color w:val="auto"/>
          <w:sz w:val="28"/>
          <w:szCs w:val="28"/>
        </w:rPr>
        <w:t>муниципальную услугу, МФЦ, организаций, указанных в части</w:t>
      </w:r>
      <w:r w:rsidRPr="009346E3">
        <w:rPr>
          <w:rFonts w:ascii="Times New Roman" w:hAnsi="Times New Roman" w:cs="Times New Roman"/>
          <w:b/>
          <w:color w:val="auto"/>
          <w:sz w:val="28"/>
          <w:szCs w:val="28"/>
        </w:rPr>
        <w:t xml:space="preserve"> </w:t>
      </w:r>
    </w:p>
    <w:p w:rsidR="00F029FE" w:rsidRPr="009346E3" w:rsidRDefault="00F029FE" w:rsidP="00F029FE">
      <w:pPr>
        <w:jc w:val="center"/>
        <w:rPr>
          <w:rFonts w:ascii="Times New Roman" w:hAnsi="Times New Roman" w:cs="Times New Roman"/>
          <w:b/>
          <w:color w:val="auto"/>
          <w:sz w:val="28"/>
          <w:szCs w:val="28"/>
        </w:rPr>
      </w:pPr>
      <w:r w:rsidRPr="009346E3">
        <w:rPr>
          <w:rFonts w:ascii="Times New Roman" w:hAnsi="Times New Roman" w:cs="Times New Roman"/>
          <w:b/>
          <w:bCs/>
          <w:color w:val="auto"/>
          <w:sz w:val="28"/>
          <w:szCs w:val="28"/>
        </w:rPr>
        <w:t>1.1 статьи 16 федерального закона от 27.07.2010 № 210-ФЗ,</w:t>
      </w:r>
      <w:r w:rsidRPr="009346E3">
        <w:rPr>
          <w:rFonts w:ascii="Times New Roman" w:hAnsi="Times New Roman" w:cs="Times New Roman"/>
          <w:b/>
          <w:color w:val="auto"/>
          <w:sz w:val="28"/>
          <w:szCs w:val="28"/>
        </w:rPr>
        <w:t xml:space="preserve"> </w:t>
      </w:r>
    </w:p>
    <w:p w:rsidR="00F029FE" w:rsidRPr="009346E3" w:rsidRDefault="00F029FE" w:rsidP="00F029FE">
      <w:pPr>
        <w:jc w:val="center"/>
        <w:rPr>
          <w:rFonts w:ascii="Times New Roman" w:hAnsi="Times New Roman" w:cs="Times New Roman"/>
          <w:b/>
          <w:color w:val="auto"/>
          <w:sz w:val="28"/>
          <w:szCs w:val="28"/>
        </w:rPr>
      </w:pPr>
      <w:r w:rsidRPr="009346E3">
        <w:rPr>
          <w:rFonts w:ascii="Times New Roman" w:hAnsi="Times New Roman" w:cs="Times New Roman"/>
          <w:b/>
          <w:bCs/>
          <w:color w:val="auto"/>
          <w:sz w:val="28"/>
          <w:szCs w:val="28"/>
        </w:rPr>
        <w:t>а также их должностных лиц, муниципальных служащих,</w:t>
      </w:r>
      <w:r w:rsidRPr="009346E3">
        <w:rPr>
          <w:rFonts w:ascii="Times New Roman" w:hAnsi="Times New Roman" w:cs="Times New Roman"/>
          <w:b/>
          <w:color w:val="auto"/>
          <w:sz w:val="28"/>
          <w:szCs w:val="28"/>
        </w:rPr>
        <w:t xml:space="preserve"> </w:t>
      </w:r>
    </w:p>
    <w:p w:rsidR="00F029FE" w:rsidRPr="009346E3" w:rsidRDefault="00F029FE" w:rsidP="00F029FE">
      <w:pPr>
        <w:jc w:val="center"/>
        <w:rPr>
          <w:rFonts w:ascii="Times New Roman" w:hAnsi="Times New Roman" w:cs="Times New Roman"/>
          <w:b/>
          <w:color w:val="auto"/>
          <w:sz w:val="28"/>
          <w:szCs w:val="28"/>
        </w:rPr>
      </w:pPr>
      <w:r w:rsidRPr="009346E3">
        <w:rPr>
          <w:rFonts w:ascii="Times New Roman" w:hAnsi="Times New Roman" w:cs="Times New Roman"/>
          <w:b/>
          <w:bCs/>
          <w:color w:val="auto"/>
          <w:sz w:val="28"/>
          <w:szCs w:val="28"/>
        </w:rPr>
        <w:t>работников</w:t>
      </w:r>
      <w:r w:rsidRPr="009346E3">
        <w:rPr>
          <w:rFonts w:ascii="Times New Roman" w:hAnsi="Times New Roman" w:cs="Times New Roman"/>
          <w:b/>
          <w:color w:val="auto"/>
          <w:sz w:val="28"/>
          <w:szCs w:val="28"/>
        </w:rPr>
        <w:t xml:space="preserve"> </w:t>
      </w:r>
    </w:p>
    <w:p w:rsidR="00F029FE" w:rsidRPr="009346E3" w:rsidRDefault="00F029FE" w:rsidP="00F029FE">
      <w:pPr>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30. Заявители имеют право на обжалование решений и действий (бездействия) </w:t>
      </w:r>
      <w:r w:rsidRPr="009346E3">
        <w:rPr>
          <w:rFonts w:ascii="Times New Roman" w:hAnsi="Times New Roman" w:cs="Times New Roman"/>
          <w:color w:val="auto"/>
          <w:sz w:val="28"/>
          <w:szCs w:val="28"/>
        </w:rPr>
        <w:lastRenderedPageBreak/>
        <w:t xml:space="preserve">Администрации, должностного лица Администрации либо муниципального служащего, МФЦ, работника МФЦ, а также организаций, предусмотренных </w:t>
      </w:r>
      <w:hyperlink r:id="rId34" w:history="1">
        <w:r w:rsidRPr="009346E3">
          <w:rPr>
            <w:rStyle w:val="ad"/>
            <w:rFonts w:ascii="Times New Roman" w:hAnsi="Times New Roman" w:cs="Times New Roman"/>
            <w:color w:val="auto"/>
            <w:sz w:val="28"/>
            <w:szCs w:val="28"/>
          </w:rPr>
          <w:t>частью 1.1 статьи 16</w:t>
        </w:r>
      </w:hyperlink>
      <w:r w:rsidRPr="009346E3">
        <w:rPr>
          <w:rFonts w:ascii="Times New Roman" w:hAnsi="Times New Roman" w:cs="Times New Roman"/>
          <w:color w:val="auto"/>
          <w:sz w:val="28"/>
          <w:szCs w:val="28"/>
        </w:rPr>
        <w:t xml:space="preserve"> Федерального закона от 27.07.2010 N 210-ФЗ (далее - привлекаемые организации), или их работников в досудебном порядке.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31. Заявитель может обратиться с </w:t>
      </w:r>
      <w:proofErr w:type="gramStart"/>
      <w:r w:rsidRPr="009346E3">
        <w:rPr>
          <w:rFonts w:ascii="Times New Roman" w:hAnsi="Times New Roman" w:cs="Times New Roman"/>
          <w:color w:val="auto"/>
          <w:sz w:val="28"/>
          <w:szCs w:val="28"/>
        </w:rPr>
        <w:t>жалобой</w:t>
      </w:r>
      <w:proofErr w:type="gramEnd"/>
      <w:r w:rsidRPr="009346E3">
        <w:rPr>
          <w:rFonts w:ascii="Times New Roman" w:hAnsi="Times New Roman" w:cs="Times New Roman"/>
          <w:color w:val="auto"/>
          <w:sz w:val="28"/>
          <w:szCs w:val="28"/>
        </w:rPr>
        <w:t xml:space="preserve"> в том числе в следующих случаях: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 нарушение срока регистрации запроса о предоставлении муниципальной услуги, комплексного запроса;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history="1">
        <w:r w:rsidRPr="009346E3">
          <w:rPr>
            <w:rStyle w:val="ad"/>
            <w:rFonts w:ascii="Times New Roman" w:hAnsi="Times New Roman" w:cs="Times New Roman"/>
            <w:color w:val="auto"/>
            <w:sz w:val="28"/>
            <w:szCs w:val="28"/>
          </w:rPr>
          <w:t>частью 1.3 статьи 16</w:t>
        </w:r>
      </w:hyperlink>
      <w:r w:rsidRPr="009346E3">
        <w:rPr>
          <w:rFonts w:ascii="Times New Roman" w:hAnsi="Times New Roman" w:cs="Times New Roman"/>
          <w:color w:val="auto"/>
          <w:sz w:val="28"/>
          <w:szCs w:val="28"/>
        </w:rPr>
        <w:t xml:space="preserve"> Федерального закона от 27.07.2010 N 210-ФЗ;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F029FE" w:rsidRPr="009346E3" w:rsidRDefault="00F029FE" w:rsidP="00F029FE">
      <w:pPr>
        <w:ind w:firstLine="540"/>
        <w:jc w:val="both"/>
        <w:rPr>
          <w:rFonts w:ascii="Times New Roman" w:hAnsi="Times New Roman" w:cs="Times New Roman"/>
          <w:color w:val="auto"/>
          <w:sz w:val="28"/>
          <w:szCs w:val="28"/>
        </w:rPr>
      </w:pPr>
      <w:proofErr w:type="gramStart"/>
      <w:r w:rsidRPr="009346E3">
        <w:rPr>
          <w:rFonts w:ascii="Times New Roman" w:hAnsi="Times New Roman" w:cs="Times New Roman"/>
          <w:color w:val="auto"/>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346E3">
        <w:rPr>
          <w:rFonts w:ascii="Times New Roman" w:hAnsi="Times New Roman" w:cs="Times New Roman"/>
          <w:color w:val="auto"/>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history="1">
        <w:r w:rsidRPr="009346E3">
          <w:rPr>
            <w:rStyle w:val="ad"/>
            <w:rFonts w:ascii="Times New Roman" w:hAnsi="Times New Roman" w:cs="Times New Roman"/>
            <w:color w:val="auto"/>
            <w:sz w:val="28"/>
            <w:szCs w:val="28"/>
          </w:rPr>
          <w:t>частью 1.3 статьи 16</w:t>
        </w:r>
      </w:hyperlink>
      <w:r w:rsidRPr="009346E3">
        <w:rPr>
          <w:rFonts w:ascii="Times New Roman" w:hAnsi="Times New Roman" w:cs="Times New Roman"/>
          <w:color w:val="auto"/>
          <w:sz w:val="28"/>
          <w:szCs w:val="28"/>
        </w:rPr>
        <w:t xml:space="preserve"> Федерального закона от 27.07.2010 N 210-ФЗ;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029FE" w:rsidRPr="009346E3" w:rsidRDefault="00F029FE" w:rsidP="00F029FE">
      <w:pPr>
        <w:ind w:firstLine="540"/>
        <w:jc w:val="both"/>
        <w:rPr>
          <w:rFonts w:ascii="Times New Roman" w:hAnsi="Times New Roman" w:cs="Times New Roman"/>
          <w:color w:val="auto"/>
          <w:sz w:val="28"/>
          <w:szCs w:val="28"/>
        </w:rPr>
      </w:pPr>
      <w:proofErr w:type="gramStart"/>
      <w:r w:rsidRPr="009346E3">
        <w:rPr>
          <w:rFonts w:ascii="Times New Roman" w:hAnsi="Times New Roman" w:cs="Times New Roman"/>
          <w:color w:val="auto"/>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346E3">
        <w:rPr>
          <w:rFonts w:ascii="Times New Roman" w:hAnsi="Times New Roman" w:cs="Times New Roman"/>
          <w:color w:val="auto"/>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7" w:history="1">
        <w:r w:rsidRPr="009346E3">
          <w:rPr>
            <w:rStyle w:val="ad"/>
            <w:rFonts w:ascii="Times New Roman" w:hAnsi="Times New Roman" w:cs="Times New Roman"/>
            <w:color w:val="auto"/>
            <w:sz w:val="28"/>
            <w:szCs w:val="28"/>
          </w:rPr>
          <w:t>частью 1.3 статьи 16</w:t>
        </w:r>
      </w:hyperlink>
      <w:r w:rsidRPr="009346E3">
        <w:rPr>
          <w:rFonts w:ascii="Times New Roman" w:hAnsi="Times New Roman" w:cs="Times New Roman"/>
          <w:color w:val="auto"/>
          <w:sz w:val="28"/>
          <w:szCs w:val="28"/>
        </w:rPr>
        <w:t xml:space="preserve"> Федерального закона от 27.07.2010 N 210-ФЗ;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 нарушение срока или порядка выдачи документов по результатам предоставления муниципальной услуги; </w:t>
      </w:r>
    </w:p>
    <w:p w:rsidR="00F029FE" w:rsidRPr="009346E3" w:rsidRDefault="00F029FE" w:rsidP="00F029FE">
      <w:pPr>
        <w:ind w:firstLine="540"/>
        <w:jc w:val="both"/>
        <w:rPr>
          <w:rFonts w:ascii="Times New Roman" w:hAnsi="Times New Roman" w:cs="Times New Roman"/>
          <w:color w:val="auto"/>
          <w:sz w:val="28"/>
          <w:szCs w:val="28"/>
        </w:rPr>
      </w:pPr>
      <w:proofErr w:type="gramStart"/>
      <w:r w:rsidRPr="009346E3">
        <w:rPr>
          <w:rFonts w:ascii="Times New Roman" w:hAnsi="Times New Roman" w:cs="Times New Roman"/>
          <w:color w:val="auto"/>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346E3">
        <w:rPr>
          <w:rFonts w:ascii="Times New Roman" w:hAnsi="Times New Roman" w:cs="Times New Roman"/>
          <w:color w:val="auto"/>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history="1">
        <w:r w:rsidRPr="009346E3">
          <w:rPr>
            <w:rStyle w:val="ad"/>
            <w:rFonts w:ascii="Times New Roman" w:hAnsi="Times New Roman" w:cs="Times New Roman"/>
            <w:color w:val="auto"/>
            <w:sz w:val="28"/>
            <w:szCs w:val="28"/>
          </w:rPr>
          <w:t>частью 1.3 статьи 16</w:t>
        </w:r>
      </w:hyperlink>
      <w:r w:rsidRPr="009346E3">
        <w:rPr>
          <w:rFonts w:ascii="Times New Roman" w:hAnsi="Times New Roman" w:cs="Times New Roman"/>
          <w:color w:val="auto"/>
          <w:sz w:val="28"/>
          <w:szCs w:val="28"/>
        </w:rPr>
        <w:t xml:space="preserve"> Федерального закона от 27.07.2010 N 210-ФЗ;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9" w:history="1">
        <w:r w:rsidRPr="009346E3">
          <w:rPr>
            <w:rStyle w:val="ad"/>
            <w:rFonts w:ascii="Times New Roman" w:hAnsi="Times New Roman" w:cs="Times New Roman"/>
            <w:color w:val="auto"/>
            <w:sz w:val="28"/>
            <w:szCs w:val="28"/>
          </w:rPr>
          <w:t>пунктом 4 части 1 статьи 7</w:t>
        </w:r>
      </w:hyperlink>
      <w:r w:rsidRPr="009346E3">
        <w:rPr>
          <w:rFonts w:ascii="Times New Roman" w:hAnsi="Times New Roman" w:cs="Times New Roman"/>
          <w:color w:val="auto"/>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history="1">
        <w:r w:rsidRPr="009346E3">
          <w:rPr>
            <w:rStyle w:val="ad"/>
            <w:rFonts w:ascii="Times New Roman" w:hAnsi="Times New Roman" w:cs="Times New Roman"/>
            <w:color w:val="auto"/>
            <w:sz w:val="28"/>
            <w:szCs w:val="28"/>
          </w:rPr>
          <w:t>частью 1.3 статьи 16</w:t>
        </w:r>
      </w:hyperlink>
      <w:r w:rsidRPr="009346E3">
        <w:rPr>
          <w:rFonts w:ascii="Times New Roman" w:hAnsi="Times New Roman" w:cs="Times New Roman"/>
          <w:color w:val="auto"/>
          <w:sz w:val="28"/>
          <w:szCs w:val="28"/>
        </w:rPr>
        <w:t xml:space="preserve"> Федерального закона от 27.07.2010 N 210-ФЗ.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32. Заявители имеют право на получение информации, необходимой для обоснования и рассмотрения жалобы.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33. Оснований для отказа в рассмотрении жалобы не имеется.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34. Основанием для начала процедуры досудебного (внесудебного) обжалования является поступившая жалоба.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w:t>
      </w:r>
      <w:r w:rsidRPr="009346E3">
        <w:rPr>
          <w:rFonts w:ascii="Times New Roman" w:hAnsi="Times New Roman" w:cs="Times New Roman"/>
          <w:color w:val="auto"/>
          <w:sz w:val="28"/>
          <w:szCs w:val="28"/>
        </w:rPr>
        <w:lastRenderedPageBreak/>
        <w:t xml:space="preserve">портала, а также может быть принята при личном приеме заявителя.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35. Жалоба должна содержать: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F029FE" w:rsidRPr="009346E3" w:rsidRDefault="00F029FE" w:rsidP="00F029FE">
      <w:pPr>
        <w:ind w:firstLine="540"/>
        <w:jc w:val="both"/>
        <w:rPr>
          <w:rFonts w:ascii="Times New Roman" w:hAnsi="Times New Roman" w:cs="Times New Roman"/>
          <w:color w:val="auto"/>
          <w:sz w:val="28"/>
          <w:szCs w:val="28"/>
        </w:rPr>
      </w:pPr>
      <w:proofErr w:type="gramStart"/>
      <w:r w:rsidRPr="009346E3">
        <w:rPr>
          <w:rFonts w:ascii="Times New Roman" w:hAnsi="Times New Roman" w:cs="Times New Roman"/>
          <w:color w:val="auto"/>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36. Жалобы на решения и действия (бездействие) должностного лица подаются в Администрацию.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Глава Администрации (заместитель главы Администрации) проводят личный прием заявителей.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F029FE" w:rsidRPr="009346E3" w:rsidRDefault="00F029FE" w:rsidP="00F029FE">
      <w:pPr>
        <w:ind w:firstLine="540"/>
        <w:jc w:val="both"/>
        <w:rPr>
          <w:rFonts w:ascii="Times New Roman" w:hAnsi="Times New Roman" w:cs="Times New Roman"/>
          <w:color w:val="auto"/>
          <w:sz w:val="28"/>
          <w:szCs w:val="28"/>
        </w:rPr>
      </w:pPr>
      <w:bookmarkStart w:id="0" w:name="p39"/>
      <w:bookmarkEnd w:id="0"/>
      <w:r w:rsidRPr="009346E3">
        <w:rPr>
          <w:rFonts w:ascii="Times New Roman" w:hAnsi="Times New Roman" w:cs="Times New Roman"/>
          <w:color w:val="auto"/>
          <w:sz w:val="28"/>
          <w:szCs w:val="28"/>
        </w:rPr>
        <w:t xml:space="preserve">38. По результатам рассмотрения жалобы лицом, уполномоченным на ее рассмотрение, принимается одно из следующих решений: </w:t>
      </w:r>
    </w:p>
    <w:p w:rsidR="00F029FE" w:rsidRPr="009346E3" w:rsidRDefault="00F029FE" w:rsidP="00F029FE">
      <w:pPr>
        <w:ind w:firstLine="540"/>
        <w:jc w:val="both"/>
        <w:rPr>
          <w:rFonts w:ascii="Times New Roman" w:hAnsi="Times New Roman" w:cs="Times New Roman"/>
          <w:color w:val="auto"/>
          <w:sz w:val="28"/>
          <w:szCs w:val="28"/>
        </w:rPr>
      </w:pPr>
      <w:proofErr w:type="gramStart"/>
      <w:r w:rsidRPr="009346E3">
        <w:rPr>
          <w:rFonts w:ascii="Times New Roman" w:hAnsi="Times New Roman" w:cs="Times New Roman"/>
          <w:color w:val="auto"/>
          <w:sz w:val="28"/>
          <w:szCs w:val="28"/>
        </w:rPr>
        <w:t xml:space="preserve">1) </w:t>
      </w:r>
      <w:r w:rsidR="00E977F3">
        <w:rPr>
          <w:rFonts w:ascii="Times New Roman" w:hAnsi="Times New Roman" w:cs="Times New Roman"/>
          <w:color w:val="auto"/>
          <w:sz w:val="28"/>
          <w:szCs w:val="28"/>
        </w:rPr>
        <w:t>Ж</w:t>
      </w:r>
      <w:r w:rsidRPr="009346E3">
        <w:rPr>
          <w:rFonts w:ascii="Times New Roman" w:hAnsi="Times New Roman" w:cs="Times New Roman"/>
          <w:color w:val="auto"/>
          <w:sz w:val="28"/>
          <w:szCs w:val="28"/>
        </w:rPr>
        <w:t xml:space="preserve">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2) </w:t>
      </w:r>
      <w:r w:rsidR="00E977F3">
        <w:rPr>
          <w:rFonts w:ascii="Times New Roman" w:hAnsi="Times New Roman" w:cs="Times New Roman"/>
          <w:color w:val="auto"/>
          <w:sz w:val="28"/>
          <w:szCs w:val="28"/>
        </w:rPr>
        <w:t>В</w:t>
      </w:r>
      <w:r w:rsidRPr="009346E3">
        <w:rPr>
          <w:rFonts w:ascii="Times New Roman" w:hAnsi="Times New Roman" w:cs="Times New Roman"/>
          <w:color w:val="auto"/>
          <w:sz w:val="28"/>
          <w:szCs w:val="28"/>
        </w:rPr>
        <w:t xml:space="preserve"> удовлетворении жалобы отказывается.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39. </w:t>
      </w:r>
      <w:proofErr w:type="gramStart"/>
      <w:r w:rsidRPr="009346E3">
        <w:rPr>
          <w:rFonts w:ascii="Times New Roman" w:hAnsi="Times New Roman" w:cs="Times New Roman"/>
          <w:color w:val="auto"/>
          <w:sz w:val="28"/>
          <w:szCs w:val="28"/>
        </w:rPr>
        <w:t xml:space="preserve">Жалоба, поступившая в Администрацию, в МФЦ, в департамент цифрового </w:t>
      </w:r>
      <w:r w:rsidRPr="009346E3">
        <w:rPr>
          <w:rFonts w:ascii="Times New Roman" w:hAnsi="Times New Roman" w:cs="Times New Roman"/>
          <w:color w:val="auto"/>
          <w:sz w:val="28"/>
          <w:szCs w:val="28"/>
        </w:rPr>
        <w:lastRenderedPageBreak/>
        <w:t>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9346E3">
        <w:rPr>
          <w:rFonts w:ascii="Times New Roman" w:hAnsi="Times New Roman" w:cs="Times New Roman"/>
          <w:color w:val="auto"/>
          <w:sz w:val="28"/>
          <w:szCs w:val="28"/>
        </w:rPr>
        <w:t xml:space="preserve"> со дня ее регистрации. </w:t>
      </w:r>
    </w:p>
    <w:p w:rsidR="00F029FE" w:rsidRPr="009346E3" w:rsidRDefault="00F029FE" w:rsidP="00F029FE">
      <w:pPr>
        <w:ind w:firstLine="540"/>
        <w:jc w:val="both"/>
        <w:rPr>
          <w:rFonts w:ascii="Times New Roman" w:hAnsi="Times New Roman" w:cs="Times New Roman"/>
          <w:color w:val="auto"/>
          <w:sz w:val="28"/>
          <w:szCs w:val="28"/>
        </w:rPr>
      </w:pPr>
      <w:bookmarkStart w:id="1" w:name="p43"/>
      <w:bookmarkEnd w:id="1"/>
      <w:r w:rsidRPr="009346E3">
        <w:rPr>
          <w:rFonts w:ascii="Times New Roman" w:hAnsi="Times New Roman" w:cs="Times New Roman"/>
          <w:color w:val="auto"/>
          <w:sz w:val="28"/>
          <w:szCs w:val="28"/>
        </w:rPr>
        <w:t xml:space="preserve">40. Не позднее 1 рабочего дня, следующего за днем принятия решения, указанного в </w:t>
      </w:r>
      <w:hyperlink r:id="rId41" w:anchor="p39" w:history="1">
        <w:r w:rsidRPr="009346E3">
          <w:rPr>
            <w:rStyle w:val="ad"/>
            <w:rFonts w:ascii="Times New Roman" w:hAnsi="Times New Roman" w:cs="Times New Roman"/>
            <w:color w:val="auto"/>
            <w:sz w:val="28"/>
            <w:szCs w:val="28"/>
          </w:rPr>
          <w:t>пункте 38</w:t>
        </w:r>
      </w:hyperlink>
      <w:r w:rsidRPr="009346E3">
        <w:rPr>
          <w:rFonts w:ascii="Times New Roman" w:hAnsi="Times New Roman" w:cs="Times New Roman"/>
          <w:color w:val="auto"/>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41. </w:t>
      </w:r>
      <w:proofErr w:type="gramStart"/>
      <w:r w:rsidRPr="009346E3">
        <w:rPr>
          <w:rFonts w:ascii="Times New Roman" w:hAnsi="Times New Roman" w:cs="Times New Roman"/>
          <w:color w:val="auto"/>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42. В случае признания </w:t>
      </w:r>
      <w:proofErr w:type="gramStart"/>
      <w:r w:rsidRPr="009346E3">
        <w:rPr>
          <w:rFonts w:ascii="Times New Roman" w:hAnsi="Times New Roman" w:cs="Times New Roman"/>
          <w:color w:val="auto"/>
          <w:sz w:val="28"/>
          <w:szCs w:val="28"/>
        </w:rPr>
        <w:t>жалобы</w:t>
      </w:r>
      <w:proofErr w:type="gramEnd"/>
      <w:r w:rsidRPr="009346E3">
        <w:rPr>
          <w:rFonts w:ascii="Times New Roman" w:hAnsi="Times New Roman" w:cs="Times New Roman"/>
          <w:color w:val="auto"/>
          <w:sz w:val="28"/>
          <w:szCs w:val="28"/>
        </w:rPr>
        <w:t xml:space="preserve"> не подлежащей удовлетворению в ответе заявителю</w:t>
      </w:r>
      <w:bookmarkStart w:id="2" w:name="_GoBack"/>
      <w:bookmarkEnd w:id="2"/>
      <w:r w:rsidRPr="009346E3">
        <w:rPr>
          <w:rFonts w:ascii="Times New Roman" w:hAnsi="Times New Roman" w:cs="Times New Roman"/>
          <w:color w:val="auto"/>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 </w:t>
      </w:r>
    </w:p>
    <w:p w:rsidR="00F029FE" w:rsidRPr="009346E3" w:rsidRDefault="00F029FE" w:rsidP="00F029FE">
      <w:pPr>
        <w:ind w:firstLine="540"/>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43. В случае установления в ходе или по результатам </w:t>
      </w:r>
      <w:proofErr w:type="gramStart"/>
      <w:r w:rsidRPr="009346E3">
        <w:rPr>
          <w:rFonts w:ascii="Times New Roman" w:hAnsi="Times New Roman" w:cs="Times New Roman"/>
          <w:color w:val="auto"/>
          <w:sz w:val="28"/>
          <w:szCs w:val="28"/>
        </w:rPr>
        <w:t>рассмотрения жалобы признаков состава административного правонарушения</w:t>
      </w:r>
      <w:proofErr w:type="gramEnd"/>
      <w:r w:rsidRPr="009346E3">
        <w:rPr>
          <w:rFonts w:ascii="Times New Roman" w:hAnsi="Times New Roman" w:cs="Times New Roman"/>
          <w:color w:val="auto"/>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029FE" w:rsidRPr="009346E3" w:rsidRDefault="00F029FE" w:rsidP="00F029FE">
      <w:pPr>
        <w:ind w:firstLine="540"/>
        <w:jc w:val="both"/>
        <w:rPr>
          <w:rFonts w:ascii="Times New Roman" w:hAnsi="Times New Roman" w:cs="Times New Roman"/>
          <w:color w:val="auto"/>
          <w:sz w:val="28"/>
          <w:szCs w:val="28"/>
        </w:rPr>
      </w:pPr>
    </w:p>
    <w:p w:rsidR="00F029FE" w:rsidRPr="009346E3" w:rsidRDefault="00F029FE" w:rsidP="00F029FE">
      <w:pPr>
        <w:pStyle w:val="2"/>
        <w:spacing w:before="0"/>
        <w:jc w:val="center"/>
        <w:rPr>
          <w:rFonts w:ascii="Times New Roman" w:hAnsi="Times New Roman" w:cs="Times New Roman"/>
          <w:color w:val="auto"/>
          <w:sz w:val="28"/>
          <w:szCs w:val="28"/>
        </w:rPr>
      </w:pPr>
      <w:bookmarkStart w:id="3" w:name="_Toc134019825"/>
      <w:r w:rsidRPr="009346E3">
        <w:rPr>
          <w:rFonts w:ascii="Times New Roman" w:hAnsi="Times New Roman" w:cs="Times New Roman"/>
          <w:color w:val="auto"/>
          <w:sz w:val="28"/>
          <w:szCs w:val="28"/>
        </w:rPr>
        <w:t>Перечень нормативных правовых актов, регулирующих порядок</w:t>
      </w:r>
      <w:bookmarkEnd w:id="3"/>
    </w:p>
    <w:p w:rsidR="00F029FE" w:rsidRPr="009346E3" w:rsidRDefault="00F029FE" w:rsidP="00F029FE">
      <w:pPr>
        <w:pStyle w:val="2"/>
        <w:spacing w:before="0"/>
        <w:jc w:val="center"/>
        <w:rPr>
          <w:rFonts w:ascii="Times New Roman" w:hAnsi="Times New Roman" w:cs="Times New Roman"/>
          <w:color w:val="auto"/>
          <w:sz w:val="28"/>
          <w:szCs w:val="28"/>
        </w:rPr>
      </w:pPr>
      <w:bookmarkStart w:id="4" w:name="_Toc134019826"/>
      <w:r w:rsidRPr="009346E3">
        <w:rPr>
          <w:rFonts w:ascii="Times New Roman" w:hAnsi="Times New Roman" w:cs="Times New Roman"/>
          <w:color w:val="auto"/>
          <w:sz w:val="28"/>
          <w:szCs w:val="28"/>
        </w:rPr>
        <w:t>досудебного (внесудебного) обжалования действий</w:t>
      </w:r>
      <w:bookmarkEnd w:id="4"/>
    </w:p>
    <w:p w:rsidR="00F029FE" w:rsidRPr="009346E3" w:rsidRDefault="00F029FE" w:rsidP="00F029FE">
      <w:pPr>
        <w:pStyle w:val="2"/>
        <w:spacing w:before="0"/>
        <w:jc w:val="center"/>
        <w:rPr>
          <w:rFonts w:ascii="Times New Roman" w:hAnsi="Times New Roman" w:cs="Times New Roman"/>
          <w:color w:val="auto"/>
          <w:sz w:val="28"/>
          <w:szCs w:val="28"/>
        </w:rPr>
      </w:pPr>
      <w:bookmarkStart w:id="5" w:name="_Toc134019827"/>
      <w:r w:rsidRPr="009346E3">
        <w:rPr>
          <w:rFonts w:ascii="Times New Roman" w:hAnsi="Times New Roman" w:cs="Times New Roman"/>
          <w:color w:val="auto"/>
          <w:sz w:val="28"/>
          <w:szCs w:val="28"/>
        </w:rPr>
        <w:t>(бездействия) и (или) решений, принятых (осуществленных)</w:t>
      </w:r>
      <w:bookmarkEnd w:id="5"/>
    </w:p>
    <w:p w:rsidR="00F029FE" w:rsidRPr="009346E3" w:rsidRDefault="00F029FE" w:rsidP="00F029FE">
      <w:pPr>
        <w:pStyle w:val="2"/>
        <w:spacing w:before="0"/>
        <w:jc w:val="center"/>
        <w:rPr>
          <w:rFonts w:ascii="Times New Roman" w:hAnsi="Times New Roman" w:cs="Times New Roman"/>
          <w:color w:val="auto"/>
          <w:sz w:val="28"/>
          <w:szCs w:val="28"/>
        </w:rPr>
      </w:pPr>
      <w:bookmarkStart w:id="6" w:name="_Toc134019828"/>
      <w:r w:rsidRPr="009346E3">
        <w:rPr>
          <w:rFonts w:ascii="Times New Roman" w:hAnsi="Times New Roman" w:cs="Times New Roman"/>
          <w:color w:val="auto"/>
          <w:sz w:val="28"/>
          <w:szCs w:val="28"/>
        </w:rPr>
        <w:t>в ходе предоставления муниципальной услуги</w:t>
      </w:r>
      <w:bookmarkEnd w:id="6"/>
    </w:p>
    <w:p w:rsidR="00F029FE" w:rsidRPr="009346E3" w:rsidRDefault="00F029FE" w:rsidP="00F029FE">
      <w:pPr>
        <w:rPr>
          <w:rFonts w:ascii="Times New Roman" w:hAnsi="Times New Roman" w:cs="Times New Roman"/>
          <w:color w:val="auto"/>
          <w:sz w:val="28"/>
          <w:szCs w:val="28"/>
        </w:rPr>
      </w:pPr>
    </w:p>
    <w:p w:rsidR="00F029FE" w:rsidRPr="009346E3" w:rsidRDefault="00F029FE" w:rsidP="00F029FE">
      <w:pPr>
        <w:ind w:firstLine="567"/>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029FE" w:rsidRPr="009346E3" w:rsidRDefault="00F029FE" w:rsidP="00F029FE">
      <w:pPr>
        <w:ind w:firstLine="567"/>
        <w:jc w:val="both"/>
        <w:rPr>
          <w:rFonts w:ascii="Times New Roman" w:hAnsi="Times New Roman" w:cs="Times New Roman"/>
          <w:color w:val="auto"/>
          <w:sz w:val="28"/>
          <w:szCs w:val="28"/>
        </w:rPr>
      </w:pPr>
      <w:r w:rsidRPr="009346E3">
        <w:rPr>
          <w:rFonts w:ascii="Times New Roman" w:hAnsi="Times New Roman" w:cs="Times New Roman"/>
          <w:color w:val="auto"/>
          <w:sz w:val="28"/>
          <w:szCs w:val="28"/>
        </w:rPr>
        <w:t>- Федеральным законом N 210-ФЗ;</w:t>
      </w:r>
    </w:p>
    <w:p w:rsidR="004A0254" w:rsidRPr="009346E3" w:rsidRDefault="00F029FE" w:rsidP="00F029FE">
      <w:pPr>
        <w:pStyle w:val="11"/>
        <w:tabs>
          <w:tab w:val="left" w:pos="0"/>
        </w:tabs>
        <w:ind w:firstLine="567"/>
        <w:jc w:val="both"/>
      </w:pPr>
      <w:r w:rsidRPr="009346E3">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5F7140" w:rsidRPr="009346E3">
        <w:t>.</w:t>
      </w:r>
    </w:p>
    <w:p w:rsidR="004A0254" w:rsidRPr="009346E3" w:rsidRDefault="004A0254" w:rsidP="005F7140">
      <w:pPr>
        <w:pStyle w:val="11"/>
        <w:spacing w:after="280"/>
        <w:ind w:firstLine="567"/>
        <w:jc w:val="both"/>
      </w:pPr>
    </w:p>
    <w:p w:rsidR="004A0254" w:rsidRPr="009346E3" w:rsidRDefault="004A0254" w:rsidP="004A0254">
      <w:pPr>
        <w:pStyle w:val="60"/>
        <w:jc w:val="both"/>
        <w:rPr>
          <w:rFonts w:ascii="Times New Roman" w:hAnsi="Times New Roman" w:cs="Times New Roman"/>
          <w:sz w:val="28"/>
          <w:szCs w:val="28"/>
        </w:rPr>
        <w:sectPr w:rsidR="004A0254" w:rsidRPr="009346E3" w:rsidSect="00C727DE">
          <w:headerReference w:type="default" r:id="rId42"/>
          <w:pgSz w:w="11900" w:h="16840"/>
          <w:pgMar w:top="1095" w:right="530" w:bottom="900" w:left="1232" w:header="667" w:footer="121" w:gutter="0"/>
          <w:pgNumType w:start="1"/>
          <w:cols w:space="720"/>
          <w:noEndnote/>
          <w:docGrid w:linePitch="360"/>
        </w:sectPr>
      </w:pPr>
    </w:p>
    <w:p w:rsidR="004A0254" w:rsidRPr="009346E3" w:rsidRDefault="004A0254" w:rsidP="004A0254">
      <w:pPr>
        <w:ind w:left="5954"/>
        <w:rPr>
          <w:rFonts w:ascii="Times New Roman" w:hAnsi="Times New Roman" w:cs="Times New Roman"/>
          <w:sz w:val="28"/>
          <w:szCs w:val="28"/>
        </w:rPr>
      </w:pPr>
    </w:p>
    <w:p w:rsidR="004A0254" w:rsidRPr="009346E3" w:rsidRDefault="004A0254" w:rsidP="004A0254">
      <w:pPr>
        <w:jc w:val="right"/>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Приложение № 1 </w:t>
      </w:r>
    </w:p>
    <w:p w:rsidR="004A0254" w:rsidRPr="009346E3" w:rsidRDefault="004A0254" w:rsidP="004A0254">
      <w:pPr>
        <w:jc w:val="right"/>
        <w:rPr>
          <w:rFonts w:ascii="Times New Roman" w:hAnsi="Times New Roman" w:cs="Times New Roman"/>
          <w:color w:val="auto"/>
          <w:sz w:val="28"/>
          <w:szCs w:val="28"/>
        </w:rPr>
      </w:pPr>
      <w:r w:rsidRPr="009346E3">
        <w:rPr>
          <w:rFonts w:ascii="Times New Roman" w:hAnsi="Times New Roman" w:cs="Times New Roman"/>
          <w:color w:val="auto"/>
          <w:sz w:val="28"/>
          <w:szCs w:val="28"/>
        </w:rPr>
        <w:t>к Административному регламенту</w:t>
      </w:r>
    </w:p>
    <w:p w:rsidR="004A0254" w:rsidRPr="009346E3" w:rsidRDefault="004A0254" w:rsidP="004A0254">
      <w:pPr>
        <w:rPr>
          <w:rFonts w:ascii="Times New Roman" w:hAnsi="Times New Roman" w:cs="Times New Roman"/>
          <w:color w:val="auto"/>
          <w:sz w:val="28"/>
          <w:szCs w:val="28"/>
        </w:rPr>
      </w:pPr>
    </w:p>
    <w:p w:rsidR="004A0254" w:rsidRPr="009346E3" w:rsidRDefault="004A0254" w:rsidP="004A0254">
      <w:pPr>
        <w:ind w:firstLine="709"/>
        <w:rPr>
          <w:rFonts w:ascii="Times New Roman" w:hAnsi="Times New Roman" w:cs="Times New Roman"/>
          <w:color w:val="auto"/>
          <w:sz w:val="28"/>
          <w:szCs w:val="28"/>
        </w:rPr>
      </w:pPr>
    </w:p>
    <w:p w:rsidR="004A0254" w:rsidRPr="009346E3" w:rsidRDefault="004A0254" w:rsidP="004A0254">
      <w:pPr>
        <w:jc w:val="center"/>
        <w:rPr>
          <w:rFonts w:ascii="Times New Roman" w:hAnsi="Times New Roman" w:cs="Times New Roman"/>
          <w:b/>
          <w:color w:val="auto"/>
          <w:sz w:val="28"/>
          <w:szCs w:val="28"/>
        </w:rPr>
      </w:pPr>
      <w:r w:rsidRPr="009346E3">
        <w:rPr>
          <w:rFonts w:ascii="Times New Roman" w:hAnsi="Times New Roman" w:cs="Times New Roman"/>
          <w:b/>
          <w:color w:val="auto"/>
          <w:sz w:val="28"/>
          <w:szCs w:val="28"/>
        </w:rPr>
        <w:t xml:space="preserve">Перечень </w:t>
      </w:r>
    </w:p>
    <w:p w:rsidR="004A0254" w:rsidRPr="009346E3" w:rsidRDefault="00064630" w:rsidP="004A0254">
      <w:pPr>
        <w:jc w:val="center"/>
        <w:rPr>
          <w:rFonts w:ascii="Times New Roman" w:hAnsi="Times New Roman" w:cs="Times New Roman"/>
          <w:color w:val="auto"/>
          <w:sz w:val="28"/>
          <w:szCs w:val="28"/>
        </w:rPr>
      </w:pPr>
      <w:r w:rsidRPr="009346E3">
        <w:rPr>
          <w:rFonts w:ascii="Times New Roman" w:hAnsi="Times New Roman" w:cs="Times New Roman"/>
          <w:b/>
          <w:sz w:val="28"/>
          <w:szCs w:val="28"/>
        </w:rPr>
        <w:t xml:space="preserve">признаков, определяющие вариант предоставления </w:t>
      </w:r>
      <w:r w:rsidR="004A0254" w:rsidRPr="009346E3">
        <w:rPr>
          <w:rFonts w:ascii="Times New Roman" w:hAnsi="Times New Roman" w:cs="Times New Roman"/>
          <w:b/>
          <w:color w:val="auto"/>
          <w:sz w:val="28"/>
          <w:szCs w:val="28"/>
        </w:rPr>
        <w:t>Муниципальной услуги</w:t>
      </w:r>
      <w:r w:rsidR="004A0254" w:rsidRPr="009346E3">
        <w:rPr>
          <w:rFonts w:ascii="Times New Roman" w:hAnsi="Times New Roman" w:cs="Times New Roman"/>
          <w:color w:val="auto"/>
          <w:sz w:val="28"/>
          <w:szCs w:val="28"/>
        </w:rPr>
        <w:t xml:space="preserve"> </w:t>
      </w:r>
    </w:p>
    <w:p w:rsidR="004A0254" w:rsidRPr="009346E3" w:rsidRDefault="004A0254" w:rsidP="004A0254">
      <w:pPr>
        <w:jc w:val="center"/>
        <w:rPr>
          <w:rFonts w:ascii="Times New Roman" w:hAnsi="Times New Roman" w:cs="Times New Roman"/>
          <w:color w:val="auto"/>
          <w:sz w:val="28"/>
          <w:szCs w:val="28"/>
        </w:rPr>
      </w:pPr>
    </w:p>
    <w:p w:rsidR="004A0254" w:rsidRPr="009346E3" w:rsidRDefault="004A0254" w:rsidP="00AB2F41">
      <w:pPr>
        <w:pStyle w:val="aa"/>
        <w:numPr>
          <w:ilvl w:val="0"/>
          <w:numId w:val="7"/>
        </w:numPr>
        <w:spacing w:after="0"/>
        <w:ind w:left="0"/>
        <w:jc w:val="center"/>
        <w:rPr>
          <w:rFonts w:ascii="Times New Roman" w:hAnsi="Times New Roman"/>
          <w:sz w:val="28"/>
          <w:szCs w:val="28"/>
        </w:rPr>
      </w:pPr>
      <w:r w:rsidRPr="009346E3">
        <w:rPr>
          <w:rFonts w:ascii="Times New Roman" w:hAnsi="Times New Roman"/>
          <w:sz w:val="28"/>
          <w:szCs w:val="28"/>
        </w:rPr>
        <w:t>Перечень признаков заявителей</w:t>
      </w:r>
    </w:p>
    <w:p w:rsidR="004A0254" w:rsidRPr="009346E3" w:rsidRDefault="004A0254" w:rsidP="004A0254">
      <w:pPr>
        <w:ind w:firstLine="709"/>
        <w:jc w:val="center"/>
        <w:rPr>
          <w:rFonts w:ascii="Times New Roman" w:hAnsi="Times New Roman" w:cs="Times New Roman"/>
          <w:color w:val="auto"/>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5457"/>
      </w:tblGrid>
      <w:tr w:rsidR="004A0254" w:rsidRPr="009346E3" w:rsidTr="00C727DE">
        <w:tc>
          <w:tcPr>
            <w:tcW w:w="1384" w:type="dxa"/>
            <w:shd w:val="clear" w:color="auto" w:fill="auto"/>
          </w:tcPr>
          <w:p w:rsidR="004A0254" w:rsidRPr="009346E3" w:rsidRDefault="004A0254" w:rsidP="00C727DE">
            <w:pPr>
              <w:jc w:val="center"/>
              <w:rPr>
                <w:rFonts w:ascii="Times New Roman" w:eastAsia="Calibri" w:hAnsi="Times New Roman" w:cs="Times New Roman"/>
                <w:color w:val="auto"/>
                <w:sz w:val="28"/>
                <w:szCs w:val="28"/>
              </w:rPr>
            </w:pPr>
            <w:r w:rsidRPr="009346E3">
              <w:rPr>
                <w:rFonts w:ascii="Times New Roman" w:eastAsia="Calibri" w:hAnsi="Times New Roman" w:cs="Times New Roman"/>
                <w:color w:val="auto"/>
                <w:sz w:val="28"/>
                <w:szCs w:val="28"/>
              </w:rPr>
              <w:t>№</w:t>
            </w:r>
          </w:p>
        </w:tc>
        <w:tc>
          <w:tcPr>
            <w:tcW w:w="3190" w:type="dxa"/>
            <w:shd w:val="clear" w:color="auto" w:fill="auto"/>
          </w:tcPr>
          <w:p w:rsidR="004A0254" w:rsidRPr="009346E3" w:rsidRDefault="004A0254" w:rsidP="00C727DE">
            <w:pPr>
              <w:jc w:val="center"/>
              <w:rPr>
                <w:rFonts w:ascii="Times New Roman" w:eastAsia="Calibri" w:hAnsi="Times New Roman" w:cs="Times New Roman"/>
                <w:color w:val="auto"/>
                <w:sz w:val="28"/>
                <w:szCs w:val="28"/>
              </w:rPr>
            </w:pPr>
            <w:r w:rsidRPr="009346E3">
              <w:rPr>
                <w:rFonts w:ascii="Times New Roman" w:eastAsia="Calibri" w:hAnsi="Times New Roman" w:cs="Times New Roman"/>
                <w:color w:val="auto"/>
                <w:sz w:val="28"/>
                <w:szCs w:val="28"/>
              </w:rPr>
              <w:t>Признак заявителя</w:t>
            </w:r>
          </w:p>
        </w:tc>
        <w:tc>
          <w:tcPr>
            <w:tcW w:w="5457" w:type="dxa"/>
            <w:shd w:val="clear" w:color="auto" w:fill="auto"/>
          </w:tcPr>
          <w:p w:rsidR="004A0254" w:rsidRPr="009346E3" w:rsidRDefault="004A0254" w:rsidP="00C727DE">
            <w:pPr>
              <w:jc w:val="center"/>
              <w:rPr>
                <w:rFonts w:ascii="Times New Roman" w:eastAsia="Calibri" w:hAnsi="Times New Roman" w:cs="Times New Roman"/>
                <w:color w:val="auto"/>
                <w:sz w:val="28"/>
                <w:szCs w:val="28"/>
              </w:rPr>
            </w:pPr>
            <w:r w:rsidRPr="009346E3">
              <w:rPr>
                <w:rFonts w:ascii="Times New Roman" w:eastAsia="Calibri" w:hAnsi="Times New Roman" w:cs="Times New Roman"/>
                <w:color w:val="auto"/>
                <w:sz w:val="28"/>
                <w:szCs w:val="28"/>
              </w:rPr>
              <w:t>Значения признаков заявителя</w:t>
            </w:r>
          </w:p>
        </w:tc>
      </w:tr>
      <w:tr w:rsidR="004A0254" w:rsidRPr="009346E3" w:rsidTr="00C727DE">
        <w:tc>
          <w:tcPr>
            <w:tcW w:w="10031" w:type="dxa"/>
            <w:gridSpan w:val="3"/>
            <w:shd w:val="clear" w:color="auto" w:fill="auto"/>
          </w:tcPr>
          <w:p w:rsidR="004A0254" w:rsidRPr="009346E3" w:rsidRDefault="004A0254" w:rsidP="005F7140">
            <w:pPr>
              <w:tabs>
                <w:tab w:val="left" w:pos="2154"/>
              </w:tabs>
              <w:autoSpaceDE w:val="0"/>
              <w:autoSpaceDN w:val="0"/>
              <w:adjustRightInd w:val="0"/>
              <w:ind w:firstLine="567"/>
              <w:jc w:val="both"/>
              <w:rPr>
                <w:rFonts w:ascii="Times New Roman" w:eastAsia="Calibri" w:hAnsi="Times New Roman" w:cs="Times New Roman"/>
                <w:color w:val="auto"/>
                <w:sz w:val="28"/>
                <w:szCs w:val="28"/>
              </w:rPr>
            </w:pPr>
            <w:r w:rsidRPr="009346E3">
              <w:rPr>
                <w:rFonts w:ascii="Times New Roman" w:eastAsia="Calibri" w:hAnsi="Times New Roman" w:cs="Times New Roman"/>
                <w:color w:val="auto"/>
                <w:sz w:val="28"/>
                <w:szCs w:val="28"/>
              </w:rPr>
              <w:t xml:space="preserve">Вариант 1 </w:t>
            </w:r>
            <w:r w:rsidR="004A6F42" w:rsidRPr="009346E3">
              <w:rPr>
                <w:rFonts w:ascii="Times New Roman" w:eastAsiaTheme="minorHAnsi" w:hAnsi="Times New Roman" w:cs="Times New Roman"/>
                <w:sz w:val="28"/>
                <w:szCs w:val="28"/>
              </w:rPr>
              <w:t xml:space="preserve">выдача </w:t>
            </w:r>
            <w:r w:rsidR="004A6F42" w:rsidRPr="009346E3">
              <w:rPr>
                <w:rFonts w:ascii="Times New Roman" w:hAnsi="Times New Roman" w:cs="Times New Roman"/>
                <w:sz w:val="28"/>
                <w:szCs w:val="28"/>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
        </w:tc>
      </w:tr>
      <w:tr w:rsidR="004A0254" w:rsidRPr="009346E3" w:rsidTr="00C727DE">
        <w:tc>
          <w:tcPr>
            <w:tcW w:w="1384" w:type="dxa"/>
            <w:shd w:val="clear" w:color="auto" w:fill="auto"/>
          </w:tcPr>
          <w:p w:rsidR="004A0254" w:rsidRPr="009346E3" w:rsidRDefault="004A0254" w:rsidP="00C727DE">
            <w:pPr>
              <w:jc w:val="center"/>
              <w:rPr>
                <w:rFonts w:ascii="Times New Roman" w:eastAsia="Calibri" w:hAnsi="Times New Roman" w:cs="Times New Roman"/>
                <w:color w:val="auto"/>
                <w:sz w:val="28"/>
                <w:szCs w:val="28"/>
              </w:rPr>
            </w:pPr>
            <w:r w:rsidRPr="009346E3">
              <w:rPr>
                <w:rFonts w:ascii="Times New Roman" w:eastAsia="Calibri" w:hAnsi="Times New Roman" w:cs="Times New Roman"/>
                <w:color w:val="auto"/>
                <w:sz w:val="28"/>
                <w:szCs w:val="28"/>
              </w:rPr>
              <w:t>1</w:t>
            </w:r>
          </w:p>
        </w:tc>
        <w:tc>
          <w:tcPr>
            <w:tcW w:w="3190" w:type="dxa"/>
            <w:shd w:val="clear" w:color="auto" w:fill="auto"/>
          </w:tcPr>
          <w:p w:rsidR="004A0254" w:rsidRPr="009346E3" w:rsidRDefault="004A6F42" w:rsidP="00C727DE">
            <w:pPr>
              <w:jc w:val="center"/>
              <w:rPr>
                <w:rFonts w:ascii="Times New Roman" w:eastAsia="Calibri" w:hAnsi="Times New Roman" w:cs="Times New Roman"/>
                <w:color w:val="auto"/>
                <w:sz w:val="28"/>
                <w:szCs w:val="28"/>
              </w:rPr>
            </w:pPr>
            <w:r w:rsidRPr="009346E3">
              <w:rPr>
                <w:rFonts w:ascii="Times New Roman" w:hAnsi="Times New Roman" w:cs="Times New Roman"/>
                <w:sz w:val="28"/>
                <w:szCs w:val="28"/>
              </w:rPr>
              <w:t>К какой категории относится заявитель?</w:t>
            </w:r>
          </w:p>
        </w:tc>
        <w:tc>
          <w:tcPr>
            <w:tcW w:w="5457" w:type="dxa"/>
            <w:shd w:val="clear" w:color="auto" w:fill="auto"/>
          </w:tcPr>
          <w:p w:rsidR="000B33C8" w:rsidRPr="009346E3" w:rsidRDefault="000B33C8" w:rsidP="000B33C8">
            <w:pPr>
              <w:pStyle w:val="ConsPlusNormal"/>
              <w:rPr>
                <w:rFonts w:ascii="Times New Roman" w:hAnsi="Times New Roman" w:cs="Times New Roman"/>
                <w:sz w:val="28"/>
                <w:szCs w:val="28"/>
              </w:rPr>
            </w:pPr>
            <w:r w:rsidRPr="009346E3">
              <w:rPr>
                <w:rFonts w:ascii="Times New Roman" w:hAnsi="Times New Roman" w:cs="Times New Roman"/>
                <w:sz w:val="28"/>
                <w:szCs w:val="28"/>
              </w:rPr>
              <w:t>1. Физическое лицо (ФЛ)</w:t>
            </w:r>
          </w:p>
          <w:p w:rsidR="000B33C8" w:rsidRPr="009346E3" w:rsidRDefault="000B33C8" w:rsidP="000B33C8">
            <w:pPr>
              <w:pStyle w:val="ConsPlusNormal"/>
              <w:rPr>
                <w:rFonts w:ascii="Times New Roman" w:hAnsi="Times New Roman" w:cs="Times New Roman"/>
                <w:sz w:val="28"/>
                <w:szCs w:val="28"/>
              </w:rPr>
            </w:pPr>
            <w:r w:rsidRPr="009346E3">
              <w:rPr>
                <w:rFonts w:ascii="Times New Roman" w:hAnsi="Times New Roman" w:cs="Times New Roman"/>
                <w:sz w:val="28"/>
                <w:szCs w:val="28"/>
              </w:rPr>
              <w:t>2. Индивидуальный предприниматель (ИП)</w:t>
            </w:r>
          </w:p>
          <w:p w:rsidR="004A0254" w:rsidRPr="009346E3" w:rsidRDefault="000B33C8" w:rsidP="000B33C8">
            <w:pPr>
              <w:autoSpaceDE w:val="0"/>
              <w:autoSpaceDN w:val="0"/>
              <w:adjustRightInd w:val="0"/>
              <w:rPr>
                <w:rFonts w:ascii="Times New Roman" w:eastAsia="Calibri" w:hAnsi="Times New Roman" w:cs="Times New Roman"/>
                <w:color w:val="auto"/>
                <w:sz w:val="28"/>
                <w:szCs w:val="28"/>
              </w:rPr>
            </w:pPr>
            <w:r w:rsidRPr="009346E3">
              <w:rPr>
                <w:rFonts w:ascii="Times New Roman" w:hAnsi="Times New Roman" w:cs="Times New Roman"/>
                <w:sz w:val="28"/>
                <w:szCs w:val="28"/>
              </w:rPr>
              <w:t>3. Юридическое лицо (ЮЛ)</w:t>
            </w:r>
          </w:p>
        </w:tc>
      </w:tr>
      <w:tr w:rsidR="004A0254" w:rsidRPr="009346E3" w:rsidTr="00C727DE">
        <w:tc>
          <w:tcPr>
            <w:tcW w:w="1384" w:type="dxa"/>
            <w:shd w:val="clear" w:color="auto" w:fill="auto"/>
          </w:tcPr>
          <w:p w:rsidR="004A0254" w:rsidRPr="009346E3" w:rsidRDefault="004A0254" w:rsidP="00C727DE">
            <w:pPr>
              <w:jc w:val="center"/>
              <w:rPr>
                <w:rFonts w:ascii="Times New Roman" w:eastAsia="Calibri" w:hAnsi="Times New Roman" w:cs="Times New Roman"/>
                <w:color w:val="auto"/>
                <w:sz w:val="28"/>
                <w:szCs w:val="28"/>
              </w:rPr>
            </w:pPr>
            <w:r w:rsidRPr="009346E3">
              <w:rPr>
                <w:rFonts w:ascii="Times New Roman" w:eastAsia="Calibri" w:hAnsi="Times New Roman" w:cs="Times New Roman"/>
                <w:color w:val="auto"/>
                <w:sz w:val="28"/>
                <w:szCs w:val="28"/>
              </w:rPr>
              <w:t>2</w:t>
            </w:r>
          </w:p>
        </w:tc>
        <w:tc>
          <w:tcPr>
            <w:tcW w:w="3190" w:type="dxa"/>
            <w:shd w:val="clear" w:color="auto" w:fill="auto"/>
          </w:tcPr>
          <w:p w:rsidR="004A0254" w:rsidRPr="009346E3" w:rsidRDefault="004A6F42" w:rsidP="00C727DE">
            <w:pPr>
              <w:jc w:val="center"/>
              <w:rPr>
                <w:rFonts w:ascii="Times New Roman" w:eastAsia="Calibri" w:hAnsi="Times New Roman" w:cs="Times New Roman"/>
                <w:color w:val="auto"/>
                <w:sz w:val="28"/>
                <w:szCs w:val="28"/>
              </w:rPr>
            </w:pPr>
            <w:r w:rsidRPr="009346E3">
              <w:rPr>
                <w:rFonts w:ascii="Times New Roman" w:hAnsi="Times New Roman" w:cs="Times New Roman"/>
                <w:sz w:val="28"/>
                <w:szCs w:val="28"/>
              </w:rPr>
              <w:t>Обратился руководитель юридического лица?</w:t>
            </w:r>
          </w:p>
        </w:tc>
        <w:tc>
          <w:tcPr>
            <w:tcW w:w="5457" w:type="dxa"/>
            <w:shd w:val="clear" w:color="auto" w:fill="auto"/>
          </w:tcPr>
          <w:p w:rsidR="000B33C8" w:rsidRPr="009346E3" w:rsidRDefault="000B33C8" w:rsidP="000B33C8">
            <w:pPr>
              <w:spacing w:after="22" w:line="259" w:lineRule="auto"/>
              <w:ind w:left="12"/>
              <w:rPr>
                <w:rFonts w:ascii="Times New Roman" w:hAnsi="Times New Roman" w:cs="Times New Roman"/>
                <w:sz w:val="28"/>
                <w:szCs w:val="28"/>
              </w:rPr>
            </w:pPr>
            <w:r w:rsidRPr="009346E3">
              <w:rPr>
                <w:rFonts w:ascii="Times New Roman" w:hAnsi="Times New Roman" w:cs="Times New Roman"/>
                <w:sz w:val="28"/>
                <w:szCs w:val="28"/>
              </w:rPr>
              <w:t xml:space="preserve">1. Обратился руководитель </w:t>
            </w:r>
          </w:p>
          <w:p w:rsidR="004A0254" w:rsidRPr="009346E3" w:rsidRDefault="000B33C8" w:rsidP="000B33C8">
            <w:pPr>
              <w:pStyle w:val="aa"/>
              <w:spacing w:after="0"/>
              <w:ind w:left="0" w:firstLine="0"/>
              <w:rPr>
                <w:rFonts w:ascii="Times New Roman" w:hAnsi="Times New Roman"/>
                <w:sz w:val="28"/>
                <w:szCs w:val="28"/>
              </w:rPr>
            </w:pPr>
            <w:r w:rsidRPr="009346E3">
              <w:rPr>
                <w:rFonts w:ascii="Times New Roman" w:hAnsi="Times New Roman"/>
                <w:sz w:val="28"/>
                <w:szCs w:val="28"/>
              </w:rPr>
              <w:t>2. Обратилось иное уполномоченное лицо</w:t>
            </w:r>
          </w:p>
        </w:tc>
      </w:tr>
      <w:tr w:rsidR="004A6F42" w:rsidRPr="009346E3" w:rsidTr="00C727DE">
        <w:tc>
          <w:tcPr>
            <w:tcW w:w="1384" w:type="dxa"/>
            <w:shd w:val="clear" w:color="auto" w:fill="auto"/>
          </w:tcPr>
          <w:p w:rsidR="004A6F42" w:rsidRPr="009346E3" w:rsidRDefault="004A6F42" w:rsidP="00C727DE">
            <w:pPr>
              <w:jc w:val="center"/>
              <w:rPr>
                <w:rFonts w:ascii="Times New Roman" w:eastAsia="Calibri" w:hAnsi="Times New Roman" w:cs="Times New Roman"/>
                <w:color w:val="auto"/>
                <w:sz w:val="28"/>
                <w:szCs w:val="28"/>
              </w:rPr>
            </w:pPr>
            <w:r w:rsidRPr="009346E3">
              <w:rPr>
                <w:rFonts w:ascii="Times New Roman" w:eastAsia="Calibri" w:hAnsi="Times New Roman" w:cs="Times New Roman"/>
                <w:color w:val="auto"/>
                <w:sz w:val="28"/>
                <w:szCs w:val="28"/>
              </w:rPr>
              <w:t>3</w:t>
            </w:r>
          </w:p>
        </w:tc>
        <w:tc>
          <w:tcPr>
            <w:tcW w:w="3190" w:type="dxa"/>
            <w:shd w:val="clear" w:color="auto" w:fill="auto"/>
          </w:tcPr>
          <w:p w:rsidR="004A6F42" w:rsidRPr="009346E3" w:rsidRDefault="004A6F42" w:rsidP="00C727DE">
            <w:pPr>
              <w:jc w:val="center"/>
              <w:rPr>
                <w:rFonts w:ascii="Times New Roman" w:eastAsia="Calibri" w:hAnsi="Times New Roman" w:cs="Times New Roman"/>
                <w:color w:val="auto"/>
                <w:sz w:val="28"/>
                <w:szCs w:val="28"/>
              </w:rPr>
            </w:pPr>
            <w:r w:rsidRPr="009346E3">
              <w:rPr>
                <w:rFonts w:ascii="Times New Roman" w:hAnsi="Times New Roman" w:cs="Times New Roman"/>
                <w:sz w:val="28"/>
                <w:szCs w:val="28"/>
              </w:rPr>
              <w:t>Заявитель обратился за услугой лично?</w:t>
            </w:r>
          </w:p>
        </w:tc>
        <w:tc>
          <w:tcPr>
            <w:tcW w:w="5457" w:type="dxa"/>
            <w:shd w:val="clear" w:color="auto" w:fill="auto"/>
          </w:tcPr>
          <w:p w:rsidR="004A6F42" w:rsidRPr="009346E3" w:rsidRDefault="000B33C8" w:rsidP="000B33C8">
            <w:pPr>
              <w:widowControl/>
              <w:spacing w:after="23" w:line="259" w:lineRule="auto"/>
              <w:rPr>
                <w:rFonts w:ascii="Times New Roman" w:hAnsi="Times New Roman" w:cs="Times New Roman"/>
                <w:sz w:val="28"/>
                <w:szCs w:val="28"/>
              </w:rPr>
            </w:pPr>
            <w:r w:rsidRPr="009346E3">
              <w:rPr>
                <w:rFonts w:ascii="Times New Roman" w:hAnsi="Times New Roman" w:cs="Times New Roman"/>
                <w:sz w:val="28"/>
                <w:szCs w:val="28"/>
              </w:rPr>
              <w:t xml:space="preserve">1. </w:t>
            </w:r>
            <w:r w:rsidR="004A6F42" w:rsidRPr="009346E3">
              <w:rPr>
                <w:rFonts w:ascii="Times New Roman" w:hAnsi="Times New Roman" w:cs="Times New Roman"/>
                <w:sz w:val="28"/>
                <w:szCs w:val="28"/>
              </w:rPr>
              <w:t xml:space="preserve">Заявитель обратился лично </w:t>
            </w:r>
          </w:p>
          <w:p w:rsidR="004A6F42" w:rsidRPr="009346E3" w:rsidRDefault="000B33C8" w:rsidP="000B33C8">
            <w:pPr>
              <w:pStyle w:val="aa"/>
              <w:spacing w:after="0"/>
              <w:ind w:left="254" w:firstLine="0"/>
              <w:rPr>
                <w:rFonts w:ascii="Times New Roman" w:hAnsi="Times New Roman"/>
                <w:sz w:val="28"/>
                <w:szCs w:val="28"/>
              </w:rPr>
            </w:pPr>
            <w:r w:rsidRPr="009346E3">
              <w:rPr>
                <w:rFonts w:ascii="Times New Roman" w:hAnsi="Times New Roman"/>
                <w:sz w:val="28"/>
                <w:szCs w:val="28"/>
              </w:rPr>
              <w:t xml:space="preserve">2. </w:t>
            </w:r>
            <w:r w:rsidR="004A6F42" w:rsidRPr="009346E3">
              <w:rPr>
                <w:rFonts w:ascii="Times New Roman" w:hAnsi="Times New Roman"/>
                <w:sz w:val="28"/>
                <w:szCs w:val="28"/>
              </w:rPr>
              <w:t>Обратился представитель заявителя</w:t>
            </w:r>
          </w:p>
        </w:tc>
      </w:tr>
      <w:tr w:rsidR="004A6F42" w:rsidRPr="009346E3" w:rsidTr="00C727DE">
        <w:tc>
          <w:tcPr>
            <w:tcW w:w="1384" w:type="dxa"/>
            <w:shd w:val="clear" w:color="auto" w:fill="auto"/>
          </w:tcPr>
          <w:p w:rsidR="004A6F42" w:rsidRPr="009346E3" w:rsidRDefault="004A6F42" w:rsidP="00C727DE">
            <w:pPr>
              <w:jc w:val="center"/>
              <w:rPr>
                <w:rFonts w:ascii="Times New Roman" w:eastAsia="Calibri" w:hAnsi="Times New Roman" w:cs="Times New Roman"/>
                <w:color w:val="auto"/>
                <w:sz w:val="28"/>
                <w:szCs w:val="28"/>
              </w:rPr>
            </w:pPr>
            <w:r w:rsidRPr="009346E3">
              <w:rPr>
                <w:rFonts w:ascii="Times New Roman" w:eastAsia="Calibri" w:hAnsi="Times New Roman" w:cs="Times New Roman"/>
                <w:color w:val="auto"/>
                <w:sz w:val="28"/>
                <w:szCs w:val="28"/>
              </w:rPr>
              <w:t>4</w:t>
            </w:r>
          </w:p>
        </w:tc>
        <w:tc>
          <w:tcPr>
            <w:tcW w:w="3190" w:type="dxa"/>
            <w:shd w:val="clear" w:color="auto" w:fill="auto"/>
          </w:tcPr>
          <w:p w:rsidR="004A6F42" w:rsidRPr="009346E3" w:rsidRDefault="004A6F42" w:rsidP="00C727DE">
            <w:pPr>
              <w:jc w:val="center"/>
              <w:rPr>
                <w:rFonts w:ascii="Times New Roman" w:eastAsia="Calibri" w:hAnsi="Times New Roman" w:cs="Times New Roman"/>
                <w:color w:val="auto"/>
                <w:sz w:val="28"/>
                <w:szCs w:val="28"/>
              </w:rPr>
            </w:pPr>
            <w:r w:rsidRPr="009346E3">
              <w:rPr>
                <w:rFonts w:ascii="Times New Roman" w:hAnsi="Times New Roman" w:cs="Times New Roman"/>
                <w:sz w:val="28"/>
                <w:szCs w:val="28"/>
              </w:rPr>
              <w:t>Какая цель использования земельного участка?</w:t>
            </w:r>
          </w:p>
        </w:tc>
        <w:tc>
          <w:tcPr>
            <w:tcW w:w="5457" w:type="dxa"/>
            <w:shd w:val="clear" w:color="auto" w:fill="auto"/>
          </w:tcPr>
          <w:p w:rsidR="004A6F42" w:rsidRPr="009346E3" w:rsidRDefault="000B33C8" w:rsidP="004A6F42">
            <w:pPr>
              <w:spacing w:line="238" w:lineRule="auto"/>
              <w:ind w:left="10"/>
              <w:rPr>
                <w:rFonts w:ascii="Times New Roman" w:hAnsi="Times New Roman" w:cs="Times New Roman"/>
                <w:sz w:val="28"/>
                <w:szCs w:val="28"/>
              </w:rPr>
            </w:pPr>
            <w:r w:rsidRPr="009346E3">
              <w:rPr>
                <w:rFonts w:ascii="Times New Roman" w:hAnsi="Times New Roman" w:cs="Times New Roman"/>
                <w:sz w:val="28"/>
                <w:szCs w:val="28"/>
              </w:rPr>
              <w:t xml:space="preserve">1. </w:t>
            </w:r>
            <w:r w:rsidR="004A6F42" w:rsidRPr="009346E3">
              <w:rPr>
                <w:rFonts w:ascii="Times New Roman" w:hAnsi="Times New Roman" w:cs="Times New Roman"/>
                <w:sz w:val="28"/>
                <w:szCs w:val="28"/>
              </w:rPr>
              <w:t xml:space="preserve">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w:t>
            </w:r>
          </w:p>
          <w:p w:rsidR="000B33C8" w:rsidRPr="009346E3" w:rsidRDefault="004A6F42" w:rsidP="004A6F42">
            <w:pPr>
              <w:spacing w:after="12" w:line="266" w:lineRule="auto"/>
              <w:ind w:left="10"/>
              <w:rPr>
                <w:rFonts w:ascii="Times New Roman" w:hAnsi="Times New Roman" w:cs="Times New Roman"/>
                <w:sz w:val="28"/>
                <w:szCs w:val="28"/>
              </w:rPr>
            </w:pPr>
            <w:r w:rsidRPr="009346E3">
              <w:rPr>
                <w:rFonts w:ascii="Times New Roman" w:hAnsi="Times New Roman" w:cs="Times New Roman"/>
                <w:sz w:val="28"/>
                <w:szCs w:val="28"/>
              </w:rPr>
              <w:t xml:space="preserve">39.34 Земельного кодекса Российской Федерации </w:t>
            </w:r>
          </w:p>
          <w:p w:rsidR="004A6F42" w:rsidRPr="009346E3" w:rsidRDefault="004A6F42" w:rsidP="004A6F42">
            <w:pPr>
              <w:spacing w:after="12" w:line="266" w:lineRule="auto"/>
              <w:ind w:left="10"/>
              <w:rPr>
                <w:rFonts w:ascii="Times New Roman" w:hAnsi="Times New Roman" w:cs="Times New Roman"/>
                <w:sz w:val="28"/>
                <w:szCs w:val="28"/>
              </w:rPr>
            </w:pPr>
            <w:r w:rsidRPr="009346E3">
              <w:rPr>
                <w:rFonts w:ascii="Times New Roman" w:hAnsi="Times New Roman" w:cs="Times New Roman"/>
                <w:sz w:val="28"/>
                <w:szCs w:val="28"/>
              </w:rPr>
              <w:t>2.</w:t>
            </w:r>
            <w:r w:rsidRPr="009346E3">
              <w:rPr>
                <w:rFonts w:ascii="Times New Roman" w:eastAsia="Arial" w:hAnsi="Times New Roman" w:cs="Times New Roman"/>
                <w:sz w:val="28"/>
                <w:szCs w:val="28"/>
              </w:rPr>
              <w:t xml:space="preserve"> </w:t>
            </w:r>
            <w:r w:rsidRPr="009346E3">
              <w:rPr>
                <w:rFonts w:ascii="Times New Roman" w:hAnsi="Times New Roman" w:cs="Times New Roman"/>
                <w:sz w:val="28"/>
                <w:szCs w:val="28"/>
              </w:rPr>
              <w:t xml:space="preserve">Размещение объектов, виды которых установлены Постановлением Правительства Российской Федерации от 3 декабря 2014 г.  </w:t>
            </w:r>
          </w:p>
          <w:p w:rsidR="004A6F42" w:rsidRPr="009346E3" w:rsidRDefault="004A6F42" w:rsidP="004A6F42">
            <w:pPr>
              <w:spacing w:line="259" w:lineRule="auto"/>
              <w:ind w:left="10"/>
              <w:rPr>
                <w:rFonts w:ascii="Times New Roman" w:hAnsi="Times New Roman" w:cs="Times New Roman"/>
                <w:sz w:val="28"/>
                <w:szCs w:val="28"/>
              </w:rPr>
            </w:pPr>
            <w:r w:rsidRPr="009346E3">
              <w:rPr>
                <w:rFonts w:ascii="Times New Roman" w:hAnsi="Times New Roman" w:cs="Times New Roman"/>
                <w:sz w:val="28"/>
                <w:szCs w:val="28"/>
              </w:rPr>
              <w:t xml:space="preserve">№ 1300 </w:t>
            </w:r>
          </w:p>
          <w:p w:rsidR="004A6F42" w:rsidRPr="009346E3" w:rsidRDefault="004A6F42" w:rsidP="004A6F42">
            <w:pPr>
              <w:pStyle w:val="aa"/>
              <w:spacing w:after="0"/>
              <w:ind w:left="0" w:firstLine="0"/>
              <w:rPr>
                <w:rFonts w:ascii="Times New Roman" w:hAnsi="Times New Roman"/>
                <w:sz w:val="28"/>
                <w:szCs w:val="28"/>
              </w:rPr>
            </w:pPr>
          </w:p>
        </w:tc>
      </w:tr>
      <w:tr w:rsidR="004A6F42" w:rsidRPr="009346E3" w:rsidTr="00C727DE">
        <w:tc>
          <w:tcPr>
            <w:tcW w:w="1384" w:type="dxa"/>
            <w:shd w:val="clear" w:color="auto" w:fill="auto"/>
          </w:tcPr>
          <w:p w:rsidR="004A6F42" w:rsidRPr="009346E3" w:rsidRDefault="004A6F42" w:rsidP="00C727DE">
            <w:pPr>
              <w:jc w:val="center"/>
              <w:rPr>
                <w:rFonts w:ascii="Times New Roman" w:eastAsia="Calibri" w:hAnsi="Times New Roman" w:cs="Times New Roman"/>
                <w:color w:val="auto"/>
                <w:sz w:val="28"/>
                <w:szCs w:val="28"/>
              </w:rPr>
            </w:pPr>
            <w:r w:rsidRPr="009346E3">
              <w:rPr>
                <w:rFonts w:ascii="Times New Roman" w:eastAsia="Calibri" w:hAnsi="Times New Roman" w:cs="Times New Roman"/>
                <w:color w:val="auto"/>
                <w:sz w:val="28"/>
                <w:szCs w:val="28"/>
              </w:rPr>
              <w:t>5</w:t>
            </w:r>
          </w:p>
        </w:tc>
        <w:tc>
          <w:tcPr>
            <w:tcW w:w="3190" w:type="dxa"/>
            <w:shd w:val="clear" w:color="auto" w:fill="auto"/>
          </w:tcPr>
          <w:p w:rsidR="004A6F42" w:rsidRPr="009346E3" w:rsidRDefault="004A6F42" w:rsidP="00C727DE">
            <w:pPr>
              <w:jc w:val="center"/>
              <w:rPr>
                <w:rFonts w:ascii="Times New Roman" w:eastAsia="Calibri" w:hAnsi="Times New Roman" w:cs="Times New Roman"/>
                <w:color w:val="auto"/>
                <w:sz w:val="28"/>
                <w:szCs w:val="28"/>
              </w:rPr>
            </w:pPr>
            <w:r w:rsidRPr="009346E3">
              <w:rPr>
                <w:rFonts w:ascii="Times New Roman" w:hAnsi="Times New Roman" w:cs="Times New Roman"/>
                <w:sz w:val="28"/>
                <w:szCs w:val="28"/>
              </w:rPr>
              <w:t>Участок земли, на котором планируется размещение объекта, поставлен на кадастровый учет?</w:t>
            </w:r>
          </w:p>
        </w:tc>
        <w:tc>
          <w:tcPr>
            <w:tcW w:w="5457" w:type="dxa"/>
            <w:shd w:val="clear" w:color="auto" w:fill="auto"/>
          </w:tcPr>
          <w:p w:rsidR="004A6F42" w:rsidRPr="009346E3" w:rsidRDefault="004A6F42" w:rsidP="005F7140">
            <w:pPr>
              <w:pStyle w:val="aa"/>
              <w:spacing w:after="0"/>
              <w:ind w:left="0" w:firstLine="0"/>
              <w:rPr>
                <w:rFonts w:ascii="Times New Roman" w:hAnsi="Times New Roman"/>
                <w:sz w:val="28"/>
                <w:szCs w:val="28"/>
              </w:rPr>
            </w:pPr>
            <w:r w:rsidRPr="009346E3">
              <w:rPr>
                <w:rFonts w:ascii="Times New Roman" w:hAnsi="Times New Roman"/>
                <w:sz w:val="28"/>
                <w:szCs w:val="28"/>
              </w:rPr>
              <w:t>Объект планируется разместить на землях</w:t>
            </w:r>
            <w:r w:rsidR="005F7140" w:rsidRPr="009346E3">
              <w:rPr>
                <w:rFonts w:ascii="Times New Roman" w:hAnsi="Times New Roman"/>
                <w:sz w:val="28"/>
                <w:szCs w:val="28"/>
              </w:rPr>
              <w:t xml:space="preserve">, находящихся в муниципальной собственности </w:t>
            </w:r>
            <w:r w:rsidRPr="009346E3">
              <w:rPr>
                <w:rFonts w:ascii="Times New Roman" w:hAnsi="Times New Roman"/>
                <w:sz w:val="28"/>
                <w:szCs w:val="28"/>
              </w:rPr>
              <w:t xml:space="preserve"> </w:t>
            </w:r>
            <w:r w:rsidR="005F7140" w:rsidRPr="009346E3">
              <w:rPr>
                <w:rFonts w:ascii="Times New Roman" w:hAnsi="Times New Roman"/>
                <w:sz w:val="28"/>
                <w:szCs w:val="28"/>
              </w:rPr>
              <w:t xml:space="preserve">либо </w:t>
            </w:r>
            <w:r w:rsidRPr="009346E3">
              <w:rPr>
                <w:rFonts w:ascii="Times New Roman" w:hAnsi="Times New Roman"/>
                <w:sz w:val="28"/>
                <w:szCs w:val="28"/>
              </w:rPr>
              <w:t xml:space="preserve">государственной </w:t>
            </w:r>
            <w:proofErr w:type="spellStart"/>
            <w:r w:rsidRPr="009346E3">
              <w:rPr>
                <w:rFonts w:ascii="Times New Roman" w:hAnsi="Times New Roman"/>
                <w:sz w:val="28"/>
                <w:szCs w:val="28"/>
              </w:rPr>
              <w:t>неразграниченной</w:t>
            </w:r>
            <w:proofErr w:type="spellEnd"/>
            <w:r w:rsidRPr="009346E3">
              <w:rPr>
                <w:rFonts w:ascii="Times New Roman" w:hAnsi="Times New Roman"/>
                <w:sz w:val="28"/>
                <w:szCs w:val="28"/>
              </w:rPr>
              <w:t xml:space="preserve"> собственности</w:t>
            </w:r>
          </w:p>
        </w:tc>
      </w:tr>
      <w:tr w:rsidR="004A6F42" w:rsidRPr="009346E3" w:rsidTr="00C727DE">
        <w:tc>
          <w:tcPr>
            <w:tcW w:w="1384" w:type="dxa"/>
            <w:shd w:val="clear" w:color="auto" w:fill="auto"/>
          </w:tcPr>
          <w:p w:rsidR="004A6F42" w:rsidRPr="009346E3" w:rsidRDefault="004A6F42" w:rsidP="00C727DE">
            <w:pPr>
              <w:jc w:val="center"/>
              <w:rPr>
                <w:rFonts w:ascii="Times New Roman" w:eastAsia="Calibri" w:hAnsi="Times New Roman" w:cs="Times New Roman"/>
                <w:color w:val="auto"/>
                <w:sz w:val="28"/>
                <w:szCs w:val="28"/>
              </w:rPr>
            </w:pPr>
            <w:r w:rsidRPr="009346E3">
              <w:rPr>
                <w:rFonts w:ascii="Times New Roman" w:eastAsia="Calibri" w:hAnsi="Times New Roman" w:cs="Times New Roman"/>
                <w:color w:val="auto"/>
                <w:sz w:val="28"/>
                <w:szCs w:val="28"/>
              </w:rPr>
              <w:t>6</w:t>
            </w:r>
          </w:p>
        </w:tc>
        <w:tc>
          <w:tcPr>
            <w:tcW w:w="3190" w:type="dxa"/>
            <w:shd w:val="clear" w:color="auto" w:fill="auto"/>
          </w:tcPr>
          <w:p w:rsidR="004A6F42" w:rsidRPr="009346E3" w:rsidRDefault="004A6F42" w:rsidP="00C727DE">
            <w:pPr>
              <w:jc w:val="center"/>
              <w:rPr>
                <w:rFonts w:ascii="Times New Roman" w:eastAsia="Calibri" w:hAnsi="Times New Roman" w:cs="Times New Roman"/>
                <w:color w:val="auto"/>
                <w:sz w:val="28"/>
                <w:szCs w:val="28"/>
              </w:rPr>
            </w:pPr>
            <w:r w:rsidRPr="009346E3">
              <w:rPr>
                <w:rFonts w:ascii="Times New Roman" w:hAnsi="Times New Roman" w:cs="Times New Roman"/>
                <w:sz w:val="28"/>
                <w:szCs w:val="28"/>
              </w:rPr>
              <w:t xml:space="preserve">Участок земли, который планируется </w:t>
            </w:r>
            <w:r w:rsidRPr="009346E3">
              <w:rPr>
                <w:rFonts w:ascii="Times New Roman" w:hAnsi="Times New Roman" w:cs="Times New Roman"/>
                <w:sz w:val="28"/>
                <w:szCs w:val="28"/>
              </w:rPr>
              <w:lastRenderedPageBreak/>
              <w:t>использовать, поставлен на кадастровый учет?</w:t>
            </w:r>
          </w:p>
        </w:tc>
        <w:tc>
          <w:tcPr>
            <w:tcW w:w="5457" w:type="dxa"/>
            <w:shd w:val="clear" w:color="auto" w:fill="auto"/>
          </w:tcPr>
          <w:p w:rsidR="004A6F42" w:rsidRPr="009346E3" w:rsidRDefault="000B33C8" w:rsidP="000B33C8">
            <w:pPr>
              <w:widowControl/>
              <w:spacing w:after="37" w:line="246" w:lineRule="auto"/>
              <w:rPr>
                <w:rFonts w:ascii="Times New Roman" w:hAnsi="Times New Roman" w:cs="Times New Roman"/>
                <w:sz w:val="28"/>
                <w:szCs w:val="28"/>
              </w:rPr>
            </w:pPr>
            <w:r w:rsidRPr="009346E3">
              <w:rPr>
                <w:rFonts w:ascii="Times New Roman" w:hAnsi="Times New Roman" w:cs="Times New Roman"/>
                <w:sz w:val="28"/>
                <w:szCs w:val="28"/>
              </w:rPr>
              <w:lastRenderedPageBreak/>
              <w:t xml:space="preserve">1. </w:t>
            </w:r>
            <w:r w:rsidR="004A6F42" w:rsidRPr="009346E3">
              <w:rPr>
                <w:rFonts w:ascii="Times New Roman" w:hAnsi="Times New Roman" w:cs="Times New Roman"/>
                <w:sz w:val="28"/>
                <w:szCs w:val="28"/>
              </w:rPr>
              <w:t xml:space="preserve">Планируется использовать земли государственной </w:t>
            </w:r>
            <w:proofErr w:type="spellStart"/>
            <w:r w:rsidR="004A6F42" w:rsidRPr="009346E3">
              <w:rPr>
                <w:rFonts w:ascii="Times New Roman" w:hAnsi="Times New Roman" w:cs="Times New Roman"/>
                <w:sz w:val="28"/>
                <w:szCs w:val="28"/>
              </w:rPr>
              <w:t>неразграниченной</w:t>
            </w:r>
            <w:proofErr w:type="spellEnd"/>
            <w:r w:rsidR="004A6F42" w:rsidRPr="009346E3">
              <w:rPr>
                <w:rFonts w:ascii="Times New Roman" w:hAnsi="Times New Roman" w:cs="Times New Roman"/>
                <w:sz w:val="28"/>
                <w:szCs w:val="28"/>
              </w:rPr>
              <w:t xml:space="preserve"> </w:t>
            </w:r>
          </w:p>
          <w:p w:rsidR="004A6F42" w:rsidRPr="009346E3" w:rsidRDefault="004A6F42" w:rsidP="004A6F42">
            <w:pPr>
              <w:spacing w:after="20" w:line="259" w:lineRule="auto"/>
              <w:ind w:left="10"/>
              <w:rPr>
                <w:rFonts w:ascii="Times New Roman" w:hAnsi="Times New Roman" w:cs="Times New Roman"/>
                <w:sz w:val="28"/>
                <w:szCs w:val="28"/>
              </w:rPr>
            </w:pPr>
            <w:r w:rsidRPr="009346E3">
              <w:rPr>
                <w:rFonts w:ascii="Times New Roman" w:hAnsi="Times New Roman" w:cs="Times New Roman"/>
                <w:sz w:val="28"/>
                <w:szCs w:val="28"/>
              </w:rPr>
              <w:lastRenderedPageBreak/>
              <w:t xml:space="preserve">собственности </w:t>
            </w:r>
          </w:p>
          <w:p w:rsidR="004A6F42" w:rsidRPr="009346E3" w:rsidRDefault="000B33C8" w:rsidP="000B33C8">
            <w:pPr>
              <w:rPr>
                <w:rFonts w:ascii="Times New Roman" w:hAnsi="Times New Roman" w:cs="Times New Roman"/>
                <w:sz w:val="28"/>
                <w:szCs w:val="28"/>
              </w:rPr>
            </w:pPr>
            <w:r w:rsidRPr="009346E3">
              <w:rPr>
                <w:rFonts w:ascii="Times New Roman" w:hAnsi="Times New Roman" w:cs="Times New Roman"/>
                <w:sz w:val="28"/>
                <w:szCs w:val="28"/>
              </w:rPr>
              <w:t xml:space="preserve">2. </w:t>
            </w:r>
            <w:r w:rsidR="004A6F42" w:rsidRPr="009346E3">
              <w:rPr>
                <w:rFonts w:ascii="Times New Roman" w:hAnsi="Times New Roman" w:cs="Times New Roman"/>
                <w:sz w:val="28"/>
                <w:szCs w:val="28"/>
              </w:rPr>
              <w:t xml:space="preserve">Участок </w:t>
            </w:r>
            <w:proofErr w:type="gramStart"/>
            <w:r w:rsidR="004A6F42" w:rsidRPr="009346E3">
              <w:rPr>
                <w:rFonts w:ascii="Times New Roman" w:hAnsi="Times New Roman" w:cs="Times New Roman"/>
                <w:sz w:val="28"/>
                <w:szCs w:val="28"/>
              </w:rPr>
              <w:t>стоит на кадастровом учете</w:t>
            </w:r>
            <w:proofErr w:type="gramEnd"/>
          </w:p>
        </w:tc>
      </w:tr>
      <w:tr w:rsidR="004A6F42" w:rsidRPr="009346E3" w:rsidTr="00C727DE">
        <w:tc>
          <w:tcPr>
            <w:tcW w:w="1384" w:type="dxa"/>
            <w:shd w:val="clear" w:color="auto" w:fill="auto"/>
          </w:tcPr>
          <w:p w:rsidR="004A6F42" w:rsidRPr="009346E3" w:rsidRDefault="004A6F42" w:rsidP="00C727DE">
            <w:pPr>
              <w:jc w:val="center"/>
              <w:rPr>
                <w:rFonts w:ascii="Times New Roman" w:eastAsia="Calibri" w:hAnsi="Times New Roman" w:cs="Times New Roman"/>
                <w:color w:val="auto"/>
                <w:sz w:val="28"/>
                <w:szCs w:val="28"/>
              </w:rPr>
            </w:pPr>
            <w:r w:rsidRPr="009346E3">
              <w:rPr>
                <w:rFonts w:ascii="Times New Roman" w:eastAsia="Calibri" w:hAnsi="Times New Roman" w:cs="Times New Roman"/>
                <w:color w:val="auto"/>
                <w:sz w:val="28"/>
                <w:szCs w:val="28"/>
              </w:rPr>
              <w:lastRenderedPageBreak/>
              <w:t>7</w:t>
            </w:r>
          </w:p>
        </w:tc>
        <w:tc>
          <w:tcPr>
            <w:tcW w:w="3190" w:type="dxa"/>
            <w:shd w:val="clear" w:color="auto" w:fill="auto"/>
          </w:tcPr>
          <w:p w:rsidR="004A6F42" w:rsidRPr="009346E3" w:rsidRDefault="004A6F42" w:rsidP="00C727DE">
            <w:pPr>
              <w:jc w:val="center"/>
              <w:rPr>
                <w:rFonts w:ascii="Times New Roman" w:eastAsia="Calibri" w:hAnsi="Times New Roman" w:cs="Times New Roman"/>
                <w:color w:val="auto"/>
                <w:sz w:val="28"/>
                <w:szCs w:val="28"/>
              </w:rPr>
            </w:pPr>
            <w:r w:rsidRPr="009346E3">
              <w:rPr>
                <w:rFonts w:ascii="Times New Roman" w:hAnsi="Times New Roman" w:cs="Times New Roman"/>
                <w:sz w:val="28"/>
                <w:szCs w:val="28"/>
              </w:rPr>
              <w:t>Земельный участок планируется использовать полностью?</w:t>
            </w:r>
          </w:p>
        </w:tc>
        <w:tc>
          <w:tcPr>
            <w:tcW w:w="5457" w:type="dxa"/>
            <w:shd w:val="clear" w:color="auto" w:fill="auto"/>
          </w:tcPr>
          <w:p w:rsidR="004A6F42" w:rsidRPr="009346E3" w:rsidRDefault="000B33C8" w:rsidP="000B33C8">
            <w:pPr>
              <w:widowControl/>
              <w:spacing w:after="24" w:line="259" w:lineRule="auto"/>
              <w:rPr>
                <w:rFonts w:ascii="Times New Roman" w:hAnsi="Times New Roman" w:cs="Times New Roman"/>
                <w:sz w:val="28"/>
                <w:szCs w:val="28"/>
              </w:rPr>
            </w:pPr>
            <w:r w:rsidRPr="009346E3">
              <w:rPr>
                <w:rFonts w:ascii="Times New Roman" w:hAnsi="Times New Roman" w:cs="Times New Roman"/>
                <w:sz w:val="28"/>
                <w:szCs w:val="28"/>
              </w:rPr>
              <w:t xml:space="preserve">1. </w:t>
            </w:r>
            <w:r w:rsidR="004A6F42" w:rsidRPr="009346E3">
              <w:rPr>
                <w:rFonts w:ascii="Times New Roman" w:hAnsi="Times New Roman" w:cs="Times New Roman"/>
                <w:sz w:val="28"/>
                <w:szCs w:val="28"/>
              </w:rPr>
              <w:t xml:space="preserve">Да, планируется использовать весь участок </w:t>
            </w:r>
          </w:p>
          <w:p w:rsidR="004A6F42" w:rsidRPr="009346E3" w:rsidRDefault="000B33C8" w:rsidP="004A6F42">
            <w:pPr>
              <w:pStyle w:val="aa"/>
              <w:spacing w:after="0"/>
              <w:ind w:left="0" w:firstLine="0"/>
              <w:rPr>
                <w:rFonts w:ascii="Times New Roman" w:hAnsi="Times New Roman"/>
                <w:sz w:val="28"/>
                <w:szCs w:val="28"/>
              </w:rPr>
            </w:pPr>
            <w:r w:rsidRPr="009346E3">
              <w:rPr>
                <w:rFonts w:ascii="Times New Roman" w:hAnsi="Times New Roman"/>
                <w:sz w:val="28"/>
                <w:szCs w:val="28"/>
              </w:rPr>
              <w:t xml:space="preserve">2. </w:t>
            </w:r>
            <w:r w:rsidR="004A6F42" w:rsidRPr="009346E3">
              <w:rPr>
                <w:rFonts w:ascii="Times New Roman" w:hAnsi="Times New Roman"/>
                <w:sz w:val="28"/>
                <w:szCs w:val="28"/>
              </w:rPr>
              <w:t>Нет, планируется использовать только часть участка</w:t>
            </w:r>
          </w:p>
        </w:tc>
      </w:tr>
      <w:tr w:rsidR="004A6F42" w:rsidRPr="009346E3" w:rsidTr="00C727DE">
        <w:tc>
          <w:tcPr>
            <w:tcW w:w="1384" w:type="dxa"/>
            <w:shd w:val="clear" w:color="auto" w:fill="auto"/>
          </w:tcPr>
          <w:p w:rsidR="004A6F42" w:rsidRPr="009346E3" w:rsidRDefault="004A6F42" w:rsidP="00C727DE">
            <w:pPr>
              <w:jc w:val="center"/>
              <w:rPr>
                <w:rFonts w:ascii="Times New Roman" w:eastAsia="Calibri" w:hAnsi="Times New Roman" w:cs="Times New Roman"/>
                <w:color w:val="auto"/>
                <w:sz w:val="28"/>
                <w:szCs w:val="28"/>
              </w:rPr>
            </w:pPr>
            <w:r w:rsidRPr="009346E3">
              <w:rPr>
                <w:rFonts w:ascii="Times New Roman" w:eastAsia="Calibri" w:hAnsi="Times New Roman" w:cs="Times New Roman"/>
                <w:color w:val="auto"/>
                <w:sz w:val="28"/>
                <w:szCs w:val="28"/>
              </w:rPr>
              <w:t>8</w:t>
            </w:r>
          </w:p>
        </w:tc>
        <w:tc>
          <w:tcPr>
            <w:tcW w:w="3190" w:type="dxa"/>
            <w:shd w:val="clear" w:color="auto" w:fill="auto"/>
          </w:tcPr>
          <w:p w:rsidR="004A6F42" w:rsidRPr="009346E3" w:rsidRDefault="004A6F42" w:rsidP="00C727DE">
            <w:pPr>
              <w:jc w:val="center"/>
              <w:rPr>
                <w:rFonts w:ascii="Times New Roman" w:eastAsia="Calibri" w:hAnsi="Times New Roman" w:cs="Times New Roman"/>
                <w:color w:val="auto"/>
                <w:sz w:val="28"/>
                <w:szCs w:val="28"/>
              </w:rPr>
            </w:pPr>
            <w:r w:rsidRPr="009346E3">
              <w:rPr>
                <w:rFonts w:ascii="Times New Roman" w:hAnsi="Times New Roman" w:cs="Times New Roman"/>
                <w:sz w:val="28"/>
                <w:szCs w:val="28"/>
              </w:rPr>
              <w:t>Требуется рубка деревьев или кустарников в связи с необходимостью использования участка?</w:t>
            </w:r>
          </w:p>
        </w:tc>
        <w:tc>
          <w:tcPr>
            <w:tcW w:w="5457" w:type="dxa"/>
            <w:shd w:val="clear" w:color="auto" w:fill="auto"/>
          </w:tcPr>
          <w:p w:rsidR="004A6F42" w:rsidRPr="009346E3" w:rsidRDefault="004A6F42" w:rsidP="004A6F42">
            <w:pPr>
              <w:widowControl/>
              <w:spacing w:after="21" w:line="259" w:lineRule="auto"/>
              <w:rPr>
                <w:rFonts w:ascii="Times New Roman" w:hAnsi="Times New Roman" w:cs="Times New Roman"/>
                <w:sz w:val="28"/>
                <w:szCs w:val="28"/>
              </w:rPr>
            </w:pPr>
            <w:r w:rsidRPr="009346E3">
              <w:rPr>
                <w:rFonts w:ascii="Times New Roman" w:hAnsi="Times New Roman" w:cs="Times New Roman"/>
                <w:sz w:val="28"/>
                <w:szCs w:val="28"/>
              </w:rPr>
              <w:t xml:space="preserve">1. Вырубка требуется </w:t>
            </w:r>
          </w:p>
          <w:p w:rsidR="004A6F42" w:rsidRPr="009346E3" w:rsidRDefault="004A6F42" w:rsidP="004A6F42">
            <w:pPr>
              <w:pStyle w:val="aa"/>
              <w:spacing w:after="0"/>
              <w:ind w:left="0" w:firstLine="0"/>
              <w:rPr>
                <w:rFonts w:ascii="Times New Roman" w:hAnsi="Times New Roman"/>
                <w:sz w:val="28"/>
                <w:szCs w:val="28"/>
              </w:rPr>
            </w:pPr>
            <w:r w:rsidRPr="009346E3">
              <w:rPr>
                <w:rFonts w:ascii="Times New Roman" w:hAnsi="Times New Roman"/>
                <w:sz w:val="28"/>
                <w:szCs w:val="28"/>
              </w:rPr>
              <w:t>2. Вырубка не требуется</w:t>
            </w:r>
          </w:p>
        </w:tc>
      </w:tr>
    </w:tbl>
    <w:p w:rsidR="004A0254" w:rsidRPr="009346E3" w:rsidRDefault="004A0254" w:rsidP="004A0254">
      <w:pPr>
        <w:ind w:firstLine="709"/>
        <w:jc w:val="center"/>
        <w:rPr>
          <w:rFonts w:ascii="Times New Roman" w:hAnsi="Times New Roman" w:cs="Times New Roman"/>
          <w:sz w:val="28"/>
          <w:szCs w:val="28"/>
        </w:rPr>
      </w:pPr>
    </w:p>
    <w:p w:rsidR="004A0254" w:rsidRPr="009346E3" w:rsidRDefault="004A0254" w:rsidP="004A0254">
      <w:pPr>
        <w:ind w:left="5954"/>
        <w:rPr>
          <w:rFonts w:ascii="Times New Roman" w:hAnsi="Times New Roman" w:cs="Times New Roman"/>
          <w:sz w:val="28"/>
          <w:szCs w:val="28"/>
        </w:rPr>
      </w:pPr>
    </w:p>
    <w:p w:rsidR="004A0254" w:rsidRPr="009346E3" w:rsidRDefault="004A0254" w:rsidP="004A0254">
      <w:pPr>
        <w:ind w:left="5954"/>
        <w:rPr>
          <w:rFonts w:ascii="Times New Roman" w:hAnsi="Times New Roman" w:cs="Times New Roman"/>
          <w:sz w:val="28"/>
          <w:szCs w:val="28"/>
        </w:rPr>
      </w:pPr>
    </w:p>
    <w:p w:rsidR="004A0254" w:rsidRPr="009346E3" w:rsidRDefault="004A0254"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FB4E5F" w:rsidRDefault="00FB4E5F" w:rsidP="004A0254">
      <w:pPr>
        <w:ind w:left="5954"/>
        <w:rPr>
          <w:rFonts w:ascii="Times New Roman" w:hAnsi="Times New Roman" w:cs="Times New Roman"/>
          <w:sz w:val="28"/>
          <w:szCs w:val="28"/>
        </w:rPr>
      </w:pPr>
    </w:p>
    <w:p w:rsidR="004A0254" w:rsidRPr="009346E3" w:rsidRDefault="004A0254" w:rsidP="004A0254">
      <w:pPr>
        <w:ind w:left="5954"/>
        <w:rPr>
          <w:rFonts w:ascii="Times New Roman" w:hAnsi="Times New Roman" w:cs="Times New Roman"/>
          <w:sz w:val="28"/>
          <w:szCs w:val="28"/>
        </w:rPr>
      </w:pPr>
      <w:r w:rsidRPr="009346E3">
        <w:rPr>
          <w:rFonts w:ascii="Times New Roman" w:hAnsi="Times New Roman" w:cs="Times New Roman"/>
          <w:sz w:val="28"/>
          <w:szCs w:val="28"/>
        </w:rPr>
        <w:t xml:space="preserve">Приложение № 2 </w:t>
      </w:r>
    </w:p>
    <w:p w:rsidR="004A0254" w:rsidRPr="009346E3" w:rsidRDefault="004A0254" w:rsidP="004A0254">
      <w:pPr>
        <w:ind w:left="5954"/>
        <w:rPr>
          <w:rFonts w:ascii="Times New Roman" w:hAnsi="Times New Roman" w:cs="Times New Roman"/>
          <w:sz w:val="28"/>
          <w:szCs w:val="28"/>
        </w:rPr>
      </w:pPr>
      <w:r w:rsidRPr="009346E3">
        <w:rPr>
          <w:rFonts w:ascii="Times New Roman" w:hAnsi="Times New Roman" w:cs="Times New Roman"/>
          <w:sz w:val="28"/>
          <w:szCs w:val="28"/>
        </w:rPr>
        <w:t>к Административному регламенту</w:t>
      </w:r>
    </w:p>
    <w:p w:rsidR="004A0254" w:rsidRPr="009346E3" w:rsidRDefault="004A0254" w:rsidP="004A0254">
      <w:pPr>
        <w:ind w:left="5954"/>
        <w:rPr>
          <w:rFonts w:ascii="Times New Roman" w:hAnsi="Times New Roman" w:cs="Times New Roman"/>
          <w:sz w:val="28"/>
          <w:szCs w:val="28"/>
        </w:rPr>
      </w:pPr>
    </w:p>
    <w:p w:rsidR="004A0254" w:rsidRPr="009346E3" w:rsidRDefault="004A0254" w:rsidP="004A0254">
      <w:pPr>
        <w:ind w:firstLine="709"/>
        <w:rPr>
          <w:rFonts w:ascii="Times New Roman" w:hAnsi="Times New Roman" w:cs="Times New Roman"/>
          <w:sz w:val="28"/>
          <w:szCs w:val="28"/>
        </w:rPr>
      </w:pPr>
    </w:p>
    <w:p w:rsidR="00E2557E" w:rsidRPr="009346E3" w:rsidRDefault="00E2557E" w:rsidP="00D47BD8">
      <w:pPr>
        <w:pStyle w:val="1"/>
        <w:keepNext w:val="0"/>
        <w:keepLines w:val="0"/>
        <w:autoSpaceDE w:val="0"/>
        <w:autoSpaceDN w:val="0"/>
        <w:adjustRightInd w:val="0"/>
        <w:rPr>
          <w:rFonts w:eastAsiaTheme="minorHAnsi"/>
          <w:b w:val="0"/>
          <w:bCs/>
          <w:color w:val="auto"/>
          <w:szCs w:val="28"/>
          <w:lang w:val="ru-RU"/>
        </w:rPr>
      </w:pPr>
      <w:r w:rsidRPr="009346E3">
        <w:rPr>
          <w:rFonts w:eastAsiaTheme="minorHAnsi"/>
          <w:b w:val="0"/>
          <w:bCs/>
          <w:color w:val="auto"/>
          <w:szCs w:val="28"/>
          <w:lang w:val="ru-RU"/>
        </w:rPr>
        <w:t>РАЗРЕШЕНИЕ</w:t>
      </w:r>
      <w:hyperlink w:anchor="Par52" w:history="1">
        <w:r w:rsidRPr="009346E3">
          <w:rPr>
            <w:rFonts w:eastAsiaTheme="minorHAnsi"/>
            <w:b w:val="0"/>
            <w:bCs/>
            <w:color w:val="auto"/>
            <w:szCs w:val="28"/>
            <w:lang w:val="ru-RU"/>
          </w:rPr>
          <w:t>&lt;2&gt;</w:t>
        </w:r>
      </w:hyperlink>
    </w:p>
    <w:p w:rsidR="00E2557E" w:rsidRPr="009346E3" w:rsidRDefault="00E2557E" w:rsidP="00D47BD8">
      <w:pPr>
        <w:pStyle w:val="1"/>
        <w:keepNext w:val="0"/>
        <w:keepLines w:val="0"/>
        <w:autoSpaceDE w:val="0"/>
        <w:autoSpaceDN w:val="0"/>
        <w:adjustRightInd w:val="0"/>
        <w:rPr>
          <w:rFonts w:eastAsiaTheme="minorHAnsi"/>
          <w:b w:val="0"/>
          <w:bCs/>
          <w:color w:val="auto"/>
          <w:szCs w:val="28"/>
          <w:lang w:val="ru-RU"/>
        </w:rPr>
      </w:pPr>
      <w:r w:rsidRPr="009346E3">
        <w:rPr>
          <w:rFonts w:eastAsiaTheme="minorHAnsi"/>
          <w:b w:val="0"/>
          <w:bCs/>
          <w:color w:val="auto"/>
          <w:szCs w:val="28"/>
          <w:lang w:val="ru-RU"/>
        </w:rPr>
        <w:t>на использование земель, земельного участка или части</w:t>
      </w:r>
    </w:p>
    <w:p w:rsidR="00E2557E" w:rsidRPr="009346E3" w:rsidRDefault="00E2557E" w:rsidP="00D47BD8">
      <w:pPr>
        <w:pStyle w:val="1"/>
        <w:keepNext w:val="0"/>
        <w:keepLines w:val="0"/>
        <w:autoSpaceDE w:val="0"/>
        <w:autoSpaceDN w:val="0"/>
        <w:adjustRightInd w:val="0"/>
        <w:rPr>
          <w:rFonts w:eastAsiaTheme="minorHAnsi"/>
          <w:b w:val="0"/>
          <w:bCs/>
          <w:color w:val="auto"/>
          <w:szCs w:val="28"/>
          <w:lang w:val="ru-RU"/>
        </w:rPr>
      </w:pPr>
      <w:r w:rsidRPr="009346E3">
        <w:rPr>
          <w:rFonts w:eastAsiaTheme="minorHAnsi"/>
          <w:b w:val="0"/>
          <w:bCs/>
          <w:color w:val="auto"/>
          <w:szCs w:val="28"/>
          <w:lang w:val="ru-RU"/>
        </w:rPr>
        <w:t xml:space="preserve">земельного участка, </w:t>
      </w:r>
      <w:proofErr w:type="gramStart"/>
      <w:r w:rsidRPr="009346E3">
        <w:rPr>
          <w:rFonts w:eastAsiaTheme="minorHAnsi"/>
          <w:b w:val="0"/>
          <w:bCs/>
          <w:color w:val="auto"/>
          <w:szCs w:val="28"/>
          <w:lang w:val="ru-RU"/>
        </w:rPr>
        <w:t>находящихся</w:t>
      </w:r>
      <w:proofErr w:type="gramEnd"/>
      <w:r w:rsidRPr="009346E3">
        <w:rPr>
          <w:rFonts w:eastAsiaTheme="minorHAnsi"/>
          <w:b w:val="0"/>
          <w:bCs/>
          <w:color w:val="auto"/>
          <w:szCs w:val="28"/>
          <w:lang w:val="ru-RU"/>
        </w:rPr>
        <w:t xml:space="preserve"> в муниципальной собственности</w:t>
      </w:r>
    </w:p>
    <w:p w:rsidR="00E2557E" w:rsidRPr="009346E3" w:rsidRDefault="00E2557E" w:rsidP="00E2557E">
      <w:pPr>
        <w:pStyle w:val="1"/>
        <w:keepNext w:val="0"/>
        <w:keepLines w:val="0"/>
        <w:autoSpaceDE w:val="0"/>
        <w:autoSpaceDN w:val="0"/>
        <w:adjustRightInd w:val="0"/>
        <w:jc w:val="both"/>
        <w:rPr>
          <w:rFonts w:eastAsiaTheme="minorHAnsi"/>
          <w:b w:val="0"/>
          <w:bCs/>
          <w:color w:val="auto"/>
          <w:szCs w:val="28"/>
          <w:lang w:val="ru-RU"/>
        </w:rPr>
      </w:pPr>
    </w:p>
    <w:p w:rsidR="00E2557E" w:rsidRPr="009346E3" w:rsidRDefault="00E2557E" w:rsidP="00D47BD8">
      <w:pPr>
        <w:pStyle w:val="1"/>
        <w:keepNext w:val="0"/>
        <w:keepLines w:val="0"/>
        <w:autoSpaceDE w:val="0"/>
        <w:autoSpaceDN w:val="0"/>
        <w:adjustRightInd w:val="0"/>
        <w:rPr>
          <w:rFonts w:eastAsiaTheme="minorHAnsi"/>
          <w:b w:val="0"/>
          <w:bCs/>
          <w:color w:val="auto"/>
          <w:szCs w:val="28"/>
          <w:lang w:val="ru-RU"/>
        </w:rPr>
      </w:pPr>
      <w:r w:rsidRPr="009346E3">
        <w:rPr>
          <w:rFonts w:eastAsiaTheme="minorHAnsi"/>
          <w:b w:val="0"/>
          <w:bCs/>
          <w:color w:val="auto"/>
          <w:szCs w:val="28"/>
          <w:lang w:val="ru-RU"/>
        </w:rPr>
        <w:t xml:space="preserve">Дата выдачи ____________ </w:t>
      </w:r>
      <w:r w:rsidR="00D47BD8" w:rsidRPr="009346E3">
        <w:rPr>
          <w:rFonts w:eastAsiaTheme="minorHAnsi"/>
          <w:b w:val="0"/>
          <w:bCs/>
          <w:color w:val="auto"/>
          <w:szCs w:val="28"/>
          <w:lang w:val="ru-RU"/>
        </w:rPr>
        <w:t>№</w:t>
      </w:r>
      <w:r w:rsidRPr="009346E3">
        <w:rPr>
          <w:rFonts w:eastAsiaTheme="minorHAnsi"/>
          <w:b w:val="0"/>
          <w:bCs/>
          <w:color w:val="auto"/>
          <w:szCs w:val="28"/>
          <w:lang w:val="ru-RU"/>
        </w:rPr>
        <w:t xml:space="preserve"> __________________</w:t>
      </w:r>
    </w:p>
    <w:p w:rsidR="00E2557E" w:rsidRPr="009346E3" w:rsidRDefault="00E2557E" w:rsidP="00E2557E">
      <w:pPr>
        <w:pStyle w:val="1"/>
        <w:keepNext w:val="0"/>
        <w:keepLines w:val="0"/>
        <w:autoSpaceDE w:val="0"/>
        <w:autoSpaceDN w:val="0"/>
        <w:adjustRightInd w:val="0"/>
        <w:jc w:val="both"/>
        <w:rPr>
          <w:rFonts w:eastAsiaTheme="minorHAnsi"/>
          <w:b w:val="0"/>
          <w:bCs/>
          <w:color w:val="auto"/>
          <w:szCs w:val="28"/>
          <w:lang w:val="ru-RU"/>
        </w:rPr>
      </w:pP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___________________________________________________________________________</w:t>
      </w:r>
    </w:p>
    <w:p w:rsidR="00E2557E" w:rsidRPr="009346E3" w:rsidRDefault="00E2557E" w:rsidP="00D47BD8">
      <w:pPr>
        <w:pStyle w:val="1"/>
        <w:keepNext w:val="0"/>
        <w:keepLines w:val="0"/>
        <w:autoSpaceDE w:val="0"/>
        <w:autoSpaceDN w:val="0"/>
        <w:adjustRightInd w:val="0"/>
        <w:ind w:firstLine="709"/>
        <w:rPr>
          <w:rFonts w:eastAsiaTheme="minorHAnsi"/>
          <w:b w:val="0"/>
          <w:bCs/>
          <w:i/>
          <w:color w:val="auto"/>
          <w:szCs w:val="28"/>
          <w:lang w:val="ru-RU"/>
        </w:rPr>
      </w:pPr>
      <w:r w:rsidRPr="009346E3">
        <w:rPr>
          <w:rFonts w:eastAsiaTheme="minorHAnsi"/>
          <w:b w:val="0"/>
          <w:bCs/>
          <w:i/>
          <w:color w:val="auto"/>
          <w:szCs w:val="28"/>
          <w:lang w:val="ru-RU"/>
        </w:rPr>
        <w:t>(наименование уполномоченного органа, осуществляющего выдачу разрешения)</w:t>
      </w:r>
    </w:p>
    <w:p w:rsidR="00E2557E" w:rsidRPr="009346E3" w:rsidRDefault="00E2557E" w:rsidP="00D47BD8">
      <w:pPr>
        <w:pStyle w:val="1"/>
        <w:keepNext w:val="0"/>
        <w:keepLines w:val="0"/>
        <w:autoSpaceDE w:val="0"/>
        <w:autoSpaceDN w:val="0"/>
        <w:adjustRightInd w:val="0"/>
        <w:ind w:firstLine="709"/>
        <w:rPr>
          <w:rFonts w:eastAsiaTheme="minorHAnsi"/>
          <w:b w:val="0"/>
          <w:bCs/>
          <w:i/>
          <w:color w:val="auto"/>
          <w:szCs w:val="28"/>
          <w:lang w:val="ru-RU"/>
        </w:rPr>
      </w:pP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Разрешает _________________________________________________________________</w:t>
      </w: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___________________________________________________________________________</w:t>
      </w:r>
    </w:p>
    <w:p w:rsidR="00E2557E" w:rsidRPr="009346E3" w:rsidRDefault="00E2557E" w:rsidP="00D47BD8">
      <w:pPr>
        <w:pStyle w:val="1"/>
        <w:keepNext w:val="0"/>
        <w:keepLines w:val="0"/>
        <w:autoSpaceDE w:val="0"/>
        <w:autoSpaceDN w:val="0"/>
        <w:adjustRightInd w:val="0"/>
        <w:ind w:firstLine="709"/>
        <w:rPr>
          <w:rFonts w:eastAsiaTheme="minorHAnsi"/>
          <w:b w:val="0"/>
          <w:bCs/>
          <w:i/>
          <w:color w:val="auto"/>
          <w:szCs w:val="28"/>
          <w:lang w:val="ru-RU"/>
        </w:rPr>
      </w:pPr>
      <w:r w:rsidRPr="009346E3">
        <w:rPr>
          <w:rFonts w:eastAsiaTheme="minorHAnsi"/>
          <w:b w:val="0"/>
          <w:bCs/>
          <w:i/>
          <w:color w:val="auto"/>
          <w:szCs w:val="28"/>
          <w:lang w:val="ru-RU"/>
        </w:rPr>
        <w:t>(наименование заявителя, телефон, адрес электронной почты)</w:t>
      </w: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proofErr w:type="gramStart"/>
      <w:r w:rsidRPr="009346E3">
        <w:rPr>
          <w:rFonts w:eastAsiaTheme="minorHAnsi"/>
          <w:b w:val="0"/>
          <w:bCs/>
          <w:color w:val="auto"/>
          <w:szCs w:val="28"/>
          <w:lang w:val="ru-RU"/>
        </w:rPr>
        <w:t>Использование   земельного   уч</w:t>
      </w:r>
      <w:r w:rsidR="00C77DB0" w:rsidRPr="009346E3">
        <w:rPr>
          <w:rFonts w:eastAsiaTheme="minorHAnsi"/>
          <w:b w:val="0"/>
          <w:bCs/>
          <w:color w:val="auto"/>
          <w:szCs w:val="28"/>
          <w:lang w:val="ru-RU"/>
        </w:rPr>
        <w:t xml:space="preserve">астка </w:t>
      </w:r>
      <w:r w:rsidRPr="009346E3">
        <w:rPr>
          <w:rFonts w:eastAsiaTheme="minorHAnsi"/>
          <w:b w:val="0"/>
          <w:bCs/>
          <w:color w:val="auto"/>
          <w:szCs w:val="28"/>
          <w:lang w:val="ru-RU"/>
        </w:rPr>
        <w:t>(части</w:t>
      </w:r>
      <w:r w:rsidR="00C77DB0" w:rsidRPr="009346E3">
        <w:rPr>
          <w:rFonts w:eastAsiaTheme="minorHAnsi"/>
          <w:b w:val="0"/>
          <w:bCs/>
          <w:color w:val="auto"/>
          <w:szCs w:val="28"/>
          <w:lang w:val="ru-RU"/>
        </w:rPr>
        <w:t xml:space="preserve"> </w:t>
      </w:r>
      <w:r w:rsidRPr="009346E3">
        <w:rPr>
          <w:rFonts w:eastAsiaTheme="minorHAnsi"/>
          <w:b w:val="0"/>
          <w:bCs/>
          <w:color w:val="auto"/>
          <w:szCs w:val="28"/>
          <w:lang w:val="ru-RU"/>
        </w:rPr>
        <w:t>земельного участка,</w:t>
      </w:r>
      <w:r w:rsidR="00C77DB0" w:rsidRPr="009346E3">
        <w:rPr>
          <w:rFonts w:eastAsiaTheme="minorHAnsi"/>
          <w:b w:val="0"/>
          <w:bCs/>
          <w:color w:val="auto"/>
          <w:szCs w:val="28"/>
          <w:lang w:val="ru-RU"/>
        </w:rPr>
        <w:t xml:space="preserve"> </w:t>
      </w:r>
      <w:r w:rsidRPr="009346E3">
        <w:rPr>
          <w:rFonts w:eastAsiaTheme="minorHAnsi"/>
          <w:b w:val="0"/>
          <w:bCs/>
          <w:color w:val="auto"/>
          <w:szCs w:val="28"/>
          <w:lang w:val="ru-RU"/>
        </w:rPr>
        <w:t>земель</w:t>
      </w:r>
      <w:proofErr w:type="gramEnd"/>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 xml:space="preserve">государственной </w:t>
      </w:r>
      <w:proofErr w:type="spellStart"/>
      <w:r w:rsidRPr="009346E3">
        <w:rPr>
          <w:rFonts w:eastAsiaTheme="minorHAnsi"/>
          <w:b w:val="0"/>
          <w:bCs/>
          <w:color w:val="auto"/>
          <w:szCs w:val="28"/>
          <w:lang w:val="ru-RU"/>
        </w:rPr>
        <w:t>неразграниченной</w:t>
      </w:r>
      <w:proofErr w:type="spellEnd"/>
      <w:r w:rsidRPr="009346E3">
        <w:rPr>
          <w:rFonts w:eastAsiaTheme="minorHAnsi"/>
          <w:b w:val="0"/>
          <w:bCs/>
          <w:color w:val="auto"/>
          <w:szCs w:val="28"/>
          <w:lang w:val="ru-RU"/>
        </w:rPr>
        <w:t xml:space="preserve"> собственности) ___________________________</w:t>
      </w: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___________________________________________________________________________</w:t>
      </w:r>
    </w:p>
    <w:p w:rsidR="00E2557E" w:rsidRPr="009346E3" w:rsidRDefault="00E2557E" w:rsidP="00D47BD8">
      <w:pPr>
        <w:pStyle w:val="1"/>
        <w:keepNext w:val="0"/>
        <w:keepLines w:val="0"/>
        <w:autoSpaceDE w:val="0"/>
        <w:autoSpaceDN w:val="0"/>
        <w:adjustRightInd w:val="0"/>
        <w:ind w:firstLine="709"/>
        <w:rPr>
          <w:rFonts w:eastAsiaTheme="minorHAnsi"/>
          <w:b w:val="0"/>
          <w:bCs/>
          <w:i/>
          <w:color w:val="auto"/>
          <w:szCs w:val="28"/>
          <w:lang w:val="ru-RU"/>
        </w:rPr>
      </w:pPr>
      <w:r w:rsidRPr="009346E3">
        <w:rPr>
          <w:rFonts w:eastAsiaTheme="minorHAnsi"/>
          <w:b w:val="0"/>
          <w:bCs/>
          <w:i/>
          <w:color w:val="auto"/>
          <w:szCs w:val="28"/>
          <w:lang w:val="ru-RU"/>
        </w:rPr>
        <w:t>(цель использования земельного участка)</w:t>
      </w: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на землях ________________________________________________________________,</w:t>
      </w:r>
    </w:p>
    <w:p w:rsidR="00E2557E" w:rsidRPr="009346E3" w:rsidRDefault="00E2557E" w:rsidP="00D47BD8">
      <w:pPr>
        <w:pStyle w:val="1"/>
        <w:keepNext w:val="0"/>
        <w:keepLines w:val="0"/>
        <w:autoSpaceDE w:val="0"/>
        <w:autoSpaceDN w:val="0"/>
        <w:adjustRightInd w:val="0"/>
        <w:ind w:firstLine="709"/>
        <w:rPr>
          <w:rFonts w:eastAsiaTheme="minorHAnsi"/>
          <w:b w:val="0"/>
          <w:bCs/>
          <w:color w:val="auto"/>
          <w:szCs w:val="28"/>
          <w:lang w:val="ru-RU"/>
        </w:rPr>
      </w:pPr>
      <w:r w:rsidRPr="009346E3">
        <w:rPr>
          <w:rFonts w:eastAsiaTheme="minorHAnsi"/>
          <w:b w:val="0"/>
          <w:bCs/>
          <w:i/>
          <w:color w:val="auto"/>
          <w:szCs w:val="28"/>
          <w:lang w:val="ru-RU"/>
        </w:rPr>
        <w:t>(муниципальной собственности, собственности субъекта</w:t>
      </w:r>
      <w:r w:rsidR="00C77DB0" w:rsidRPr="009346E3">
        <w:rPr>
          <w:rFonts w:eastAsiaTheme="minorHAnsi"/>
          <w:b w:val="0"/>
          <w:bCs/>
          <w:i/>
          <w:color w:val="auto"/>
          <w:szCs w:val="28"/>
          <w:lang w:val="ru-RU"/>
        </w:rPr>
        <w:t xml:space="preserve"> </w:t>
      </w:r>
      <w:r w:rsidRPr="009346E3">
        <w:rPr>
          <w:rFonts w:eastAsiaTheme="minorHAnsi"/>
          <w:b w:val="0"/>
          <w:bCs/>
          <w:i/>
          <w:color w:val="auto"/>
          <w:szCs w:val="28"/>
          <w:lang w:val="ru-RU"/>
        </w:rPr>
        <w:t xml:space="preserve">Российской Федерации, государственной </w:t>
      </w:r>
      <w:proofErr w:type="spellStart"/>
      <w:r w:rsidRPr="009346E3">
        <w:rPr>
          <w:rFonts w:eastAsiaTheme="minorHAnsi"/>
          <w:b w:val="0"/>
          <w:bCs/>
          <w:i/>
          <w:color w:val="auto"/>
          <w:szCs w:val="28"/>
          <w:lang w:val="ru-RU"/>
        </w:rPr>
        <w:t>неразграниченной</w:t>
      </w:r>
      <w:proofErr w:type="spellEnd"/>
      <w:r w:rsidR="00A62786" w:rsidRPr="009346E3">
        <w:rPr>
          <w:rFonts w:eastAsiaTheme="minorHAnsi"/>
          <w:b w:val="0"/>
          <w:bCs/>
          <w:i/>
          <w:color w:val="auto"/>
          <w:szCs w:val="28"/>
          <w:lang w:val="ru-RU"/>
        </w:rPr>
        <w:t xml:space="preserve"> </w:t>
      </w:r>
      <w:r w:rsidRPr="009346E3">
        <w:rPr>
          <w:rFonts w:eastAsiaTheme="minorHAnsi"/>
          <w:b w:val="0"/>
          <w:bCs/>
          <w:i/>
          <w:color w:val="auto"/>
          <w:szCs w:val="28"/>
          <w:lang w:val="ru-RU"/>
        </w:rPr>
        <w:t>собственности)</w:t>
      </w: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Местоположение ____________________________________________________________</w:t>
      </w:r>
    </w:p>
    <w:p w:rsidR="00E2557E" w:rsidRPr="009346E3" w:rsidRDefault="00E2557E" w:rsidP="00D47BD8">
      <w:pPr>
        <w:pStyle w:val="1"/>
        <w:keepNext w:val="0"/>
        <w:keepLines w:val="0"/>
        <w:autoSpaceDE w:val="0"/>
        <w:autoSpaceDN w:val="0"/>
        <w:adjustRightInd w:val="0"/>
        <w:ind w:firstLine="709"/>
        <w:rPr>
          <w:rFonts w:eastAsiaTheme="minorHAnsi"/>
          <w:b w:val="0"/>
          <w:bCs/>
          <w:i/>
          <w:color w:val="auto"/>
          <w:szCs w:val="28"/>
          <w:lang w:val="ru-RU"/>
        </w:rPr>
      </w:pPr>
      <w:r w:rsidRPr="009346E3">
        <w:rPr>
          <w:rFonts w:eastAsiaTheme="minorHAnsi"/>
          <w:b w:val="0"/>
          <w:bCs/>
          <w:i/>
          <w:color w:val="auto"/>
          <w:szCs w:val="28"/>
          <w:lang w:val="ru-RU"/>
        </w:rPr>
        <w:t>(адрес места размещения объекта)</w:t>
      </w: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 xml:space="preserve">Кадастровый номер земельного участка </w:t>
      </w:r>
      <w:hyperlink w:anchor="Par53" w:history="1">
        <w:r w:rsidRPr="009346E3">
          <w:rPr>
            <w:rFonts w:eastAsiaTheme="minorHAnsi"/>
            <w:b w:val="0"/>
            <w:bCs/>
            <w:color w:val="auto"/>
            <w:szCs w:val="28"/>
            <w:lang w:val="ru-RU"/>
          </w:rPr>
          <w:t>&lt;3&gt;</w:t>
        </w:r>
      </w:hyperlink>
      <w:r w:rsidRPr="009346E3">
        <w:rPr>
          <w:rFonts w:eastAsiaTheme="minorHAnsi"/>
          <w:b w:val="0"/>
          <w:bCs/>
          <w:color w:val="auto"/>
          <w:szCs w:val="28"/>
          <w:lang w:val="ru-RU"/>
        </w:rPr>
        <w:t xml:space="preserve"> __________________________________</w:t>
      </w: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lastRenderedPageBreak/>
        <w:t>Разрешение выдано на срок _________________________________________________</w:t>
      </w:r>
    </w:p>
    <w:p w:rsidR="00E2557E" w:rsidRPr="009346E3" w:rsidRDefault="00C77DB0"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Согласование</w:t>
      </w:r>
      <w:r w:rsidR="00E2557E" w:rsidRPr="009346E3">
        <w:rPr>
          <w:rFonts w:eastAsiaTheme="minorHAnsi"/>
          <w:b w:val="0"/>
          <w:bCs/>
          <w:color w:val="auto"/>
          <w:szCs w:val="28"/>
          <w:lang w:val="ru-RU"/>
        </w:rPr>
        <w:t xml:space="preserve"> осуществления рубок деревьев, кустарников, расположенных </w:t>
      </w:r>
      <w:proofErr w:type="gramStart"/>
      <w:r w:rsidR="00E2557E" w:rsidRPr="009346E3">
        <w:rPr>
          <w:rFonts w:eastAsiaTheme="minorHAnsi"/>
          <w:b w:val="0"/>
          <w:bCs/>
          <w:color w:val="auto"/>
          <w:szCs w:val="28"/>
          <w:lang w:val="ru-RU"/>
        </w:rPr>
        <w:t>в</w:t>
      </w:r>
      <w:proofErr w:type="gramEnd"/>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proofErr w:type="gramStart"/>
      <w:r w:rsidRPr="009346E3">
        <w:rPr>
          <w:rFonts w:eastAsiaTheme="minorHAnsi"/>
          <w:b w:val="0"/>
          <w:bCs/>
          <w:color w:val="auto"/>
          <w:szCs w:val="28"/>
          <w:lang w:val="ru-RU"/>
        </w:rPr>
        <w:t>границах</w:t>
      </w:r>
      <w:proofErr w:type="gramEnd"/>
      <w:r w:rsidRPr="009346E3">
        <w:rPr>
          <w:rFonts w:eastAsiaTheme="minorHAnsi"/>
          <w:b w:val="0"/>
          <w:bCs/>
          <w:color w:val="auto"/>
          <w:szCs w:val="28"/>
          <w:lang w:val="ru-RU"/>
        </w:rPr>
        <w:t xml:space="preserve"> земельного участка, части земельного участка или земель __________</w:t>
      </w: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___________________________________________________________________________</w:t>
      </w: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Обязанность</w:t>
      </w:r>
      <w:r w:rsidR="00C77DB0" w:rsidRPr="009346E3">
        <w:rPr>
          <w:rFonts w:eastAsiaTheme="minorHAnsi"/>
          <w:b w:val="0"/>
          <w:bCs/>
          <w:color w:val="auto"/>
          <w:szCs w:val="28"/>
          <w:lang w:val="ru-RU"/>
        </w:rPr>
        <w:t xml:space="preserve"> </w:t>
      </w:r>
      <w:r w:rsidRPr="009346E3">
        <w:rPr>
          <w:rFonts w:eastAsiaTheme="minorHAnsi"/>
          <w:b w:val="0"/>
          <w:bCs/>
          <w:color w:val="auto"/>
          <w:szCs w:val="28"/>
          <w:lang w:val="ru-RU"/>
        </w:rPr>
        <w:t>лиц, получивших   разрешение,</w:t>
      </w:r>
      <w:r w:rsidR="00C77DB0" w:rsidRPr="009346E3">
        <w:rPr>
          <w:rFonts w:eastAsiaTheme="minorHAnsi"/>
          <w:b w:val="0"/>
          <w:bCs/>
          <w:color w:val="auto"/>
          <w:szCs w:val="28"/>
          <w:lang w:val="ru-RU"/>
        </w:rPr>
        <w:t xml:space="preserve"> </w:t>
      </w:r>
      <w:r w:rsidRPr="009346E3">
        <w:rPr>
          <w:rFonts w:eastAsiaTheme="minorHAnsi"/>
          <w:b w:val="0"/>
          <w:bCs/>
          <w:color w:val="auto"/>
          <w:szCs w:val="28"/>
          <w:lang w:val="ru-RU"/>
        </w:rPr>
        <w:t xml:space="preserve">выполнить   </w:t>
      </w:r>
      <w:proofErr w:type="gramStart"/>
      <w:r w:rsidRPr="009346E3">
        <w:rPr>
          <w:rFonts w:eastAsiaTheme="minorHAnsi"/>
          <w:b w:val="0"/>
          <w:bCs/>
          <w:color w:val="auto"/>
          <w:szCs w:val="28"/>
          <w:lang w:val="ru-RU"/>
        </w:rPr>
        <w:t>предусмотренные</w:t>
      </w:r>
      <w:proofErr w:type="gramEnd"/>
    </w:p>
    <w:p w:rsidR="00E2557E" w:rsidRPr="009346E3" w:rsidRDefault="007B23BB" w:rsidP="00D47BD8">
      <w:pPr>
        <w:pStyle w:val="1"/>
        <w:keepNext w:val="0"/>
        <w:keepLines w:val="0"/>
        <w:autoSpaceDE w:val="0"/>
        <w:autoSpaceDN w:val="0"/>
        <w:adjustRightInd w:val="0"/>
        <w:ind w:firstLine="709"/>
        <w:jc w:val="both"/>
        <w:rPr>
          <w:rFonts w:eastAsiaTheme="minorHAnsi"/>
          <w:b w:val="0"/>
          <w:bCs/>
          <w:color w:val="auto"/>
          <w:szCs w:val="28"/>
          <w:lang w:val="ru-RU"/>
        </w:rPr>
      </w:pPr>
      <w:hyperlink r:id="rId43" w:history="1">
        <w:r w:rsidR="00E2557E" w:rsidRPr="009346E3">
          <w:rPr>
            <w:rFonts w:eastAsiaTheme="minorHAnsi"/>
            <w:b w:val="0"/>
            <w:bCs/>
            <w:color w:val="auto"/>
            <w:szCs w:val="28"/>
            <w:lang w:val="ru-RU"/>
          </w:rPr>
          <w:t>статьей 39.35</w:t>
        </w:r>
      </w:hyperlink>
      <w:r w:rsidR="00E2557E" w:rsidRPr="009346E3">
        <w:rPr>
          <w:rFonts w:eastAsiaTheme="minorHAnsi"/>
          <w:b w:val="0"/>
          <w:bCs/>
          <w:color w:val="auto"/>
          <w:szCs w:val="28"/>
          <w:lang w:val="ru-RU"/>
        </w:rPr>
        <w:t xml:space="preserve"> Земельного кодекса Российской  Федерации требования в случае,</w:t>
      </w: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если использование земель  или  земельных  участков  привело  к  порче  или</w:t>
      </w: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уничтожению плодородного слоя почвы в границах таких земель  или  земельных</w:t>
      </w: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участков __________________________________________________________________</w:t>
      </w: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Сведения  о досрочном прекращении действия разрешения со дня предоставления</w:t>
      </w: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земельного  участка  физическому  или юридическому лицу и сроки направления</w:t>
      </w: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уполномоченным  органом  заявителю  уведомления о предоставлении земельного</w:t>
      </w: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участка таким лицам _______________________________________________________</w:t>
      </w: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___________________________________________________________________________</w:t>
      </w: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Дополнительные условия использования участка ______________________________</w:t>
      </w: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___________________________________________________________________________</w:t>
      </w: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Приложение:  схема  границ  предполагаемых к использованию земель или части</w:t>
      </w:r>
    </w:p>
    <w:p w:rsidR="00E2557E" w:rsidRPr="009346E3" w:rsidRDefault="00E2557E"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 xml:space="preserve">земельного участка на кадастровом плане территории </w:t>
      </w:r>
      <w:hyperlink w:anchor="Par54" w:history="1">
        <w:r w:rsidRPr="009346E3">
          <w:rPr>
            <w:rFonts w:eastAsiaTheme="minorHAnsi"/>
            <w:b w:val="0"/>
            <w:bCs/>
            <w:color w:val="auto"/>
            <w:szCs w:val="28"/>
            <w:lang w:val="ru-RU"/>
          </w:rPr>
          <w:t>&lt;4&gt;</w:t>
        </w:r>
      </w:hyperlink>
      <w:r w:rsidRPr="009346E3">
        <w:rPr>
          <w:rFonts w:eastAsiaTheme="minorHAnsi"/>
          <w:b w:val="0"/>
          <w:bCs/>
          <w:color w:val="auto"/>
          <w:szCs w:val="28"/>
          <w:lang w:val="ru-RU"/>
        </w:rPr>
        <w:t>.</w:t>
      </w:r>
    </w:p>
    <w:p w:rsidR="00E2557E" w:rsidRPr="009346E3" w:rsidRDefault="00E2557E" w:rsidP="00E2557E">
      <w:pPr>
        <w:pStyle w:val="1"/>
        <w:keepNext w:val="0"/>
        <w:keepLines w:val="0"/>
        <w:autoSpaceDE w:val="0"/>
        <w:autoSpaceDN w:val="0"/>
        <w:adjustRightInd w:val="0"/>
        <w:jc w:val="both"/>
        <w:rPr>
          <w:rFonts w:eastAsiaTheme="minorHAnsi"/>
          <w:b w:val="0"/>
          <w:bCs/>
          <w:color w:val="auto"/>
          <w:szCs w:val="28"/>
          <w:lang w:val="ru-RU"/>
        </w:rPr>
      </w:pPr>
    </w:p>
    <w:p w:rsidR="00E2557E" w:rsidRPr="009346E3" w:rsidRDefault="00E2557E" w:rsidP="00E2557E">
      <w:pPr>
        <w:pStyle w:val="1"/>
        <w:keepNext w:val="0"/>
        <w:keepLines w:val="0"/>
        <w:autoSpaceDE w:val="0"/>
        <w:autoSpaceDN w:val="0"/>
        <w:adjustRightInd w:val="0"/>
        <w:jc w:val="both"/>
        <w:rPr>
          <w:rFonts w:eastAsiaTheme="minorHAnsi"/>
          <w:b w:val="0"/>
          <w:bCs/>
          <w:color w:val="auto"/>
          <w:szCs w:val="28"/>
          <w:lang w:val="ru-RU"/>
        </w:rPr>
      </w:pPr>
      <w:r w:rsidRPr="009346E3">
        <w:rPr>
          <w:rFonts w:eastAsiaTheme="minorHAnsi"/>
          <w:b w:val="0"/>
          <w:bCs/>
          <w:color w:val="auto"/>
          <w:szCs w:val="28"/>
          <w:lang w:val="ru-RU"/>
        </w:rPr>
        <w:t xml:space="preserve">                                              ┌───────────────────┐</w:t>
      </w:r>
    </w:p>
    <w:p w:rsidR="00E2557E" w:rsidRPr="009346E3" w:rsidRDefault="00E2557E" w:rsidP="00E2557E">
      <w:pPr>
        <w:pStyle w:val="1"/>
        <w:keepNext w:val="0"/>
        <w:keepLines w:val="0"/>
        <w:autoSpaceDE w:val="0"/>
        <w:autoSpaceDN w:val="0"/>
        <w:adjustRightInd w:val="0"/>
        <w:jc w:val="both"/>
        <w:rPr>
          <w:rFonts w:eastAsiaTheme="minorHAnsi"/>
          <w:b w:val="0"/>
          <w:bCs/>
          <w:color w:val="auto"/>
          <w:szCs w:val="28"/>
          <w:lang w:val="ru-RU"/>
        </w:rPr>
      </w:pPr>
      <w:r w:rsidRPr="009346E3">
        <w:rPr>
          <w:rFonts w:eastAsiaTheme="minorHAnsi"/>
          <w:b w:val="0"/>
          <w:bCs/>
          <w:color w:val="auto"/>
          <w:szCs w:val="28"/>
          <w:lang w:val="ru-RU"/>
        </w:rPr>
        <w:t xml:space="preserve">                                              │    Сведения </w:t>
      </w:r>
      <w:proofErr w:type="gramStart"/>
      <w:r w:rsidRPr="009346E3">
        <w:rPr>
          <w:rFonts w:eastAsiaTheme="minorHAnsi"/>
          <w:b w:val="0"/>
          <w:bCs/>
          <w:color w:val="auto"/>
          <w:szCs w:val="28"/>
          <w:lang w:val="ru-RU"/>
        </w:rPr>
        <w:t>об</w:t>
      </w:r>
      <w:proofErr w:type="gramEnd"/>
      <w:r w:rsidRPr="009346E3">
        <w:rPr>
          <w:rFonts w:eastAsiaTheme="minorHAnsi"/>
          <w:b w:val="0"/>
          <w:bCs/>
          <w:color w:val="auto"/>
          <w:szCs w:val="28"/>
          <w:lang w:val="ru-RU"/>
        </w:rPr>
        <w:t xml:space="preserve">    │</w:t>
      </w:r>
    </w:p>
    <w:p w:rsidR="00E2557E" w:rsidRPr="009346E3" w:rsidRDefault="00E2557E" w:rsidP="00E2557E">
      <w:pPr>
        <w:pStyle w:val="1"/>
        <w:keepNext w:val="0"/>
        <w:keepLines w:val="0"/>
        <w:autoSpaceDE w:val="0"/>
        <w:autoSpaceDN w:val="0"/>
        <w:adjustRightInd w:val="0"/>
        <w:jc w:val="both"/>
        <w:rPr>
          <w:rFonts w:eastAsiaTheme="minorHAnsi"/>
          <w:b w:val="0"/>
          <w:bCs/>
          <w:color w:val="auto"/>
          <w:szCs w:val="28"/>
          <w:lang w:val="ru-RU"/>
        </w:rPr>
      </w:pPr>
      <w:r w:rsidRPr="009346E3">
        <w:rPr>
          <w:rFonts w:eastAsiaTheme="minorHAnsi"/>
          <w:b w:val="0"/>
          <w:bCs/>
          <w:color w:val="auto"/>
          <w:szCs w:val="28"/>
          <w:lang w:val="ru-RU"/>
        </w:rPr>
        <w:t xml:space="preserve">                                              </w:t>
      </w:r>
      <w:proofErr w:type="spellStart"/>
      <w:r w:rsidRPr="009346E3">
        <w:rPr>
          <w:rFonts w:eastAsiaTheme="minorHAnsi"/>
          <w:b w:val="0"/>
          <w:bCs/>
          <w:color w:val="auto"/>
          <w:szCs w:val="28"/>
          <w:lang w:val="ru-RU"/>
        </w:rPr>
        <w:t>│электронной</w:t>
      </w:r>
      <w:proofErr w:type="spellEnd"/>
      <w:r w:rsidRPr="009346E3">
        <w:rPr>
          <w:rFonts w:eastAsiaTheme="minorHAnsi"/>
          <w:b w:val="0"/>
          <w:bCs/>
          <w:color w:val="auto"/>
          <w:szCs w:val="28"/>
          <w:lang w:val="ru-RU"/>
        </w:rPr>
        <w:t xml:space="preserve"> </w:t>
      </w:r>
      <w:proofErr w:type="spellStart"/>
      <w:r w:rsidRPr="009346E3">
        <w:rPr>
          <w:rFonts w:eastAsiaTheme="minorHAnsi"/>
          <w:b w:val="0"/>
          <w:bCs/>
          <w:color w:val="auto"/>
          <w:szCs w:val="28"/>
          <w:lang w:val="ru-RU"/>
        </w:rPr>
        <w:t>подписи│</w:t>
      </w:r>
      <w:proofErr w:type="spellEnd"/>
    </w:p>
    <w:p w:rsidR="00E2557E" w:rsidRPr="009346E3" w:rsidRDefault="00E2557E" w:rsidP="00E2557E">
      <w:pPr>
        <w:pStyle w:val="1"/>
        <w:keepNext w:val="0"/>
        <w:keepLines w:val="0"/>
        <w:autoSpaceDE w:val="0"/>
        <w:autoSpaceDN w:val="0"/>
        <w:adjustRightInd w:val="0"/>
        <w:jc w:val="both"/>
        <w:rPr>
          <w:rFonts w:eastAsiaTheme="minorHAnsi"/>
          <w:b w:val="0"/>
          <w:bCs/>
          <w:color w:val="auto"/>
          <w:szCs w:val="28"/>
          <w:lang w:val="ru-RU"/>
        </w:rPr>
      </w:pPr>
      <w:r w:rsidRPr="009346E3">
        <w:rPr>
          <w:rFonts w:eastAsiaTheme="minorHAnsi"/>
          <w:b w:val="0"/>
          <w:bCs/>
          <w:color w:val="auto"/>
          <w:szCs w:val="28"/>
          <w:lang w:val="ru-RU"/>
        </w:rPr>
        <w:lastRenderedPageBreak/>
        <w:t xml:space="preserve">                                              └───────────────────┘</w:t>
      </w:r>
    </w:p>
    <w:p w:rsidR="00E2557E" w:rsidRPr="009346E3" w:rsidRDefault="00E2557E" w:rsidP="00E2557E">
      <w:pPr>
        <w:widowControl/>
        <w:autoSpaceDE w:val="0"/>
        <w:autoSpaceDN w:val="0"/>
        <w:adjustRightInd w:val="0"/>
        <w:jc w:val="both"/>
        <w:rPr>
          <w:rFonts w:ascii="Times New Roman" w:eastAsiaTheme="minorHAnsi" w:hAnsi="Times New Roman" w:cs="Times New Roman"/>
          <w:b/>
          <w:bCs/>
          <w:color w:val="auto"/>
          <w:sz w:val="28"/>
          <w:szCs w:val="28"/>
          <w:lang w:eastAsia="en-US" w:bidi="ar-SA"/>
        </w:rPr>
      </w:pPr>
    </w:p>
    <w:p w:rsidR="00E2557E" w:rsidRPr="009346E3" w:rsidRDefault="00E2557E" w:rsidP="00E2557E">
      <w:pPr>
        <w:widowControl/>
        <w:autoSpaceDE w:val="0"/>
        <w:autoSpaceDN w:val="0"/>
        <w:adjustRightInd w:val="0"/>
        <w:ind w:firstLine="540"/>
        <w:jc w:val="both"/>
        <w:rPr>
          <w:rFonts w:ascii="Times New Roman" w:eastAsiaTheme="minorHAnsi" w:hAnsi="Times New Roman" w:cs="Times New Roman"/>
          <w:b/>
          <w:bCs/>
          <w:color w:val="auto"/>
          <w:sz w:val="28"/>
          <w:szCs w:val="28"/>
          <w:lang w:eastAsia="en-US" w:bidi="ar-SA"/>
        </w:rPr>
      </w:pPr>
      <w:r w:rsidRPr="009346E3">
        <w:rPr>
          <w:rFonts w:ascii="Times New Roman" w:eastAsiaTheme="minorHAnsi" w:hAnsi="Times New Roman" w:cs="Times New Roman"/>
          <w:b/>
          <w:bCs/>
          <w:color w:val="auto"/>
          <w:sz w:val="28"/>
          <w:szCs w:val="28"/>
          <w:lang w:eastAsia="en-US" w:bidi="ar-SA"/>
        </w:rPr>
        <w:t>--------------------------------</w:t>
      </w:r>
    </w:p>
    <w:p w:rsidR="00E2557E" w:rsidRPr="009346E3"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8"/>
          <w:szCs w:val="28"/>
          <w:lang w:eastAsia="en-US" w:bidi="ar-SA"/>
        </w:rPr>
      </w:pPr>
      <w:bookmarkStart w:id="7" w:name="Par52"/>
      <w:bookmarkEnd w:id="7"/>
      <w:r w:rsidRPr="009346E3">
        <w:rPr>
          <w:rFonts w:ascii="Times New Roman" w:eastAsiaTheme="minorHAnsi" w:hAnsi="Times New Roman" w:cs="Times New Roman"/>
          <w:bCs/>
          <w:i/>
          <w:color w:val="auto"/>
          <w:sz w:val="28"/>
          <w:szCs w:val="28"/>
          <w:lang w:eastAsia="en-US" w:bidi="ar-SA"/>
        </w:rPr>
        <w:t>&lt;2</w:t>
      </w:r>
      <w:proofErr w:type="gramStart"/>
      <w:r w:rsidRPr="009346E3">
        <w:rPr>
          <w:rFonts w:ascii="Times New Roman" w:eastAsiaTheme="minorHAnsi" w:hAnsi="Times New Roman" w:cs="Times New Roman"/>
          <w:bCs/>
          <w:i/>
          <w:color w:val="auto"/>
          <w:sz w:val="28"/>
          <w:szCs w:val="28"/>
          <w:lang w:eastAsia="en-US" w:bidi="ar-SA"/>
        </w:rPr>
        <w:t>&gt; В</w:t>
      </w:r>
      <w:proofErr w:type="gramEnd"/>
      <w:r w:rsidRPr="009346E3">
        <w:rPr>
          <w:rFonts w:ascii="Times New Roman" w:eastAsiaTheme="minorHAnsi" w:hAnsi="Times New Roman" w:cs="Times New Roman"/>
          <w:bCs/>
          <w:i/>
          <w:color w:val="auto"/>
          <w:sz w:val="28"/>
          <w:szCs w:val="28"/>
          <w:lang w:eastAsia="en-US" w:bidi="ar-SA"/>
        </w:rPr>
        <w:t xml:space="preserve">ыдается в случае подачи заявления о предоставлении разрешения на использование земель, земельного участка или части земельного участка, находящихся </w:t>
      </w:r>
      <w:r w:rsidR="00A62786" w:rsidRPr="009346E3">
        <w:rPr>
          <w:rFonts w:ascii="Times New Roman" w:eastAsiaTheme="minorHAnsi" w:hAnsi="Times New Roman" w:cs="Times New Roman"/>
          <w:bCs/>
          <w:i/>
          <w:color w:val="auto"/>
          <w:sz w:val="28"/>
          <w:szCs w:val="28"/>
          <w:lang w:eastAsia="en-US" w:bidi="ar-SA"/>
        </w:rPr>
        <w:t>в</w:t>
      </w:r>
      <w:r w:rsidRPr="009346E3">
        <w:rPr>
          <w:rFonts w:ascii="Times New Roman" w:eastAsiaTheme="minorHAnsi" w:hAnsi="Times New Roman" w:cs="Times New Roman"/>
          <w:bCs/>
          <w:i/>
          <w:color w:val="auto"/>
          <w:sz w:val="28"/>
          <w:szCs w:val="28"/>
          <w:lang w:eastAsia="en-US" w:bidi="ar-SA"/>
        </w:rPr>
        <w:t xml:space="preserve"> муниципальной собственности, в случаях, предусмотренных </w:t>
      </w:r>
      <w:hyperlink r:id="rId44" w:history="1">
        <w:r w:rsidRPr="009346E3">
          <w:rPr>
            <w:rFonts w:ascii="Times New Roman" w:eastAsiaTheme="minorHAnsi" w:hAnsi="Times New Roman" w:cs="Times New Roman"/>
            <w:bCs/>
            <w:i/>
            <w:color w:val="auto"/>
            <w:sz w:val="28"/>
            <w:szCs w:val="28"/>
            <w:lang w:eastAsia="en-US" w:bidi="ar-SA"/>
          </w:rPr>
          <w:t>пунктом 1 статьи 39.34</w:t>
        </w:r>
      </w:hyperlink>
      <w:r w:rsidRPr="009346E3">
        <w:rPr>
          <w:rFonts w:ascii="Times New Roman" w:eastAsiaTheme="minorHAnsi" w:hAnsi="Times New Roman" w:cs="Times New Roman"/>
          <w:bCs/>
          <w:i/>
          <w:color w:val="auto"/>
          <w:sz w:val="28"/>
          <w:szCs w:val="28"/>
          <w:lang w:eastAsia="en-US" w:bidi="ar-SA"/>
        </w:rPr>
        <w:t xml:space="preserve"> Земельного кодекса Российской Федерации.</w:t>
      </w:r>
    </w:p>
    <w:p w:rsidR="00E2557E" w:rsidRPr="009346E3"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8"/>
          <w:szCs w:val="28"/>
          <w:lang w:eastAsia="en-US" w:bidi="ar-SA"/>
        </w:rPr>
      </w:pPr>
      <w:bookmarkStart w:id="8" w:name="Par53"/>
      <w:bookmarkEnd w:id="8"/>
      <w:r w:rsidRPr="009346E3">
        <w:rPr>
          <w:rFonts w:ascii="Times New Roman" w:eastAsiaTheme="minorHAnsi" w:hAnsi="Times New Roman" w:cs="Times New Roman"/>
          <w:bCs/>
          <w:i/>
          <w:color w:val="auto"/>
          <w:sz w:val="28"/>
          <w:szCs w:val="28"/>
          <w:lang w:eastAsia="en-US" w:bidi="ar-SA"/>
        </w:rPr>
        <w:t>&lt;3</w:t>
      </w:r>
      <w:proofErr w:type="gramStart"/>
      <w:r w:rsidRPr="009346E3">
        <w:rPr>
          <w:rFonts w:ascii="Times New Roman" w:eastAsiaTheme="minorHAnsi" w:hAnsi="Times New Roman" w:cs="Times New Roman"/>
          <w:bCs/>
          <w:i/>
          <w:color w:val="auto"/>
          <w:sz w:val="28"/>
          <w:szCs w:val="28"/>
          <w:lang w:eastAsia="en-US" w:bidi="ar-SA"/>
        </w:rPr>
        <w:t>&gt; У</w:t>
      </w:r>
      <w:proofErr w:type="gramEnd"/>
      <w:r w:rsidRPr="009346E3">
        <w:rPr>
          <w:rFonts w:ascii="Times New Roman" w:eastAsiaTheme="minorHAnsi" w:hAnsi="Times New Roman" w:cs="Times New Roman"/>
          <w:bCs/>
          <w:i/>
          <w:color w:val="auto"/>
          <w:sz w:val="28"/>
          <w:szCs w:val="28"/>
          <w:lang w:eastAsia="en-US" w:bidi="ar-SA"/>
        </w:rPr>
        <w:t>казывается, если разрешение выдается в отношении земельного участка.</w:t>
      </w:r>
    </w:p>
    <w:p w:rsidR="00E2557E" w:rsidRPr="009346E3"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8"/>
          <w:szCs w:val="28"/>
          <w:lang w:eastAsia="en-US" w:bidi="ar-SA"/>
        </w:rPr>
      </w:pPr>
      <w:bookmarkStart w:id="9" w:name="Par54"/>
      <w:bookmarkEnd w:id="9"/>
      <w:r w:rsidRPr="009346E3">
        <w:rPr>
          <w:rFonts w:ascii="Times New Roman" w:eastAsiaTheme="minorHAnsi" w:hAnsi="Times New Roman" w:cs="Times New Roman"/>
          <w:bCs/>
          <w:i/>
          <w:color w:val="auto"/>
          <w:sz w:val="28"/>
          <w:szCs w:val="28"/>
          <w:lang w:eastAsia="en-US" w:bidi="ar-SA"/>
        </w:rPr>
        <w:t>&lt;4</w:t>
      </w:r>
      <w:proofErr w:type="gramStart"/>
      <w:r w:rsidRPr="009346E3">
        <w:rPr>
          <w:rFonts w:ascii="Times New Roman" w:eastAsiaTheme="minorHAnsi" w:hAnsi="Times New Roman" w:cs="Times New Roman"/>
          <w:bCs/>
          <w:i/>
          <w:color w:val="auto"/>
          <w:sz w:val="28"/>
          <w:szCs w:val="28"/>
          <w:lang w:eastAsia="en-US" w:bidi="ar-SA"/>
        </w:rPr>
        <w:t>&gt; Е</w:t>
      </w:r>
      <w:proofErr w:type="gramEnd"/>
      <w:r w:rsidRPr="009346E3">
        <w:rPr>
          <w:rFonts w:ascii="Times New Roman" w:eastAsiaTheme="minorHAnsi" w:hAnsi="Times New Roman" w:cs="Times New Roman"/>
          <w:bCs/>
          <w:i/>
          <w:color w:val="auto"/>
          <w:sz w:val="28"/>
          <w:szCs w:val="28"/>
          <w:lang w:eastAsia="en-US" w:bidi="ar-SA"/>
        </w:rPr>
        <w:t>сли планируется использовать земли или часть земельного участка.</w:t>
      </w:r>
    </w:p>
    <w:p w:rsidR="00E2557E" w:rsidRPr="009346E3" w:rsidRDefault="00E2557E" w:rsidP="004A0254">
      <w:pPr>
        <w:jc w:val="center"/>
        <w:rPr>
          <w:rFonts w:ascii="Times New Roman" w:hAnsi="Times New Roman" w:cs="Times New Roman"/>
          <w:b/>
          <w:sz w:val="28"/>
          <w:szCs w:val="28"/>
        </w:rPr>
      </w:pPr>
    </w:p>
    <w:p w:rsidR="004A0254" w:rsidRPr="009346E3" w:rsidRDefault="004A0254" w:rsidP="004A0254">
      <w:pPr>
        <w:ind w:firstLine="709"/>
        <w:jc w:val="right"/>
        <w:rPr>
          <w:rFonts w:ascii="Times New Roman" w:hAnsi="Times New Roman" w:cs="Times New Roman"/>
          <w:sz w:val="28"/>
          <w:szCs w:val="28"/>
        </w:rPr>
      </w:pPr>
    </w:p>
    <w:p w:rsidR="004A0254" w:rsidRPr="009346E3" w:rsidRDefault="004A0254" w:rsidP="004A0254">
      <w:pPr>
        <w:ind w:firstLine="709"/>
        <w:jc w:val="right"/>
        <w:rPr>
          <w:rFonts w:ascii="Times New Roman" w:hAnsi="Times New Roman" w:cs="Times New Roman"/>
          <w:sz w:val="28"/>
          <w:szCs w:val="28"/>
        </w:rPr>
      </w:pPr>
    </w:p>
    <w:p w:rsidR="004A0254" w:rsidRPr="009346E3" w:rsidRDefault="004A0254" w:rsidP="004A0254">
      <w:pPr>
        <w:ind w:firstLine="709"/>
        <w:jc w:val="right"/>
        <w:rPr>
          <w:rFonts w:ascii="Times New Roman" w:hAnsi="Times New Roman" w:cs="Times New Roman"/>
          <w:sz w:val="28"/>
          <w:szCs w:val="28"/>
        </w:rPr>
      </w:pPr>
    </w:p>
    <w:p w:rsidR="00450442" w:rsidRPr="009346E3" w:rsidRDefault="00450442" w:rsidP="004A0254">
      <w:pPr>
        <w:ind w:firstLine="709"/>
        <w:jc w:val="right"/>
        <w:rPr>
          <w:rFonts w:ascii="Times New Roman" w:hAnsi="Times New Roman" w:cs="Times New Roman"/>
          <w:sz w:val="28"/>
          <w:szCs w:val="28"/>
        </w:rPr>
      </w:pPr>
    </w:p>
    <w:p w:rsidR="00450442" w:rsidRPr="009346E3" w:rsidRDefault="00450442" w:rsidP="004A0254">
      <w:pPr>
        <w:ind w:firstLine="709"/>
        <w:jc w:val="right"/>
        <w:rPr>
          <w:rFonts w:ascii="Times New Roman" w:hAnsi="Times New Roman" w:cs="Times New Roman"/>
          <w:sz w:val="28"/>
          <w:szCs w:val="28"/>
        </w:rPr>
      </w:pPr>
    </w:p>
    <w:p w:rsidR="00450442" w:rsidRPr="009346E3" w:rsidRDefault="00450442" w:rsidP="004A0254">
      <w:pPr>
        <w:ind w:firstLine="709"/>
        <w:jc w:val="right"/>
        <w:rPr>
          <w:rFonts w:ascii="Times New Roman" w:hAnsi="Times New Roman" w:cs="Times New Roman"/>
          <w:sz w:val="28"/>
          <w:szCs w:val="28"/>
        </w:rPr>
      </w:pPr>
    </w:p>
    <w:p w:rsidR="00450442" w:rsidRPr="009346E3" w:rsidRDefault="00450442" w:rsidP="004A0254">
      <w:pPr>
        <w:ind w:firstLine="709"/>
        <w:jc w:val="right"/>
        <w:rPr>
          <w:rFonts w:ascii="Times New Roman" w:hAnsi="Times New Roman" w:cs="Times New Roman"/>
          <w:sz w:val="28"/>
          <w:szCs w:val="28"/>
        </w:rPr>
      </w:pPr>
    </w:p>
    <w:p w:rsidR="00450442" w:rsidRPr="009346E3" w:rsidRDefault="00450442" w:rsidP="004A0254">
      <w:pPr>
        <w:ind w:firstLine="709"/>
        <w:jc w:val="right"/>
        <w:rPr>
          <w:rFonts w:ascii="Times New Roman" w:hAnsi="Times New Roman" w:cs="Times New Roman"/>
          <w:sz w:val="28"/>
          <w:szCs w:val="28"/>
        </w:rPr>
      </w:pPr>
    </w:p>
    <w:p w:rsidR="00450442" w:rsidRPr="009346E3" w:rsidRDefault="00450442" w:rsidP="004A0254">
      <w:pPr>
        <w:ind w:firstLine="709"/>
        <w:jc w:val="right"/>
        <w:rPr>
          <w:rFonts w:ascii="Times New Roman" w:hAnsi="Times New Roman" w:cs="Times New Roman"/>
          <w:sz w:val="28"/>
          <w:szCs w:val="28"/>
        </w:rPr>
      </w:pPr>
    </w:p>
    <w:p w:rsidR="00450442" w:rsidRPr="009346E3" w:rsidRDefault="00450442" w:rsidP="004A0254">
      <w:pPr>
        <w:ind w:firstLine="709"/>
        <w:jc w:val="right"/>
        <w:rPr>
          <w:rFonts w:ascii="Times New Roman" w:hAnsi="Times New Roman" w:cs="Times New Roman"/>
          <w:sz w:val="28"/>
          <w:szCs w:val="28"/>
        </w:rPr>
      </w:pPr>
    </w:p>
    <w:p w:rsidR="00450442" w:rsidRPr="009346E3" w:rsidRDefault="00450442" w:rsidP="004A0254">
      <w:pPr>
        <w:ind w:firstLine="709"/>
        <w:jc w:val="right"/>
        <w:rPr>
          <w:rFonts w:ascii="Times New Roman" w:hAnsi="Times New Roman" w:cs="Times New Roman"/>
          <w:sz w:val="28"/>
          <w:szCs w:val="28"/>
        </w:rPr>
      </w:pPr>
    </w:p>
    <w:p w:rsidR="00450442" w:rsidRPr="009346E3" w:rsidRDefault="00450442" w:rsidP="004A0254">
      <w:pPr>
        <w:ind w:firstLine="709"/>
        <w:jc w:val="right"/>
        <w:rPr>
          <w:rFonts w:ascii="Times New Roman" w:hAnsi="Times New Roman" w:cs="Times New Roman"/>
          <w:sz w:val="28"/>
          <w:szCs w:val="28"/>
        </w:rPr>
      </w:pPr>
    </w:p>
    <w:p w:rsidR="00450442" w:rsidRPr="009346E3" w:rsidRDefault="00450442" w:rsidP="004A0254">
      <w:pPr>
        <w:ind w:firstLine="709"/>
        <w:jc w:val="right"/>
        <w:rPr>
          <w:rFonts w:ascii="Times New Roman" w:hAnsi="Times New Roman" w:cs="Times New Roman"/>
          <w:sz w:val="28"/>
          <w:szCs w:val="28"/>
        </w:rPr>
      </w:pPr>
    </w:p>
    <w:p w:rsidR="00450442" w:rsidRPr="009346E3" w:rsidRDefault="00450442" w:rsidP="004A0254">
      <w:pPr>
        <w:ind w:firstLine="709"/>
        <w:jc w:val="right"/>
        <w:rPr>
          <w:rFonts w:ascii="Times New Roman" w:hAnsi="Times New Roman" w:cs="Times New Roman"/>
          <w:sz w:val="28"/>
          <w:szCs w:val="28"/>
        </w:rPr>
      </w:pPr>
    </w:p>
    <w:p w:rsidR="00450442" w:rsidRPr="009346E3" w:rsidRDefault="00450442" w:rsidP="004A0254">
      <w:pPr>
        <w:ind w:firstLine="709"/>
        <w:jc w:val="right"/>
        <w:rPr>
          <w:rFonts w:ascii="Times New Roman" w:hAnsi="Times New Roman" w:cs="Times New Roman"/>
          <w:sz w:val="28"/>
          <w:szCs w:val="28"/>
        </w:rPr>
      </w:pPr>
    </w:p>
    <w:p w:rsidR="00450442" w:rsidRPr="009346E3" w:rsidRDefault="00450442" w:rsidP="004A0254">
      <w:pPr>
        <w:ind w:firstLine="709"/>
        <w:jc w:val="right"/>
        <w:rPr>
          <w:rFonts w:ascii="Times New Roman" w:hAnsi="Times New Roman" w:cs="Times New Roman"/>
          <w:sz w:val="28"/>
          <w:szCs w:val="28"/>
        </w:rPr>
      </w:pPr>
    </w:p>
    <w:p w:rsidR="00450442" w:rsidRPr="009346E3" w:rsidRDefault="00450442" w:rsidP="004A0254">
      <w:pPr>
        <w:ind w:firstLine="709"/>
        <w:jc w:val="right"/>
        <w:rPr>
          <w:rFonts w:ascii="Times New Roman" w:hAnsi="Times New Roman" w:cs="Times New Roman"/>
          <w:sz w:val="28"/>
          <w:szCs w:val="28"/>
        </w:rPr>
      </w:pPr>
    </w:p>
    <w:p w:rsidR="00B93C6D" w:rsidRDefault="00B93C6D" w:rsidP="004A0254">
      <w:pPr>
        <w:ind w:firstLine="709"/>
        <w:jc w:val="right"/>
        <w:rPr>
          <w:rFonts w:ascii="Times New Roman" w:hAnsi="Times New Roman" w:cs="Times New Roman"/>
          <w:sz w:val="28"/>
          <w:szCs w:val="28"/>
        </w:rPr>
      </w:pPr>
    </w:p>
    <w:p w:rsidR="00B93C6D" w:rsidRDefault="00B93C6D" w:rsidP="004A0254">
      <w:pPr>
        <w:ind w:firstLine="709"/>
        <w:jc w:val="right"/>
        <w:rPr>
          <w:rFonts w:ascii="Times New Roman" w:hAnsi="Times New Roman" w:cs="Times New Roman"/>
          <w:sz w:val="28"/>
          <w:szCs w:val="28"/>
        </w:rPr>
      </w:pPr>
    </w:p>
    <w:p w:rsidR="00B93C6D" w:rsidRDefault="00B93C6D" w:rsidP="004A0254">
      <w:pPr>
        <w:ind w:firstLine="709"/>
        <w:jc w:val="right"/>
        <w:rPr>
          <w:rFonts w:ascii="Times New Roman" w:hAnsi="Times New Roman" w:cs="Times New Roman"/>
          <w:sz w:val="28"/>
          <w:szCs w:val="28"/>
        </w:rPr>
      </w:pPr>
    </w:p>
    <w:p w:rsidR="00B93C6D" w:rsidRDefault="00B93C6D" w:rsidP="004A0254">
      <w:pPr>
        <w:ind w:firstLine="709"/>
        <w:jc w:val="right"/>
        <w:rPr>
          <w:rFonts w:ascii="Times New Roman" w:hAnsi="Times New Roman" w:cs="Times New Roman"/>
          <w:sz w:val="28"/>
          <w:szCs w:val="28"/>
        </w:rPr>
      </w:pPr>
    </w:p>
    <w:p w:rsidR="00B93C6D" w:rsidRDefault="00B93C6D" w:rsidP="004A0254">
      <w:pPr>
        <w:ind w:firstLine="709"/>
        <w:jc w:val="right"/>
        <w:rPr>
          <w:rFonts w:ascii="Times New Roman" w:hAnsi="Times New Roman" w:cs="Times New Roman"/>
          <w:sz w:val="28"/>
          <w:szCs w:val="28"/>
        </w:rPr>
      </w:pPr>
    </w:p>
    <w:p w:rsidR="00B93C6D" w:rsidRDefault="00B93C6D" w:rsidP="004A0254">
      <w:pPr>
        <w:ind w:firstLine="709"/>
        <w:jc w:val="right"/>
        <w:rPr>
          <w:rFonts w:ascii="Times New Roman" w:hAnsi="Times New Roman" w:cs="Times New Roman"/>
          <w:sz w:val="28"/>
          <w:szCs w:val="28"/>
        </w:rPr>
      </w:pPr>
    </w:p>
    <w:p w:rsidR="00B93C6D" w:rsidRDefault="00B93C6D" w:rsidP="004A0254">
      <w:pPr>
        <w:ind w:firstLine="709"/>
        <w:jc w:val="right"/>
        <w:rPr>
          <w:rFonts w:ascii="Times New Roman" w:hAnsi="Times New Roman" w:cs="Times New Roman"/>
          <w:sz w:val="28"/>
          <w:szCs w:val="28"/>
        </w:rPr>
      </w:pPr>
    </w:p>
    <w:p w:rsidR="00B93C6D" w:rsidRDefault="00B93C6D" w:rsidP="004A0254">
      <w:pPr>
        <w:ind w:firstLine="709"/>
        <w:jc w:val="right"/>
        <w:rPr>
          <w:rFonts w:ascii="Times New Roman" w:hAnsi="Times New Roman" w:cs="Times New Roman"/>
          <w:sz w:val="28"/>
          <w:szCs w:val="28"/>
        </w:rPr>
      </w:pPr>
    </w:p>
    <w:p w:rsidR="00B93C6D" w:rsidRDefault="00B93C6D" w:rsidP="004A0254">
      <w:pPr>
        <w:ind w:firstLine="709"/>
        <w:jc w:val="right"/>
        <w:rPr>
          <w:rFonts w:ascii="Times New Roman" w:hAnsi="Times New Roman" w:cs="Times New Roman"/>
          <w:sz w:val="28"/>
          <w:szCs w:val="28"/>
        </w:rPr>
      </w:pPr>
    </w:p>
    <w:p w:rsidR="00B93C6D" w:rsidRDefault="00B93C6D" w:rsidP="004A0254">
      <w:pPr>
        <w:ind w:firstLine="709"/>
        <w:jc w:val="right"/>
        <w:rPr>
          <w:rFonts w:ascii="Times New Roman" w:hAnsi="Times New Roman" w:cs="Times New Roman"/>
          <w:sz w:val="28"/>
          <w:szCs w:val="28"/>
        </w:rPr>
      </w:pPr>
    </w:p>
    <w:p w:rsidR="00B93C6D" w:rsidRDefault="00B93C6D" w:rsidP="004A0254">
      <w:pPr>
        <w:ind w:firstLine="709"/>
        <w:jc w:val="right"/>
        <w:rPr>
          <w:rFonts w:ascii="Times New Roman" w:hAnsi="Times New Roman" w:cs="Times New Roman"/>
          <w:sz w:val="28"/>
          <w:szCs w:val="28"/>
        </w:rPr>
      </w:pPr>
    </w:p>
    <w:p w:rsidR="00B93C6D" w:rsidRDefault="00B93C6D" w:rsidP="004A0254">
      <w:pPr>
        <w:ind w:firstLine="709"/>
        <w:jc w:val="right"/>
        <w:rPr>
          <w:rFonts w:ascii="Times New Roman" w:hAnsi="Times New Roman" w:cs="Times New Roman"/>
          <w:sz w:val="28"/>
          <w:szCs w:val="28"/>
        </w:rPr>
      </w:pPr>
    </w:p>
    <w:p w:rsidR="00B93C6D" w:rsidRDefault="00B93C6D" w:rsidP="004A0254">
      <w:pPr>
        <w:ind w:firstLine="709"/>
        <w:jc w:val="right"/>
        <w:rPr>
          <w:rFonts w:ascii="Times New Roman" w:hAnsi="Times New Roman" w:cs="Times New Roman"/>
          <w:sz w:val="28"/>
          <w:szCs w:val="28"/>
        </w:rPr>
      </w:pPr>
    </w:p>
    <w:p w:rsidR="00B93C6D" w:rsidRDefault="00B93C6D" w:rsidP="004A0254">
      <w:pPr>
        <w:ind w:firstLine="709"/>
        <w:jc w:val="right"/>
        <w:rPr>
          <w:rFonts w:ascii="Times New Roman" w:hAnsi="Times New Roman" w:cs="Times New Roman"/>
          <w:sz w:val="28"/>
          <w:szCs w:val="28"/>
        </w:rPr>
      </w:pPr>
    </w:p>
    <w:p w:rsidR="00B93C6D" w:rsidRDefault="00B93C6D" w:rsidP="004A0254">
      <w:pPr>
        <w:ind w:firstLine="709"/>
        <w:jc w:val="right"/>
        <w:rPr>
          <w:rFonts w:ascii="Times New Roman" w:hAnsi="Times New Roman" w:cs="Times New Roman"/>
          <w:sz w:val="28"/>
          <w:szCs w:val="28"/>
        </w:rPr>
      </w:pPr>
    </w:p>
    <w:p w:rsidR="00B93C6D" w:rsidRDefault="00B93C6D" w:rsidP="004A0254">
      <w:pPr>
        <w:ind w:firstLine="709"/>
        <w:jc w:val="right"/>
        <w:rPr>
          <w:rFonts w:ascii="Times New Roman" w:hAnsi="Times New Roman" w:cs="Times New Roman"/>
          <w:sz w:val="28"/>
          <w:szCs w:val="28"/>
        </w:rPr>
      </w:pPr>
    </w:p>
    <w:p w:rsidR="00B93C6D" w:rsidRDefault="00B93C6D" w:rsidP="004A0254">
      <w:pPr>
        <w:ind w:firstLine="709"/>
        <w:jc w:val="right"/>
        <w:rPr>
          <w:rFonts w:ascii="Times New Roman" w:hAnsi="Times New Roman" w:cs="Times New Roman"/>
          <w:sz w:val="28"/>
          <w:szCs w:val="28"/>
        </w:rPr>
      </w:pPr>
    </w:p>
    <w:p w:rsidR="004A0254" w:rsidRPr="009346E3" w:rsidRDefault="004A0254" w:rsidP="004A0254">
      <w:pPr>
        <w:ind w:firstLine="709"/>
        <w:jc w:val="right"/>
        <w:rPr>
          <w:rFonts w:ascii="Times New Roman" w:hAnsi="Times New Roman" w:cs="Times New Roman"/>
          <w:sz w:val="28"/>
          <w:szCs w:val="28"/>
        </w:rPr>
      </w:pPr>
      <w:r w:rsidRPr="009346E3">
        <w:rPr>
          <w:rFonts w:ascii="Times New Roman" w:hAnsi="Times New Roman" w:cs="Times New Roman"/>
          <w:sz w:val="28"/>
          <w:szCs w:val="28"/>
        </w:rPr>
        <w:t xml:space="preserve">Приложение № 3 </w:t>
      </w:r>
    </w:p>
    <w:p w:rsidR="004A0254" w:rsidRPr="009346E3" w:rsidRDefault="004A0254" w:rsidP="004A0254">
      <w:pPr>
        <w:ind w:firstLine="709"/>
        <w:jc w:val="right"/>
        <w:rPr>
          <w:rFonts w:ascii="Times New Roman" w:hAnsi="Times New Roman" w:cs="Times New Roman"/>
          <w:sz w:val="28"/>
          <w:szCs w:val="28"/>
        </w:rPr>
      </w:pPr>
      <w:r w:rsidRPr="009346E3">
        <w:rPr>
          <w:rFonts w:ascii="Times New Roman" w:hAnsi="Times New Roman" w:cs="Times New Roman"/>
          <w:sz w:val="28"/>
          <w:szCs w:val="28"/>
        </w:rPr>
        <w:t>К Административному регламенту</w:t>
      </w:r>
    </w:p>
    <w:p w:rsidR="004A0254" w:rsidRPr="009346E3" w:rsidRDefault="004A0254" w:rsidP="004A0254">
      <w:pPr>
        <w:widowControl/>
        <w:autoSpaceDE w:val="0"/>
        <w:autoSpaceDN w:val="0"/>
        <w:adjustRightInd w:val="0"/>
        <w:jc w:val="both"/>
        <w:rPr>
          <w:rFonts w:ascii="Times New Roman" w:hAnsi="Times New Roman" w:cs="Times New Roman"/>
          <w:color w:val="auto"/>
          <w:sz w:val="28"/>
          <w:szCs w:val="28"/>
          <w:lang w:eastAsia="en-US" w:bidi="ar-SA"/>
        </w:rPr>
      </w:pPr>
      <w:r w:rsidRPr="009346E3">
        <w:rPr>
          <w:rFonts w:ascii="Times New Roman" w:hAnsi="Times New Roman" w:cs="Times New Roman"/>
          <w:color w:val="auto"/>
          <w:sz w:val="28"/>
          <w:szCs w:val="28"/>
          <w:lang w:eastAsia="en-US" w:bidi="ar-SA"/>
        </w:rPr>
        <w:t xml:space="preserve">                              </w:t>
      </w:r>
    </w:p>
    <w:p w:rsidR="00694136" w:rsidRPr="009346E3" w:rsidRDefault="00694136" w:rsidP="00D47BD8">
      <w:pPr>
        <w:pStyle w:val="1"/>
        <w:keepNext w:val="0"/>
        <w:keepLines w:val="0"/>
        <w:autoSpaceDE w:val="0"/>
        <w:autoSpaceDN w:val="0"/>
        <w:adjustRightInd w:val="0"/>
        <w:ind w:firstLine="709"/>
        <w:rPr>
          <w:rFonts w:eastAsiaTheme="minorHAnsi"/>
          <w:b w:val="0"/>
          <w:bCs/>
          <w:color w:val="auto"/>
          <w:szCs w:val="28"/>
          <w:lang w:val="ru-RU"/>
        </w:rPr>
      </w:pPr>
    </w:p>
    <w:p w:rsidR="00694136" w:rsidRPr="009346E3" w:rsidRDefault="00694136" w:rsidP="00D47BD8">
      <w:pPr>
        <w:pStyle w:val="1"/>
        <w:keepNext w:val="0"/>
        <w:keepLines w:val="0"/>
        <w:autoSpaceDE w:val="0"/>
        <w:autoSpaceDN w:val="0"/>
        <w:adjustRightInd w:val="0"/>
        <w:ind w:firstLine="709"/>
        <w:rPr>
          <w:rFonts w:eastAsiaTheme="minorHAnsi"/>
          <w:b w:val="0"/>
          <w:bCs/>
          <w:color w:val="auto"/>
          <w:szCs w:val="28"/>
          <w:lang w:val="ru-RU"/>
        </w:rPr>
      </w:pPr>
    </w:p>
    <w:p w:rsidR="00D47BD8" w:rsidRPr="009346E3" w:rsidRDefault="00D47BD8" w:rsidP="00D47BD8">
      <w:pPr>
        <w:pStyle w:val="1"/>
        <w:keepNext w:val="0"/>
        <w:keepLines w:val="0"/>
        <w:autoSpaceDE w:val="0"/>
        <w:autoSpaceDN w:val="0"/>
        <w:adjustRightInd w:val="0"/>
        <w:ind w:firstLine="709"/>
        <w:rPr>
          <w:rFonts w:eastAsiaTheme="minorHAnsi"/>
          <w:b w:val="0"/>
          <w:bCs/>
          <w:color w:val="auto"/>
          <w:szCs w:val="28"/>
          <w:lang w:val="ru-RU"/>
        </w:rPr>
      </w:pPr>
      <w:r w:rsidRPr="009346E3">
        <w:rPr>
          <w:rFonts w:eastAsiaTheme="minorHAnsi"/>
          <w:b w:val="0"/>
          <w:bCs/>
          <w:color w:val="auto"/>
          <w:szCs w:val="28"/>
          <w:lang w:val="ru-RU"/>
        </w:rPr>
        <w:t xml:space="preserve">РАЗРЕШЕНИЕ </w:t>
      </w:r>
      <w:hyperlink w:anchor="Par46" w:history="1">
        <w:r w:rsidRPr="009346E3">
          <w:rPr>
            <w:rFonts w:eastAsiaTheme="minorHAnsi"/>
            <w:b w:val="0"/>
            <w:bCs/>
            <w:color w:val="auto"/>
            <w:szCs w:val="28"/>
            <w:lang w:val="ru-RU"/>
          </w:rPr>
          <w:t>&lt;5&gt;</w:t>
        </w:r>
      </w:hyperlink>
    </w:p>
    <w:p w:rsidR="00D47BD8" w:rsidRPr="009346E3" w:rsidRDefault="00D47BD8" w:rsidP="00D47BD8">
      <w:pPr>
        <w:pStyle w:val="1"/>
        <w:keepNext w:val="0"/>
        <w:keepLines w:val="0"/>
        <w:autoSpaceDE w:val="0"/>
        <w:autoSpaceDN w:val="0"/>
        <w:adjustRightInd w:val="0"/>
        <w:ind w:firstLine="709"/>
        <w:rPr>
          <w:rFonts w:eastAsiaTheme="minorHAnsi"/>
          <w:b w:val="0"/>
          <w:bCs/>
          <w:color w:val="auto"/>
          <w:szCs w:val="28"/>
          <w:lang w:val="ru-RU"/>
        </w:rPr>
      </w:pPr>
      <w:r w:rsidRPr="009346E3">
        <w:rPr>
          <w:rFonts w:eastAsiaTheme="minorHAnsi"/>
          <w:b w:val="0"/>
          <w:bCs/>
          <w:color w:val="auto"/>
          <w:szCs w:val="28"/>
          <w:lang w:val="ru-RU"/>
        </w:rPr>
        <w:t>на размещение объекта</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p>
    <w:p w:rsidR="00D47BD8" w:rsidRPr="009346E3" w:rsidRDefault="00D47BD8" w:rsidP="00D47BD8">
      <w:pPr>
        <w:pStyle w:val="1"/>
        <w:keepNext w:val="0"/>
        <w:keepLines w:val="0"/>
        <w:autoSpaceDE w:val="0"/>
        <w:autoSpaceDN w:val="0"/>
        <w:adjustRightInd w:val="0"/>
        <w:ind w:firstLine="709"/>
        <w:rPr>
          <w:rFonts w:eastAsiaTheme="minorHAnsi"/>
          <w:b w:val="0"/>
          <w:bCs/>
          <w:color w:val="auto"/>
          <w:szCs w:val="28"/>
          <w:lang w:val="ru-RU"/>
        </w:rPr>
      </w:pPr>
      <w:r w:rsidRPr="009346E3">
        <w:rPr>
          <w:rFonts w:eastAsiaTheme="minorHAnsi"/>
          <w:b w:val="0"/>
          <w:bCs/>
          <w:color w:val="auto"/>
          <w:szCs w:val="28"/>
          <w:lang w:val="ru-RU"/>
        </w:rPr>
        <w:t>Дата выдачи ____________ № ____________</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p>
    <w:p w:rsidR="00D47BD8" w:rsidRPr="009346E3" w:rsidRDefault="00D47BD8" w:rsidP="00D47BD8">
      <w:pPr>
        <w:pStyle w:val="1"/>
        <w:keepNext w:val="0"/>
        <w:keepLines w:val="0"/>
        <w:autoSpaceDE w:val="0"/>
        <w:autoSpaceDN w:val="0"/>
        <w:adjustRightInd w:val="0"/>
        <w:ind w:firstLine="709"/>
        <w:rPr>
          <w:rFonts w:eastAsiaTheme="minorHAnsi"/>
          <w:b w:val="0"/>
          <w:bCs/>
          <w:color w:val="auto"/>
          <w:szCs w:val="28"/>
          <w:lang w:val="ru-RU"/>
        </w:rPr>
      </w:pPr>
      <w:r w:rsidRPr="009346E3">
        <w:rPr>
          <w:rFonts w:eastAsiaTheme="minorHAnsi"/>
          <w:b w:val="0"/>
          <w:bCs/>
          <w:color w:val="auto"/>
          <w:szCs w:val="28"/>
          <w:lang w:val="ru-RU"/>
        </w:rPr>
        <w:t>___________________________________________________________________________</w:t>
      </w:r>
    </w:p>
    <w:p w:rsidR="00D47BD8" w:rsidRPr="009346E3" w:rsidRDefault="00D47BD8" w:rsidP="00D47BD8">
      <w:pPr>
        <w:pStyle w:val="1"/>
        <w:keepNext w:val="0"/>
        <w:keepLines w:val="0"/>
        <w:autoSpaceDE w:val="0"/>
        <w:autoSpaceDN w:val="0"/>
        <w:adjustRightInd w:val="0"/>
        <w:ind w:firstLine="709"/>
        <w:rPr>
          <w:rFonts w:eastAsiaTheme="minorHAnsi"/>
          <w:b w:val="0"/>
          <w:bCs/>
          <w:i/>
          <w:color w:val="auto"/>
          <w:szCs w:val="28"/>
          <w:lang w:val="ru-RU"/>
        </w:rPr>
      </w:pPr>
      <w:r w:rsidRPr="009346E3">
        <w:rPr>
          <w:rFonts w:eastAsiaTheme="minorHAnsi"/>
          <w:b w:val="0"/>
          <w:bCs/>
          <w:i/>
          <w:color w:val="auto"/>
          <w:szCs w:val="28"/>
          <w:lang w:val="ru-RU"/>
        </w:rPr>
        <w:t>(наименование уполномоченного органа, осуществляющего выдачу разрешения)</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Разрешает _________________________________________________________________</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___________________________________________________________________________</w:t>
      </w:r>
    </w:p>
    <w:p w:rsidR="00D47BD8" w:rsidRPr="009346E3" w:rsidRDefault="00D47BD8" w:rsidP="00D47BD8">
      <w:pPr>
        <w:pStyle w:val="1"/>
        <w:keepNext w:val="0"/>
        <w:keepLines w:val="0"/>
        <w:autoSpaceDE w:val="0"/>
        <w:autoSpaceDN w:val="0"/>
        <w:adjustRightInd w:val="0"/>
        <w:ind w:firstLine="709"/>
        <w:rPr>
          <w:rFonts w:eastAsiaTheme="minorHAnsi"/>
          <w:b w:val="0"/>
          <w:bCs/>
          <w:i/>
          <w:color w:val="auto"/>
          <w:szCs w:val="28"/>
          <w:lang w:val="ru-RU"/>
        </w:rPr>
      </w:pPr>
      <w:r w:rsidRPr="009346E3">
        <w:rPr>
          <w:rFonts w:eastAsiaTheme="minorHAnsi"/>
          <w:b w:val="0"/>
          <w:bCs/>
          <w:i/>
          <w:color w:val="auto"/>
          <w:szCs w:val="28"/>
          <w:lang w:val="ru-RU"/>
        </w:rPr>
        <w:t>(наименование заявителя, телефон, адрес электронной почты)</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proofErr w:type="gramStart"/>
      <w:r w:rsidRPr="009346E3">
        <w:rPr>
          <w:rFonts w:eastAsiaTheme="minorHAnsi"/>
          <w:b w:val="0"/>
          <w:bCs/>
          <w:color w:val="auto"/>
          <w:szCs w:val="28"/>
          <w:lang w:val="ru-RU"/>
        </w:rPr>
        <w:t>использование   земельного   участка</w:t>
      </w:r>
      <w:r w:rsidR="00C77DB0" w:rsidRPr="009346E3">
        <w:rPr>
          <w:rFonts w:eastAsiaTheme="minorHAnsi"/>
          <w:b w:val="0"/>
          <w:bCs/>
          <w:color w:val="auto"/>
          <w:szCs w:val="28"/>
          <w:lang w:val="ru-RU"/>
        </w:rPr>
        <w:t xml:space="preserve"> </w:t>
      </w:r>
      <w:r w:rsidRPr="009346E3">
        <w:rPr>
          <w:rFonts w:eastAsiaTheme="minorHAnsi"/>
          <w:b w:val="0"/>
          <w:bCs/>
          <w:color w:val="auto"/>
          <w:szCs w:val="28"/>
          <w:lang w:val="ru-RU"/>
        </w:rPr>
        <w:t>(части земельного участка, земель</w:t>
      </w:r>
      <w:proofErr w:type="gramEnd"/>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 xml:space="preserve">государственной </w:t>
      </w:r>
      <w:proofErr w:type="spellStart"/>
      <w:r w:rsidRPr="009346E3">
        <w:rPr>
          <w:rFonts w:eastAsiaTheme="minorHAnsi"/>
          <w:b w:val="0"/>
          <w:bCs/>
          <w:color w:val="auto"/>
          <w:szCs w:val="28"/>
          <w:lang w:val="ru-RU"/>
        </w:rPr>
        <w:t>неразграниченной</w:t>
      </w:r>
      <w:proofErr w:type="spellEnd"/>
      <w:r w:rsidRPr="009346E3">
        <w:rPr>
          <w:rFonts w:eastAsiaTheme="minorHAnsi"/>
          <w:b w:val="0"/>
          <w:bCs/>
          <w:color w:val="auto"/>
          <w:szCs w:val="28"/>
          <w:lang w:val="ru-RU"/>
        </w:rPr>
        <w:t xml:space="preserve"> собственности) ___________________________</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___________________________________________________________________________</w:t>
      </w:r>
    </w:p>
    <w:p w:rsidR="00D47BD8" w:rsidRPr="009346E3" w:rsidRDefault="00D47BD8" w:rsidP="00D47BD8">
      <w:pPr>
        <w:pStyle w:val="1"/>
        <w:keepNext w:val="0"/>
        <w:keepLines w:val="0"/>
        <w:autoSpaceDE w:val="0"/>
        <w:autoSpaceDN w:val="0"/>
        <w:adjustRightInd w:val="0"/>
        <w:ind w:firstLine="709"/>
        <w:rPr>
          <w:rFonts w:eastAsiaTheme="minorHAnsi"/>
          <w:b w:val="0"/>
          <w:bCs/>
          <w:i/>
          <w:color w:val="auto"/>
          <w:szCs w:val="28"/>
          <w:lang w:val="ru-RU"/>
        </w:rPr>
      </w:pPr>
      <w:r w:rsidRPr="009346E3">
        <w:rPr>
          <w:rFonts w:eastAsiaTheme="minorHAnsi"/>
          <w:b w:val="0"/>
          <w:bCs/>
          <w:i/>
          <w:color w:val="auto"/>
          <w:szCs w:val="28"/>
          <w:lang w:val="ru-RU"/>
        </w:rPr>
        <w:t>(цель использования земельного участка)</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на землях _________________________________________________________________</w:t>
      </w:r>
    </w:p>
    <w:p w:rsidR="00D47BD8" w:rsidRPr="009346E3" w:rsidRDefault="00D47BD8" w:rsidP="00D47BD8">
      <w:pPr>
        <w:pStyle w:val="1"/>
        <w:keepNext w:val="0"/>
        <w:keepLines w:val="0"/>
        <w:autoSpaceDE w:val="0"/>
        <w:autoSpaceDN w:val="0"/>
        <w:adjustRightInd w:val="0"/>
        <w:ind w:firstLine="709"/>
        <w:rPr>
          <w:rFonts w:eastAsiaTheme="minorHAnsi"/>
          <w:b w:val="0"/>
          <w:bCs/>
          <w:color w:val="auto"/>
          <w:szCs w:val="28"/>
          <w:lang w:val="ru-RU"/>
        </w:rPr>
      </w:pPr>
      <w:r w:rsidRPr="009346E3">
        <w:rPr>
          <w:rFonts w:eastAsiaTheme="minorHAnsi"/>
          <w:b w:val="0"/>
          <w:bCs/>
          <w:i/>
          <w:color w:val="auto"/>
          <w:szCs w:val="28"/>
          <w:lang w:val="ru-RU"/>
        </w:rPr>
        <w:t xml:space="preserve">(муниципальной собственности, собственности субъекта Российской Федерации, государственной </w:t>
      </w:r>
      <w:proofErr w:type="spellStart"/>
      <w:r w:rsidRPr="009346E3">
        <w:rPr>
          <w:rFonts w:eastAsiaTheme="minorHAnsi"/>
          <w:b w:val="0"/>
          <w:bCs/>
          <w:i/>
          <w:color w:val="auto"/>
          <w:szCs w:val="28"/>
          <w:lang w:val="ru-RU"/>
        </w:rPr>
        <w:t>неразграниченной</w:t>
      </w:r>
      <w:proofErr w:type="spellEnd"/>
      <w:r w:rsidRPr="009346E3">
        <w:rPr>
          <w:rFonts w:eastAsiaTheme="minorHAnsi"/>
          <w:b w:val="0"/>
          <w:bCs/>
          <w:i/>
          <w:color w:val="auto"/>
          <w:szCs w:val="28"/>
          <w:lang w:val="ru-RU"/>
        </w:rPr>
        <w:t xml:space="preserve"> собственности)</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___________________________________________________________________________</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Местоположение ____________________________________________________________</w:t>
      </w:r>
    </w:p>
    <w:p w:rsidR="00D47BD8" w:rsidRPr="009346E3" w:rsidRDefault="00D47BD8" w:rsidP="00D47BD8">
      <w:pPr>
        <w:pStyle w:val="1"/>
        <w:keepNext w:val="0"/>
        <w:keepLines w:val="0"/>
        <w:autoSpaceDE w:val="0"/>
        <w:autoSpaceDN w:val="0"/>
        <w:adjustRightInd w:val="0"/>
        <w:ind w:firstLine="709"/>
        <w:rPr>
          <w:rFonts w:eastAsiaTheme="minorHAnsi"/>
          <w:b w:val="0"/>
          <w:bCs/>
          <w:i/>
          <w:color w:val="auto"/>
          <w:szCs w:val="28"/>
          <w:lang w:val="ru-RU"/>
        </w:rPr>
      </w:pPr>
      <w:r w:rsidRPr="009346E3">
        <w:rPr>
          <w:rFonts w:eastAsiaTheme="minorHAnsi"/>
          <w:b w:val="0"/>
          <w:bCs/>
          <w:i/>
          <w:color w:val="auto"/>
          <w:szCs w:val="28"/>
          <w:lang w:val="ru-RU"/>
        </w:rPr>
        <w:t>(адрес места размещения объекта)</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 xml:space="preserve">Кадастровый номер земельного участка </w:t>
      </w:r>
      <w:hyperlink w:anchor="Par47" w:history="1">
        <w:r w:rsidRPr="009346E3">
          <w:rPr>
            <w:rFonts w:eastAsiaTheme="minorHAnsi"/>
            <w:b w:val="0"/>
            <w:bCs/>
            <w:color w:val="auto"/>
            <w:szCs w:val="28"/>
            <w:lang w:val="ru-RU"/>
          </w:rPr>
          <w:t>&lt;6&gt;</w:t>
        </w:r>
      </w:hyperlink>
      <w:r w:rsidRPr="009346E3">
        <w:rPr>
          <w:rFonts w:eastAsiaTheme="minorHAnsi"/>
          <w:b w:val="0"/>
          <w:bCs/>
          <w:color w:val="auto"/>
          <w:szCs w:val="28"/>
          <w:lang w:val="ru-RU"/>
        </w:rPr>
        <w:t xml:space="preserve"> __________________________________</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lastRenderedPageBreak/>
        <w:t>Разрешение выдано на срок _________________________________________________</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Согласование</w:t>
      </w:r>
      <w:r w:rsidR="00C77DB0" w:rsidRPr="009346E3">
        <w:rPr>
          <w:rFonts w:eastAsiaTheme="minorHAnsi"/>
          <w:b w:val="0"/>
          <w:bCs/>
          <w:color w:val="auto"/>
          <w:szCs w:val="28"/>
          <w:lang w:val="ru-RU"/>
        </w:rPr>
        <w:t xml:space="preserve"> </w:t>
      </w:r>
      <w:r w:rsidRPr="009346E3">
        <w:rPr>
          <w:rFonts w:eastAsiaTheme="minorHAnsi"/>
          <w:b w:val="0"/>
          <w:bCs/>
          <w:color w:val="auto"/>
          <w:szCs w:val="28"/>
          <w:lang w:val="ru-RU"/>
        </w:rPr>
        <w:t xml:space="preserve">осуществления рубок деревьев, кустарников, расположенных </w:t>
      </w:r>
      <w:proofErr w:type="gramStart"/>
      <w:r w:rsidRPr="009346E3">
        <w:rPr>
          <w:rFonts w:eastAsiaTheme="minorHAnsi"/>
          <w:b w:val="0"/>
          <w:bCs/>
          <w:color w:val="auto"/>
          <w:szCs w:val="28"/>
          <w:lang w:val="ru-RU"/>
        </w:rPr>
        <w:t>в</w:t>
      </w:r>
      <w:proofErr w:type="gramEnd"/>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proofErr w:type="gramStart"/>
      <w:r w:rsidRPr="009346E3">
        <w:rPr>
          <w:rFonts w:eastAsiaTheme="minorHAnsi"/>
          <w:b w:val="0"/>
          <w:bCs/>
          <w:color w:val="auto"/>
          <w:szCs w:val="28"/>
          <w:lang w:val="ru-RU"/>
        </w:rPr>
        <w:t>границах</w:t>
      </w:r>
      <w:proofErr w:type="gramEnd"/>
      <w:r w:rsidRPr="009346E3">
        <w:rPr>
          <w:rFonts w:eastAsiaTheme="minorHAnsi"/>
          <w:b w:val="0"/>
          <w:bCs/>
          <w:color w:val="auto"/>
          <w:szCs w:val="28"/>
          <w:lang w:val="ru-RU"/>
        </w:rPr>
        <w:t xml:space="preserve"> земельного участка, части земельного участка или земель __________</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___________________________________________________________________________</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Обязанность   лиц,</w:t>
      </w:r>
      <w:r w:rsidR="00C77DB0" w:rsidRPr="009346E3">
        <w:rPr>
          <w:rFonts w:eastAsiaTheme="minorHAnsi"/>
          <w:b w:val="0"/>
          <w:bCs/>
          <w:color w:val="auto"/>
          <w:szCs w:val="28"/>
          <w:lang w:val="ru-RU"/>
        </w:rPr>
        <w:t xml:space="preserve"> </w:t>
      </w:r>
      <w:r w:rsidRPr="009346E3">
        <w:rPr>
          <w:rFonts w:eastAsiaTheme="minorHAnsi"/>
          <w:b w:val="0"/>
          <w:bCs/>
          <w:color w:val="auto"/>
          <w:szCs w:val="28"/>
          <w:lang w:val="ru-RU"/>
        </w:rPr>
        <w:t xml:space="preserve">получивших   разрешение, выполнить   </w:t>
      </w:r>
      <w:proofErr w:type="gramStart"/>
      <w:r w:rsidRPr="009346E3">
        <w:rPr>
          <w:rFonts w:eastAsiaTheme="minorHAnsi"/>
          <w:b w:val="0"/>
          <w:bCs/>
          <w:color w:val="auto"/>
          <w:szCs w:val="28"/>
          <w:lang w:val="ru-RU"/>
        </w:rPr>
        <w:t>предусмотренные</w:t>
      </w:r>
      <w:proofErr w:type="gramEnd"/>
    </w:p>
    <w:p w:rsidR="00D47BD8" w:rsidRPr="009346E3" w:rsidRDefault="007B23BB" w:rsidP="00D47BD8">
      <w:pPr>
        <w:pStyle w:val="1"/>
        <w:keepNext w:val="0"/>
        <w:keepLines w:val="0"/>
        <w:autoSpaceDE w:val="0"/>
        <w:autoSpaceDN w:val="0"/>
        <w:adjustRightInd w:val="0"/>
        <w:ind w:firstLine="709"/>
        <w:jc w:val="both"/>
        <w:rPr>
          <w:rFonts w:eastAsiaTheme="minorHAnsi"/>
          <w:b w:val="0"/>
          <w:bCs/>
          <w:color w:val="auto"/>
          <w:szCs w:val="28"/>
          <w:lang w:val="ru-RU"/>
        </w:rPr>
      </w:pPr>
      <w:hyperlink r:id="rId45" w:history="1">
        <w:r w:rsidR="00D47BD8" w:rsidRPr="009346E3">
          <w:rPr>
            <w:rFonts w:eastAsiaTheme="minorHAnsi"/>
            <w:b w:val="0"/>
            <w:bCs/>
            <w:color w:val="auto"/>
            <w:szCs w:val="28"/>
            <w:lang w:val="ru-RU"/>
          </w:rPr>
          <w:t>статьей 39.35</w:t>
        </w:r>
      </w:hyperlink>
      <w:r w:rsidR="00D47BD8" w:rsidRPr="009346E3">
        <w:rPr>
          <w:rFonts w:eastAsiaTheme="minorHAnsi"/>
          <w:b w:val="0"/>
          <w:bCs/>
          <w:color w:val="auto"/>
          <w:szCs w:val="28"/>
          <w:lang w:val="ru-RU"/>
        </w:rPr>
        <w:t xml:space="preserve"> Земельного кодекса Российской  Федерации требования в случае,</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если  использование  земель  или  земельных  участков  привело  к порче или</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уничтожению плодородного слоя почвы  в границах таких земель  или земельных</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участков __________________________________________________________________</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Сведения  о досрочном прекращении действия разрешения со дня предоставления</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земельного  участка  физическому  или юридическому лицу и сроки направления</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уполномоченным  органом  заявителю  уведомления о предоставлении земельного</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участка таким лицам _______________________________________________________</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___________________________________________________________________________</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Дополнительные условия использования участка ______________________________</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r w:rsidRPr="009346E3">
        <w:rPr>
          <w:rFonts w:eastAsiaTheme="minorHAnsi"/>
          <w:b w:val="0"/>
          <w:bCs/>
          <w:color w:val="auto"/>
          <w:szCs w:val="28"/>
          <w:lang w:val="ru-RU"/>
        </w:rPr>
        <w:t>___________________________________________________________________________</w:t>
      </w:r>
    </w:p>
    <w:p w:rsidR="00D47BD8" w:rsidRPr="009346E3" w:rsidRDefault="00D47BD8" w:rsidP="00D47BD8">
      <w:pPr>
        <w:pStyle w:val="1"/>
        <w:keepNext w:val="0"/>
        <w:keepLines w:val="0"/>
        <w:autoSpaceDE w:val="0"/>
        <w:autoSpaceDN w:val="0"/>
        <w:adjustRightInd w:val="0"/>
        <w:ind w:firstLine="709"/>
        <w:jc w:val="both"/>
        <w:rPr>
          <w:rFonts w:eastAsiaTheme="minorHAnsi"/>
          <w:b w:val="0"/>
          <w:bCs/>
          <w:color w:val="auto"/>
          <w:szCs w:val="28"/>
          <w:lang w:val="ru-RU"/>
        </w:rPr>
      </w:pPr>
    </w:p>
    <w:p w:rsidR="00D47BD8" w:rsidRPr="009346E3" w:rsidRDefault="00D47BD8" w:rsidP="00D47BD8">
      <w:pPr>
        <w:pStyle w:val="1"/>
        <w:keepNext w:val="0"/>
        <w:keepLines w:val="0"/>
        <w:autoSpaceDE w:val="0"/>
        <w:autoSpaceDN w:val="0"/>
        <w:adjustRightInd w:val="0"/>
        <w:jc w:val="both"/>
        <w:rPr>
          <w:rFonts w:eastAsiaTheme="minorHAnsi"/>
          <w:b w:val="0"/>
          <w:bCs/>
          <w:color w:val="auto"/>
          <w:szCs w:val="28"/>
          <w:lang w:val="ru-RU"/>
        </w:rPr>
      </w:pPr>
      <w:r w:rsidRPr="009346E3">
        <w:rPr>
          <w:rFonts w:eastAsiaTheme="minorHAnsi"/>
          <w:b w:val="0"/>
          <w:bCs/>
          <w:color w:val="auto"/>
          <w:szCs w:val="28"/>
          <w:lang w:val="ru-RU"/>
        </w:rPr>
        <w:t xml:space="preserve">                                              ┌───────────────────┐</w:t>
      </w:r>
    </w:p>
    <w:p w:rsidR="00D47BD8" w:rsidRPr="009346E3" w:rsidRDefault="00D47BD8" w:rsidP="00D47BD8">
      <w:pPr>
        <w:pStyle w:val="1"/>
        <w:keepNext w:val="0"/>
        <w:keepLines w:val="0"/>
        <w:autoSpaceDE w:val="0"/>
        <w:autoSpaceDN w:val="0"/>
        <w:adjustRightInd w:val="0"/>
        <w:jc w:val="both"/>
        <w:rPr>
          <w:rFonts w:eastAsiaTheme="minorHAnsi"/>
          <w:b w:val="0"/>
          <w:bCs/>
          <w:color w:val="auto"/>
          <w:szCs w:val="28"/>
          <w:lang w:val="ru-RU"/>
        </w:rPr>
      </w:pPr>
      <w:r w:rsidRPr="009346E3">
        <w:rPr>
          <w:rFonts w:eastAsiaTheme="minorHAnsi"/>
          <w:b w:val="0"/>
          <w:bCs/>
          <w:color w:val="auto"/>
          <w:szCs w:val="28"/>
          <w:lang w:val="ru-RU"/>
        </w:rPr>
        <w:t xml:space="preserve">                                              │    Сведения </w:t>
      </w:r>
      <w:proofErr w:type="gramStart"/>
      <w:r w:rsidRPr="009346E3">
        <w:rPr>
          <w:rFonts w:eastAsiaTheme="minorHAnsi"/>
          <w:b w:val="0"/>
          <w:bCs/>
          <w:color w:val="auto"/>
          <w:szCs w:val="28"/>
          <w:lang w:val="ru-RU"/>
        </w:rPr>
        <w:t>об</w:t>
      </w:r>
      <w:proofErr w:type="gramEnd"/>
      <w:r w:rsidRPr="009346E3">
        <w:rPr>
          <w:rFonts w:eastAsiaTheme="minorHAnsi"/>
          <w:b w:val="0"/>
          <w:bCs/>
          <w:color w:val="auto"/>
          <w:szCs w:val="28"/>
          <w:lang w:val="ru-RU"/>
        </w:rPr>
        <w:t xml:space="preserve">    │</w:t>
      </w:r>
    </w:p>
    <w:p w:rsidR="00D47BD8" w:rsidRPr="009346E3" w:rsidRDefault="00D47BD8" w:rsidP="00D47BD8">
      <w:pPr>
        <w:pStyle w:val="1"/>
        <w:keepNext w:val="0"/>
        <w:keepLines w:val="0"/>
        <w:autoSpaceDE w:val="0"/>
        <w:autoSpaceDN w:val="0"/>
        <w:adjustRightInd w:val="0"/>
        <w:jc w:val="both"/>
        <w:rPr>
          <w:rFonts w:eastAsiaTheme="minorHAnsi"/>
          <w:b w:val="0"/>
          <w:bCs/>
          <w:color w:val="auto"/>
          <w:szCs w:val="28"/>
          <w:lang w:val="ru-RU"/>
        </w:rPr>
      </w:pPr>
      <w:r w:rsidRPr="009346E3">
        <w:rPr>
          <w:rFonts w:eastAsiaTheme="minorHAnsi"/>
          <w:b w:val="0"/>
          <w:bCs/>
          <w:color w:val="auto"/>
          <w:szCs w:val="28"/>
          <w:lang w:val="ru-RU"/>
        </w:rPr>
        <w:t xml:space="preserve">                                              </w:t>
      </w:r>
      <w:proofErr w:type="spellStart"/>
      <w:r w:rsidRPr="009346E3">
        <w:rPr>
          <w:rFonts w:eastAsiaTheme="minorHAnsi"/>
          <w:b w:val="0"/>
          <w:bCs/>
          <w:color w:val="auto"/>
          <w:szCs w:val="28"/>
          <w:lang w:val="ru-RU"/>
        </w:rPr>
        <w:t>│электронной</w:t>
      </w:r>
      <w:proofErr w:type="spellEnd"/>
      <w:r w:rsidRPr="009346E3">
        <w:rPr>
          <w:rFonts w:eastAsiaTheme="minorHAnsi"/>
          <w:b w:val="0"/>
          <w:bCs/>
          <w:color w:val="auto"/>
          <w:szCs w:val="28"/>
          <w:lang w:val="ru-RU"/>
        </w:rPr>
        <w:t xml:space="preserve"> </w:t>
      </w:r>
      <w:proofErr w:type="spellStart"/>
      <w:r w:rsidRPr="009346E3">
        <w:rPr>
          <w:rFonts w:eastAsiaTheme="minorHAnsi"/>
          <w:b w:val="0"/>
          <w:bCs/>
          <w:color w:val="auto"/>
          <w:szCs w:val="28"/>
          <w:lang w:val="ru-RU"/>
        </w:rPr>
        <w:t>подписи│</w:t>
      </w:r>
      <w:proofErr w:type="spellEnd"/>
    </w:p>
    <w:p w:rsidR="00D47BD8" w:rsidRPr="009346E3" w:rsidRDefault="00D47BD8" w:rsidP="00D47BD8">
      <w:pPr>
        <w:pStyle w:val="1"/>
        <w:keepNext w:val="0"/>
        <w:keepLines w:val="0"/>
        <w:autoSpaceDE w:val="0"/>
        <w:autoSpaceDN w:val="0"/>
        <w:adjustRightInd w:val="0"/>
        <w:jc w:val="both"/>
        <w:rPr>
          <w:rFonts w:eastAsiaTheme="minorHAnsi"/>
          <w:b w:val="0"/>
          <w:bCs/>
          <w:color w:val="auto"/>
          <w:szCs w:val="28"/>
          <w:lang w:val="ru-RU"/>
        </w:rPr>
      </w:pPr>
      <w:r w:rsidRPr="009346E3">
        <w:rPr>
          <w:rFonts w:eastAsiaTheme="minorHAnsi"/>
          <w:b w:val="0"/>
          <w:bCs/>
          <w:color w:val="auto"/>
          <w:szCs w:val="28"/>
          <w:lang w:val="ru-RU"/>
        </w:rPr>
        <w:t xml:space="preserve">                                              └───────────────────┘</w:t>
      </w:r>
    </w:p>
    <w:p w:rsidR="00D47BD8" w:rsidRPr="009346E3" w:rsidRDefault="00D47BD8" w:rsidP="00D47BD8">
      <w:pPr>
        <w:widowControl/>
        <w:autoSpaceDE w:val="0"/>
        <w:autoSpaceDN w:val="0"/>
        <w:adjustRightInd w:val="0"/>
        <w:jc w:val="both"/>
        <w:rPr>
          <w:rFonts w:ascii="Times New Roman" w:eastAsiaTheme="minorHAnsi" w:hAnsi="Times New Roman" w:cs="Times New Roman"/>
          <w:i/>
          <w:iCs/>
          <w:color w:val="auto"/>
          <w:sz w:val="28"/>
          <w:szCs w:val="28"/>
          <w:lang w:eastAsia="en-US" w:bidi="ar-SA"/>
        </w:rPr>
      </w:pPr>
    </w:p>
    <w:p w:rsidR="00D47BD8" w:rsidRPr="009346E3" w:rsidRDefault="00D47BD8" w:rsidP="00D47BD8">
      <w:pPr>
        <w:widowControl/>
        <w:autoSpaceDE w:val="0"/>
        <w:autoSpaceDN w:val="0"/>
        <w:adjustRightInd w:val="0"/>
        <w:ind w:firstLine="540"/>
        <w:jc w:val="both"/>
        <w:rPr>
          <w:rFonts w:ascii="Times New Roman" w:eastAsiaTheme="minorHAnsi" w:hAnsi="Times New Roman" w:cs="Times New Roman"/>
          <w:i/>
          <w:iCs/>
          <w:color w:val="auto"/>
          <w:sz w:val="28"/>
          <w:szCs w:val="28"/>
          <w:lang w:eastAsia="en-US" w:bidi="ar-SA"/>
        </w:rPr>
      </w:pPr>
      <w:r w:rsidRPr="009346E3">
        <w:rPr>
          <w:rFonts w:ascii="Times New Roman" w:eastAsiaTheme="minorHAnsi" w:hAnsi="Times New Roman" w:cs="Times New Roman"/>
          <w:i/>
          <w:iCs/>
          <w:color w:val="auto"/>
          <w:sz w:val="28"/>
          <w:szCs w:val="28"/>
          <w:lang w:eastAsia="en-US" w:bidi="ar-SA"/>
        </w:rPr>
        <w:t>--------------------------------</w:t>
      </w:r>
    </w:p>
    <w:p w:rsidR="00D47BD8" w:rsidRPr="009346E3" w:rsidRDefault="00D47BD8" w:rsidP="00D47BD8">
      <w:pPr>
        <w:widowControl/>
        <w:autoSpaceDE w:val="0"/>
        <w:autoSpaceDN w:val="0"/>
        <w:adjustRightInd w:val="0"/>
        <w:spacing w:before="200"/>
        <w:ind w:firstLine="540"/>
        <w:jc w:val="both"/>
        <w:rPr>
          <w:rFonts w:ascii="Times New Roman" w:eastAsiaTheme="minorHAnsi" w:hAnsi="Times New Roman" w:cs="Times New Roman"/>
          <w:i/>
          <w:iCs/>
          <w:color w:val="auto"/>
          <w:sz w:val="28"/>
          <w:szCs w:val="28"/>
          <w:lang w:eastAsia="en-US" w:bidi="ar-SA"/>
        </w:rPr>
      </w:pPr>
      <w:bookmarkStart w:id="10" w:name="Par46"/>
      <w:bookmarkEnd w:id="10"/>
      <w:r w:rsidRPr="009346E3">
        <w:rPr>
          <w:rFonts w:ascii="Times New Roman" w:eastAsiaTheme="minorHAnsi" w:hAnsi="Times New Roman" w:cs="Times New Roman"/>
          <w:i/>
          <w:iCs/>
          <w:color w:val="auto"/>
          <w:sz w:val="28"/>
          <w:szCs w:val="28"/>
          <w:lang w:eastAsia="en-US" w:bidi="ar-SA"/>
        </w:rPr>
        <w:lastRenderedPageBreak/>
        <w:t>&lt;5</w:t>
      </w:r>
      <w:proofErr w:type="gramStart"/>
      <w:r w:rsidRPr="009346E3">
        <w:rPr>
          <w:rFonts w:ascii="Times New Roman" w:eastAsiaTheme="minorHAnsi" w:hAnsi="Times New Roman" w:cs="Times New Roman"/>
          <w:i/>
          <w:iCs/>
          <w:color w:val="auto"/>
          <w:sz w:val="28"/>
          <w:szCs w:val="28"/>
          <w:lang w:eastAsia="en-US" w:bidi="ar-SA"/>
        </w:rPr>
        <w:t>&gt; В</w:t>
      </w:r>
      <w:proofErr w:type="gramEnd"/>
      <w:r w:rsidRPr="009346E3">
        <w:rPr>
          <w:rFonts w:ascii="Times New Roman" w:eastAsiaTheme="minorHAnsi" w:hAnsi="Times New Roman" w:cs="Times New Roman"/>
          <w:i/>
          <w:iCs/>
          <w:color w:val="auto"/>
          <w:sz w:val="28"/>
          <w:szCs w:val="28"/>
          <w:lang w:eastAsia="en-US" w:bidi="ar-SA"/>
        </w:rPr>
        <w:t xml:space="preserve">ыдается в случае подачи заявления о размещении объектов в соответствии с </w:t>
      </w:r>
      <w:hyperlink r:id="rId46" w:history="1">
        <w:r w:rsidRPr="009346E3">
          <w:rPr>
            <w:rFonts w:ascii="Times New Roman" w:eastAsiaTheme="minorHAnsi" w:hAnsi="Times New Roman" w:cs="Times New Roman"/>
            <w:i/>
            <w:iCs/>
            <w:color w:val="auto"/>
            <w:sz w:val="28"/>
            <w:szCs w:val="28"/>
            <w:lang w:eastAsia="en-US" w:bidi="ar-SA"/>
          </w:rPr>
          <w:t>пунктом 3 статьи 39.36</w:t>
        </w:r>
      </w:hyperlink>
      <w:r w:rsidRPr="009346E3">
        <w:rPr>
          <w:rFonts w:ascii="Times New Roman" w:eastAsiaTheme="minorHAnsi" w:hAnsi="Times New Roman" w:cs="Times New Roman"/>
          <w:i/>
          <w:iCs/>
          <w:color w:val="auto"/>
          <w:sz w:val="28"/>
          <w:szCs w:val="28"/>
          <w:lang w:eastAsia="en-US" w:bidi="ar-SA"/>
        </w:rPr>
        <w:t xml:space="preserve">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p w:rsidR="00D47BD8" w:rsidRPr="009346E3" w:rsidRDefault="00D47BD8" w:rsidP="00D47BD8">
      <w:pPr>
        <w:widowControl/>
        <w:autoSpaceDE w:val="0"/>
        <w:autoSpaceDN w:val="0"/>
        <w:adjustRightInd w:val="0"/>
        <w:spacing w:before="200"/>
        <w:ind w:firstLine="540"/>
        <w:jc w:val="both"/>
        <w:rPr>
          <w:rFonts w:ascii="Times New Roman" w:eastAsiaTheme="minorHAnsi" w:hAnsi="Times New Roman" w:cs="Times New Roman"/>
          <w:i/>
          <w:iCs/>
          <w:color w:val="auto"/>
          <w:sz w:val="28"/>
          <w:szCs w:val="28"/>
          <w:lang w:eastAsia="en-US" w:bidi="ar-SA"/>
        </w:rPr>
      </w:pPr>
      <w:bookmarkStart w:id="11" w:name="Par47"/>
      <w:bookmarkEnd w:id="11"/>
      <w:r w:rsidRPr="009346E3">
        <w:rPr>
          <w:rFonts w:ascii="Times New Roman" w:eastAsiaTheme="minorHAnsi" w:hAnsi="Times New Roman" w:cs="Times New Roman"/>
          <w:i/>
          <w:iCs/>
          <w:color w:val="auto"/>
          <w:sz w:val="28"/>
          <w:szCs w:val="28"/>
          <w:lang w:eastAsia="en-US" w:bidi="ar-SA"/>
        </w:rPr>
        <w:t>&lt;6</w:t>
      </w:r>
      <w:proofErr w:type="gramStart"/>
      <w:r w:rsidRPr="009346E3">
        <w:rPr>
          <w:rFonts w:ascii="Times New Roman" w:eastAsiaTheme="minorHAnsi" w:hAnsi="Times New Roman" w:cs="Times New Roman"/>
          <w:i/>
          <w:iCs/>
          <w:color w:val="auto"/>
          <w:sz w:val="28"/>
          <w:szCs w:val="28"/>
          <w:lang w:eastAsia="en-US" w:bidi="ar-SA"/>
        </w:rPr>
        <w:t>&gt; У</w:t>
      </w:r>
      <w:proofErr w:type="gramEnd"/>
      <w:r w:rsidRPr="009346E3">
        <w:rPr>
          <w:rFonts w:ascii="Times New Roman" w:eastAsiaTheme="minorHAnsi" w:hAnsi="Times New Roman" w:cs="Times New Roman"/>
          <w:i/>
          <w:iCs/>
          <w:color w:val="auto"/>
          <w:sz w:val="28"/>
          <w:szCs w:val="28"/>
          <w:lang w:eastAsia="en-US" w:bidi="ar-SA"/>
        </w:rPr>
        <w:t>казывается, если разрешение выдается в отношении земельного участка.</w:t>
      </w:r>
    </w:p>
    <w:p w:rsidR="004A0254" w:rsidRPr="009346E3" w:rsidRDefault="004A0254" w:rsidP="004A0254">
      <w:pPr>
        <w:widowControl/>
        <w:autoSpaceDE w:val="0"/>
        <w:autoSpaceDN w:val="0"/>
        <w:adjustRightInd w:val="0"/>
        <w:jc w:val="both"/>
        <w:rPr>
          <w:rFonts w:ascii="Times New Roman" w:hAnsi="Times New Roman" w:cs="Times New Roman"/>
          <w:color w:val="auto"/>
          <w:sz w:val="28"/>
          <w:szCs w:val="28"/>
          <w:lang w:eastAsia="en-US" w:bidi="ar-SA"/>
        </w:rPr>
      </w:pPr>
    </w:p>
    <w:p w:rsidR="004A0254" w:rsidRPr="009346E3" w:rsidRDefault="004A0254" w:rsidP="004A0254">
      <w:pPr>
        <w:widowControl/>
        <w:autoSpaceDE w:val="0"/>
        <w:autoSpaceDN w:val="0"/>
        <w:adjustRightInd w:val="0"/>
        <w:jc w:val="both"/>
        <w:rPr>
          <w:rFonts w:ascii="Times New Roman" w:hAnsi="Times New Roman" w:cs="Times New Roman"/>
          <w:color w:val="auto"/>
          <w:sz w:val="28"/>
          <w:szCs w:val="28"/>
          <w:lang w:eastAsia="en-US" w:bidi="ar-SA"/>
        </w:rPr>
      </w:pPr>
    </w:p>
    <w:p w:rsidR="004A0254" w:rsidRPr="009346E3" w:rsidRDefault="004A0254" w:rsidP="004A0254">
      <w:pPr>
        <w:widowControl/>
        <w:autoSpaceDE w:val="0"/>
        <w:autoSpaceDN w:val="0"/>
        <w:adjustRightInd w:val="0"/>
        <w:jc w:val="both"/>
        <w:rPr>
          <w:rFonts w:ascii="Times New Roman" w:hAnsi="Times New Roman" w:cs="Times New Roman"/>
          <w:color w:val="auto"/>
          <w:sz w:val="28"/>
          <w:szCs w:val="28"/>
          <w:lang w:eastAsia="en-US" w:bidi="ar-SA"/>
        </w:rPr>
      </w:pPr>
    </w:p>
    <w:p w:rsidR="004A0254" w:rsidRPr="009346E3" w:rsidRDefault="004A0254" w:rsidP="004A0254">
      <w:pPr>
        <w:widowControl/>
        <w:autoSpaceDE w:val="0"/>
        <w:autoSpaceDN w:val="0"/>
        <w:adjustRightInd w:val="0"/>
        <w:jc w:val="both"/>
        <w:rPr>
          <w:rFonts w:ascii="Times New Roman" w:hAnsi="Times New Roman" w:cs="Times New Roman"/>
          <w:color w:val="auto"/>
          <w:sz w:val="28"/>
          <w:szCs w:val="28"/>
          <w:lang w:eastAsia="en-US" w:bidi="ar-SA"/>
        </w:rPr>
      </w:pPr>
    </w:p>
    <w:p w:rsidR="004A0254" w:rsidRPr="009346E3" w:rsidRDefault="004A0254" w:rsidP="004A0254">
      <w:pPr>
        <w:pStyle w:val="40"/>
        <w:spacing w:after="0"/>
        <w:jc w:val="right"/>
        <w:rPr>
          <w:sz w:val="28"/>
          <w:szCs w:val="28"/>
        </w:rPr>
      </w:pPr>
    </w:p>
    <w:p w:rsidR="004A0254" w:rsidRPr="009346E3" w:rsidRDefault="004A0254"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Default="00450442"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Pr="009346E3" w:rsidRDefault="00C87850" w:rsidP="004A0254">
      <w:pPr>
        <w:pStyle w:val="40"/>
        <w:spacing w:after="0"/>
        <w:jc w:val="right"/>
        <w:rPr>
          <w:sz w:val="28"/>
          <w:szCs w:val="28"/>
        </w:rPr>
      </w:pPr>
    </w:p>
    <w:p w:rsidR="004A0254" w:rsidRPr="009346E3" w:rsidRDefault="004A0254" w:rsidP="004A0254">
      <w:pPr>
        <w:pStyle w:val="40"/>
        <w:spacing w:after="0"/>
        <w:jc w:val="right"/>
        <w:rPr>
          <w:sz w:val="28"/>
          <w:szCs w:val="28"/>
        </w:rPr>
      </w:pPr>
      <w:r w:rsidRPr="009346E3">
        <w:rPr>
          <w:sz w:val="28"/>
          <w:szCs w:val="28"/>
        </w:rPr>
        <w:t xml:space="preserve">Приложение № 4 </w:t>
      </w:r>
    </w:p>
    <w:p w:rsidR="004A0254" w:rsidRPr="009346E3" w:rsidRDefault="004A0254" w:rsidP="004A0254">
      <w:pPr>
        <w:pStyle w:val="40"/>
        <w:spacing w:after="0"/>
        <w:jc w:val="right"/>
        <w:rPr>
          <w:sz w:val="28"/>
          <w:szCs w:val="28"/>
        </w:rPr>
      </w:pPr>
      <w:r w:rsidRPr="009346E3">
        <w:rPr>
          <w:sz w:val="28"/>
          <w:szCs w:val="28"/>
        </w:rPr>
        <w:t>к Административному регламенту</w:t>
      </w:r>
    </w:p>
    <w:p w:rsidR="004A0254" w:rsidRPr="009346E3" w:rsidRDefault="004A0254" w:rsidP="004A0254">
      <w:pPr>
        <w:pStyle w:val="40"/>
        <w:tabs>
          <w:tab w:val="left" w:leader="underscore" w:pos="6970"/>
        </w:tabs>
        <w:spacing w:after="40" w:line="230" w:lineRule="auto"/>
        <w:ind w:right="220"/>
        <w:jc w:val="right"/>
        <w:rPr>
          <w:sz w:val="28"/>
          <w:szCs w:val="28"/>
        </w:rPr>
      </w:pPr>
    </w:p>
    <w:p w:rsidR="004A0254" w:rsidRPr="009346E3" w:rsidRDefault="004A0254" w:rsidP="004A0254">
      <w:pPr>
        <w:pStyle w:val="40"/>
        <w:tabs>
          <w:tab w:val="left" w:leader="underscore" w:pos="6970"/>
        </w:tabs>
        <w:spacing w:after="40" w:line="230" w:lineRule="auto"/>
        <w:ind w:right="220"/>
        <w:jc w:val="right"/>
        <w:rPr>
          <w:sz w:val="28"/>
          <w:szCs w:val="28"/>
        </w:rPr>
      </w:pPr>
    </w:p>
    <w:p w:rsidR="004A0254" w:rsidRPr="009346E3" w:rsidRDefault="004A0254" w:rsidP="004A0254">
      <w:pPr>
        <w:pStyle w:val="40"/>
        <w:tabs>
          <w:tab w:val="left" w:leader="underscore" w:pos="6970"/>
        </w:tabs>
        <w:spacing w:after="40" w:line="230" w:lineRule="auto"/>
        <w:ind w:right="220"/>
        <w:jc w:val="right"/>
        <w:rPr>
          <w:sz w:val="28"/>
          <w:szCs w:val="28"/>
        </w:rPr>
      </w:pPr>
    </w:p>
    <w:p w:rsidR="00694136" w:rsidRPr="009346E3" w:rsidRDefault="00694136" w:rsidP="00694136">
      <w:pPr>
        <w:widowControl/>
        <w:autoSpaceDE w:val="0"/>
        <w:autoSpaceDN w:val="0"/>
        <w:adjustRightInd w:val="0"/>
        <w:jc w:val="both"/>
        <w:outlineLvl w:val="0"/>
        <w:rPr>
          <w:rFonts w:ascii="Times New Roman" w:eastAsiaTheme="minorHAnsi" w:hAnsi="Times New Roman" w:cs="Times New Roman"/>
          <w:color w:val="auto"/>
          <w:sz w:val="28"/>
          <w:szCs w:val="28"/>
          <w:lang w:eastAsia="en-US" w:bidi="ar-SA"/>
        </w:rPr>
      </w:pPr>
      <w:r w:rsidRPr="009346E3">
        <w:rPr>
          <w:rFonts w:ascii="Times New Roman" w:eastAsiaTheme="minorHAnsi" w:hAnsi="Times New Roman" w:cs="Times New Roman"/>
          <w:color w:val="auto"/>
          <w:sz w:val="28"/>
          <w:szCs w:val="28"/>
          <w:lang w:eastAsia="en-US" w:bidi="ar-SA"/>
        </w:rPr>
        <w:t xml:space="preserve">                            ______________________________________________________</w:t>
      </w:r>
    </w:p>
    <w:p w:rsidR="00694136" w:rsidRPr="009346E3" w:rsidRDefault="00694136" w:rsidP="00694136">
      <w:pPr>
        <w:widowControl/>
        <w:autoSpaceDE w:val="0"/>
        <w:autoSpaceDN w:val="0"/>
        <w:adjustRightInd w:val="0"/>
        <w:jc w:val="center"/>
        <w:outlineLvl w:val="0"/>
        <w:rPr>
          <w:rFonts w:ascii="Times New Roman" w:eastAsiaTheme="minorHAnsi" w:hAnsi="Times New Roman" w:cs="Times New Roman"/>
          <w:i/>
          <w:color w:val="auto"/>
          <w:sz w:val="28"/>
          <w:szCs w:val="28"/>
          <w:lang w:eastAsia="en-US" w:bidi="ar-SA"/>
        </w:rPr>
      </w:pPr>
      <w:r w:rsidRPr="009346E3">
        <w:rPr>
          <w:rFonts w:ascii="Times New Roman" w:eastAsiaTheme="minorHAnsi" w:hAnsi="Times New Roman" w:cs="Times New Roman"/>
          <w:i/>
          <w:color w:val="auto"/>
          <w:sz w:val="28"/>
          <w:szCs w:val="28"/>
          <w:lang w:eastAsia="en-US" w:bidi="ar-SA"/>
        </w:rPr>
        <w:t>(наименование уполномоченного органа местного самоуправления)</w:t>
      </w:r>
    </w:p>
    <w:p w:rsidR="00694136" w:rsidRPr="009346E3" w:rsidRDefault="00694136" w:rsidP="00694136">
      <w:pPr>
        <w:widowControl/>
        <w:autoSpaceDE w:val="0"/>
        <w:autoSpaceDN w:val="0"/>
        <w:adjustRightInd w:val="0"/>
        <w:jc w:val="both"/>
        <w:outlineLvl w:val="0"/>
        <w:rPr>
          <w:rFonts w:ascii="Times New Roman" w:eastAsiaTheme="minorHAnsi" w:hAnsi="Times New Roman" w:cs="Times New Roman"/>
          <w:color w:val="auto"/>
          <w:sz w:val="28"/>
          <w:szCs w:val="28"/>
          <w:lang w:eastAsia="en-US" w:bidi="ar-SA"/>
        </w:rPr>
      </w:pPr>
    </w:p>
    <w:p w:rsidR="00694136" w:rsidRPr="009346E3" w:rsidRDefault="00694136" w:rsidP="00694136">
      <w:pPr>
        <w:widowControl/>
        <w:autoSpaceDE w:val="0"/>
        <w:autoSpaceDN w:val="0"/>
        <w:adjustRightInd w:val="0"/>
        <w:jc w:val="right"/>
        <w:outlineLvl w:val="0"/>
        <w:rPr>
          <w:rFonts w:ascii="Times New Roman" w:eastAsiaTheme="minorHAnsi" w:hAnsi="Times New Roman" w:cs="Times New Roman"/>
          <w:color w:val="auto"/>
          <w:sz w:val="28"/>
          <w:szCs w:val="28"/>
          <w:lang w:eastAsia="en-US" w:bidi="ar-SA"/>
        </w:rPr>
      </w:pPr>
      <w:r w:rsidRPr="009346E3">
        <w:rPr>
          <w:rFonts w:ascii="Times New Roman" w:eastAsiaTheme="minorHAnsi" w:hAnsi="Times New Roman" w:cs="Times New Roman"/>
          <w:color w:val="auto"/>
          <w:sz w:val="28"/>
          <w:szCs w:val="28"/>
          <w:lang w:eastAsia="en-US" w:bidi="ar-SA"/>
        </w:rPr>
        <w:t xml:space="preserve">                                          Кому: ___________________________</w:t>
      </w:r>
    </w:p>
    <w:p w:rsidR="00694136" w:rsidRPr="009346E3" w:rsidRDefault="00694136" w:rsidP="00694136">
      <w:pPr>
        <w:widowControl/>
        <w:autoSpaceDE w:val="0"/>
        <w:autoSpaceDN w:val="0"/>
        <w:adjustRightInd w:val="0"/>
        <w:jc w:val="right"/>
        <w:outlineLvl w:val="0"/>
        <w:rPr>
          <w:rFonts w:ascii="Times New Roman" w:eastAsiaTheme="minorHAnsi" w:hAnsi="Times New Roman" w:cs="Times New Roman"/>
          <w:color w:val="auto"/>
          <w:sz w:val="28"/>
          <w:szCs w:val="28"/>
          <w:lang w:eastAsia="en-US" w:bidi="ar-SA"/>
        </w:rPr>
      </w:pPr>
      <w:r w:rsidRPr="009346E3">
        <w:rPr>
          <w:rFonts w:ascii="Times New Roman" w:eastAsiaTheme="minorHAnsi" w:hAnsi="Times New Roman" w:cs="Times New Roman"/>
          <w:color w:val="auto"/>
          <w:sz w:val="28"/>
          <w:szCs w:val="28"/>
          <w:lang w:eastAsia="en-US" w:bidi="ar-SA"/>
        </w:rPr>
        <w:t xml:space="preserve">                                          Контактные данные:_______________</w:t>
      </w:r>
    </w:p>
    <w:p w:rsidR="00694136" w:rsidRPr="009346E3" w:rsidRDefault="00694136" w:rsidP="00694136">
      <w:pPr>
        <w:widowControl/>
        <w:autoSpaceDE w:val="0"/>
        <w:autoSpaceDN w:val="0"/>
        <w:adjustRightInd w:val="0"/>
        <w:jc w:val="both"/>
        <w:outlineLvl w:val="0"/>
        <w:rPr>
          <w:rFonts w:ascii="Times New Roman" w:eastAsiaTheme="minorHAnsi" w:hAnsi="Times New Roman" w:cs="Times New Roman"/>
          <w:color w:val="auto"/>
          <w:sz w:val="28"/>
          <w:szCs w:val="28"/>
          <w:lang w:eastAsia="en-US" w:bidi="ar-SA"/>
        </w:rPr>
      </w:pPr>
    </w:p>
    <w:p w:rsidR="00694136" w:rsidRPr="009346E3" w:rsidRDefault="00694136" w:rsidP="00694136">
      <w:pPr>
        <w:widowControl/>
        <w:autoSpaceDE w:val="0"/>
        <w:autoSpaceDN w:val="0"/>
        <w:adjustRightInd w:val="0"/>
        <w:jc w:val="center"/>
        <w:outlineLvl w:val="0"/>
        <w:rPr>
          <w:rFonts w:ascii="Times New Roman" w:eastAsiaTheme="minorHAnsi" w:hAnsi="Times New Roman" w:cs="Times New Roman"/>
          <w:color w:val="auto"/>
          <w:sz w:val="28"/>
          <w:szCs w:val="28"/>
          <w:lang w:eastAsia="en-US" w:bidi="ar-SA"/>
        </w:rPr>
      </w:pPr>
      <w:r w:rsidRPr="009346E3">
        <w:rPr>
          <w:rFonts w:ascii="Times New Roman" w:eastAsiaTheme="minorHAnsi" w:hAnsi="Times New Roman" w:cs="Times New Roman"/>
          <w:color w:val="auto"/>
          <w:sz w:val="28"/>
          <w:szCs w:val="28"/>
          <w:lang w:eastAsia="en-US" w:bidi="ar-SA"/>
        </w:rPr>
        <w:t>РЕШЕНИЕ</w:t>
      </w:r>
    </w:p>
    <w:p w:rsidR="00694136" w:rsidRPr="009346E3" w:rsidRDefault="00694136" w:rsidP="00694136">
      <w:pPr>
        <w:widowControl/>
        <w:autoSpaceDE w:val="0"/>
        <w:autoSpaceDN w:val="0"/>
        <w:adjustRightInd w:val="0"/>
        <w:jc w:val="center"/>
        <w:outlineLvl w:val="0"/>
        <w:rPr>
          <w:rFonts w:ascii="Times New Roman" w:eastAsiaTheme="minorHAnsi" w:hAnsi="Times New Roman" w:cs="Times New Roman"/>
          <w:color w:val="auto"/>
          <w:sz w:val="28"/>
          <w:szCs w:val="28"/>
          <w:lang w:eastAsia="en-US" w:bidi="ar-SA"/>
        </w:rPr>
      </w:pPr>
      <w:r w:rsidRPr="009346E3">
        <w:rPr>
          <w:rFonts w:ascii="Times New Roman" w:eastAsiaTheme="minorHAnsi" w:hAnsi="Times New Roman" w:cs="Times New Roman"/>
          <w:color w:val="auto"/>
          <w:sz w:val="28"/>
          <w:szCs w:val="28"/>
          <w:lang w:eastAsia="en-US" w:bidi="ar-SA"/>
        </w:rPr>
        <w:t>об отказе в предоставлении услуги</w:t>
      </w:r>
    </w:p>
    <w:p w:rsidR="00694136" w:rsidRPr="009346E3" w:rsidRDefault="00694136" w:rsidP="00694136">
      <w:pPr>
        <w:widowControl/>
        <w:autoSpaceDE w:val="0"/>
        <w:autoSpaceDN w:val="0"/>
        <w:adjustRightInd w:val="0"/>
        <w:jc w:val="center"/>
        <w:outlineLvl w:val="0"/>
        <w:rPr>
          <w:rFonts w:ascii="Times New Roman" w:eastAsiaTheme="minorHAnsi" w:hAnsi="Times New Roman" w:cs="Times New Roman"/>
          <w:color w:val="auto"/>
          <w:sz w:val="28"/>
          <w:szCs w:val="28"/>
          <w:lang w:eastAsia="en-US" w:bidi="ar-SA"/>
        </w:rPr>
      </w:pPr>
      <w:r w:rsidRPr="009346E3">
        <w:rPr>
          <w:rFonts w:ascii="Times New Roman" w:eastAsiaTheme="minorHAnsi" w:hAnsi="Times New Roman" w:cs="Times New Roman"/>
          <w:color w:val="auto"/>
          <w:sz w:val="28"/>
          <w:szCs w:val="28"/>
          <w:lang w:eastAsia="en-US" w:bidi="ar-SA"/>
        </w:rPr>
        <w:t>N ___________ от ___________</w:t>
      </w:r>
    </w:p>
    <w:p w:rsidR="00694136" w:rsidRPr="009346E3" w:rsidRDefault="00694136" w:rsidP="00694136">
      <w:pPr>
        <w:widowControl/>
        <w:autoSpaceDE w:val="0"/>
        <w:autoSpaceDN w:val="0"/>
        <w:adjustRightInd w:val="0"/>
        <w:jc w:val="both"/>
        <w:outlineLvl w:val="0"/>
        <w:rPr>
          <w:rFonts w:ascii="Times New Roman" w:eastAsiaTheme="minorHAnsi" w:hAnsi="Times New Roman" w:cs="Times New Roman"/>
          <w:color w:val="auto"/>
          <w:sz w:val="28"/>
          <w:szCs w:val="28"/>
          <w:lang w:eastAsia="en-US" w:bidi="ar-SA"/>
        </w:rPr>
      </w:pPr>
    </w:p>
    <w:p w:rsidR="00694136" w:rsidRPr="009346E3" w:rsidRDefault="00694136" w:rsidP="00A62786">
      <w:pPr>
        <w:widowControl/>
        <w:autoSpaceDE w:val="0"/>
        <w:autoSpaceDN w:val="0"/>
        <w:adjustRightInd w:val="0"/>
        <w:ind w:firstLine="709"/>
        <w:jc w:val="both"/>
        <w:outlineLvl w:val="0"/>
        <w:rPr>
          <w:rFonts w:ascii="Times New Roman" w:eastAsiaTheme="minorHAnsi" w:hAnsi="Times New Roman" w:cs="Times New Roman"/>
          <w:color w:val="auto"/>
          <w:sz w:val="28"/>
          <w:szCs w:val="28"/>
          <w:lang w:eastAsia="en-US" w:bidi="ar-SA"/>
        </w:rPr>
      </w:pPr>
      <w:r w:rsidRPr="009346E3">
        <w:rPr>
          <w:rFonts w:ascii="Times New Roman" w:eastAsiaTheme="minorHAnsi" w:hAnsi="Times New Roman" w:cs="Times New Roman"/>
          <w:color w:val="auto"/>
          <w:sz w:val="28"/>
          <w:szCs w:val="28"/>
          <w:lang w:eastAsia="en-US" w:bidi="ar-SA"/>
        </w:rPr>
        <w:t xml:space="preserve">    </w:t>
      </w:r>
      <w:proofErr w:type="gramStart"/>
      <w:r w:rsidRPr="009346E3">
        <w:rPr>
          <w:rFonts w:ascii="Times New Roman" w:eastAsiaTheme="minorHAnsi" w:hAnsi="Times New Roman" w:cs="Times New Roman"/>
          <w:color w:val="auto"/>
          <w:sz w:val="28"/>
          <w:szCs w:val="28"/>
          <w:lang w:eastAsia="en-US" w:bidi="ar-SA"/>
        </w:rPr>
        <w:t>По результатам рассмотрения заявления о  предоставлении  услуги "Выдача</w:t>
      </w:r>
      <w:r w:rsidR="00A62786" w:rsidRPr="009346E3">
        <w:rPr>
          <w:rFonts w:ascii="Times New Roman" w:eastAsiaTheme="minorHAnsi" w:hAnsi="Times New Roman" w:cs="Times New Roman"/>
          <w:color w:val="auto"/>
          <w:sz w:val="28"/>
          <w:szCs w:val="28"/>
          <w:lang w:eastAsia="en-US" w:bidi="ar-SA"/>
        </w:rPr>
        <w:t xml:space="preserve"> </w:t>
      </w:r>
      <w:r w:rsidRPr="009346E3">
        <w:rPr>
          <w:rFonts w:ascii="Times New Roman" w:eastAsiaTheme="minorHAnsi" w:hAnsi="Times New Roman" w:cs="Times New Roman"/>
          <w:color w:val="auto"/>
          <w:sz w:val="28"/>
          <w:szCs w:val="28"/>
          <w:lang w:eastAsia="en-US" w:bidi="ar-SA"/>
        </w:rPr>
        <w:t>разрешения   на   использование  земель  или  земельного  участка,  которые</w:t>
      </w:r>
      <w:r w:rsidR="00A62786" w:rsidRPr="009346E3">
        <w:rPr>
          <w:rFonts w:ascii="Times New Roman" w:eastAsiaTheme="minorHAnsi" w:hAnsi="Times New Roman" w:cs="Times New Roman"/>
          <w:color w:val="auto"/>
          <w:sz w:val="28"/>
          <w:szCs w:val="28"/>
          <w:lang w:eastAsia="en-US" w:bidi="ar-SA"/>
        </w:rPr>
        <w:t xml:space="preserve"> </w:t>
      </w:r>
      <w:r w:rsidRPr="009346E3">
        <w:rPr>
          <w:rFonts w:ascii="Times New Roman" w:eastAsiaTheme="minorHAnsi" w:hAnsi="Times New Roman" w:cs="Times New Roman"/>
          <w:color w:val="auto"/>
          <w:sz w:val="28"/>
          <w:szCs w:val="28"/>
          <w:lang w:eastAsia="en-US" w:bidi="ar-SA"/>
        </w:rPr>
        <w:t>находятся   в   муниципальной   собственности, без</w:t>
      </w:r>
      <w:r w:rsidR="00A62786" w:rsidRPr="009346E3">
        <w:rPr>
          <w:rFonts w:ascii="Times New Roman" w:eastAsiaTheme="minorHAnsi" w:hAnsi="Times New Roman" w:cs="Times New Roman"/>
          <w:color w:val="auto"/>
          <w:sz w:val="28"/>
          <w:szCs w:val="28"/>
          <w:lang w:eastAsia="en-US" w:bidi="ar-SA"/>
        </w:rPr>
        <w:t xml:space="preserve"> </w:t>
      </w:r>
      <w:r w:rsidRPr="009346E3">
        <w:rPr>
          <w:rFonts w:ascii="Times New Roman" w:eastAsiaTheme="minorHAnsi" w:hAnsi="Times New Roman" w:cs="Times New Roman"/>
          <w:color w:val="auto"/>
          <w:sz w:val="28"/>
          <w:szCs w:val="28"/>
          <w:lang w:eastAsia="en-US" w:bidi="ar-SA"/>
        </w:rPr>
        <w:t>предоставления  земельных  участков  и  установления  сервитута, публичного</w:t>
      </w:r>
      <w:r w:rsidR="00A62786" w:rsidRPr="009346E3">
        <w:rPr>
          <w:rFonts w:ascii="Times New Roman" w:eastAsiaTheme="minorHAnsi" w:hAnsi="Times New Roman" w:cs="Times New Roman"/>
          <w:color w:val="auto"/>
          <w:sz w:val="28"/>
          <w:szCs w:val="28"/>
          <w:lang w:eastAsia="en-US" w:bidi="ar-SA"/>
        </w:rPr>
        <w:t xml:space="preserve"> </w:t>
      </w:r>
      <w:r w:rsidRPr="009346E3">
        <w:rPr>
          <w:rFonts w:ascii="Times New Roman" w:eastAsiaTheme="minorHAnsi" w:hAnsi="Times New Roman" w:cs="Times New Roman"/>
          <w:color w:val="auto"/>
          <w:sz w:val="28"/>
          <w:szCs w:val="28"/>
          <w:lang w:eastAsia="en-US" w:bidi="ar-SA"/>
        </w:rPr>
        <w:t>сервитута" от ___________ № ______________ и приложенных к нему документов,</w:t>
      </w:r>
      <w:r w:rsidR="00A62786" w:rsidRPr="009346E3">
        <w:rPr>
          <w:rFonts w:ascii="Times New Roman" w:eastAsiaTheme="minorHAnsi" w:hAnsi="Times New Roman" w:cs="Times New Roman"/>
          <w:color w:val="auto"/>
          <w:sz w:val="28"/>
          <w:szCs w:val="28"/>
          <w:lang w:eastAsia="en-US" w:bidi="ar-SA"/>
        </w:rPr>
        <w:t xml:space="preserve"> </w:t>
      </w:r>
      <w:r w:rsidRPr="009346E3">
        <w:rPr>
          <w:rFonts w:ascii="Times New Roman" w:eastAsiaTheme="minorHAnsi" w:hAnsi="Times New Roman" w:cs="Times New Roman"/>
          <w:color w:val="auto"/>
          <w:sz w:val="28"/>
          <w:szCs w:val="28"/>
          <w:lang w:eastAsia="en-US" w:bidi="ar-SA"/>
        </w:rPr>
        <w:t xml:space="preserve">на основании ______________________________________________________________органом, </w:t>
      </w:r>
      <w:r w:rsidR="00450442" w:rsidRPr="009346E3">
        <w:rPr>
          <w:rFonts w:ascii="Times New Roman" w:eastAsiaTheme="minorHAnsi" w:hAnsi="Times New Roman" w:cs="Times New Roman"/>
          <w:color w:val="auto"/>
          <w:sz w:val="28"/>
          <w:szCs w:val="28"/>
          <w:lang w:eastAsia="en-US" w:bidi="ar-SA"/>
        </w:rPr>
        <w:t>у</w:t>
      </w:r>
      <w:r w:rsidRPr="009346E3">
        <w:rPr>
          <w:rFonts w:ascii="Times New Roman" w:eastAsiaTheme="minorHAnsi" w:hAnsi="Times New Roman" w:cs="Times New Roman"/>
          <w:color w:val="auto"/>
          <w:sz w:val="28"/>
          <w:szCs w:val="28"/>
          <w:lang w:eastAsia="en-US" w:bidi="ar-SA"/>
        </w:rPr>
        <w:t>полномоченным на предоставление услуги, принято решение об отказе</w:t>
      </w:r>
      <w:r w:rsidR="00A62786" w:rsidRPr="009346E3">
        <w:rPr>
          <w:rFonts w:ascii="Times New Roman" w:eastAsiaTheme="minorHAnsi" w:hAnsi="Times New Roman" w:cs="Times New Roman"/>
          <w:color w:val="auto"/>
          <w:sz w:val="28"/>
          <w:szCs w:val="28"/>
          <w:lang w:eastAsia="en-US" w:bidi="ar-SA"/>
        </w:rPr>
        <w:t xml:space="preserve"> </w:t>
      </w:r>
      <w:r w:rsidRPr="009346E3">
        <w:rPr>
          <w:rFonts w:ascii="Times New Roman" w:eastAsiaTheme="minorHAnsi" w:hAnsi="Times New Roman" w:cs="Times New Roman"/>
          <w:color w:val="auto"/>
          <w:sz w:val="28"/>
          <w:szCs w:val="28"/>
          <w:lang w:eastAsia="en-US" w:bidi="ar-SA"/>
        </w:rPr>
        <w:t>в предоставлении услуги, по следующим основаниям:</w:t>
      </w:r>
      <w:proofErr w:type="gramEnd"/>
    </w:p>
    <w:p w:rsidR="00694136" w:rsidRPr="009346E3" w:rsidRDefault="00694136" w:rsidP="00694136">
      <w:pPr>
        <w:widowControl/>
        <w:autoSpaceDE w:val="0"/>
        <w:autoSpaceDN w:val="0"/>
        <w:adjustRightInd w:val="0"/>
        <w:jc w:val="both"/>
        <w:rPr>
          <w:rFonts w:ascii="Times New Roman" w:eastAsiaTheme="minorHAnsi" w:hAnsi="Times New Roman" w:cs="Times New Roman"/>
          <w:color w:val="auto"/>
          <w:sz w:val="28"/>
          <w:szCs w:val="28"/>
          <w:lang w:eastAsia="en-US" w:bidi="ar-SA"/>
        </w:rPr>
      </w:pPr>
    </w:p>
    <w:tbl>
      <w:tblPr>
        <w:tblW w:w="0" w:type="auto"/>
        <w:tblLayout w:type="fixed"/>
        <w:tblCellMar>
          <w:top w:w="102" w:type="dxa"/>
          <w:left w:w="62" w:type="dxa"/>
          <w:bottom w:w="102" w:type="dxa"/>
          <w:right w:w="62" w:type="dxa"/>
        </w:tblCellMar>
        <w:tblLook w:val="0000"/>
      </w:tblPr>
      <w:tblGrid>
        <w:gridCol w:w="1304"/>
        <w:gridCol w:w="5953"/>
        <w:gridCol w:w="1789"/>
      </w:tblGrid>
      <w:tr w:rsidR="00B21129" w:rsidRPr="009346E3">
        <w:tc>
          <w:tcPr>
            <w:tcW w:w="1304" w:type="dxa"/>
            <w:tcBorders>
              <w:top w:val="single" w:sz="4" w:space="0" w:color="auto"/>
              <w:left w:val="single" w:sz="4" w:space="0" w:color="auto"/>
              <w:bottom w:val="single" w:sz="4" w:space="0" w:color="auto"/>
              <w:right w:val="single" w:sz="4" w:space="0" w:color="auto"/>
            </w:tcBorders>
          </w:tcPr>
          <w:p w:rsidR="00B21129" w:rsidRPr="009346E3" w:rsidRDefault="00B21129" w:rsidP="00B1570E">
            <w:pPr>
              <w:autoSpaceDE w:val="0"/>
              <w:autoSpaceDN w:val="0"/>
              <w:adjustRightInd w:val="0"/>
              <w:jc w:val="center"/>
              <w:rPr>
                <w:rFonts w:ascii="Times New Roman" w:hAnsi="Times New Roman" w:cs="Times New Roman"/>
                <w:sz w:val="28"/>
                <w:szCs w:val="28"/>
              </w:rPr>
            </w:pPr>
            <w:r w:rsidRPr="009346E3">
              <w:rPr>
                <w:rFonts w:ascii="Times New Roman" w:hAnsi="Times New Roman" w:cs="Times New Roman"/>
                <w:sz w:val="28"/>
                <w:szCs w:val="28"/>
              </w:rPr>
              <w:t>№ пункта административного регламента</w:t>
            </w:r>
          </w:p>
        </w:tc>
        <w:tc>
          <w:tcPr>
            <w:tcW w:w="5953" w:type="dxa"/>
            <w:tcBorders>
              <w:top w:val="single" w:sz="4" w:space="0" w:color="auto"/>
              <w:left w:val="single" w:sz="4" w:space="0" w:color="auto"/>
              <w:bottom w:val="single" w:sz="4" w:space="0" w:color="auto"/>
              <w:right w:val="single" w:sz="4" w:space="0" w:color="auto"/>
            </w:tcBorders>
          </w:tcPr>
          <w:p w:rsidR="00B21129" w:rsidRPr="009346E3" w:rsidRDefault="00B21129" w:rsidP="00B1570E">
            <w:pPr>
              <w:autoSpaceDE w:val="0"/>
              <w:autoSpaceDN w:val="0"/>
              <w:adjustRightInd w:val="0"/>
              <w:jc w:val="center"/>
              <w:rPr>
                <w:rFonts w:ascii="Times New Roman" w:hAnsi="Times New Roman" w:cs="Times New Roman"/>
                <w:sz w:val="28"/>
                <w:szCs w:val="28"/>
              </w:rPr>
            </w:pPr>
            <w:r w:rsidRPr="009346E3">
              <w:rPr>
                <w:rFonts w:ascii="Times New Roman" w:hAnsi="Times New Roman" w:cs="Times New Roman"/>
                <w:sz w:val="28"/>
                <w:szCs w:val="28"/>
              </w:rPr>
              <w:t>Наименование основания для отказа в соответствии с единым стандартом</w:t>
            </w:r>
          </w:p>
        </w:tc>
        <w:tc>
          <w:tcPr>
            <w:tcW w:w="1789" w:type="dxa"/>
            <w:tcBorders>
              <w:top w:val="single" w:sz="4" w:space="0" w:color="auto"/>
              <w:left w:val="single" w:sz="4" w:space="0" w:color="auto"/>
              <w:bottom w:val="single" w:sz="4" w:space="0" w:color="auto"/>
              <w:right w:val="single" w:sz="4" w:space="0" w:color="auto"/>
            </w:tcBorders>
          </w:tcPr>
          <w:p w:rsidR="00B21129" w:rsidRPr="009346E3" w:rsidRDefault="00B21129" w:rsidP="00B1570E">
            <w:pPr>
              <w:autoSpaceDE w:val="0"/>
              <w:autoSpaceDN w:val="0"/>
              <w:adjustRightInd w:val="0"/>
              <w:jc w:val="center"/>
              <w:rPr>
                <w:rFonts w:ascii="Times New Roman" w:hAnsi="Times New Roman" w:cs="Times New Roman"/>
                <w:sz w:val="28"/>
                <w:szCs w:val="28"/>
              </w:rPr>
            </w:pPr>
            <w:r w:rsidRPr="009346E3">
              <w:rPr>
                <w:rFonts w:ascii="Times New Roman" w:hAnsi="Times New Roman" w:cs="Times New Roman"/>
                <w:sz w:val="28"/>
                <w:szCs w:val="28"/>
              </w:rPr>
              <w:t>Разъяснение причин отказа в предоставлении услуги</w:t>
            </w:r>
          </w:p>
        </w:tc>
      </w:tr>
      <w:tr w:rsidR="00B21129" w:rsidRPr="009346E3">
        <w:tc>
          <w:tcPr>
            <w:tcW w:w="1304" w:type="dxa"/>
            <w:tcBorders>
              <w:top w:val="single" w:sz="4" w:space="0" w:color="auto"/>
              <w:left w:val="single" w:sz="4" w:space="0" w:color="auto"/>
              <w:bottom w:val="single" w:sz="4" w:space="0" w:color="auto"/>
              <w:right w:val="single" w:sz="4" w:space="0" w:color="auto"/>
            </w:tcBorders>
          </w:tcPr>
          <w:p w:rsidR="00B21129" w:rsidRPr="009346E3" w:rsidRDefault="007B23BB" w:rsidP="00B1570E">
            <w:pPr>
              <w:autoSpaceDE w:val="0"/>
              <w:autoSpaceDN w:val="0"/>
              <w:adjustRightInd w:val="0"/>
              <w:rPr>
                <w:rFonts w:ascii="Times New Roman" w:hAnsi="Times New Roman" w:cs="Times New Roman"/>
                <w:color w:val="auto"/>
                <w:sz w:val="28"/>
                <w:szCs w:val="28"/>
              </w:rPr>
            </w:pPr>
            <w:hyperlink r:id="rId47" w:history="1">
              <w:r w:rsidR="00B21129" w:rsidRPr="009346E3">
                <w:rPr>
                  <w:rFonts w:ascii="Times New Roman" w:hAnsi="Times New Roman" w:cs="Times New Roman"/>
                  <w:color w:val="auto"/>
                  <w:sz w:val="28"/>
                  <w:szCs w:val="28"/>
                </w:rPr>
                <w:t>пп.1</w:t>
              </w:r>
            </w:hyperlink>
            <w:r w:rsidR="00B21129" w:rsidRPr="009346E3">
              <w:rPr>
                <w:rFonts w:ascii="Times New Roman" w:hAnsi="Times New Roman" w:cs="Times New Roman"/>
                <w:color w:val="auto"/>
                <w:sz w:val="28"/>
                <w:szCs w:val="28"/>
              </w:rPr>
              <w:t xml:space="preserve"> п.12.2</w:t>
            </w:r>
          </w:p>
        </w:tc>
        <w:tc>
          <w:tcPr>
            <w:tcW w:w="5953" w:type="dxa"/>
            <w:tcBorders>
              <w:top w:val="single" w:sz="4" w:space="0" w:color="auto"/>
              <w:left w:val="single" w:sz="4" w:space="0" w:color="auto"/>
              <w:bottom w:val="single" w:sz="4" w:space="0" w:color="auto"/>
              <w:right w:val="single" w:sz="4" w:space="0" w:color="auto"/>
            </w:tcBorders>
          </w:tcPr>
          <w:p w:rsidR="00B21129" w:rsidRPr="009346E3" w:rsidRDefault="00B21129" w:rsidP="00A62786">
            <w:pPr>
              <w:autoSpaceDE w:val="0"/>
              <w:autoSpaceDN w:val="0"/>
              <w:adjustRightInd w:val="0"/>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Заявление подано с нарушением требований, установленных </w:t>
            </w:r>
            <w:hyperlink r:id="rId48" w:history="1">
              <w:r w:rsidRPr="009346E3">
                <w:rPr>
                  <w:rFonts w:ascii="Times New Roman" w:hAnsi="Times New Roman" w:cs="Times New Roman"/>
                  <w:color w:val="auto"/>
                  <w:sz w:val="28"/>
                  <w:szCs w:val="28"/>
                </w:rPr>
                <w:t>пунктом 3</w:t>
              </w:r>
            </w:hyperlink>
            <w:r w:rsidRPr="009346E3">
              <w:rPr>
                <w:rFonts w:ascii="Times New Roman" w:hAnsi="Times New Roman" w:cs="Times New Roman"/>
                <w:color w:val="auto"/>
                <w:sz w:val="28"/>
                <w:szCs w:val="28"/>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w:t>
            </w:r>
            <w:r w:rsidR="00A62786" w:rsidRPr="009346E3">
              <w:rPr>
                <w:rFonts w:ascii="Times New Roman" w:hAnsi="Times New Roman" w:cs="Times New Roman"/>
                <w:color w:val="auto"/>
                <w:sz w:val="28"/>
                <w:szCs w:val="28"/>
              </w:rPr>
              <w:t>№</w:t>
            </w:r>
            <w:r w:rsidRPr="009346E3">
              <w:rPr>
                <w:rFonts w:ascii="Times New Roman" w:hAnsi="Times New Roman" w:cs="Times New Roman"/>
                <w:color w:val="auto"/>
                <w:sz w:val="28"/>
                <w:szCs w:val="28"/>
              </w:rPr>
              <w:t xml:space="preserve"> 1244</w:t>
            </w:r>
          </w:p>
        </w:tc>
        <w:tc>
          <w:tcPr>
            <w:tcW w:w="1789" w:type="dxa"/>
            <w:tcBorders>
              <w:top w:val="single" w:sz="4" w:space="0" w:color="auto"/>
              <w:left w:val="single" w:sz="4" w:space="0" w:color="auto"/>
              <w:bottom w:val="single" w:sz="4" w:space="0" w:color="auto"/>
              <w:right w:val="single" w:sz="4" w:space="0" w:color="auto"/>
            </w:tcBorders>
          </w:tcPr>
          <w:p w:rsidR="00B21129" w:rsidRPr="009346E3" w:rsidRDefault="00B21129" w:rsidP="00B1570E">
            <w:pPr>
              <w:autoSpaceDE w:val="0"/>
              <w:autoSpaceDN w:val="0"/>
              <w:adjustRightInd w:val="0"/>
              <w:rPr>
                <w:rFonts w:ascii="Times New Roman" w:hAnsi="Times New Roman" w:cs="Times New Roman"/>
                <w:sz w:val="28"/>
                <w:szCs w:val="28"/>
              </w:rPr>
            </w:pPr>
            <w:r w:rsidRPr="009346E3">
              <w:rPr>
                <w:rFonts w:ascii="Times New Roman" w:hAnsi="Times New Roman" w:cs="Times New Roman"/>
                <w:sz w:val="28"/>
                <w:szCs w:val="28"/>
              </w:rPr>
              <w:t>Указываются основания такого вывода</w:t>
            </w:r>
          </w:p>
        </w:tc>
      </w:tr>
      <w:tr w:rsidR="00B21129" w:rsidRPr="009346E3">
        <w:tc>
          <w:tcPr>
            <w:tcW w:w="1304" w:type="dxa"/>
            <w:tcBorders>
              <w:top w:val="single" w:sz="4" w:space="0" w:color="auto"/>
              <w:left w:val="single" w:sz="4" w:space="0" w:color="auto"/>
              <w:bottom w:val="single" w:sz="4" w:space="0" w:color="auto"/>
              <w:right w:val="single" w:sz="4" w:space="0" w:color="auto"/>
            </w:tcBorders>
          </w:tcPr>
          <w:p w:rsidR="00B21129" w:rsidRPr="009346E3" w:rsidRDefault="00C77DB0" w:rsidP="00B1570E">
            <w:pPr>
              <w:autoSpaceDE w:val="0"/>
              <w:autoSpaceDN w:val="0"/>
              <w:adjustRightInd w:val="0"/>
              <w:rPr>
                <w:rFonts w:ascii="Times New Roman" w:hAnsi="Times New Roman" w:cs="Times New Roman"/>
                <w:color w:val="auto"/>
                <w:sz w:val="28"/>
                <w:szCs w:val="28"/>
              </w:rPr>
            </w:pPr>
            <w:proofErr w:type="spellStart"/>
            <w:r w:rsidRPr="009346E3">
              <w:rPr>
                <w:rFonts w:ascii="Times New Roman" w:hAnsi="Times New Roman" w:cs="Times New Roman"/>
                <w:color w:val="auto"/>
                <w:sz w:val="28"/>
                <w:szCs w:val="28"/>
              </w:rPr>
              <w:t>п</w:t>
            </w:r>
            <w:r w:rsidR="00B21129" w:rsidRPr="009346E3">
              <w:rPr>
                <w:rFonts w:ascii="Times New Roman" w:hAnsi="Times New Roman" w:cs="Times New Roman"/>
                <w:color w:val="auto"/>
                <w:sz w:val="28"/>
                <w:szCs w:val="28"/>
              </w:rPr>
              <w:t>п</w:t>
            </w:r>
            <w:proofErr w:type="spellEnd"/>
            <w:r w:rsidR="00B21129" w:rsidRPr="009346E3">
              <w:rPr>
                <w:rFonts w:ascii="Times New Roman" w:hAnsi="Times New Roman" w:cs="Times New Roman"/>
                <w:color w:val="auto"/>
                <w:sz w:val="28"/>
                <w:szCs w:val="28"/>
              </w:rPr>
              <w:t xml:space="preserve">. </w:t>
            </w:r>
            <w:hyperlink r:id="rId49" w:history="1">
              <w:r w:rsidR="00B21129" w:rsidRPr="009346E3">
                <w:rPr>
                  <w:rFonts w:ascii="Times New Roman" w:hAnsi="Times New Roman" w:cs="Times New Roman"/>
                  <w:color w:val="auto"/>
                  <w:sz w:val="28"/>
                  <w:szCs w:val="28"/>
                </w:rPr>
                <w:t>2</w:t>
              </w:r>
            </w:hyperlink>
            <w:r w:rsidR="00B21129" w:rsidRPr="009346E3">
              <w:rPr>
                <w:rFonts w:ascii="Times New Roman" w:hAnsi="Times New Roman" w:cs="Times New Roman"/>
                <w:color w:val="auto"/>
                <w:sz w:val="28"/>
                <w:szCs w:val="28"/>
              </w:rPr>
              <w:t>п.12.2</w:t>
            </w:r>
          </w:p>
        </w:tc>
        <w:tc>
          <w:tcPr>
            <w:tcW w:w="5953" w:type="dxa"/>
            <w:tcBorders>
              <w:top w:val="single" w:sz="4" w:space="0" w:color="auto"/>
              <w:left w:val="single" w:sz="4" w:space="0" w:color="auto"/>
              <w:bottom w:val="single" w:sz="4" w:space="0" w:color="auto"/>
              <w:right w:val="single" w:sz="4" w:space="0" w:color="auto"/>
            </w:tcBorders>
          </w:tcPr>
          <w:p w:rsidR="00B21129" w:rsidRPr="009346E3" w:rsidRDefault="00B21129" w:rsidP="00B1570E">
            <w:pPr>
              <w:autoSpaceDE w:val="0"/>
              <w:autoSpaceDN w:val="0"/>
              <w:adjustRightInd w:val="0"/>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В заявлении указаны цели использования земель или земельного участка или объекты, </w:t>
            </w:r>
            <w:r w:rsidRPr="009346E3">
              <w:rPr>
                <w:rFonts w:ascii="Times New Roman" w:hAnsi="Times New Roman" w:cs="Times New Roman"/>
                <w:color w:val="auto"/>
                <w:sz w:val="28"/>
                <w:szCs w:val="28"/>
              </w:rPr>
              <w:lastRenderedPageBreak/>
              <w:t xml:space="preserve">предполагаемые к размещению, не предусмотренные </w:t>
            </w:r>
            <w:hyperlink r:id="rId50" w:history="1">
              <w:r w:rsidRPr="009346E3">
                <w:rPr>
                  <w:rFonts w:ascii="Times New Roman" w:hAnsi="Times New Roman" w:cs="Times New Roman"/>
                  <w:color w:val="auto"/>
                  <w:sz w:val="28"/>
                  <w:szCs w:val="28"/>
                </w:rPr>
                <w:t>пунктом 1 статьи 39.34</w:t>
              </w:r>
            </w:hyperlink>
            <w:r w:rsidRPr="009346E3">
              <w:rPr>
                <w:rFonts w:ascii="Times New Roman" w:hAnsi="Times New Roman" w:cs="Times New Roman"/>
                <w:color w:val="auto"/>
                <w:sz w:val="28"/>
                <w:szCs w:val="28"/>
              </w:rPr>
              <w:t xml:space="preserve"> Земельного кодекса РФ</w:t>
            </w:r>
          </w:p>
        </w:tc>
        <w:tc>
          <w:tcPr>
            <w:tcW w:w="1789" w:type="dxa"/>
            <w:tcBorders>
              <w:top w:val="single" w:sz="4" w:space="0" w:color="auto"/>
              <w:left w:val="single" w:sz="4" w:space="0" w:color="auto"/>
              <w:bottom w:val="single" w:sz="4" w:space="0" w:color="auto"/>
              <w:right w:val="single" w:sz="4" w:space="0" w:color="auto"/>
            </w:tcBorders>
          </w:tcPr>
          <w:p w:rsidR="00B21129" w:rsidRPr="009346E3" w:rsidRDefault="00B21129" w:rsidP="00B1570E">
            <w:pPr>
              <w:autoSpaceDE w:val="0"/>
              <w:autoSpaceDN w:val="0"/>
              <w:adjustRightInd w:val="0"/>
              <w:rPr>
                <w:rFonts w:ascii="Times New Roman" w:hAnsi="Times New Roman" w:cs="Times New Roman"/>
                <w:sz w:val="28"/>
                <w:szCs w:val="28"/>
              </w:rPr>
            </w:pPr>
            <w:r w:rsidRPr="009346E3">
              <w:rPr>
                <w:rFonts w:ascii="Times New Roman" w:hAnsi="Times New Roman" w:cs="Times New Roman"/>
                <w:sz w:val="28"/>
                <w:szCs w:val="28"/>
              </w:rPr>
              <w:lastRenderedPageBreak/>
              <w:t xml:space="preserve">Указываются основания </w:t>
            </w:r>
            <w:r w:rsidRPr="009346E3">
              <w:rPr>
                <w:rFonts w:ascii="Times New Roman" w:hAnsi="Times New Roman" w:cs="Times New Roman"/>
                <w:sz w:val="28"/>
                <w:szCs w:val="28"/>
              </w:rPr>
              <w:lastRenderedPageBreak/>
              <w:t>такого вывода</w:t>
            </w:r>
          </w:p>
        </w:tc>
      </w:tr>
      <w:tr w:rsidR="00B21129" w:rsidRPr="009346E3">
        <w:tc>
          <w:tcPr>
            <w:tcW w:w="1304" w:type="dxa"/>
            <w:tcBorders>
              <w:top w:val="single" w:sz="4" w:space="0" w:color="auto"/>
              <w:left w:val="single" w:sz="4" w:space="0" w:color="auto"/>
              <w:bottom w:val="single" w:sz="4" w:space="0" w:color="auto"/>
              <w:right w:val="single" w:sz="4" w:space="0" w:color="auto"/>
            </w:tcBorders>
          </w:tcPr>
          <w:p w:rsidR="00B21129" w:rsidRPr="009346E3" w:rsidRDefault="007B23BB" w:rsidP="00B1570E">
            <w:pPr>
              <w:autoSpaceDE w:val="0"/>
              <w:autoSpaceDN w:val="0"/>
              <w:adjustRightInd w:val="0"/>
              <w:rPr>
                <w:rFonts w:ascii="Times New Roman" w:hAnsi="Times New Roman" w:cs="Times New Roman"/>
                <w:color w:val="auto"/>
                <w:sz w:val="28"/>
                <w:szCs w:val="28"/>
              </w:rPr>
            </w:pPr>
            <w:hyperlink r:id="rId51" w:history="1">
              <w:r w:rsidR="00B21129" w:rsidRPr="009346E3">
                <w:rPr>
                  <w:rFonts w:ascii="Times New Roman" w:hAnsi="Times New Roman" w:cs="Times New Roman"/>
                  <w:color w:val="auto"/>
                  <w:sz w:val="28"/>
                  <w:szCs w:val="28"/>
                </w:rPr>
                <w:t>пп.</w:t>
              </w:r>
            </w:hyperlink>
            <w:r w:rsidR="00B21129" w:rsidRPr="009346E3">
              <w:rPr>
                <w:rFonts w:ascii="Times New Roman" w:hAnsi="Times New Roman" w:cs="Times New Roman"/>
                <w:color w:val="auto"/>
                <w:sz w:val="28"/>
                <w:szCs w:val="28"/>
              </w:rPr>
              <w:t>3 п.12.2</w:t>
            </w:r>
          </w:p>
          <w:p w:rsidR="00B21129" w:rsidRPr="009346E3" w:rsidRDefault="00B21129" w:rsidP="00B1570E">
            <w:pPr>
              <w:autoSpaceDE w:val="0"/>
              <w:autoSpaceDN w:val="0"/>
              <w:adjustRightInd w:val="0"/>
              <w:rPr>
                <w:rFonts w:ascii="Times New Roman" w:hAnsi="Times New Roman" w:cs="Times New Roman"/>
                <w:color w:val="auto"/>
                <w:sz w:val="28"/>
                <w:szCs w:val="28"/>
              </w:rPr>
            </w:pPr>
          </w:p>
        </w:tc>
        <w:tc>
          <w:tcPr>
            <w:tcW w:w="5953" w:type="dxa"/>
            <w:tcBorders>
              <w:top w:val="single" w:sz="4" w:space="0" w:color="auto"/>
              <w:left w:val="single" w:sz="4" w:space="0" w:color="auto"/>
              <w:bottom w:val="single" w:sz="4" w:space="0" w:color="auto"/>
              <w:right w:val="single" w:sz="4" w:space="0" w:color="auto"/>
            </w:tcBorders>
          </w:tcPr>
          <w:p w:rsidR="00B21129" w:rsidRPr="009346E3" w:rsidRDefault="00B21129" w:rsidP="00B1570E">
            <w:pPr>
              <w:autoSpaceDE w:val="0"/>
              <w:autoSpaceDN w:val="0"/>
              <w:adjustRightInd w:val="0"/>
              <w:rPr>
                <w:rFonts w:ascii="Times New Roman" w:hAnsi="Times New Roman" w:cs="Times New Roman"/>
                <w:color w:val="auto"/>
                <w:sz w:val="28"/>
                <w:szCs w:val="28"/>
              </w:rPr>
            </w:pPr>
            <w:r w:rsidRPr="009346E3">
              <w:rPr>
                <w:rFonts w:ascii="Times New Roman" w:hAnsi="Times New Roman" w:cs="Times New Roman"/>
                <w:color w:val="auto"/>
                <w:sz w:val="28"/>
                <w:szCs w:val="28"/>
              </w:rPr>
              <w:t>Земельный участок, на использование которого испрашивается разрешение, предоставлен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B21129" w:rsidRPr="009346E3" w:rsidRDefault="00B21129" w:rsidP="00B1570E">
            <w:pPr>
              <w:autoSpaceDE w:val="0"/>
              <w:autoSpaceDN w:val="0"/>
              <w:adjustRightInd w:val="0"/>
              <w:rPr>
                <w:rFonts w:ascii="Times New Roman" w:hAnsi="Times New Roman" w:cs="Times New Roman"/>
                <w:sz w:val="28"/>
                <w:szCs w:val="28"/>
              </w:rPr>
            </w:pPr>
            <w:r w:rsidRPr="009346E3">
              <w:rPr>
                <w:rFonts w:ascii="Times New Roman" w:hAnsi="Times New Roman" w:cs="Times New Roman"/>
                <w:sz w:val="28"/>
                <w:szCs w:val="28"/>
              </w:rPr>
              <w:t>Указываются основания такого вывода</w:t>
            </w:r>
          </w:p>
        </w:tc>
      </w:tr>
      <w:tr w:rsidR="00B21129" w:rsidRPr="009346E3">
        <w:tc>
          <w:tcPr>
            <w:tcW w:w="1304" w:type="dxa"/>
            <w:tcBorders>
              <w:top w:val="single" w:sz="4" w:space="0" w:color="auto"/>
              <w:left w:val="single" w:sz="4" w:space="0" w:color="auto"/>
              <w:bottom w:val="single" w:sz="4" w:space="0" w:color="auto"/>
              <w:right w:val="single" w:sz="4" w:space="0" w:color="auto"/>
            </w:tcBorders>
          </w:tcPr>
          <w:p w:rsidR="00B21129" w:rsidRPr="009346E3" w:rsidRDefault="007B23BB" w:rsidP="00B1570E">
            <w:pPr>
              <w:autoSpaceDE w:val="0"/>
              <w:autoSpaceDN w:val="0"/>
              <w:adjustRightInd w:val="0"/>
              <w:rPr>
                <w:rFonts w:ascii="Times New Roman" w:hAnsi="Times New Roman" w:cs="Times New Roman"/>
                <w:color w:val="auto"/>
                <w:sz w:val="28"/>
                <w:szCs w:val="28"/>
              </w:rPr>
            </w:pPr>
            <w:hyperlink r:id="rId52" w:history="1">
              <w:r w:rsidR="00B21129" w:rsidRPr="009346E3">
                <w:rPr>
                  <w:rFonts w:ascii="Times New Roman" w:hAnsi="Times New Roman" w:cs="Times New Roman"/>
                  <w:color w:val="auto"/>
                  <w:sz w:val="28"/>
                  <w:szCs w:val="28"/>
                </w:rPr>
                <w:t>пп.1</w:t>
              </w:r>
            </w:hyperlink>
            <w:r w:rsidR="00B21129" w:rsidRPr="009346E3">
              <w:rPr>
                <w:rFonts w:ascii="Times New Roman" w:hAnsi="Times New Roman" w:cs="Times New Roman"/>
                <w:color w:val="auto"/>
                <w:sz w:val="28"/>
                <w:szCs w:val="28"/>
              </w:rPr>
              <w:t xml:space="preserve"> п.12.3</w:t>
            </w:r>
          </w:p>
        </w:tc>
        <w:tc>
          <w:tcPr>
            <w:tcW w:w="5953" w:type="dxa"/>
            <w:tcBorders>
              <w:top w:val="single" w:sz="4" w:space="0" w:color="auto"/>
              <w:left w:val="single" w:sz="4" w:space="0" w:color="auto"/>
              <w:bottom w:val="single" w:sz="4" w:space="0" w:color="auto"/>
              <w:right w:val="single" w:sz="4" w:space="0" w:color="auto"/>
            </w:tcBorders>
          </w:tcPr>
          <w:p w:rsidR="00B21129" w:rsidRPr="009346E3" w:rsidRDefault="00B21129" w:rsidP="00A62786">
            <w:pPr>
              <w:autoSpaceDE w:val="0"/>
              <w:autoSpaceDN w:val="0"/>
              <w:adjustRightInd w:val="0"/>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Заявление подано с нарушением требований, установленных </w:t>
            </w:r>
            <w:hyperlink r:id="rId53" w:history="1">
              <w:r w:rsidRPr="009346E3">
                <w:rPr>
                  <w:rFonts w:ascii="Times New Roman" w:hAnsi="Times New Roman" w:cs="Times New Roman"/>
                  <w:color w:val="auto"/>
                  <w:sz w:val="28"/>
                  <w:szCs w:val="28"/>
                </w:rPr>
                <w:t>пунктом 4</w:t>
              </w:r>
            </w:hyperlink>
            <w:r w:rsidRPr="009346E3">
              <w:rPr>
                <w:rFonts w:ascii="Times New Roman" w:hAnsi="Times New Roman" w:cs="Times New Roman"/>
                <w:color w:val="auto"/>
                <w:sz w:val="28"/>
                <w:szCs w:val="28"/>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w:t>
            </w:r>
            <w:r w:rsidR="00A62786" w:rsidRPr="009346E3">
              <w:rPr>
                <w:rFonts w:ascii="Times New Roman" w:hAnsi="Times New Roman" w:cs="Times New Roman"/>
                <w:color w:val="auto"/>
                <w:sz w:val="28"/>
                <w:szCs w:val="28"/>
              </w:rPr>
              <w:t>№</w:t>
            </w:r>
            <w:r w:rsidRPr="009346E3">
              <w:rPr>
                <w:rFonts w:ascii="Times New Roman" w:hAnsi="Times New Roman" w:cs="Times New Roman"/>
                <w:color w:val="auto"/>
                <w:sz w:val="28"/>
                <w:szCs w:val="28"/>
              </w:rPr>
              <w:t xml:space="preserve"> 1244</w:t>
            </w:r>
          </w:p>
        </w:tc>
        <w:tc>
          <w:tcPr>
            <w:tcW w:w="1789" w:type="dxa"/>
            <w:tcBorders>
              <w:top w:val="single" w:sz="4" w:space="0" w:color="auto"/>
              <w:left w:val="single" w:sz="4" w:space="0" w:color="auto"/>
              <w:bottom w:val="single" w:sz="4" w:space="0" w:color="auto"/>
              <w:right w:val="single" w:sz="4" w:space="0" w:color="auto"/>
            </w:tcBorders>
          </w:tcPr>
          <w:p w:rsidR="00B21129" w:rsidRPr="009346E3" w:rsidRDefault="00B21129" w:rsidP="00B1570E">
            <w:pPr>
              <w:autoSpaceDE w:val="0"/>
              <w:autoSpaceDN w:val="0"/>
              <w:adjustRightInd w:val="0"/>
              <w:rPr>
                <w:rFonts w:ascii="Times New Roman" w:hAnsi="Times New Roman" w:cs="Times New Roman"/>
                <w:sz w:val="28"/>
                <w:szCs w:val="28"/>
              </w:rPr>
            </w:pPr>
            <w:r w:rsidRPr="009346E3">
              <w:rPr>
                <w:rFonts w:ascii="Times New Roman" w:hAnsi="Times New Roman" w:cs="Times New Roman"/>
                <w:sz w:val="28"/>
                <w:szCs w:val="28"/>
              </w:rPr>
              <w:t>Указываются основания такого вывода</w:t>
            </w:r>
          </w:p>
        </w:tc>
      </w:tr>
      <w:tr w:rsidR="00B21129" w:rsidRPr="009346E3">
        <w:tc>
          <w:tcPr>
            <w:tcW w:w="1304" w:type="dxa"/>
            <w:tcBorders>
              <w:top w:val="single" w:sz="4" w:space="0" w:color="auto"/>
              <w:left w:val="single" w:sz="4" w:space="0" w:color="auto"/>
              <w:bottom w:val="single" w:sz="4" w:space="0" w:color="auto"/>
              <w:right w:val="single" w:sz="4" w:space="0" w:color="auto"/>
            </w:tcBorders>
          </w:tcPr>
          <w:p w:rsidR="00B21129" w:rsidRPr="009346E3" w:rsidRDefault="007B23BB" w:rsidP="00B1570E">
            <w:pPr>
              <w:autoSpaceDE w:val="0"/>
              <w:autoSpaceDN w:val="0"/>
              <w:adjustRightInd w:val="0"/>
              <w:rPr>
                <w:rFonts w:ascii="Times New Roman" w:hAnsi="Times New Roman" w:cs="Times New Roman"/>
                <w:color w:val="auto"/>
                <w:sz w:val="28"/>
                <w:szCs w:val="28"/>
              </w:rPr>
            </w:pPr>
            <w:hyperlink r:id="rId54" w:history="1">
              <w:r w:rsidR="00B21129" w:rsidRPr="009346E3">
                <w:rPr>
                  <w:rFonts w:ascii="Times New Roman" w:hAnsi="Times New Roman" w:cs="Times New Roman"/>
                  <w:color w:val="auto"/>
                  <w:sz w:val="28"/>
                  <w:szCs w:val="28"/>
                </w:rPr>
                <w:t>пп.2</w:t>
              </w:r>
            </w:hyperlink>
            <w:r w:rsidR="00B21129" w:rsidRPr="009346E3">
              <w:rPr>
                <w:rFonts w:ascii="Times New Roman" w:hAnsi="Times New Roman" w:cs="Times New Roman"/>
                <w:color w:val="auto"/>
                <w:sz w:val="28"/>
                <w:szCs w:val="28"/>
              </w:rPr>
              <w:t xml:space="preserve"> п.12.3</w:t>
            </w:r>
          </w:p>
        </w:tc>
        <w:tc>
          <w:tcPr>
            <w:tcW w:w="5953" w:type="dxa"/>
            <w:tcBorders>
              <w:top w:val="single" w:sz="4" w:space="0" w:color="auto"/>
              <w:left w:val="single" w:sz="4" w:space="0" w:color="auto"/>
              <w:bottom w:val="single" w:sz="4" w:space="0" w:color="auto"/>
              <w:right w:val="single" w:sz="4" w:space="0" w:color="auto"/>
            </w:tcBorders>
          </w:tcPr>
          <w:p w:rsidR="00B21129" w:rsidRPr="009346E3" w:rsidRDefault="00B21129" w:rsidP="00A62786">
            <w:pPr>
              <w:autoSpaceDE w:val="0"/>
              <w:autoSpaceDN w:val="0"/>
              <w:adjustRightInd w:val="0"/>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В заявлении указаны объекты, не предусмотренные в </w:t>
            </w:r>
            <w:hyperlink r:id="rId55" w:history="1">
              <w:r w:rsidRPr="009346E3">
                <w:rPr>
                  <w:rFonts w:ascii="Times New Roman" w:hAnsi="Times New Roman" w:cs="Times New Roman"/>
                  <w:color w:val="auto"/>
                  <w:sz w:val="28"/>
                  <w:szCs w:val="28"/>
                </w:rPr>
                <w:t>перечне</w:t>
              </w:r>
            </w:hyperlink>
            <w:r w:rsidRPr="009346E3">
              <w:rPr>
                <w:rFonts w:ascii="Times New Roman" w:hAnsi="Times New Roman" w:cs="Times New Roman"/>
                <w:color w:val="auto"/>
                <w:sz w:val="28"/>
                <w:szCs w:val="28"/>
              </w:rPr>
              <w:t xml:space="preserve">, утвержденном постановлением Правительства Российской Федерации от 3 декабря 2014 г. </w:t>
            </w:r>
            <w:r w:rsidR="00A62786" w:rsidRPr="009346E3">
              <w:rPr>
                <w:rFonts w:ascii="Times New Roman" w:hAnsi="Times New Roman" w:cs="Times New Roman"/>
                <w:color w:val="auto"/>
                <w:sz w:val="28"/>
                <w:szCs w:val="28"/>
              </w:rPr>
              <w:t>№</w:t>
            </w:r>
            <w:r w:rsidRPr="009346E3">
              <w:rPr>
                <w:rFonts w:ascii="Times New Roman" w:hAnsi="Times New Roman" w:cs="Times New Roman"/>
                <w:color w:val="auto"/>
                <w:sz w:val="28"/>
                <w:szCs w:val="28"/>
              </w:rPr>
              <w:t xml:space="preserve">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1789" w:type="dxa"/>
            <w:tcBorders>
              <w:top w:val="single" w:sz="4" w:space="0" w:color="auto"/>
              <w:left w:val="single" w:sz="4" w:space="0" w:color="auto"/>
              <w:bottom w:val="single" w:sz="4" w:space="0" w:color="auto"/>
              <w:right w:val="single" w:sz="4" w:space="0" w:color="auto"/>
            </w:tcBorders>
          </w:tcPr>
          <w:p w:rsidR="00B21129" w:rsidRPr="009346E3" w:rsidRDefault="00B21129" w:rsidP="00B1570E">
            <w:pPr>
              <w:autoSpaceDE w:val="0"/>
              <w:autoSpaceDN w:val="0"/>
              <w:adjustRightInd w:val="0"/>
              <w:rPr>
                <w:rFonts w:ascii="Times New Roman" w:hAnsi="Times New Roman" w:cs="Times New Roman"/>
                <w:sz w:val="28"/>
                <w:szCs w:val="28"/>
              </w:rPr>
            </w:pPr>
            <w:r w:rsidRPr="009346E3">
              <w:rPr>
                <w:rFonts w:ascii="Times New Roman" w:hAnsi="Times New Roman" w:cs="Times New Roman"/>
                <w:sz w:val="28"/>
                <w:szCs w:val="28"/>
              </w:rPr>
              <w:t>Указываются основания такого вывода</w:t>
            </w:r>
          </w:p>
        </w:tc>
      </w:tr>
      <w:tr w:rsidR="00B21129" w:rsidRPr="009346E3">
        <w:tc>
          <w:tcPr>
            <w:tcW w:w="1304" w:type="dxa"/>
            <w:tcBorders>
              <w:top w:val="single" w:sz="4" w:space="0" w:color="auto"/>
              <w:left w:val="single" w:sz="4" w:space="0" w:color="auto"/>
              <w:bottom w:val="single" w:sz="4" w:space="0" w:color="auto"/>
              <w:right w:val="single" w:sz="4" w:space="0" w:color="auto"/>
            </w:tcBorders>
          </w:tcPr>
          <w:p w:rsidR="00B21129" w:rsidRPr="009346E3" w:rsidRDefault="007B23BB" w:rsidP="00B1570E">
            <w:pPr>
              <w:autoSpaceDE w:val="0"/>
              <w:autoSpaceDN w:val="0"/>
              <w:adjustRightInd w:val="0"/>
              <w:rPr>
                <w:rFonts w:ascii="Times New Roman" w:hAnsi="Times New Roman" w:cs="Times New Roman"/>
                <w:color w:val="auto"/>
                <w:sz w:val="28"/>
                <w:szCs w:val="28"/>
              </w:rPr>
            </w:pPr>
            <w:hyperlink r:id="rId56" w:history="1">
              <w:r w:rsidR="00B21129" w:rsidRPr="009346E3">
                <w:rPr>
                  <w:rFonts w:ascii="Times New Roman" w:hAnsi="Times New Roman" w:cs="Times New Roman"/>
                  <w:color w:val="auto"/>
                  <w:sz w:val="28"/>
                  <w:szCs w:val="28"/>
                </w:rPr>
                <w:t>пп.</w:t>
              </w:r>
            </w:hyperlink>
            <w:r w:rsidR="00B21129" w:rsidRPr="009346E3">
              <w:rPr>
                <w:rFonts w:ascii="Times New Roman" w:hAnsi="Times New Roman" w:cs="Times New Roman"/>
                <w:color w:val="auto"/>
                <w:sz w:val="28"/>
                <w:szCs w:val="28"/>
              </w:rPr>
              <w:t>3 п.12.3</w:t>
            </w:r>
          </w:p>
        </w:tc>
        <w:tc>
          <w:tcPr>
            <w:tcW w:w="5953" w:type="dxa"/>
            <w:tcBorders>
              <w:top w:val="single" w:sz="4" w:space="0" w:color="auto"/>
              <w:left w:val="single" w:sz="4" w:space="0" w:color="auto"/>
              <w:bottom w:val="single" w:sz="4" w:space="0" w:color="auto"/>
              <w:right w:val="single" w:sz="4" w:space="0" w:color="auto"/>
            </w:tcBorders>
          </w:tcPr>
          <w:p w:rsidR="00B21129" w:rsidRPr="009346E3" w:rsidRDefault="00B21129" w:rsidP="00B1570E">
            <w:pPr>
              <w:autoSpaceDE w:val="0"/>
              <w:autoSpaceDN w:val="0"/>
              <w:adjustRightInd w:val="0"/>
              <w:rPr>
                <w:rFonts w:ascii="Times New Roman" w:hAnsi="Times New Roman" w:cs="Times New Roman"/>
                <w:color w:val="auto"/>
                <w:sz w:val="28"/>
                <w:szCs w:val="28"/>
              </w:rPr>
            </w:pPr>
            <w:r w:rsidRPr="009346E3">
              <w:rPr>
                <w:rFonts w:ascii="Times New Roman" w:hAnsi="Times New Roman" w:cs="Times New Roman"/>
                <w:color w:val="auto"/>
                <w:sz w:val="28"/>
                <w:szCs w:val="28"/>
              </w:rPr>
              <w:t>в заявлении указана цель использования земель или земельного участка, не соответствующая назначению объекта</w:t>
            </w:r>
          </w:p>
        </w:tc>
        <w:tc>
          <w:tcPr>
            <w:tcW w:w="1789" w:type="dxa"/>
            <w:tcBorders>
              <w:top w:val="single" w:sz="4" w:space="0" w:color="auto"/>
              <w:left w:val="single" w:sz="4" w:space="0" w:color="auto"/>
              <w:bottom w:val="single" w:sz="4" w:space="0" w:color="auto"/>
              <w:right w:val="single" w:sz="4" w:space="0" w:color="auto"/>
            </w:tcBorders>
          </w:tcPr>
          <w:p w:rsidR="00B21129" w:rsidRPr="009346E3" w:rsidRDefault="00B21129" w:rsidP="00B1570E">
            <w:pPr>
              <w:autoSpaceDE w:val="0"/>
              <w:autoSpaceDN w:val="0"/>
              <w:adjustRightInd w:val="0"/>
              <w:rPr>
                <w:rFonts w:ascii="Times New Roman" w:hAnsi="Times New Roman" w:cs="Times New Roman"/>
                <w:sz w:val="28"/>
                <w:szCs w:val="28"/>
              </w:rPr>
            </w:pPr>
            <w:r w:rsidRPr="009346E3">
              <w:rPr>
                <w:rFonts w:ascii="Times New Roman" w:hAnsi="Times New Roman" w:cs="Times New Roman"/>
                <w:sz w:val="28"/>
                <w:szCs w:val="28"/>
              </w:rPr>
              <w:t>Указываются основания такого вывода</w:t>
            </w:r>
          </w:p>
        </w:tc>
      </w:tr>
      <w:tr w:rsidR="00B21129" w:rsidRPr="009346E3">
        <w:tc>
          <w:tcPr>
            <w:tcW w:w="1304" w:type="dxa"/>
            <w:tcBorders>
              <w:top w:val="single" w:sz="4" w:space="0" w:color="auto"/>
              <w:left w:val="single" w:sz="4" w:space="0" w:color="auto"/>
              <w:bottom w:val="single" w:sz="4" w:space="0" w:color="auto"/>
              <w:right w:val="single" w:sz="4" w:space="0" w:color="auto"/>
            </w:tcBorders>
          </w:tcPr>
          <w:p w:rsidR="00B21129" w:rsidRPr="009346E3" w:rsidRDefault="00B21129" w:rsidP="00B1570E">
            <w:pPr>
              <w:autoSpaceDE w:val="0"/>
              <w:autoSpaceDN w:val="0"/>
              <w:adjustRightInd w:val="0"/>
              <w:rPr>
                <w:rFonts w:ascii="Times New Roman" w:hAnsi="Times New Roman" w:cs="Times New Roman"/>
                <w:color w:val="auto"/>
                <w:sz w:val="28"/>
                <w:szCs w:val="28"/>
              </w:rPr>
            </w:pPr>
            <w:r w:rsidRPr="009346E3">
              <w:rPr>
                <w:rFonts w:ascii="Times New Roman" w:hAnsi="Times New Roman" w:cs="Times New Roman"/>
                <w:color w:val="auto"/>
                <w:sz w:val="28"/>
                <w:szCs w:val="28"/>
              </w:rPr>
              <w:t>пп.4 п.12.3.</w:t>
            </w:r>
          </w:p>
        </w:tc>
        <w:tc>
          <w:tcPr>
            <w:tcW w:w="5953" w:type="dxa"/>
            <w:tcBorders>
              <w:top w:val="single" w:sz="4" w:space="0" w:color="auto"/>
              <w:left w:val="single" w:sz="4" w:space="0" w:color="auto"/>
              <w:bottom w:val="single" w:sz="4" w:space="0" w:color="auto"/>
              <w:right w:val="single" w:sz="4" w:space="0" w:color="auto"/>
            </w:tcBorders>
          </w:tcPr>
          <w:p w:rsidR="00B21129" w:rsidRPr="009346E3" w:rsidRDefault="00B21129" w:rsidP="00B1570E">
            <w:pPr>
              <w:autoSpaceDE w:val="0"/>
              <w:autoSpaceDN w:val="0"/>
              <w:adjustRightInd w:val="0"/>
              <w:rPr>
                <w:rFonts w:ascii="Times New Roman" w:hAnsi="Times New Roman" w:cs="Times New Roman"/>
                <w:color w:val="auto"/>
                <w:sz w:val="28"/>
                <w:szCs w:val="28"/>
              </w:rPr>
            </w:pPr>
            <w:r w:rsidRPr="009346E3">
              <w:rPr>
                <w:rFonts w:ascii="Times New Roman" w:hAnsi="Times New Roman" w:cs="Times New Roman"/>
                <w:color w:val="auto"/>
                <w:sz w:val="28"/>
                <w:szCs w:val="28"/>
              </w:rPr>
              <w:t>земельный участок, на котором предполагается размещение объектов, уже предоставлен на определенном праве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B21129" w:rsidRPr="009346E3" w:rsidRDefault="00B21129" w:rsidP="00B1570E">
            <w:pPr>
              <w:autoSpaceDE w:val="0"/>
              <w:autoSpaceDN w:val="0"/>
              <w:adjustRightInd w:val="0"/>
              <w:rPr>
                <w:rFonts w:ascii="Times New Roman" w:hAnsi="Times New Roman" w:cs="Times New Roman"/>
                <w:sz w:val="28"/>
                <w:szCs w:val="28"/>
              </w:rPr>
            </w:pPr>
            <w:r w:rsidRPr="009346E3">
              <w:rPr>
                <w:rFonts w:ascii="Times New Roman" w:hAnsi="Times New Roman" w:cs="Times New Roman"/>
                <w:sz w:val="28"/>
                <w:szCs w:val="28"/>
              </w:rPr>
              <w:t>Указываются основания такого вывода</w:t>
            </w:r>
          </w:p>
        </w:tc>
      </w:tr>
      <w:tr w:rsidR="00B21129" w:rsidRPr="009346E3">
        <w:tc>
          <w:tcPr>
            <w:tcW w:w="1304" w:type="dxa"/>
            <w:tcBorders>
              <w:top w:val="single" w:sz="4" w:space="0" w:color="auto"/>
              <w:left w:val="single" w:sz="4" w:space="0" w:color="auto"/>
              <w:bottom w:val="single" w:sz="4" w:space="0" w:color="auto"/>
              <w:right w:val="single" w:sz="4" w:space="0" w:color="auto"/>
            </w:tcBorders>
          </w:tcPr>
          <w:p w:rsidR="00B21129" w:rsidRPr="009346E3" w:rsidRDefault="007B23BB" w:rsidP="00B1570E">
            <w:pPr>
              <w:autoSpaceDE w:val="0"/>
              <w:autoSpaceDN w:val="0"/>
              <w:adjustRightInd w:val="0"/>
              <w:rPr>
                <w:rFonts w:ascii="Times New Roman" w:hAnsi="Times New Roman" w:cs="Times New Roman"/>
                <w:color w:val="auto"/>
                <w:sz w:val="28"/>
                <w:szCs w:val="28"/>
              </w:rPr>
            </w:pPr>
            <w:hyperlink r:id="rId57" w:history="1">
              <w:r w:rsidR="00B21129" w:rsidRPr="009346E3">
                <w:rPr>
                  <w:rFonts w:ascii="Times New Roman" w:hAnsi="Times New Roman" w:cs="Times New Roman"/>
                  <w:color w:val="auto"/>
                  <w:sz w:val="28"/>
                  <w:szCs w:val="28"/>
                </w:rPr>
                <w:t>пп.</w:t>
              </w:r>
            </w:hyperlink>
            <w:r w:rsidR="00B21129" w:rsidRPr="009346E3">
              <w:rPr>
                <w:rFonts w:ascii="Times New Roman" w:hAnsi="Times New Roman" w:cs="Times New Roman"/>
                <w:color w:val="auto"/>
                <w:sz w:val="28"/>
                <w:szCs w:val="28"/>
              </w:rPr>
              <w:t>5 п.12.3</w:t>
            </w:r>
          </w:p>
        </w:tc>
        <w:tc>
          <w:tcPr>
            <w:tcW w:w="5953" w:type="dxa"/>
            <w:tcBorders>
              <w:top w:val="single" w:sz="4" w:space="0" w:color="auto"/>
              <w:left w:val="single" w:sz="4" w:space="0" w:color="auto"/>
              <w:bottom w:val="single" w:sz="4" w:space="0" w:color="auto"/>
              <w:right w:val="single" w:sz="4" w:space="0" w:color="auto"/>
            </w:tcBorders>
          </w:tcPr>
          <w:p w:rsidR="00B21129" w:rsidRPr="009346E3" w:rsidRDefault="00B21129" w:rsidP="00B1570E">
            <w:pPr>
              <w:autoSpaceDE w:val="0"/>
              <w:autoSpaceDN w:val="0"/>
              <w:adjustRightInd w:val="0"/>
              <w:rPr>
                <w:rFonts w:ascii="Times New Roman" w:hAnsi="Times New Roman" w:cs="Times New Roman"/>
                <w:color w:val="auto"/>
                <w:sz w:val="28"/>
                <w:szCs w:val="28"/>
              </w:rPr>
            </w:pPr>
            <w:r w:rsidRPr="009346E3">
              <w:rPr>
                <w:rFonts w:ascii="Times New Roman" w:hAnsi="Times New Roman" w:cs="Times New Roman"/>
                <w:color w:val="auto"/>
                <w:sz w:val="28"/>
                <w:szCs w:val="28"/>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tc>
        <w:tc>
          <w:tcPr>
            <w:tcW w:w="1789" w:type="dxa"/>
            <w:tcBorders>
              <w:top w:val="single" w:sz="4" w:space="0" w:color="auto"/>
              <w:left w:val="single" w:sz="4" w:space="0" w:color="auto"/>
              <w:bottom w:val="single" w:sz="4" w:space="0" w:color="auto"/>
              <w:right w:val="single" w:sz="4" w:space="0" w:color="auto"/>
            </w:tcBorders>
          </w:tcPr>
          <w:p w:rsidR="00B21129" w:rsidRPr="009346E3" w:rsidRDefault="00B21129" w:rsidP="00B1570E">
            <w:pPr>
              <w:autoSpaceDE w:val="0"/>
              <w:autoSpaceDN w:val="0"/>
              <w:adjustRightInd w:val="0"/>
              <w:rPr>
                <w:rFonts w:ascii="Times New Roman" w:hAnsi="Times New Roman" w:cs="Times New Roman"/>
                <w:sz w:val="28"/>
                <w:szCs w:val="28"/>
              </w:rPr>
            </w:pPr>
            <w:r w:rsidRPr="009346E3">
              <w:rPr>
                <w:rFonts w:ascii="Times New Roman" w:hAnsi="Times New Roman" w:cs="Times New Roman"/>
                <w:sz w:val="28"/>
                <w:szCs w:val="28"/>
              </w:rPr>
              <w:t>Указываются основания такого вывода</w:t>
            </w:r>
          </w:p>
        </w:tc>
      </w:tr>
      <w:tr w:rsidR="00B21129" w:rsidRPr="009346E3">
        <w:tc>
          <w:tcPr>
            <w:tcW w:w="1304" w:type="dxa"/>
            <w:tcBorders>
              <w:top w:val="single" w:sz="4" w:space="0" w:color="auto"/>
              <w:left w:val="single" w:sz="4" w:space="0" w:color="auto"/>
              <w:bottom w:val="single" w:sz="4" w:space="0" w:color="auto"/>
              <w:right w:val="single" w:sz="4" w:space="0" w:color="auto"/>
            </w:tcBorders>
          </w:tcPr>
          <w:p w:rsidR="00B21129" w:rsidRPr="009346E3" w:rsidRDefault="007B23BB" w:rsidP="00B1570E">
            <w:pPr>
              <w:autoSpaceDE w:val="0"/>
              <w:autoSpaceDN w:val="0"/>
              <w:adjustRightInd w:val="0"/>
              <w:rPr>
                <w:rFonts w:ascii="Times New Roman" w:hAnsi="Times New Roman" w:cs="Times New Roman"/>
                <w:color w:val="auto"/>
                <w:sz w:val="28"/>
                <w:szCs w:val="28"/>
              </w:rPr>
            </w:pPr>
            <w:hyperlink r:id="rId58" w:history="1">
              <w:r w:rsidR="00B21129" w:rsidRPr="009346E3">
                <w:rPr>
                  <w:rFonts w:ascii="Times New Roman" w:hAnsi="Times New Roman" w:cs="Times New Roman"/>
                  <w:color w:val="auto"/>
                  <w:sz w:val="28"/>
                  <w:szCs w:val="28"/>
                </w:rPr>
                <w:t>пп.6</w:t>
              </w:r>
            </w:hyperlink>
            <w:r w:rsidR="00B21129" w:rsidRPr="009346E3">
              <w:rPr>
                <w:rFonts w:ascii="Times New Roman" w:hAnsi="Times New Roman" w:cs="Times New Roman"/>
                <w:color w:val="auto"/>
                <w:sz w:val="28"/>
                <w:szCs w:val="28"/>
              </w:rPr>
              <w:t xml:space="preserve"> </w:t>
            </w:r>
            <w:proofErr w:type="spellStart"/>
            <w:proofErr w:type="gramStart"/>
            <w:r w:rsidR="00B21129" w:rsidRPr="009346E3">
              <w:rPr>
                <w:rFonts w:ascii="Times New Roman" w:hAnsi="Times New Roman" w:cs="Times New Roman"/>
                <w:color w:val="auto"/>
                <w:sz w:val="28"/>
                <w:szCs w:val="28"/>
              </w:rPr>
              <w:t>п</w:t>
            </w:r>
            <w:proofErr w:type="spellEnd"/>
            <w:proofErr w:type="gramEnd"/>
            <w:r w:rsidR="00B21129" w:rsidRPr="009346E3">
              <w:rPr>
                <w:rFonts w:ascii="Times New Roman" w:hAnsi="Times New Roman" w:cs="Times New Roman"/>
                <w:color w:val="auto"/>
                <w:sz w:val="28"/>
                <w:szCs w:val="28"/>
              </w:rPr>
              <w:t xml:space="preserve"> 12.3.</w:t>
            </w:r>
          </w:p>
        </w:tc>
        <w:tc>
          <w:tcPr>
            <w:tcW w:w="5953" w:type="dxa"/>
            <w:tcBorders>
              <w:top w:val="single" w:sz="4" w:space="0" w:color="auto"/>
              <w:left w:val="single" w:sz="4" w:space="0" w:color="auto"/>
              <w:bottom w:val="single" w:sz="4" w:space="0" w:color="auto"/>
              <w:right w:val="single" w:sz="4" w:space="0" w:color="auto"/>
            </w:tcBorders>
          </w:tcPr>
          <w:p w:rsidR="00B21129" w:rsidRPr="009346E3" w:rsidRDefault="00B21129" w:rsidP="00B1570E">
            <w:pPr>
              <w:autoSpaceDE w:val="0"/>
              <w:autoSpaceDN w:val="0"/>
              <w:adjustRightInd w:val="0"/>
              <w:rPr>
                <w:rFonts w:ascii="Times New Roman" w:hAnsi="Times New Roman" w:cs="Times New Roman"/>
                <w:color w:val="auto"/>
                <w:sz w:val="28"/>
                <w:szCs w:val="28"/>
              </w:rPr>
            </w:pPr>
            <w:r w:rsidRPr="009346E3">
              <w:rPr>
                <w:rFonts w:ascii="Times New Roman" w:hAnsi="Times New Roman" w:cs="Times New Roman"/>
                <w:color w:val="auto"/>
                <w:sz w:val="28"/>
                <w:szCs w:val="28"/>
              </w:rPr>
              <w:t xml:space="preserve">На указанном в заявлении земельном участке не допускается размещение объектов в связи с </w:t>
            </w:r>
            <w:r w:rsidRPr="009346E3">
              <w:rPr>
                <w:rFonts w:ascii="Times New Roman" w:hAnsi="Times New Roman" w:cs="Times New Roman"/>
                <w:color w:val="auto"/>
                <w:sz w:val="28"/>
                <w:szCs w:val="28"/>
              </w:rPr>
              <w:lastRenderedPageBreak/>
              <w:t>наличием пересечения земельного участка с зонами с особыми условиями использования территории</w:t>
            </w:r>
          </w:p>
        </w:tc>
        <w:tc>
          <w:tcPr>
            <w:tcW w:w="1789" w:type="dxa"/>
            <w:tcBorders>
              <w:top w:val="single" w:sz="4" w:space="0" w:color="auto"/>
              <w:left w:val="single" w:sz="4" w:space="0" w:color="auto"/>
              <w:bottom w:val="single" w:sz="4" w:space="0" w:color="auto"/>
              <w:right w:val="single" w:sz="4" w:space="0" w:color="auto"/>
            </w:tcBorders>
          </w:tcPr>
          <w:p w:rsidR="00B21129" w:rsidRPr="009346E3" w:rsidRDefault="00B21129" w:rsidP="00B1570E">
            <w:pPr>
              <w:autoSpaceDE w:val="0"/>
              <w:autoSpaceDN w:val="0"/>
              <w:adjustRightInd w:val="0"/>
              <w:rPr>
                <w:rFonts w:ascii="Times New Roman" w:hAnsi="Times New Roman" w:cs="Times New Roman"/>
                <w:sz w:val="28"/>
                <w:szCs w:val="28"/>
              </w:rPr>
            </w:pPr>
            <w:r w:rsidRPr="009346E3">
              <w:rPr>
                <w:rFonts w:ascii="Times New Roman" w:hAnsi="Times New Roman" w:cs="Times New Roman"/>
                <w:sz w:val="28"/>
                <w:szCs w:val="28"/>
              </w:rPr>
              <w:lastRenderedPageBreak/>
              <w:t xml:space="preserve">Указываются основания </w:t>
            </w:r>
            <w:r w:rsidRPr="009346E3">
              <w:rPr>
                <w:rFonts w:ascii="Times New Roman" w:hAnsi="Times New Roman" w:cs="Times New Roman"/>
                <w:sz w:val="28"/>
                <w:szCs w:val="28"/>
              </w:rPr>
              <w:lastRenderedPageBreak/>
              <w:t>такого вывода</w:t>
            </w:r>
          </w:p>
        </w:tc>
      </w:tr>
    </w:tbl>
    <w:p w:rsidR="00694136" w:rsidRPr="009346E3" w:rsidRDefault="00694136" w:rsidP="00694136">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694136" w:rsidRPr="009346E3" w:rsidRDefault="00694136" w:rsidP="00694136">
      <w:pPr>
        <w:widowControl/>
        <w:autoSpaceDE w:val="0"/>
        <w:autoSpaceDN w:val="0"/>
        <w:adjustRightInd w:val="0"/>
        <w:ind w:firstLine="540"/>
        <w:jc w:val="both"/>
        <w:rPr>
          <w:rFonts w:ascii="Times New Roman" w:eastAsiaTheme="minorHAnsi" w:hAnsi="Times New Roman" w:cs="Times New Roman"/>
          <w:color w:val="auto"/>
          <w:sz w:val="28"/>
          <w:szCs w:val="28"/>
          <w:lang w:eastAsia="en-US" w:bidi="ar-SA"/>
        </w:rPr>
      </w:pPr>
      <w:r w:rsidRPr="009346E3">
        <w:rPr>
          <w:rFonts w:ascii="Times New Roman" w:eastAsiaTheme="minorHAnsi" w:hAnsi="Times New Roman" w:cs="Times New Roman"/>
          <w:color w:val="auto"/>
          <w:sz w:val="28"/>
          <w:szCs w:val="28"/>
          <w:lang w:eastAsia="en-US" w:bidi="ar-SA"/>
        </w:rPr>
        <w:t>Дополнительно информируем: _____________________.</w:t>
      </w:r>
    </w:p>
    <w:p w:rsidR="00694136" w:rsidRPr="009346E3" w:rsidRDefault="00694136" w:rsidP="00694136">
      <w:pPr>
        <w:widowControl/>
        <w:autoSpaceDE w:val="0"/>
        <w:autoSpaceDN w:val="0"/>
        <w:adjustRightInd w:val="0"/>
        <w:spacing w:before="200"/>
        <w:ind w:firstLine="540"/>
        <w:jc w:val="both"/>
        <w:rPr>
          <w:rFonts w:ascii="Times New Roman" w:eastAsiaTheme="minorHAnsi" w:hAnsi="Times New Roman" w:cs="Times New Roman"/>
          <w:color w:val="auto"/>
          <w:sz w:val="28"/>
          <w:szCs w:val="28"/>
          <w:lang w:eastAsia="en-US" w:bidi="ar-SA"/>
        </w:rPr>
      </w:pPr>
      <w:r w:rsidRPr="009346E3">
        <w:rPr>
          <w:rFonts w:ascii="Times New Roman" w:eastAsiaTheme="minorHAnsi" w:hAnsi="Times New Roman" w:cs="Times New Roman"/>
          <w:color w:val="auto"/>
          <w:sz w:val="28"/>
          <w:szCs w:val="28"/>
          <w:lang w:eastAsia="en-US" w:bidi="ar-SA"/>
        </w:rPr>
        <w:t>Вы вправе повторно обратиться с заявлением о предоставлении услуги после устранения указанных нарушений.</w:t>
      </w:r>
    </w:p>
    <w:p w:rsidR="00694136" w:rsidRPr="009346E3" w:rsidRDefault="00694136" w:rsidP="00694136">
      <w:pPr>
        <w:widowControl/>
        <w:autoSpaceDE w:val="0"/>
        <w:autoSpaceDN w:val="0"/>
        <w:adjustRightInd w:val="0"/>
        <w:spacing w:before="200"/>
        <w:ind w:firstLine="540"/>
        <w:jc w:val="both"/>
        <w:rPr>
          <w:rFonts w:ascii="Times New Roman" w:eastAsiaTheme="minorHAnsi" w:hAnsi="Times New Roman" w:cs="Times New Roman"/>
          <w:color w:val="auto"/>
          <w:sz w:val="28"/>
          <w:szCs w:val="28"/>
          <w:lang w:eastAsia="en-US" w:bidi="ar-SA"/>
        </w:rPr>
      </w:pPr>
      <w:r w:rsidRPr="009346E3">
        <w:rPr>
          <w:rFonts w:ascii="Times New Roman" w:eastAsiaTheme="minorHAnsi" w:hAnsi="Times New Roman" w:cs="Times New Roman"/>
          <w:color w:val="auto"/>
          <w:sz w:val="28"/>
          <w:szCs w:val="28"/>
          <w:lang w:eastAsia="en-US" w:bidi="ar-SA"/>
        </w:rPr>
        <w:t xml:space="preserve">Данный отказ может быть обжалован в досудебном порядке путем направления жалобы в орган, уполномоченный на предоставление услуги </w:t>
      </w:r>
      <w:proofErr w:type="gramStart"/>
      <w:r w:rsidRPr="009346E3">
        <w:rPr>
          <w:rFonts w:ascii="Times New Roman" w:eastAsiaTheme="minorHAnsi" w:hAnsi="Times New Roman" w:cs="Times New Roman"/>
          <w:color w:val="auto"/>
          <w:sz w:val="28"/>
          <w:szCs w:val="28"/>
          <w:lang w:eastAsia="en-US" w:bidi="ar-SA"/>
        </w:rPr>
        <w:t>в</w:t>
      </w:r>
      <w:proofErr w:type="gramEnd"/>
      <w:r w:rsidRPr="009346E3">
        <w:rPr>
          <w:rFonts w:ascii="Times New Roman" w:eastAsiaTheme="minorHAnsi" w:hAnsi="Times New Roman" w:cs="Times New Roman"/>
          <w:color w:val="auto"/>
          <w:sz w:val="28"/>
          <w:szCs w:val="28"/>
          <w:lang w:eastAsia="en-US" w:bidi="ar-SA"/>
        </w:rPr>
        <w:t xml:space="preserve"> "</w:t>
      </w:r>
      <w:proofErr w:type="gramStart"/>
      <w:r w:rsidRPr="009346E3">
        <w:rPr>
          <w:rFonts w:ascii="Times New Roman" w:eastAsiaTheme="minorHAnsi" w:hAnsi="Times New Roman" w:cs="Times New Roman"/>
          <w:color w:val="auto"/>
          <w:sz w:val="28"/>
          <w:szCs w:val="28"/>
          <w:lang w:eastAsia="en-US" w:bidi="ar-SA"/>
        </w:rPr>
        <w:t>Выдача</w:t>
      </w:r>
      <w:proofErr w:type="gramEnd"/>
      <w:r w:rsidRPr="009346E3">
        <w:rPr>
          <w:rFonts w:ascii="Times New Roman" w:eastAsiaTheme="minorHAnsi" w:hAnsi="Times New Roman" w:cs="Times New Roman"/>
          <w:color w:val="auto"/>
          <w:sz w:val="28"/>
          <w:szCs w:val="28"/>
          <w:lang w:eastAsia="en-US" w:bidi="ar-SA"/>
        </w:rPr>
        <w:t xml:space="preserve">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а также в судебном порядке.</w:t>
      </w:r>
    </w:p>
    <w:p w:rsidR="00694136" w:rsidRPr="009346E3" w:rsidRDefault="00694136" w:rsidP="00694136">
      <w:pPr>
        <w:widowControl/>
        <w:autoSpaceDE w:val="0"/>
        <w:autoSpaceDN w:val="0"/>
        <w:adjustRightInd w:val="0"/>
        <w:jc w:val="both"/>
        <w:rPr>
          <w:rFonts w:ascii="Times New Roman" w:eastAsiaTheme="minorHAnsi" w:hAnsi="Times New Roman" w:cs="Times New Roman"/>
          <w:color w:val="auto"/>
          <w:sz w:val="28"/>
          <w:szCs w:val="28"/>
          <w:lang w:eastAsia="en-US" w:bidi="ar-SA"/>
        </w:rPr>
      </w:pPr>
    </w:p>
    <w:tbl>
      <w:tblPr>
        <w:tblW w:w="0" w:type="auto"/>
        <w:tblLayout w:type="fixed"/>
        <w:tblCellMar>
          <w:top w:w="102" w:type="dxa"/>
          <w:left w:w="62" w:type="dxa"/>
          <w:bottom w:w="102" w:type="dxa"/>
          <w:right w:w="62" w:type="dxa"/>
        </w:tblCellMar>
        <w:tblLook w:val="0000"/>
      </w:tblPr>
      <w:tblGrid>
        <w:gridCol w:w="4535"/>
      </w:tblGrid>
      <w:tr w:rsidR="00694136" w:rsidRPr="009346E3">
        <w:tc>
          <w:tcPr>
            <w:tcW w:w="4535" w:type="dxa"/>
            <w:tcBorders>
              <w:top w:val="single" w:sz="4" w:space="0" w:color="auto"/>
              <w:left w:val="single" w:sz="4" w:space="0" w:color="auto"/>
              <w:bottom w:val="single" w:sz="4" w:space="0" w:color="auto"/>
              <w:right w:val="single" w:sz="4" w:space="0" w:color="auto"/>
            </w:tcBorders>
          </w:tcPr>
          <w:p w:rsidR="00694136" w:rsidRPr="009346E3" w:rsidRDefault="00694136" w:rsidP="00694136">
            <w:pPr>
              <w:widowControl/>
              <w:autoSpaceDE w:val="0"/>
              <w:autoSpaceDN w:val="0"/>
              <w:adjustRightInd w:val="0"/>
              <w:jc w:val="center"/>
              <w:rPr>
                <w:rFonts w:ascii="Times New Roman" w:eastAsiaTheme="minorHAnsi" w:hAnsi="Times New Roman" w:cs="Times New Roman"/>
                <w:color w:val="auto"/>
                <w:sz w:val="28"/>
                <w:szCs w:val="28"/>
                <w:lang w:eastAsia="en-US" w:bidi="ar-SA"/>
              </w:rPr>
            </w:pPr>
            <w:r w:rsidRPr="009346E3">
              <w:rPr>
                <w:rFonts w:ascii="Times New Roman" w:eastAsiaTheme="minorHAnsi" w:hAnsi="Times New Roman" w:cs="Times New Roman"/>
                <w:color w:val="auto"/>
                <w:sz w:val="28"/>
                <w:szCs w:val="28"/>
                <w:lang w:eastAsia="en-US" w:bidi="ar-SA"/>
              </w:rPr>
              <w:t>Сведения о сертификате</w:t>
            </w:r>
          </w:p>
          <w:p w:rsidR="00694136" w:rsidRPr="009346E3" w:rsidRDefault="00694136" w:rsidP="00694136">
            <w:pPr>
              <w:widowControl/>
              <w:autoSpaceDE w:val="0"/>
              <w:autoSpaceDN w:val="0"/>
              <w:adjustRightInd w:val="0"/>
              <w:jc w:val="center"/>
              <w:rPr>
                <w:rFonts w:ascii="Times New Roman" w:eastAsiaTheme="minorHAnsi" w:hAnsi="Times New Roman" w:cs="Times New Roman"/>
                <w:color w:val="auto"/>
                <w:sz w:val="28"/>
                <w:szCs w:val="28"/>
                <w:lang w:eastAsia="en-US" w:bidi="ar-SA"/>
              </w:rPr>
            </w:pPr>
            <w:r w:rsidRPr="009346E3">
              <w:rPr>
                <w:rFonts w:ascii="Times New Roman" w:eastAsiaTheme="minorHAnsi" w:hAnsi="Times New Roman" w:cs="Times New Roman"/>
                <w:color w:val="auto"/>
                <w:sz w:val="28"/>
                <w:szCs w:val="28"/>
                <w:lang w:eastAsia="en-US" w:bidi="ar-SA"/>
              </w:rPr>
              <w:t>электронной подписи</w:t>
            </w:r>
          </w:p>
        </w:tc>
      </w:tr>
    </w:tbl>
    <w:p w:rsidR="00694136" w:rsidRPr="009346E3" w:rsidRDefault="00694136" w:rsidP="00694136">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694136" w:rsidRPr="009346E3" w:rsidRDefault="00694136" w:rsidP="00694136">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694136" w:rsidRPr="009346E3" w:rsidRDefault="00694136" w:rsidP="00694136">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4A0254" w:rsidRPr="009346E3" w:rsidRDefault="004A0254" w:rsidP="004A0254">
      <w:pPr>
        <w:pStyle w:val="40"/>
        <w:spacing w:after="0"/>
        <w:jc w:val="lef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Default="00450442"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Pr="009346E3" w:rsidRDefault="00C87850" w:rsidP="004A0254">
      <w:pPr>
        <w:pStyle w:val="40"/>
        <w:spacing w:after="0"/>
        <w:jc w:val="right"/>
        <w:rPr>
          <w:sz w:val="28"/>
          <w:szCs w:val="28"/>
        </w:rPr>
      </w:pPr>
    </w:p>
    <w:p w:rsidR="004A0254" w:rsidRPr="009346E3" w:rsidRDefault="004A0254" w:rsidP="004A0254">
      <w:pPr>
        <w:pStyle w:val="40"/>
        <w:spacing w:after="0"/>
        <w:jc w:val="right"/>
        <w:rPr>
          <w:sz w:val="28"/>
          <w:szCs w:val="28"/>
        </w:rPr>
      </w:pPr>
      <w:r w:rsidRPr="009346E3">
        <w:rPr>
          <w:sz w:val="28"/>
          <w:szCs w:val="28"/>
        </w:rPr>
        <w:t xml:space="preserve">Приложение № 5 </w:t>
      </w:r>
    </w:p>
    <w:p w:rsidR="004A0254" w:rsidRPr="009346E3" w:rsidRDefault="004A0254" w:rsidP="004A0254">
      <w:pPr>
        <w:pStyle w:val="40"/>
        <w:spacing w:after="0"/>
        <w:jc w:val="right"/>
        <w:rPr>
          <w:sz w:val="28"/>
          <w:szCs w:val="28"/>
        </w:rPr>
      </w:pPr>
      <w:r w:rsidRPr="009346E3">
        <w:rPr>
          <w:sz w:val="28"/>
          <w:szCs w:val="28"/>
        </w:rPr>
        <w:t>к Административному регламенту</w:t>
      </w:r>
    </w:p>
    <w:p w:rsidR="004A0254" w:rsidRPr="009346E3" w:rsidRDefault="004A0254" w:rsidP="004A0254">
      <w:pPr>
        <w:pStyle w:val="40"/>
        <w:spacing w:after="0"/>
        <w:jc w:val="left"/>
        <w:rPr>
          <w:sz w:val="28"/>
          <w:szCs w:val="28"/>
        </w:rPr>
      </w:pPr>
    </w:p>
    <w:p w:rsidR="004A0254" w:rsidRPr="009346E3" w:rsidRDefault="004A0254" w:rsidP="004A0254">
      <w:pPr>
        <w:pStyle w:val="40"/>
        <w:spacing w:after="0"/>
        <w:jc w:val="left"/>
        <w:rPr>
          <w:sz w:val="28"/>
          <w:szCs w:val="28"/>
        </w:rPr>
      </w:pPr>
    </w:p>
    <w:p w:rsidR="004A0254" w:rsidRPr="009346E3" w:rsidRDefault="004A0254" w:rsidP="004A0254">
      <w:pPr>
        <w:pStyle w:val="40"/>
        <w:spacing w:after="0"/>
        <w:jc w:val="left"/>
        <w:rPr>
          <w:sz w:val="28"/>
          <w:szCs w:val="28"/>
        </w:rPr>
      </w:pPr>
    </w:p>
    <w:p w:rsidR="001B199D" w:rsidRPr="009346E3" w:rsidRDefault="001B199D" w:rsidP="001B199D">
      <w:pPr>
        <w:widowControl/>
        <w:autoSpaceDE w:val="0"/>
        <w:autoSpaceDN w:val="0"/>
        <w:adjustRightInd w:val="0"/>
        <w:jc w:val="center"/>
        <w:rPr>
          <w:rFonts w:ascii="Times New Roman" w:eastAsiaTheme="minorHAnsi" w:hAnsi="Times New Roman" w:cs="Times New Roman"/>
          <w:i/>
          <w:iCs/>
          <w:color w:val="auto"/>
          <w:sz w:val="28"/>
          <w:szCs w:val="28"/>
          <w:lang w:eastAsia="en-US" w:bidi="ar-SA"/>
        </w:rPr>
      </w:pPr>
      <w:r w:rsidRPr="009346E3">
        <w:rPr>
          <w:rFonts w:ascii="Times New Roman" w:eastAsiaTheme="minorHAnsi" w:hAnsi="Times New Roman" w:cs="Times New Roman"/>
          <w:i/>
          <w:iCs/>
          <w:color w:val="auto"/>
          <w:sz w:val="28"/>
          <w:szCs w:val="28"/>
          <w:lang w:eastAsia="en-US" w:bidi="ar-SA"/>
        </w:rPr>
        <w:t>____________________________________________________________</w:t>
      </w:r>
    </w:p>
    <w:p w:rsidR="001B199D" w:rsidRPr="009346E3" w:rsidRDefault="001B199D" w:rsidP="001B199D">
      <w:pPr>
        <w:widowControl/>
        <w:autoSpaceDE w:val="0"/>
        <w:autoSpaceDN w:val="0"/>
        <w:adjustRightInd w:val="0"/>
        <w:jc w:val="center"/>
        <w:rPr>
          <w:rFonts w:ascii="Times New Roman" w:eastAsiaTheme="minorHAnsi" w:hAnsi="Times New Roman" w:cs="Times New Roman"/>
          <w:i/>
          <w:iCs/>
          <w:color w:val="auto"/>
          <w:sz w:val="28"/>
          <w:szCs w:val="28"/>
          <w:lang w:eastAsia="en-US" w:bidi="ar-SA"/>
        </w:rPr>
      </w:pPr>
      <w:proofErr w:type="gramStart"/>
      <w:r w:rsidRPr="009346E3">
        <w:rPr>
          <w:rFonts w:ascii="Times New Roman" w:eastAsiaTheme="minorHAnsi" w:hAnsi="Times New Roman" w:cs="Times New Roman"/>
          <w:i/>
          <w:iCs/>
          <w:color w:val="auto"/>
          <w:sz w:val="28"/>
          <w:szCs w:val="28"/>
          <w:lang w:eastAsia="en-US" w:bidi="ar-SA"/>
        </w:rPr>
        <w:t>(наименование уполномоченного органа</w:t>
      </w:r>
      <w:proofErr w:type="gramEnd"/>
    </w:p>
    <w:p w:rsidR="001B199D" w:rsidRPr="009346E3" w:rsidRDefault="001B199D" w:rsidP="001B199D">
      <w:pPr>
        <w:widowControl/>
        <w:autoSpaceDE w:val="0"/>
        <w:autoSpaceDN w:val="0"/>
        <w:adjustRightInd w:val="0"/>
        <w:jc w:val="center"/>
        <w:rPr>
          <w:rFonts w:ascii="Times New Roman" w:eastAsiaTheme="minorHAnsi" w:hAnsi="Times New Roman" w:cs="Times New Roman"/>
          <w:i/>
          <w:iCs/>
          <w:color w:val="auto"/>
          <w:sz w:val="28"/>
          <w:szCs w:val="28"/>
          <w:lang w:eastAsia="en-US" w:bidi="ar-SA"/>
        </w:rPr>
      </w:pPr>
      <w:r w:rsidRPr="009346E3">
        <w:rPr>
          <w:rFonts w:ascii="Times New Roman" w:eastAsiaTheme="minorHAnsi" w:hAnsi="Times New Roman" w:cs="Times New Roman"/>
          <w:i/>
          <w:iCs/>
          <w:color w:val="auto"/>
          <w:sz w:val="28"/>
          <w:szCs w:val="28"/>
          <w:lang w:eastAsia="en-US" w:bidi="ar-SA"/>
        </w:rPr>
        <w:t>местного самоуправления)</w:t>
      </w:r>
    </w:p>
    <w:p w:rsidR="001B199D" w:rsidRPr="009346E3" w:rsidRDefault="001B199D" w:rsidP="001B199D">
      <w:pPr>
        <w:widowControl/>
        <w:autoSpaceDE w:val="0"/>
        <w:autoSpaceDN w:val="0"/>
        <w:adjustRightInd w:val="0"/>
        <w:jc w:val="both"/>
        <w:outlineLvl w:val="0"/>
        <w:rPr>
          <w:rFonts w:ascii="Times New Roman" w:eastAsiaTheme="minorHAnsi" w:hAnsi="Times New Roman" w:cs="Times New Roman"/>
          <w:i/>
          <w:iCs/>
          <w:color w:val="auto"/>
          <w:sz w:val="28"/>
          <w:szCs w:val="28"/>
          <w:lang w:eastAsia="en-US" w:bidi="ar-SA"/>
        </w:rPr>
      </w:pPr>
    </w:p>
    <w:p w:rsidR="001B199D" w:rsidRPr="009346E3" w:rsidRDefault="001B199D" w:rsidP="001B199D">
      <w:pPr>
        <w:widowControl/>
        <w:autoSpaceDE w:val="0"/>
        <w:autoSpaceDN w:val="0"/>
        <w:adjustRightInd w:val="0"/>
        <w:jc w:val="right"/>
        <w:rPr>
          <w:rFonts w:ascii="Times New Roman" w:eastAsiaTheme="minorHAnsi" w:hAnsi="Times New Roman" w:cs="Times New Roman"/>
          <w:i/>
          <w:iCs/>
          <w:color w:val="auto"/>
          <w:sz w:val="28"/>
          <w:szCs w:val="28"/>
          <w:lang w:eastAsia="en-US" w:bidi="ar-SA"/>
        </w:rPr>
      </w:pPr>
      <w:r w:rsidRPr="009346E3">
        <w:rPr>
          <w:rFonts w:ascii="Times New Roman" w:eastAsiaTheme="minorHAnsi" w:hAnsi="Times New Roman" w:cs="Times New Roman"/>
          <w:i/>
          <w:iCs/>
          <w:color w:val="auto"/>
          <w:sz w:val="28"/>
          <w:szCs w:val="28"/>
          <w:lang w:eastAsia="en-US" w:bidi="ar-SA"/>
        </w:rPr>
        <w:t>Кому: ____________________</w:t>
      </w:r>
    </w:p>
    <w:p w:rsidR="001B199D" w:rsidRPr="009346E3" w:rsidRDefault="001B199D" w:rsidP="001B199D">
      <w:pPr>
        <w:widowControl/>
        <w:autoSpaceDE w:val="0"/>
        <w:autoSpaceDN w:val="0"/>
        <w:adjustRightInd w:val="0"/>
        <w:jc w:val="both"/>
        <w:rPr>
          <w:rFonts w:ascii="Times New Roman" w:eastAsiaTheme="minorHAnsi" w:hAnsi="Times New Roman" w:cs="Times New Roman"/>
          <w:i/>
          <w:iCs/>
          <w:color w:val="auto"/>
          <w:sz w:val="28"/>
          <w:szCs w:val="28"/>
          <w:lang w:eastAsia="en-US" w:bidi="ar-SA"/>
        </w:rPr>
      </w:pPr>
    </w:p>
    <w:p w:rsidR="001B199D" w:rsidRPr="009346E3" w:rsidRDefault="001B199D" w:rsidP="001B199D">
      <w:pPr>
        <w:widowControl/>
        <w:autoSpaceDE w:val="0"/>
        <w:autoSpaceDN w:val="0"/>
        <w:adjustRightInd w:val="0"/>
        <w:jc w:val="center"/>
        <w:rPr>
          <w:rFonts w:ascii="Times New Roman" w:eastAsiaTheme="minorHAnsi" w:hAnsi="Times New Roman" w:cs="Times New Roman"/>
          <w:i/>
          <w:iCs/>
          <w:color w:val="auto"/>
          <w:sz w:val="28"/>
          <w:szCs w:val="28"/>
          <w:lang w:eastAsia="en-US" w:bidi="ar-SA"/>
        </w:rPr>
      </w:pPr>
      <w:r w:rsidRPr="009346E3">
        <w:rPr>
          <w:rFonts w:ascii="Times New Roman" w:eastAsiaTheme="minorHAnsi" w:hAnsi="Times New Roman" w:cs="Times New Roman"/>
          <w:i/>
          <w:iCs/>
          <w:color w:val="auto"/>
          <w:sz w:val="28"/>
          <w:szCs w:val="28"/>
          <w:lang w:eastAsia="en-US" w:bidi="ar-SA"/>
        </w:rPr>
        <w:t>РЕШЕНИЕ</w:t>
      </w:r>
    </w:p>
    <w:p w:rsidR="001B199D" w:rsidRPr="009346E3" w:rsidRDefault="001B199D" w:rsidP="001B199D">
      <w:pPr>
        <w:widowControl/>
        <w:autoSpaceDE w:val="0"/>
        <w:autoSpaceDN w:val="0"/>
        <w:adjustRightInd w:val="0"/>
        <w:jc w:val="center"/>
        <w:rPr>
          <w:rFonts w:ascii="Times New Roman" w:eastAsiaTheme="minorHAnsi" w:hAnsi="Times New Roman" w:cs="Times New Roman"/>
          <w:i/>
          <w:iCs/>
          <w:color w:val="auto"/>
          <w:sz w:val="28"/>
          <w:szCs w:val="28"/>
          <w:lang w:eastAsia="en-US" w:bidi="ar-SA"/>
        </w:rPr>
      </w:pPr>
      <w:r w:rsidRPr="009346E3">
        <w:rPr>
          <w:rFonts w:ascii="Times New Roman" w:eastAsiaTheme="minorHAnsi" w:hAnsi="Times New Roman" w:cs="Times New Roman"/>
          <w:i/>
          <w:iCs/>
          <w:color w:val="auto"/>
          <w:sz w:val="28"/>
          <w:szCs w:val="28"/>
          <w:lang w:eastAsia="en-US" w:bidi="ar-SA"/>
        </w:rPr>
        <w:t>Об отказе в приеме документов, необходимых</w:t>
      </w:r>
    </w:p>
    <w:p w:rsidR="001B199D" w:rsidRPr="009346E3" w:rsidRDefault="001B199D" w:rsidP="001B199D">
      <w:pPr>
        <w:widowControl/>
        <w:autoSpaceDE w:val="0"/>
        <w:autoSpaceDN w:val="0"/>
        <w:adjustRightInd w:val="0"/>
        <w:jc w:val="center"/>
        <w:rPr>
          <w:rFonts w:ascii="Times New Roman" w:eastAsiaTheme="minorHAnsi" w:hAnsi="Times New Roman" w:cs="Times New Roman"/>
          <w:i/>
          <w:iCs/>
          <w:color w:val="auto"/>
          <w:sz w:val="28"/>
          <w:szCs w:val="28"/>
          <w:lang w:eastAsia="en-US" w:bidi="ar-SA"/>
        </w:rPr>
      </w:pPr>
      <w:r w:rsidRPr="009346E3">
        <w:rPr>
          <w:rFonts w:ascii="Times New Roman" w:eastAsiaTheme="minorHAnsi" w:hAnsi="Times New Roman" w:cs="Times New Roman"/>
          <w:i/>
          <w:iCs/>
          <w:color w:val="auto"/>
          <w:sz w:val="28"/>
          <w:szCs w:val="28"/>
          <w:lang w:eastAsia="en-US" w:bidi="ar-SA"/>
        </w:rPr>
        <w:t>для предоставления услуги</w:t>
      </w:r>
    </w:p>
    <w:p w:rsidR="001B199D" w:rsidRPr="009346E3" w:rsidRDefault="001B199D" w:rsidP="001B199D">
      <w:pPr>
        <w:widowControl/>
        <w:autoSpaceDE w:val="0"/>
        <w:autoSpaceDN w:val="0"/>
        <w:adjustRightInd w:val="0"/>
        <w:jc w:val="center"/>
        <w:rPr>
          <w:rFonts w:ascii="Times New Roman" w:eastAsiaTheme="minorHAnsi" w:hAnsi="Times New Roman" w:cs="Times New Roman"/>
          <w:i/>
          <w:iCs/>
          <w:color w:val="auto"/>
          <w:sz w:val="28"/>
          <w:szCs w:val="28"/>
          <w:lang w:eastAsia="en-US" w:bidi="ar-SA"/>
        </w:rPr>
      </w:pPr>
      <w:r w:rsidRPr="009346E3">
        <w:rPr>
          <w:rFonts w:ascii="Times New Roman" w:eastAsiaTheme="minorHAnsi" w:hAnsi="Times New Roman" w:cs="Times New Roman"/>
          <w:i/>
          <w:iCs/>
          <w:color w:val="auto"/>
          <w:sz w:val="28"/>
          <w:szCs w:val="28"/>
          <w:lang w:eastAsia="en-US" w:bidi="ar-SA"/>
        </w:rPr>
        <w:t>N _____________ от _________________</w:t>
      </w:r>
    </w:p>
    <w:p w:rsidR="001B199D" w:rsidRPr="009346E3" w:rsidRDefault="001B199D" w:rsidP="001B199D">
      <w:pPr>
        <w:widowControl/>
        <w:autoSpaceDE w:val="0"/>
        <w:autoSpaceDN w:val="0"/>
        <w:adjustRightInd w:val="0"/>
        <w:jc w:val="both"/>
        <w:rPr>
          <w:rFonts w:ascii="Times New Roman" w:eastAsiaTheme="minorHAnsi" w:hAnsi="Times New Roman" w:cs="Times New Roman"/>
          <w:i/>
          <w:iCs/>
          <w:color w:val="auto"/>
          <w:sz w:val="28"/>
          <w:szCs w:val="28"/>
          <w:lang w:eastAsia="en-US" w:bidi="ar-SA"/>
        </w:rPr>
      </w:pPr>
    </w:p>
    <w:p w:rsidR="001B199D" w:rsidRPr="009346E3" w:rsidRDefault="001B199D" w:rsidP="001B199D">
      <w:pPr>
        <w:widowControl/>
        <w:autoSpaceDE w:val="0"/>
        <w:autoSpaceDN w:val="0"/>
        <w:adjustRightInd w:val="0"/>
        <w:ind w:firstLine="540"/>
        <w:jc w:val="both"/>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 xml:space="preserve">По результатам рассмотрения заявления о предоставлении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от _____________ </w:t>
      </w:r>
      <w:r w:rsidR="00A62786" w:rsidRPr="009346E3">
        <w:rPr>
          <w:rFonts w:ascii="Times New Roman" w:eastAsiaTheme="minorHAnsi" w:hAnsi="Times New Roman" w:cs="Times New Roman"/>
          <w:iCs/>
          <w:color w:val="auto"/>
          <w:sz w:val="28"/>
          <w:szCs w:val="28"/>
          <w:lang w:eastAsia="en-US" w:bidi="ar-SA"/>
        </w:rPr>
        <w:t>№</w:t>
      </w:r>
      <w:r w:rsidRPr="009346E3">
        <w:rPr>
          <w:rFonts w:ascii="Times New Roman" w:eastAsiaTheme="minorHAnsi" w:hAnsi="Times New Roman" w:cs="Times New Roman"/>
          <w:iCs/>
          <w:color w:val="auto"/>
          <w:sz w:val="28"/>
          <w:szCs w:val="28"/>
          <w:lang w:eastAsia="en-US" w:bidi="ar-SA"/>
        </w:rPr>
        <w:t xml:space="preserve"> _____________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1B199D" w:rsidRPr="009346E3" w:rsidRDefault="001B199D" w:rsidP="001B199D">
      <w:pPr>
        <w:widowControl/>
        <w:autoSpaceDE w:val="0"/>
        <w:autoSpaceDN w:val="0"/>
        <w:adjustRightInd w:val="0"/>
        <w:jc w:val="both"/>
        <w:rPr>
          <w:rFonts w:ascii="Times New Roman" w:eastAsiaTheme="minorHAnsi" w:hAnsi="Times New Roman" w:cs="Times New Roman"/>
          <w:i/>
          <w:iCs/>
          <w:color w:val="auto"/>
          <w:sz w:val="28"/>
          <w:szCs w:val="28"/>
          <w:lang w:eastAsia="en-US" w:bidi="ar-SA"/>
        </w:rPr>
      </w:pPr>
    </w:p>
    <w:tbl>
      <w:tblPr>
        <w:tblW w:w="0" w:type="auto"/>
        <w:tblLayout w:type="fixed"/>
        <w:tblCellMar>
          <w:top w:w="102" w:type="dxa"/>
          <w:left w:w="62" w:type="dxa"/>
          <w:bottom w:w="102" w:type="dxa"/>
          <w:right w:w="62" w:type="dxa"/>
        </w:tblCellMar>
        <w:tblLook w:val="0000"/>
      </w:tblPr>
      <w:tblGrid>
        <w:gridCol w:w="1304"/>
        <w:gridCol w:w="4846"/>
        <w:gridCol w:w="2896"/>
      </w:tblGrid>
      <w:tr w:rsidR="001B199D" w:rsidRPr="009346E3">
        <w:tc>
          <w:tcPr>
            <w:tcW w:w="1304" w:type="dxa"/>
            <w:tcBorders>
              <w:top w:val="single" w:sz="4" w:space="0" w:color="auto"/>
              <w:left w:val="single" w:sz="4" w:space="0" w:color="auto"/>
              <w:bottom w:val="single" w:sz="4" w:space="0" w:color="auto"/>
              <w:right w:val="single" w:sz="4" w:space="0" w:color="auto"/>
            </w:tcBorders>
          </w:tcPr>
          <w:p w:rsidR="001B199D" w:rsidRPr="009346E3" w:rsidRDefault="00A62786" w:rsidP="001B199D">
            <w:pPr>
              <w:widowControl/>
              <w:autoSpaceDE w:val="0"/>
              <w:autoSpaceDN w:val="0"/>
              <w:adjustRightInd w:val="0"/>
              <w:jc w:val="center"/>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w:t>
            </w:r>
            <w:r w:rsidR="001B199D" w:rsidRPr="009346E3">
              <w:rPr>
                <w:rFonts w:ascii="Times New Roman" w:eastAsiaTheme="minorHAnsi" w:hAnsi="Times New Roman" w:cs="Times New Roman"/>
                <w:iCs/>
                <w:color w:val="auto"/>
                <w:sz w:val="28"/>
                <w:szCs w:val="28"/>
                <w:lang w:eastAsia="en-US" w:bidi="ar-SA"/>
              </w:rPr>
              <w:t xml:space="preserve"> пункта административного регламента</w:t>
            </w:r>
          </w:p>
        </w:tc>
        <w:tc>
          <w:tcPr>
            <w:tcW w:w="4846"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jc w:val="center"/>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Наименование основания для отказа в соответствии с единым стандартом</w:t>
            </w:r>
          </w:p>
        </w:tc>
        <w:tc>
          <w:tcPr>
            <w:tcW w:w="2896"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jc w:val="center"/>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Разъяснение причин отказа в предоставлении услуги</w:t>
            </w:r>
          </w:p>
        </w:tc>
      </w:tr>
      <w:tr w:rsidR="001B199D" w:rsidRPr="009346E3">
        <w:tc>
          <w:tcPr>
            <w:tcW w:w="1304"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11.1. а)</w:t>
            </w:r>
          </w:p>
        </w:tc>
        <w:tc>
          <w:tcPr>
            <w:tcW w:w="4846"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Представление неполного комплекта документов</w:t>
            </w:r>
          </w:p>
        </w:tc>
        <w:tc>
          <w:tcPr>
            <w:tcW w:w="2896"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Указывается исчерпывающий перечень документов, не представленных заявителем</w:t>
            </w:r>
          </w:p>
        </w:tc>
      </w:tr>
      <w:tr w:rsidR="001B199D" w:rsidRPr="009346E3">
        <w:tc>
          <w:tcPr>
            <w:tcW w:w="1304"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11.1. б)</w:t>
            </w:r>
          </w:p>
        </w:tc>
        <w:tc>
          <w:tcPr>
            <w:tcW w:w="4846"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Представленные документы утратили силу на момент обращения за услугой</w:t>
            </w:r>
          </w:p>
        </w:tc>
        <w:tc>
          <w:tcPr>
            <w:tcW w:w="2896"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Указывается исчерпывающий перечень документов, утративших силу</w:t>
            </w:r>
          </w:p>
        </w:tc>
      </w:tr>
      <w:tr w:rsidR="001B199D" w:rsidRPr="009346E3">
        <w:tc>
          <w:tcPr>
            <w:tcW w:w="1304"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11.1. в)</w:t>
            </w:r>
          </w:p>
        </w:tc>
        <w:tc>
          <w:tcPr>
            <w:tcW w:w="4846"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 xml:space="preserve">Представленные документы содержат </w:t>
            </w:r>
            <w:r w:rsidRPr="009346E3">
              <w:rPr>
                <w:rFonts w:ascii="Times New Roman" w:eastAsiaTheme="minorHAnsi" w:hAnsi="Times New Roman" w:cs="Times New Roman"/>
                <w:iCs/>
                <w:color w:val="auto"/>
                <w:sz w:val="28"/>
                <w:szCs w:val="28"/>
                <w:lang w:eastAsia="en-US" w:bidi="ar-SA"/>
              </w:rPr>
              <w:lastRenderedPageBreak/>
              <w:t>подчистки и исправления текста, не заверенные в порядке, установленном законодательством Российской Федерации</w:t>
            </w:r>
          </w:p>
        </w:tc>
        <w:tc>
          <w:tcPr>
            <w:tcW w:w="2896"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lastRenderedPageBreak/>
              <w:t xml:space="preserve">Указывается </w:t>
            </w:r>
            <w:r w:rsidRPr="009346E3">
              <w:rPr>
                <w:rFonts w:ascii="Times New Roman" w:eastAsiaTheme="minorHAnsi" w:hAnsi="Times New Roman" w:cs="Times New Roman"/>
                <w:iCs/>
                <w:color w:val="auto"/>
                <w:sz w:val="28"/>
                <w:szCs w:val="28"/>
                <w:lang w:eastAsia="en-US" w:bidi="ar-SA"/>
              </w:rPr>
              <w:lastRenderedPageBreak/>
              <w:t>исчерпывающий перечень документов, содержащих подчистки и исправления</w:t>
            </w:r>
          </w:p>
        </w:tc>
      </w:tr>
      <w:tr w:rsidR="001B199D" w:rsidRPr="009346E3">
        <w:tc>
          <w:tcPr>
            <w:tcW w:w="1304"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lastRenderedPageBreak/>
              <w:t>11.1. г)</w:t>
            </w:r>
          </w:p>
        </w:tc>
        <w:tc>
          <w:tcPr>
            <w:tcW w:w="4846"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896"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Указывается исчерпывающий перечень документов, содержащих повреждения</w:t>
            </w:r>
          </w:p>
        </w:tc>
      </w:tr>
      <w:tr w:rsidR="001B199D" w:rsidRPr="009346E3">
        <w:tc>
          <w:tcPr>
            <w:tcW w:w="1304"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 xml:space="preserve">11.1. </w:t>
            </w:r>
            <w:proofErr w:type="spellStart"/>
            <w:r w:rsidRPr="009346E3">
              <w:rPr>
                <w:rFonts w:ascii="Times New Roman" w:eastAsiaTheme="minorHAnsi" w:hAnsi="Times New Roman" w:cs="Times New Roman"/>
                <w:iCs/>
                <w:color w:val="auto"/>
                <w:sz w:val="28"/>
                <w:szCs w:val="28"/>
                <w:lang w:eastAsia="en-US" w:bidi="ar-SA"/>
              </w:rPr>
              <w:t>д</w:t>
            </w:r>
            <w:proofErr w:type="spellEnd"/>
            <w:r w:rsidRPr="009346E3">
              <w:rPr>
                <w:rFonts w:ascii="Times New Roman" w:eastAsiaTheme="minorHAnsi" w:hAnsi="Times New Roman" w:cs="Times New Roman"/>
                <w:iCs/>
                <w:color w:val="auto"/>
                <w:sz w:val="28"/>
                <w:szCs w:val="28"/>
                <w:lang w:eastAsia="en-US" w:bidi="ar-SA"/>
              </w:rPr>
              <w:t>)</w:t>
            </w:r>
          </w:p>
        </w:tc>
        <w:tc>
          <w:tcPr>
            <w:tcW w:w="4846" w:type="dxa"/>
            <w:tcBorders>
              <w:top w:val="single" w:sz="4" w:space="0" w:color="auto"/>
              <w:left w:val="single" w:sz="4" w:space="0" w:color="auto"/>
              <w:bottom w:val="single" w:sz="4" w:space="0" w:color="auto"/>
              <w:right w:val="single" w:sz="4" w:space="0" w:color="auto"/>
            </w:tcBorders>
          </w:tcPr>
          <w:p w:rsidR="001B199D" w:rsidRPr="009346E3" w:rsidRDefault="001B199D" w:rsidP="00A62786">
            <w:pPr>
              <w:widowControl/>
              <w:autoSpaceDE w:val="0"/>
              <w:autoSpaceDN w:val="0"/>
              <w:adjustRightInd w:val="0"/>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 xml:space="preserve">Несоблюдение установленных </w:t>
            </w:r>
            <w:hyperlink r:id="rId59" w:history="1">
              <w:r w:rsidRPr="009346E3">
                <w:rPr>
                  <w:rFonts w:ascii="Times New Roman" w:eastAsiaTheme="minorHAnsi" w:hAnsi="Times New Roman" w:cs="Times New Roman"/>
                  <w:iCs/>
                  <w:color w:val="auto"/>
                  <w:sz w:val="28"/>
                  <w:szCs w:val="28"/>
                  <w:lang w:eastAsia="en-US" w:bidi="ar-SA"/>
                </w:rPr>
                <w:t>статьей 11</w:t>
              </w:r>
            </w:hyperlink>
            <w:r w:rsidRPr="009346E3">
              <w:rPr>
                <w:rFonts w:ascii="Times New Roman" w:eastAsiaTheme="minorHAnsi" w:hAnsi="Times New Roman" w:cs="Times New Roman"/>
                <w:iCs/>
                <w:color w:val="auto"/>
                <w:sz w:val="28"/>
                <w:szCs w:val="28"/>
                <w:lang w:eastAsia="en-US" w:bidi="ar-SA"/>
              </w:rPr>
              <w:t xml:space="preserve"> Федерального закона от 6 апреля 2011 года </w:t>
            </w:r>
            <w:r w:rsidR="00A62786" w:rsidRPr="009346E3">
              <w:rPr>
                <w:rFonts w:ascii="Times New Roman" w:eastAsiaTheme="minorHAnsi" w:hAnsi="Times New Roman" w:cs="Times New Roman"/>
                <w:iCs/>
                <w:color w:val="auto"/>
                <w:sz w:val="28"/>
                <w:szCs w:val="28"/>
                <w:lang w:eastAsia="en-US" w:bidi="ar-SA"/>
              </w:rPr>
              <w:t>№</w:t>
            </w:r>
            <w:r w:rsidRPr="009346E3">
              <w:rPr>
                <w:rFonts w:ascii="Times New Roman" w:eastAsiaTheme="minorHAnsi" w:hAnsi="Times New Roman" w:cs="Times New Roman"/>
                <w:iCs/>
                <w:color w:val="auto"/>
                <w:sz w:val="28"/>
                <w:szCs w:val="28"/>
                <w:lang w:eastAsia="en-US" w:bidi="ar-SA"/>
              </w:rPr>
              <w:t xml:space="preserve"> 63-ФЗ "Об электронной подписи" условий признания действительности, усиленной квалифицированной электронной подписи</w:t>
            </w:r>
          </w:p>
        </w:tc>
        <w:tc>
          <w:tcPr>
            <w:tcW w:w="2896"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Указываются основания такого вывода</w:t>
            </w:r>
          </w:p>
        </w:tc>
      </w:tr>
      <w:tr w:rsidR="001B199D" w:rsidRPr="009346E3">
        <w:tc>
          <w:tcPr>
            <w:tcW w:w="1304"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11.1. е)</w:t>
            </w:r>
          </w:p>
        </w:tc>
        <w:tc>
          <w:tcPr>
            <w:tcW w:w="4846"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896"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Указываются основания такого вывода</w:t>
            </w:r>
          </w:p>
        </w:tc>
      </w:tr>
      <w:tr w:rsidR="001B199D" w:rsidRPr="009346E3">
        <w:tc>
          <w:tcPr>
            <w:tcW w:w="1304"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11.1. ж)</w:t>
            </w:r>
          </w:p>
        </w:tc>
        <w:tc>
          <w:tcPr>
            <w:tcW w:w="4846"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Неполное заполнение полей в форме заявления, в том числе в интерактивной форме заявления на ЕПГУ</w:t>
            </w:r>
          </w:p>
        </w:tc>
        <w:tc>
          <w:tcPr>
            <w:tcW w:w="2896"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rPr>
                <w:rFonts w:ascii="Times New Roman" w:eastAsiaTheme="minorHAnsi" w:hAnsi="Times New Roman" w:cs="Times New Roman"/>
                <w:iCs/>
                <w:color w:val="auto"/>
                <w:sz w:val="28"/>
                <w:szCs w:val="28"/>
                <w:lang w:eastAsia="en-US" w:bidi="ar-SA"/>
              </w:rPr>
            </w:pPr>
            <w:r w:rsidRPr="009346E3">
              <w:rPr>
                <w:rFonts w:ascii="Times New Roman" w:eastAsiaTheme="minorHAnsi" w:hAnsi="Times New Roman" w:cs="Times New Roman"/>
                <w:iCs/>
                <w:color w:val="auto"/>
                <w:sz w:val="28"/>
                <w:szCs w:val="28"/>
                <w:lang w:eastAsia="en-US" w:bidi="ar-SA"/>
              </w:rPr>
              <w:t>Указываются основания такого вывода</w:t>
            </w:r>
          </w:p>
        </w:tc>
      </w:tr>
    </w:tbl>
    <w:p w:rsidR="001B199D" w:rsidRPr="009346E3" w:rsidRDefault="001B199D" w:rsidP="001B199D">
      <w:pPr>
        <w:widowControl/>
        <w:autoSpaceDE w:val="0"/>
        <w:autoSpaceDN w:val="0"/>
        <w:adjustRightInd w:val="0"/>
        <w:jc w:val="both"/>
        <w:rPr>
          <w:rFonts w:ascii="Times New Roman" w:eastAsiaTheme="minorHAnsi" w:hAnsi="Times New Roman" w:cs="Times New Roman"/>
          <w:i/>
          <w:iCs/>
          <w:color w:val="auto"/>
          <w:sz w:val="28"/>
          <w:szCs w:val="28"/>
          <w:lang w:eastAsia="en-US" w:bidi="ar-SA"/>
        </w:rPr>
      </w:pPr>
    </w:p>
    <w:p w:rsidR="001B199D" w:rsidRPr="009346E3" w:rsidRDefault="001B199D" w:rsidP="001B199D">
      <w:pPr>
        <w:widowControl/>
        <w:autoSpaceDE w:val="0"/>
        <w:autoSpaceDN w:val="0"/>
        <w:adjustRightInd w:val="0"/>
        <w:ind w:firstLine="540"/>
        <w:jc w:val="both"/>
        <w:rPr>
          <w:rFonts w:ascii="Times New Roman" w:eastAsiaTheme="minorHAnsi" w:hAnsi="Times New Roman" w:cs="Times New Roman"/>
          <w:i/>
          <w:iCs/>
          <w:color w:val="auto"/>
          <w:sz w:val="28"/>
          <w:szCs w:val="28"/>
          <w:lang w:eastAsia="en-US" w:bidi="ar-SA"/>
        </w:rPr>
      </w:pPr>
      <w:r w:rsidRPr="009346E3">
        <w:rPr>
          <w:rFonts w:ascii="Times New Roman" w:eastAsiaTheme="minorHAnsi" w:hAnsi="Times New Roman" w:cs="Times New Roman"/>
          <w:i/>
          <w:iCs/>
          <w:color w:val="auto"/>
          <w:sz w:val="28"/>
          <w:szCs w:val="28"/>
          <w:lang w:eastAsia="en-US" w:bidi="ar-SA"/>
        </w:rPr>
        <w:t>Дополнительно информируем: _____________________.</w:t>
      </w:r>
    </w:p>
    <w:p w:rsidR="001B199D" w:rsidRPr="009346E3" w:rsidRDefault="001B199D" w:rsidP="001B199D">
      <w:pPr>
        <w:widowControl/>
        <w:autoSpaceDE w:val="0"/>
        <w:autoSpaceDN w:val="0"/>
        <w:adjustRightInd w:val="0"/>
        <w:spacing w:before="240"/>
        <w:ind w:firstLine="540"/>
        <w:jc w:val="both"/>
        <w:rPr>
          <w:rFonts w:ascii="Times New Roman" w:eastAsiaTheme="minorHAnsi" w:hAnsi="Times New Roman" w:cs="Times New Roman"/>
          <w:i/>
          <w:iCs/>
          <w:color w:val="auto"/>
          <w:sz w:val="28"/>
          <w:szCs w:val="28"/>
          <w:lang w:eastAsia="en-US" w:bidi="ar-SA"/>
        </w:rPr>
      </w:pPr>
      <w:r w:rsidRPr="009346E3">
        <w:rPr>
          <w:rFonts w:ascii="Times New Roman" w:eastAsiaTheme="minorHAnsi" w:hAnsi="Times New Roman" w:cs="Times New Roman"/>
          <w:i/>
          <w:iCs/>
          <w:color w:val="auto"/>
          <w:sz w:val="28"/>
          <w:szCs w:val="28"/>
          <w:lang w:eastAsia="en-US" w:bidi="ar-SA"/>
        </w:rPr>
        <w:t>Вы вправе повторно обратиться с заявлением о предоставлении услуги после устранения указанных нарушений.</w:t>
      </w:r>
    </w:p>
    <w:p w:rsidR="001B199D" w:rsidRPr="009346E3" w:rsidRDefault="001B199D" w:rsidP="001B199D">
      <w:pPr>
        <w:widowControl/>
        <w:autoSpaceDE w:val="0"/>
        <w:autoSpaceDN w:val="0"/>
        <w:adjustRightInd w:val="0"/>
        <w:spacing w:before="240"/>
        <w:ind w:firstLine="540"/>
        <w:jc w:val="both"/>
        <w:rPr>
          <w:rFonts w:ascii="Times New Roman" w:eastAsiaTheme="minorHAnsi" w:hAnsi="Times New Roman" w:cs="Times New Roman"/>
          <w:i/>
          <w:iCs/>
          <w:color w:val="auto"/>
          <w:sz w:val="28"/>
          <w:szCs w:val="28"/>
          <w:lang w:eastAsia="en-US" w:bidi="ar-SA"/>
        </w:rPr>
      </w:pPr>
      <w:proofErr w:type="gramStart"/>
      <w:r w:rsidRPr="009346E3">
        <w:rPr>
          <w:rFonts w:ascii="Times New Roman" w:eastAsiaTheme="minorHAnsi" w:hAnsi="Times New Roman" w:cs="Times New Roman"/>
          <w:i/>
          <w:iCs/>
          <w:color w:val="auto"/>
          <w:sz w:val="28"/>
          <w:szCs w:val="28"/>
          <w:lang w:eastAsia="en-US" w:bidi="ar-SA"/>
        </w:rPr>
        <w:t>Данный отказ может быть обжалован в досудебном порядке путем направления жалобы в орган, уполномоченный на предоставление услуги в _______________, а также в судебном порядке.</w:t>
      </w:r>
      <w:proofErr w:type="gramEnd"/>
    </w:p>
    <w:p w:rsidR="001B199D" w:rsidRPr="009346E3" w:rsidRDefault="001B199D" w:rsidP="001B199D">
      <w:pPr>
        <w:widowControl/>
        <w:autoSpaceDE w:val="0"/>
        <w:autoSpaceDN w:val="0"/>
        <w:adjustRightInd w:val="0"/>
        <w:jc w:val="both"/>
        <w:rPr>
          <w:rFonts w:ascii="Times New Roman" w:eastAsiaTheme="minorHAnsi" w:hAnsi="Times New Roman" w:cs="Times New Roman"/>
          <w:i/>
          <w:iCs/>
          <w:color w:val="auto"/>
          <w:sz w:val="28"/>
          <w:szCs w:val="28"/>
          <w:lang w:eastAsia="en-US" w:bidi="ar-SA"/>
        </w:rPr>
      </w:pPr>
    </w:p>
    <w:tbl>
      <w:tblPr>
        <w:tblW w:w="0" w:type="auto"/>
        <w:tblLayout w:type="fixed"/>
        <w:tblCellMar>
          <w:top w:w="102" w:type="dxa"/>
          <w:left w:w="62" w:type="dxa"/>
          <w:bottom w:w="102" w:type="dxa"/>
          <w:right w:w="62" w:type="dxa"/>
        </w:tblCellMar>
        <w:tblLook w:val="0000"/>
      </w:tblPr>
      <w:tblGrid>
        <w:gridCol w:w="5329"/>
        <w:gridCol w:w="3741"/>
      </w:tblGrid>
      <w:tr w:rsidR="001B199D" w:rsidRPr="009346E3">
        <w:tc>
          <w:tcPr>
            <w:tcW w:w="5329" w:type="dxa"/>
            <w:tcBorders>
              <w:right w:val="single" w:sz="4" w:space="0" w:color="auto"/>
            </w:tcBorders>
          </w:tcPr>
          <w:p w:rsidR="001B199D" w:rsidRPr="009346E3" w:rsidRDefault="001B199D" w:rsidP="001B199D">
            <w:pPr>
              <w:widowControl/>
              <w:autoSpaceDE w:val="0"/>
              <w:autoSpaceDN w:val="0"/>
              <w:adjustRightInd w:val="0"/>
              <w:jc w:val="center"/>
              <w:rPr>
                <w:rFonts w:ascii="Times New Roman" w:eastAsiaTheme="minorHAnsi" w:hAnsi="Times New Roman" w:cs="Times New Roman"/>
                <w:i/>
                <w:iCs/>
                <w:color w:val="auto"/>
                <w:sz w:val="28"/>
                <w:szCs w:val="28"/>
                <w:lang w:eastAsia="en-US" w:bidi="ar-SA"/>
              </w:rPr>
            </w:pPr>
          </w:p>
        </w:tc>
        <w:tc>
          <w:tcPr>
            <w:tcW w:w="3741" w:type="dxa"/>
            <w:tcBorders>
              <w:top w:val="single" w:sz="4" w:space="0" w:color="auto"/>
              <w:left w:val="single" w:sz="4" w:space="0" w:color="auto"/>
              <w:bottom w:val="single" w:sz="4" w:space="0" w:color="auto"/>
              <w:right w:val="single" w:sz="4" w:space="0" w:color="auto"/>
            </w:tcBorders>
          </w:tcPr>
          <w:p w:rsidR="001B199D" w:rsidRPr="009346E3" w:rsidRDefault="001B199D" w:rsidP="001B199D">
            <w:pPr>
              <w:widowControl/>
              <w:autoSpaceDE w:val="0"/>
              <w:autoSpaceDN w:val="0"/>
              <w:adjustRightInd w:val="0"/>
              <w:jc w:val="center"/>
              <w:rPr>
                <w:rFonts w:ascii="Times New Roman" w:eastAsiaTheme="minorHAnsi" w:hAnsi="Times New Roman" w:cs="Times New Roman"/>
                <w:i/>
                <w:iCs/>
                <w:color w:val="auto"/>
                <w:sz w:val="28"/>
                <w:szCs w:val="28"/>
                <w:lang w:eastAsia="en-US" w:bidi="ar-SA"/>
              </w:rPr>
            </w:pPr>
            <w:r w:rsidRPr="009346E3">
              <w:rPr>
                <w:rFonts w:ascii="Times New Roman" w:eastAsiaTheme="minorHAnsi" w:hAnsi="Times New Roman" w:cs="Times New Roman"/>
                <w:i/>
                <w:iCs/>
                <w:color w:val="auto"/>
                <w:sz w:val="28"/>
                <w:szCs w:val="28"/>
                <w:lang w:eastAsia="en-US" w:bidi="ar-SA"/>
              </w:rPr>
              <w:t>Сведения о сертификате</w:t>
            </w:r>
          </w:p>
          <w:p w:rsidR="001B199D" w:rsidRPr="009346E3" w:rsidRDefault="001B199D" w:rsidP="001B199D">
            <w:pPr>
              <w:widowControl/>
              <w:autoSpaceDE w:val="0"/>
              <w:autoSpaceDN w:val="0"/>
              <w:adjustRightInd w:val="0"/>
              <w:jc w:val="center"/>
              <w:rPr>
                <w:rFonts w:ascii="Times New Roman" w:eastAsiaTheme="minorHAnsi" w:hAnsi="Times New Roman" w:cs="Times New Roman"/>
                <w:i/>
                <w:iCs/>
                <w:color w:val="auto"/>
                <w:sz w:val="28"/>
                <w:szCs w:val="28"/>
                <w:lang w:eastAsia="en-US" w:bidi="ar-SA"/>
              </w:rPr>
            </w:pPr>
            <w:r w:rsidRPr="009346E3">
              <w:rPr>
                <w:rFonts w:ascii="Times New Roman" w:eastAsiaTheme="minorHAnsi" w:hAnsi="Times New Roman" w:cs="Times New Roman"/>
                <w:i/>
                <w:iCs/>
                <w:color w:val="auto"/>
                <w:sz w:val="28"/>
                <w:szCs w:val="28"/>
                <w:lang w:eastAsia="en-US" w:bidi="ar-SA"/>
              </w:rPr>
              <w:t>электронной подписи</w:t>
            </w:r>
          </w:p>
        </w:tc>
      </w:tr>
    </w:tbl>
    <w:p w:rsidR="001B199D" w:rsidRPr="009346E3" w:rsidRDefault="001B199D" w:rsidP="001B199D">
      <w:pPr>
        <w:widowControl/>
        <w:autoSpaceDE w:val="0"/>
        <w:autoSpaceDN w:val="0"/>
        <w:adjustRightInd w:val="0"/>
        <w:jc w:val="both"/>
        <w:rPr>
          <w:rFonts w:ascii="Times New Roman" w:eastAsiaTheme="minorHAnsi" w:hAnsi="Times New Roman" w:cs="Times New Roman"/>
          <w:i/>
          <w:iCs/>
          <w:color w:val="auto"/>
          <w:sz w:val="28"/>
          <w:szCs w:val="28"/>
          <w:lang w:eastAsia="en-US" w:bidi="ar-SA"/>
        </w:rPr>
      </w:pPr>
    </w:p>
    <w:p w:rsidR="001B199D" w:rsidRPr="009346E3" w:rsidRDefault="001B199D" w:rsidP="001B199D">
      <w:pPr>
        <w:widowControl/>
        <w:autoSpaceDE w:val="0"/>
        <w:autoSpaceDN w:val="0"/>
        <w:adjustRightInd w:val="0"/>
        <w:jc w:val="both"/>
        <w:rPr>
          <w:rFonts w:ascii="Times New Roman" w:eastAsiaTheme="minorHAnsi" w:hAnsi="Times New Roman" w:cs="Times New Roman"/>
          <w:i/>
          <w:iCs/>
          <w:color w:val="auto"/>
          <w:sz w:val="28"/>
          <w:szCs w:val="28"/>
          <w:lang w:eastAsia="en-US" w:bidi="ar-SA"/>
        </w:rPr>
      </w:pPr>
    </w:p>
    <w:p w:rsidR="001B199D" w:rsidRPr="009346E3"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9346E3"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9346E3"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9346E3"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4A0254" w:rsidRPr="009346E3" w:rsidRDefault="004A0254" w:rsidP="004A0254">
      <w:pPr>
        <w:pStyle w:val="40"/>
        <w:spacing w:after="0"/>
        <w:jc w:val="lef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450442" w:rsidRPr="009346E3" w:rsidRDefault="00450442"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C87850" w:rsidRDefault="00C87850" w:rsidP="004A0254">
      <w:pPr>
        <w:pStyle w:val="40"/>
        <w:spacing w:after="0"/>
        <w:jc w:val="right"/>
        <w:rPr>
          <w:sz w:val="28"/>
          <w:szCs w:val="28"/>
        </w:rPr>
      </w:pPr>
    </w:p>
    <w:p w:rsidR="004A0254" w:rsidRPr="009346E3" w:rsidRDefault="004A0254" w:rsidP="004A0254">
      <w:pPr>
        <w:pStyle w:val="40"/>
        <w:spacing w:after="0"/>
        <w:jc w:val="right"/>
        <w:rPr>
          <w:sz w:val="28"/>
          <w:szCs w:val="28"/>
        </w:rPr>
      </w:pPr>
      <w:r w:rsidRPr="009346E3">
        <w:rPr>
          <w:sz w:val="28"/>
          <w:szCs w:val="28"/>
        </w:rPr>
        <w:t xml:space="preserve">Приложение № 6 </w:t>
      </w:r>
    </w:p>
    <w:p w:rsidR="004A0254" w:rsidRPr="009346E3" w:rsidRDefault="004A0254" w:rsidP="004A0254">
      <w:pPr>
        <w:pStyle w:val="40"/>
        <w:spacing w:after="0"/>
        <w:jc w:val="right"/>
        <w:rPr>
          <w:sz w:val="28"/>
          <w:szCs w:val="28"/>
        </w:rPr>
      </w:pPr>
      <w:r w:rsidRPr="009346E3">
        <w:rPr>
          <w:sz w:val="28"/>
          <w:szCs w:val="28"/>
        </w:rPr>
        <w:t>к Административному регламенту</w:t>
      </w:r>
    </w:p>
    <w:p w:rsidR="004A0254" w:rsidRPr="009346E3" w:rsidRDefault="004A0254" w:rsidP="00C87850">
      <w:pPr>
        <w:pStyle w:val="40"/>
        <w:spacing w:after="60" w:line="262" w:lineRule="auto"/>
        <w:jc w:val="left"/>
        <w:rPr>
          <w:sz w:val="28"/>
          <w:szCs w:val="28"/>
        </w:rPr>
      </w:pPr>
    </w:p>
    <w:p w:rsidR="004A0254" w:rsidRPr="009346E3" w:rsidRDefault="004A0254" w:rsidP="004A0254">
      <w:pPr>
        <w:pStyle w:val="40"/>
        <w:spacing w:after="60" w:line="262" w:lineRule="auto"/>
        <w:rPr>
          <w:sz w:val="28"/>
          <w:szCs w:val="28"/>
        </w:rPr>
      </w:pPr>
    </w:p>
    <w:p w:rsidR="00E46337" w:rsidRPr="009346E3" w:rsidRDefault="00E46337" w:rsidP="00E46337">
      <w:pPr>
        <w:spacing w:line="269" w:lineRule="auto"/>
        <w:ind w:hanging="10"/>
        <w:jc w:val="right"/>
        <w:rPr>
          <w:rFonts w:ascii="Times New Roman" w:hAnsi="Times New Roman" w:cs="Times New Roman"/>
          <w:sz w:val="28"/>
          <w:szCs w:val="28"/>
        </w:rPr>
      </w:pPr>
      <w:r w:rsidRPr="009346E3">
        <w:rPr>
          <w:rFonts w:ascii="Times New Roman" w:hAnsi="Times New Roman" w:cs="Times New Roman"/>
          <w:sz w:val="28"/>
          <w:szCs w:val="28"/>
        </w:rPr>
        <w:t xml:space="preserve">кому: </w:t>
      </w:r>
    </w:p>
    <w:p w:rsidR="00E46337" w:rsidRPr="009346E3" w:rsidRDefault="00E46337" w:rsidP="00E46337">
      <w:pPr>
        <w:spacing w:line="249" w:lineRule="auto"/>
        <w:ind w:hanging="10"/>
        <w:jc w:val="right"/>
        <w:rPr>
          <w:rFonts w:ascii="Times New Roman" w:hAnsi="Times New Roman" w:cs="Times New Roman"/>
          <w:sz w:val="28"/>
          <w:szCs w:val="28"/>
        </w:rPr>
      </w:pPr>
      <w:r w:rsidRPr="009346E3">
        <w:rPr>
          <w:rFonts w:ascii="Times New Roman" w:hAnsi="Times New Roman" w:cs="Times New Roman"/>
          <w:sz w:val="28"/>
          <w:szCs w:val="28"/>
        </w:rPr>
        <w:t xml:space="preserve">___________________________________ </w:t>
      </w:r>
    </w:p>
    <w:p w:rsidR="00E46337" w:rsidRPr="009346E3" w:rsidRDefault="00E46337" w:rsidP="00E46337">
      <w:pPr>
        <w:spacing w:line="249" w:lineRule="auto"/>
        <w:ind w:hanging="10"/>
        <w:jc w:val="right"/>
        <w:rPr>
          <w:rFonts w:ascii="Times New Roman" w:hAnsi="Times New Roman" w:cs="Times New Roman"/>
          <w:sz w:val="28"/>
          <w:szCs w:val="28"/>
        </w:rPr>
      </w:pPr>
      <w:r w:rsidRPr="009346E3">
        <w:rPr>
          <w:rFonts w:ascii="Times New Roman" w:hAnsi="Times New Roman" w:cs="Times New Roman"/>
          <w:sz w:val="28"/>
          <w:szCs w:val="28"/>
        </w:rPr>
        <w:t xml:space="preserve">___________________________________ </w:t>
      </w:r>
    </w:p>
    <w:p w:rsidR="00E46337" w:rsidRPr="009346E3" w:rsidRDefault="00E46337" w:rsidP="00E46337">
      <w:pPr>
        <w:spacing w:line="270" w:lineRule="auto"/>
        <w:ind w:hanging="10"/>
        <w:jc w:val="right"/>
        <w:rPr>
          <w:rFonts w:ascii="Times New Roman" w:hAnsi="Times New Roman" w:cs="Times New Roman"/>
          <w:i/>
          <w:sz w:val="28"/>
          <w:szCs w:val="28"/>
        </w:rPr>
      </w:pPr>
      <w:proofErr w:type="gramStart"/>
      <w:r w:rsidRPr="009346E3">
        <w:rPr>
          <w:rFonts w:ascii="Times New Roman" w:hAnsi="Times New Roman" w:cs="Times New Roman"/>
          <w:sz w:val="28"/>
          <w:szCs w:val="28"/>
        </w:rPr>
        <w:t>(</w:t>
      </w:r>
      <w:r w:rsidRPr="009346E3">
        <w:rPr>
          <w:rFonts w:ascii="Times New Roman" w:hAnsi="Times New Roman" w:cs="Times New Roman"/>
          <w:i/>
          <w:sz w:val="28"/>
          <w:szCs w:val="28"/>
        </w:rPr>
        <w:t xml:space="preserve">наименование уполномоченного органа, </w:t>
      </w:r>
      <w:proofErr w:type="gramEnd"/>
    </w:p>
    <w:p w:rsidR="00E46337" w:rsidRPr="009346E3" w:rsidRDefault="00E46337" w:rsidP="00E46337">
      <w:pPr>
        <w:spacing w:line="270" w:lineRule="auto"/>
        <w:ind w:hanging="10"/>
        <w:jc w:val="right"/>
        <w:rPr>
          <w:rFonts w:ascii="Times New Roman" w:hAnsi="Times New Roman" w:cs="Times New Roman"/>
          <w:i/>
          <w:sz w:val="28"/>
          <w:szCs w:val="28"/>
        </w:rPr>
      </w:pPr>
      <w:r w:rsidRPr="009346E3">
        <w:rPr>
          <w:rFonts w:ascii="Times New Roman" w:hAnsi="Times New Roman" w:cs="Times New Roman"/>
          <w:i/>
          <w:sz w:val="28"/>
          <w:szCs w:val="28"/>
        </w:rPr>
        <w:t xml:space="preserve">осуществляющего </w:t>
      </w:r>
    </w:p>
    <w:p w:rsidR="00E46337" w:rsidRPr="009346E3" w:rsidRDefault="00E46337" w:rsidP="00E46337">
      <w:pPr>
        <w:spacing w:line="270" w:lineRule="auto"/>
        <w:ind w:hanging="10"/>
        <w:jc w:val="right"/>
        <w:rPr>
          <w:rFonts w:ascii="Times New Roman" w:hAnsi="Times New Roman" w:cs="Times New Roman"/>
          <w:sz w:val="28"/>
          <w:szCs w:val="28"/>
        </w:rPr>
      </w:pPr>
      <w:r w:rsidRPr="009346E3">
        <w:rPr>
          <w:rFonts w:ascii="Times New Roman" w:hAnsi="Times New Roman" w:cs="Times New Roman"/>
          <w:i/>
          <w:sz w:val="28"/>
          <w:szCs w:val="28"/>
        </w:rPr>
        <w:t>выдачу разрешения на размещение объекта</w:t>
      </w:r>
      <w:r w:rsidRPr="009346E3">
        <w:rPr>
          <w:rFonts w:ascii="Times New Roman" w:hAnsi="Times New Roman" w:cs="Times New Roman"/>
          <w:sz w:val="28"/>
          <w:szCs w:val="28"/>
        </w:rPr>
        <w:t xml:space="preserve">) </w:t>
      </w:r>
    </w:p>
    <w:p w:rsidR="00E46337" w:rsidRPr="009346E3" w:rsidRDefault="00E46337" w:rsidP="00E46337">
      <w:pPr>
        <w:jc w:val="right"/>
        <w:rPr>
          <w:rFonts w:ascii="Times New Roman" w:hAnsi="Times New Roman" w:cs="Times New Roman"/>
          <w:sz w:val="28"/>
          <w:szCs w:val="28"/>
        </w:rPr>
      </w:pPr>
      <w:r w:rsidRPr="009346E3">
        <w:rPr>
          <w:rFonts w:ascii="Times New Roman" w:hAnsi="Times New Roman" w:cs="Times New Roman"/>
          <w:sz w:val="28"/>
          <w:szCs w:val="28"/>
        </w:rPr>
        <w:t xml:space="preserve">от кого: _____________________________ </w:t>
      </w:r>
    </w:p>
    <w:p w:rsidR="00E46337" w:rsidRPr="009346E3" w:rsidRDefault="00E46337" w:rsidP="00E46337">
      <w:pPr>
        <w:spacing w:line="249" w:lineRule="auto"/>
        <w:ind w:hanging="10"/>
        <w:jc w:val="right"/>
        <w:rPr>
          <w:rFonts w:ascii="Times New Roman" w:hAnsi="Times New Roman" w:cs="Times New Roman"/>
          <w:sz w:val="28"/>
          <w:szCs w:val="28"/>
        </w:rPr>
      </w:pPr>
      <w:r w:rsidRPr="009346E3">
        <w:rPr>
          <w:rFonts w:ascii="Times New Roman" w:hAnsi="Times New Roman" w:cs="Times New Roman"/>
          <w:sz w:val="28"/>
          <w:szCs w:val="28"/>
        </w:rPr>
        <w:t xml:space="preserve">___________________________________ </w:t>
      </w:r>
    </w:p>
    <w:p w:rsidR="00E46337" w:rsidRPr="009346E3" w:rsidRDefault="00E46337" w:rsidP="00E46337">
      <w:pPr>
        <w:spacing w:line="259" w:lineRule="auto"/>
        <w:ind w:hanging="10"/>
        <w:jc w:val="right"/>
        <w:rPr>
          <w:rFonts w:ascii="Times New Roman" w:hAnsi="Times New Roman" w:cs="Times New Roman"/>
          <w:sz w:val="28"/>
          <w:szCs w:val="28"/>
        </w:rPr>
      </w:pPr>
      <w:r w:rsidRPr="009346E3">
        <w:rPr>
          <w:rFonts w:ascii="Times New Roman" w:hAnsi="Times New Roman" w:cs="Times New Roman"/>
          <w:i/>
          <w:sz w:val="28"/>
          <w:szCs w:val="28"/>
        </w:rPr>
        <w:t xml:space="preserve">(полное наименование, ИНН, ОГРН юридического лица, ИП) </w:t>
      </w:r>
    </w:p>
    <w:p w:rsidR="00E46337" w:rsidRPr="009346E3" w:rsidRDefault="00E46337" w:rsidP="00E46337">
      <w:pPr>
        <w:spacing w:line="249" w:lineRule="auto"/>
        <w:ind w:hanging="10"/>
        <w:jc w:val="right"/>
        <w:rPr>
          <w:rFonts w:ascii="Times New Roman" w:hAnsi="Times New Roman" w:cs="Times New Roman"/>
          <w:sz w:val="28"/>
          <w:szCs w:val="28"/>
        </w:rPr>
      </w:pPr>
      <w:r w:rsidRPr="009346E3">
        <w:rPr>
          <w:rFonts w:ascii="Times New Roman" w:hAnsi="Times New Roman" w:cs="Times New Roman"/>
          <w:sz w:val="28"/>
          <w:szCs w:val="28"/>
        </w:rPr>
        <w:t>____________________________________</w:t>
      </w:r>
    </w:p>
    <w:p w:rsidR="00E46337" w:rsidRPr="009346E3" w:rsidRDefault="00E46337" w:rsidP="00E46337">
      <w:pPr>
        <w:spacing w:line="249" w:lineRule="auto"/>
        <w:ind w:hanging="10"/>
        <w:jc w:val="right"/>
        <w:rPr>
          <w:rFonts w:ascii="Times New Roman" w:hAnsi="Times New Roman" w:cs="Times New Roman"/>
          <w:sz w:val="28"/>
          <w:szCs w:val="28"/>
        </w:rPr>
      </w:pPr>
      <w:r w:rsidRPr="009346E3">
        <w:rPr>
          <w:rFonts w:ascii="Times New Roman" w:hAnsi="Times New Roman" w:cs="Times New Roman"/>
          <w:sz w:val="28"/>
          <w:szCs w:val="28"/>
        </w:rPr>
        <w:t xml:space="preserve">__________________________________ </w:t>
      </w:r>
    </w:p>
    <w:p w:rsidR="00E46337" w:rsidRPr="009346E3" w:rsidRDefault="00E46337" w:rsidP="00E46337">
      <w:pPr>
        <w:spacing w:line="259" w:lineRule="auto"/>
        <w:ind w:hanging="10"/>
        <w:jc w:val="right"/>
        <w:rPr>
          <w:rFonts w:ascii="Times New Roman" w:hAnsi="Times New Roman" w:cs="Times New Roman"/>
          <w:sz w:val="28"/>
          <w:szCs w:val="28"/>
        </w:rPr>
      </w:pPr>
      <w:r w:rsidRPr="009346E3">
        <w:rPr>
          <w:rFonts w:ascii="Times New Roman" w:hAnsi="Times New Roman" w:cs="Times New Roman"/>
          <w:i/>
          <w:sz w:val="28"/>
          <w:szCs w:val="28"/>
        </w:rPr>
        <w:t xml:space="preserve">(контактный телефон, электронная почта, почтовый адрес) </w:t>
      </w:r>
    </w:p>
    <w:p w:rsidR="00E46337" w:rsidRPr="009346E3" w:rsidRDefault="00E46337" w:rsidP="00E46337">
      <w:pPr>
        <w:spacing w:line="249" w:lineRule="auto"/>
        <w:ind w:hanging="10"/>
        <w:jc w:val="right"/>
        <w:rPr>
          <w:rFonts w:ascii="Times New Roman" w:hAnsi="Times New Roman" w:cs="Times New Roman"/>
          <w:sz w:val="28"/>
          <w:szCs w:val="28"/>
        </w:rPr>
      </w:pPr>
      <w:r w:rsidRPr="009346E3">
        <w:rPr>
          <w:rFonts w:ascii="Times New Roman" w:hAnsi="Times New Roman" w:cs="Times New Roman"/>
          <w:sz w:val="28"/>
          <w:szCs w:val="28"/>
        </w:rPr>
        <w:t>____________________________________</w:t>
      </w:r>
    </w:p>
    <w:p w:rsidR="00E46337" w:rsidRPr="009346E3" w:rsidRDefault="00E46337" w:rsidP="00E46337">
      <w:pPr>
        <w:spacing w:line="249" w:lineRule="auto"/>
        <w:ind w:hanging="10"/>
        <w:jc w:val="right"/>
        <w:rPr>
          <w:rFonts w:ascii="Times New Roman" w:hAnsi="Times New Roman" w:cs="Times New Roman"/>
          <w:sz w:val="28"/>
          <w:szCs w:val="28"/>
        </w:rPr>
      </w:pPr>
      <w:r w:rsidRPr="009346E3">
        <w:rPr>
          <w:rFonts w:ascii="Times New Roman" w:hAnsi="Times New Roman" w:cs="Times New Roman"/>
          <w:sz w:val="28"/>
          <w:szCs w:val="28"/>
        </w:rPr>
        <w:t xml:space="preserve">__________________________________ </w:t>
      </w:r>
    </w:p>
    <w:p w:rsidR="00E46337" w:rsidRPr="009346E3" w:rsidRDefault="00E46337" w:rsidP="00E46337">
      <w:pPr>
        <w:spacing w:line="270" w:lineRule="auto"/>
        <w:ind w:hanging="10"/>
        <w:jc w:val="right"/>
        <w:rPr>
          <w:rFonts w:ascii="Times New Roman" w:hAnsi="Times New Roman" w:cs="Times New Roman"/>
          <w:i/>
          <w:sz w:val="28"/>
          <w:szCs w:val="28"/>
        </w:rPr>
      </w:pPr>
      <w:proofErr w:type="gramStart"/>
      <w:r w:rsidRPr="009346E3">
        <w:rPr>
          <w:rFonts w:ascii="Times New Roman" w:hAnsi="Times New Roman" w:cs="Times New Roman"/>
          <w:i/>
          <w:sz w:val="28"/>
          <w:szCs w:val="28"/>
        </w:rPr>
        <w:t xml:space="preserve">(фамилия, имя, отчество (последнее - при наличии), </w:t>
      </w:r>
      <w:proofErr w:type="gramEnd"/>
    </w:p>
    <w:p w:rsidR="00E46337" w:rsidRPr="009346E3" w:rsidRDefault="00E46337" w:rsidP="00E46337">
      <w:pPr>
        <w:spacing w:line="270" w:lineRule="auto"/>
        <w:ind w:hanging="10"/>
        <w:jc w:val="right"/>
        <w:rPr>
          <w:rFonts w:ascii="Times New Roman" w:hAnsi="Times New Roman" w:cs="Times New Roman"/>
          <w:i/>
          <w:sz w:val="28"/>
          <w:szCs w:val="28"/>
        </w:rPr>
      </w:pPr>
      <w:r w:rsidRPr="009346E3">
        <w:rPr>
          <w:rFonts w:ascii="Times New Roman" w:hAnsi="Times New Roman" w:cs="Times New Roman"/>
          <w:i/>
          <w:sz w:val="28"/>
          <w:szCs w:val="28"/>
        </w:rPr>
        <w:t xml:space="preserve">данные документа, удостоверяющего личность, </w:t>
      </w:r>
    </w:p>
    <w:p w:rsidR="00E46337" w:rsidRPr="009346E3" w:rsidRDefault="00E46337" w:rsidP="00E46337">
      <w:pPr>
        <w:spacing w:line="270" w:lineRule="auto"/>
        <w:ind w:hanging="10"/>
        <w:jc w:val="right"/>
        <w:rPr>
          <w:rFonts w:ascii="Times New Roman" w:hAnsi="Times New Roman" w:cs="Times New Roman"/>
          <w:sz w:val="28"/>
          <w:szCs w:val="28"/>
        </w:rPr>
      </w:pPr>
      <w:r w:rsidRPr="009346E3">
        <w:rPr>
          <w:rFonts w:ascii="Times New Roman" w:hAnsi="Times New Roman" w:cs="Times New Roman"/>
          <w:i/>
          <w:sz w:val="28"/>
          <w:szCs w:val="28"/>
        </w:rPr>
        <w:t>контактный телефон, адрес электронной почты,</w:t>
      </w:r>
      <w:r w:rsidRPr="009346E3">
        <w:rPr>
          <w:rFonts w:ascii="Times New Roman" w:hAnsi="Times New Roman" w:cs="Times New Roman"/>
          <w:sz w:val="28"/>
          <w:szCs w:val="28"/>
        </w:rPr>
        <w:t xml:space="preserve"> </w:t>
      </w:r>
    </w:p>
    <w:p w:rsidR="00E46337" w:rsidRPr="009346E3" w:rsidRDefault="00E46337" w:rsidP="00E46337">
      <w:pPr>
        <w:spacing w:line="270" w:lineRule="auto"/>
        <w:ind w:hanging="10"/>
        <w:jc w:val="right"/>
        <w:rPr>
          <w:rFonts w:ascii="Times New Roman" w:hAnsi="Times New Roman" w:cs="Times New Roman"/>
          <w:sz w:val="28"/>
          <w:szCs w:val="28"/>
        </w:rPr>
      </w:pPr>
      <w:r w:rsidRPr="009346E3">
        <w:rPr>
          <w:rFonts w:ascii="Times New Roman" w:hAnsi="Times New Roman" w:cs="Times New Roman"/>
          <w:i/>
          <w:sz w:val="28"/>
          <w:szCs w:val="28"/>
        </w:rPr>
        <w:t xml:space="preserve">адрес регистрации, адрес </w:t>
      </w:r>
    </w:p>
    <w:p w:rsidR="00E46337" w:rsidRPr="009346E3" w:rsidRDefault="00E46337" w:rsidP="00E46337">
      <w:pPr>
        <w:spacing w:line="259" w:lineRule="auto"/>
        <w:ind w:hanging="10"/>
        <w:jc w:val="right"/>
        <w:rPr>
          <w:rFonts w:ascii="Times New Roman" w:hAnsi="Times New Roman" w:cs="Times New Roman"/>
          <w:sz w:val="28"/>
          <w:szCs w:val="28"/>
        </w:rPr>
      </w:pPr>
      <w:r w:rsidRPr="009346E3">
        <w:rPr>
          <w:rFonts w:ascii="Times New Roman" w:hAnsi="Times New Roman" w:cs="Times New Roman"/>
          <w:i/>
          <w:sz w:val="28"/>
          <w:szCs w:val="28"/>
        </w:rPr>
        <w:t xml:space="preserve">фактического проживания уполномоченного лица) </w:t>
      </w:r>
    </w:p>
    <w:p w:rsidR="00E46337" w:rsidRPr="009346E3" w:rsidRDefault="00E46337" w:rsidP="00E46337">
      <w:pPr>
        <w:spacing w:line="259" w:lineRule="auto"/>
        <w:ind w:hanging="10"/>
        <w:jc w:val="right"/>
        <w:rPr>
          <w:rFonts w:ascii="Times New Roman" w:hAnsi="Times New Roman" w:cs="Times New Roman"/>
          <w:sz w:val="28"/>
          <w:szCs w:val="28"/>
        </w:rPr>
      </w:pPr>
      <w:r w:rsidRPr="009346E3">
        <w:rPr>
          <w:rFonts w:ascii="Times New Roman" w:hAnsi="Times New Roman" w:cs="Times New Roman"/>
          <w:sz w:val="28"/>
          <w:szCs w:val="28"/>
        </w:rPr>
        <w:t>__________________________________________</w:t>
      </w:r>
    </w:p>
    <w:p w:rsidR="00E46337" w:rsidRPr="009346E3" w:rsidRDefault="00E46337" w:rsidP="00E46337">
      <w:pPr>
        <w:spacing w:line="259" w:lineRule="auto"/>
        <w:ind w:hanging="10"/>
        <w:jc w:val="right"/>
        <w:rPr>
          <w:rFonts w:ascii="Times New Roman" w:hAnsi="Times New Roman" w:cs="Times New Roman"/>
          <w:sz w:val="28"/>
          <w:szCs w:val="28"/>
        </w:rPr>
      </w:pPr>
      <w:r w:rsidRPr="009346E3">
        <w:rPr>
          <w:rFonts w:ascii="Times New Roman" w:hAnsi="Times New Roman" w:cs="Times New Roman"/>
          <w:sz w:val="28"/>
          <w:szCs w:val="28"/>
        </w:rPr>
        <w:t xml:space="preserve">________________________________________ </w:t>
      </w:r>
    </w:p>
    <w:p w:rsidR="00E46337" w:rsidRPr="009346E3" w:rsidRDefault="00E46337" w:rsidP="00E46337">
      <w:pPr>
        <w:spacing w:line="254" w:lineRule="auto"/>
        <w:ind w:firstLine="9"/>
        <w:jc w:val="right"/>
        <w:rPr>
          <w:rFonts w:ascii="Times New Roman" w:hAnsi="Times New Roman" w:cs="Times New Roman"/>
          <w:sz w:val="28"/>
          <w:szCs w:val="28"/>
        </w:rPr>
      </w:pPr>
      <w:r w:rsidRPr="009346E3">
        <w:rPr>
          <w:rFonts w:ascii="Times New Roman" w:hAnsi="Times New Roman" w:cs="Times New Roman"/>
          <w:i/>
          <w:sz w:val="28"/>
          <w:szCs w:val="28"/>
        </w:rPr>
        <w:t xml:space="preserve">                         (данные представителя заявителя) </w:t>
      </w:r>
    </w:p>
    <w:p w:rsidR="00E46337" w:rsidRPr="009346E3" w:rsidRDefault="00E46337" w:rsidP="00E46337">
      <w:pPr>
        <w:spacing w:line="259" w:lineRule="auto"/>
        <w:rPr>
          <w:rFonts w:ascii="Times New Roman" w:hAnsi="Times New Roman" w:cs="Times New Roman"/>
          <w:sz w:val="28"/>
          <w:szCs w:val="28"/>
        </w:rPr>
      </w:pPr>
      <w:r w:rsidRPr="009346E3">
        <w:rPr>
          <w:rFonts w:ascii="Times New Roman" w:eastAsia="Microsoft Sans Serif" w:hAnsi="Times New Roman" w:cs="Times New Roman"/>
          <w:sz w:val="28"/>
          <w:szCs w:val="28"/>
        </w:rPr>
        <w:t xml:space="preserve"> </w:t>
      </w:r>
    </w:p>
    <w:p w:rsidR="00E46337" w:rsidRPr="009346E3" w:rsidRDefault="00E46337" w:rsidP="00E46337">
      <w:pPr>
        <w:spacing w:after="74" w:line="259" w:lineRule="auto"/>
        <w:rPr>
          <w:rFonts w:ascii="Times New Roman" w:hAnsi="Times New Roman" w:cs="Times New Roman"/>
          <w:sz w:val="28"/>
          <w:szCs w:val="28"/>
        </w:rPr>
      </w:pPr>
      <w:r w:rsidRPr="009346E3">
        <w:rPr>
          <w:rFonts w:ascii="Times New Roman" w:eastAsia="Microsoft Sans Serif" w:hAnsi="Times New Roman" w:cs="Times New Roman"/>
          <w:sz w:val="28"/>
          <w:szCs w:val="28"/>
        </w:rPr>
        <w:t xml:space="preserve"> </w:t>
      </w:r>
    </w:p>
    <w:p w:rsidR="00E46337" w:rsidRPr="009346E3" w:rsidRDefault="00E46337" w:rsidP="00E46337">
      <w:pPr>
        <w:pStyle w:val="1"/>
        <w:spacing w:after="0"/>
        <w:ind w:left="0" w:right="0"/>
        <w:rPr>
          <w:szCs w:val="28"/>
          <w:lang w:val="ru-RU"/>
        </w:rPr>
      </w:pPr>
      <w:r w:rsidRPr="009346E3">
        <w:rPr>
          <w:szCs w:val="28"/>
          <w:lang w:val="ru-RU"/>
        </w:rPr>
        <w:t>ЗАЯВЛЕНИЕ</w:t>
      </w:r>
    </w:p>
    <w:p w:rsidR="00E46337" w:rsidRPr="009346E3" w:rsidRDefault="00E46337" w:rsidP="00E46337">
      <w:pPr>
        <w:spacing w:line="271" w:lineRule="auto"/>
        <w:ind w:hanging="329"/>
        <w:jc w:val="center"/>
        <w:rPr>
          <w:rFonts w:ascii="Times New Roman" w:hAnsi="Times New Roman" w:cs="Times New Roman"/>
          <w:sz w:val="28"/>
          <w:szCs w:val="28"/>
        </w:rPr>
      </w:pPr>
      <w:r w:rsidRPr="009346E3">
        <w:rPr>
          <w:rFonts w:ascii="Times New Roman" w:hAnsi="Times New Roman" w:cs="Times New Roman"/>
          <w:b/>
          <w:sz w:val="28"/>
          <w:szCs w:val="28"/>
        </w:rPr>
        <w:t xml:space="preserve">об исправлении допущенных опечаток и (или) ошибок в выданных в результате предоставления </w:t>
      </w:r>
      <w:r w:rsidR="00A62786" w:rsidRPr="009346E3">
        <w:rPr>
          <w:rFonts w:ascii="Times New Roman" w:hAnsi="Times New Roman" w:cs="Times New Roman"/>
          <w:b/>
          <w:sz w:val="28"/>
          <w:szCs w:val="28"/>
        </w:rPr>
        <w:t>Муниципальной</w:t>
      </w:r>
      <w:r w:rsidRPr="009346E3">
        <w:rPr>
          <w:rFonts w:ascii="Times New Roman" w:hAnsi="Times New Roman" w:cs="Times New Roman"/>
          <w:b/>
          <w:sz w:val="28"/>
          <w:szCs w:val="28"/>
        </w:rPr>
        <w:t xml:space="preserve"> услуги документах</w:t>
      </w:r>
    </w:p>
    <w:p w:rsidR="00E46337" w:rsidRPr="009346E3" w:rsidRDefault="00E46337" w:rsidP="00E46337">
      <w:pPr>
        <w:spacing w:line="259" w:lineRule="auto"/>
        <w:rPr>
          <w:rFonts w:ascii="Times New Roman" w:hAnsi="Times New Roman" w:cs="Times New Roman"/>
          <w:sz w:val="28"/>
          <w:szCs w:val="28"/>
        </w:rPr>
      </w:pPr>
      <w:r w:rsidRPr="009346E3">
        <w:rPr>
          <w:rFonts w:ascii="Times New Roman" w:hAnsi="Times New Roman" w:cs="Times New Roman"/>
          <w:sz w:val="28"/>
          <w:szCs w:val="28"/>
        </w:rPr>
        <w:t xml:space="preserve"> </w:t>
      </w:r>
    </w:p>
    <w:p w:rsidR="00E46337" w:rsidRPr="009346E3" w:rsidRDefault="00E46337" w:rsidP="00E46337">
      <w:pPr>
        <w:spacing w:line="259" w:lineRule="auto"/>
        <w:rPr>
          <w:rFonts w:ascii="Times New Roman" w:hAnsi="Times New Roman" w:cs="Times New Roman"/>
          <w:sz w:val="28"/>
          <w:szCs w:val="28"/>
        </w:rPr>
      </w:pPr>
      <w:r w:rsidRPr="009346E3">
        <w:rPr>
          <w:rFonts w:ascii="Times New Roman" w:hAnsi="Times New Roman" w:cs="Times New Roman"/>
          <w:sz w:val="28"/>
          <w:szCs w:val="28"/>
        </w:rPr>
        <w:t xml:space="preserve"> </w:t>
      </w:r>
    </w:p>
    <w:p w:rsidR="00E46337" w:rsidRPr="009346E3" w:rsidRDefault="00E46337" w:rsidP="00A62786">
      <w:pPr>
        <w:ind w:firstLine="709"/>
        <w:rPr>
          <w:rFonts w:ascii="Times New Roman" w:hAnsi="Times New Roman" w:cs="Times New Roman"/>
          <w:sz w:val="28"/>
          <w:szCs w:val="28"/>
        </w:rPr>
      </w:pPr>
      <w:r w:rsidRPr="009346E3">
        <w:rPr>
          <w:rFonts w:ascii="Times New Roman" w:hAnsi="Times New Roman" w:cs="Times New Roman"/>
          <w:sz w:val="28"/>
          <w:szCs w:val="28"/>
        </w:rPr>
        <w:t>Прошу исправить опечатку и (или) ошибк</w:t>
      </w:r>
      <w:r w:rsidR="00C77DB0" w:rsidRPr="009346E3">
        <w:rPr>
          <w:rFonts w:ascii="Times New Roman" w:hAnsi="Times New Roman" w:cs="Times New Roman"/>
          <w:sz w:val="28"/>
          <w:szCs w:val="28"/>
        </w:rPr>
        <w:t xml:space="preserve">у </w:t>
      </w:r>
      <w:proofErr w:type="gramStart"/>
      <w:r w:rsidR="00C77DB0" w:rsidRPr="009346E3">
        <w:rPr>
          <w:rFonts w:ascii="Times New Roman" w:hAnsi="Times New Roman" w:cs="Times New Roman"/>
          <w:sz w:val="28"/>
          <w:szCs w:val="28"/>
        </w:rPr>
        <w:t>в</w:t>
      </w:r>
      <w:proofErr w:type="gramEnd"/>
      <w:r w:rsidR="00C77DB0" w:rsidRPr="009346E3">
        <w:rPr>
          <w:rFonts w:ascii="Times New Roman" w:hAnsi="Times New Roman" w:cs="Times New Roman"/>
          <w:sz w:val="28"/>
          <w:szCs w:val="28"/>
        </w:rPr>
        <w:t xml:space="preserve"> _______</w:t>
      </w:r>
      <w:r w:rsidR="00A62786" w:rsidRPr="009346E3">
        <w:rPr>
          <w:rFonts w:ascii="Times New Roman" w:hAnsi="Times New Roman" w:cs="Times New Roman"/>
          <w:sz w:val="28"/>
          <w:szCs w:val="28"/>
        </w:rPr>
        <w:t>____________</w:t>
      </w:r>
      <w:r w:rsidR="00C77DB0" w:rsidRPr="009346E3">
        <w:rPr>
          <w:rFonts w:ascii="Times New Roman" w:hAnsi="Times New Roman" w:cs="Times New Roman"/>
          <w:sz w:val="28"/>
          <w:szCs w:val="28"/>
        </w:rPr>
        <w:t>____________________</w:t>
      </w:r>
      <w:r w:rsidRPr="009346E3">
        <w:rPr>
          <w:rFonts w:ascii="Times New Roman" w:hAnsi="Times New Roman" w:cs="Times New Roman"/>
          <w:sz w:val="28"/>
          <w:szCs w:val="28"/>
        </w:rPr>
        <w:t xml:space="preserve">. </w:t>
      </w:r>
    </w:p>
    <w:p w:rsidR="00E46337" w:rsidRPr="009346E3" w:rsidRDefault="00E46337" w:rsidP="00A62786">
      <w:pPr>
        <w:spacing w:line="254" w:lineRule="auto"/>
        <w:ind w:firstLine="709"/>
        <w:rPr>
          <w:rFonts w:ascii="Times New Roman" w:hAnsi="Times New Roman" w:cs="Times New Roman"/>
          <w:sz w:val="28"/>
          <w:szCs w:val="28"/>
        </w:rPr>
      </w:pPr>
      <w:r w:rsidRPr="009346E3">
        <w:rPr>
          <w:rFonts w:ascii="Times New Roman" w:hAnsi="Times New Roman" w:cs="Times New Roman"/>
          <w:sz w:val="28"/>
          <w:szCs w:val="28"/>
        </w:rPr>
        <w:t xml:space="preserve">                                                                                        </w:t>
      </w:r>
      <w:r w:rsidRPr="009346E3">
        <w:rPr>
          <w:rFonts w:ascii="Times New Roman" w:hAnsi="Times New Roman" w:cs="Times New Roman"/>
          <w:sz w:val="28"/>
          <w:szCs w:val="28"/>
          <w:vertAlign w:val="subscript"/>
        </w:rPr>
        <w:t xml:space="preserve">указываются реквизиты и название документа, </w:t>
      </w:r>
      <w:r w:rsidRPr="009346E3">
        <w:rPr>
          <w:rFonts w:ascii="Times New Roman" w:hAnsi="Times New Roman" w:cs="Times New Roman"/>
          <w:sz w:val="28"/>
          <w:szCs w:val="28"/>
        </w:rPr>
        <w:t xml:space="preserve">                                                                                                                      выданного уполномоченным органом в результате </w:t>
      </w:r>
      <w:r w:rsidR="00A62786" w:rsidRPr="009346E3">
        <w:rPr>
          <w:rFonts w:ascii="Times New Roman" w:hAnsi="Times New Roman" w:cs="Times New Roman"/>
          <w:sz w:val="28"/>
          <w:szCs w:val="28"/>
        </w:rPr>
        <w:t>предоставления Муниципальной</w:t>
      </w:r>
      <w:r w:rsidRPr="009346E3">
        <w:rPr>
          <w:rFonts w:ascii="Times New Roman" w:hAnsi="Times New Roman" w:cs="Times New Roman"/>
          <w:sz w:val="28"/>
          <w:szCs w:val="28"/>
        </w:rPr>
        <w:t xml:space="preserve"> </w:t>
      </w:r>
      <w:r w:rsidRPr="009346E3">
        <w:rPr>
          <w:rFonts w:ascii="Times New Roman" w:hAnsi="Times New Roman" w:cs="Times New Roman"/>
          <w:sz w:val="28"/>
          <w:szCs w:val="28"/>
        </w:rPr>
        <w:lastRenderedPageBreak/>
        <w:t xml:space="preserve">услуги </w:t>
      </w:r>
    </w:p>
    <w:p w:rsidR="00E46337" w:rsidRPr="009346E3" w:rsidRDefault="00E46337" w:rsidP="00E46337">
      <w:pPr>
        <w:spacing w:line="259" w:lineRule="auto"/>
        <w:rPr>
          <w:rFonts w:ascii="Times New Roman" w:hAnsi="Times New Roman" w:cs="Times New Roman"/>
          <w:sz w:val="28"/>
          <w:szCs w:val="28"/>
        </w:rPr>
      </w:pPr>
      <w:r w:rsidRPr="009346E3">
        <w:rPr>
          <w:rFonts w:ascii="Times New Roman" w:hAnsi="Times New Roman" w:cs="Times New Roman"/>
          <w:sz w:val="28"/>
          <w:szCs w:val="28"/>
        </w:rPr>
        <w:t xml:space="preserve"> </w:t>
      </w:r>
    </w:p>
    <w:p w:rsidR="00E46337" w:rsidRPr="009346E3" w:rsidRDefault="00E46337" w:rsidP="00E46337">
      <w:pPr>
        <w:rPr>
          <w:rFonts w:ascii="Times New Roman" w:hAnsi="Times New Roman" w:cs="Times New Roman"/>
          <w:sz w:val="28"/>
          <w:szCs w:val="28"/>
        </w:rPr>
      </w:pPr>
      <w:r w:rsidRPr="009346E3">
        <w:rPr>
          <w:rFonts w:ascii="Times New Roman" w:hAnsi="Times New Roman" w:cs="Times New Roman"/>
          <w:sz w:val="28"/>
          <w:szCs w:val="28"/>
        </w:rPr>
        <w:t>Приложение (при наличии): ________________________________________</w:t>
      </w:r>
      <w:r w:rsidR="00A62786" w:rsidRPr="009346E3">
        <w:rPr>
          <w:rFonts w:ascii="Times New Roman" w:hAnsi="Times New Roman" w:cs="Times New Roman"/>
          <w:sz w:val="28"/>
          <w:szCs w:val="28"/>
        </w:rPr>
        <w:t>_________________</w:t>
      </w:r>
      <w:r w:rsidRPr="009346E3">
        <w:rPr>
          <w:rFonts w:ascii="Times New Roman" w:hAnsi="Times New Roman" w:cs="Times New Roman"/>
          <w:sz w:val="28"/>
          <w:szCs w:val="28"/>
        </w:rPr>
        <w:t xml:space="preserve">__. </w:t>
      </w:r>
    </w:p>
    <w:p w:rsidR="00E46337" w:rsidRPr="009346E3" w:rsidRDefault="00E46337" w:rsidP="00E46337">
      <w:pPr>
        <w:spacing w:line="254" w:lineRule="auto"/>
        <w:ind w:hanging="718"/>
        <w:rPr>
          <w:rFonts w:ascii="Times New Roman" w:hAnsi="Times New Roman" w:cs="Times New Roman"/>
          <w:sz w:val="28"/>
          <w:szCs w:val="28"/>
        </w:rPr>
      </w:pPr>
      <w:r w:rsidRPr="009346E3">
        <w:rPr>
          <w:rFonts w:ascii="Times New Roman" w:hAnsi="Times New Roman" w:cs="Times New Roman"/>
          <w:sz w:val="28"/>
          <w:szCs w:val="28"/>
        </w:rPr>
        <w:t xml:space="preserve">        </w:t>
      </w:r>
      <w:r w:rsidR="00A62786" w:rsidRPr="009346E3">
        <w:rPr>
          <w:rFonts w:ascii="Times New Roman" w:hAnsi="Times New Roman" w:cs="Times New Roman"/>
          <w:sz w:val="28"/>
          <w:szCs w:val="28"/>
        </w:rPr>
        <w:t xml:space="preserve">                      </w:t>
      </w:r>
      <w:r w:rsidRPr="009346E3">
        <w:rPr>
          <w:rFonts w:ascii="Times New Roman" w:hAnsi="Times New Roman" w:cs="Times New Roman"/>
          <w:sz w:val="28"/>
          <w:szCs w:val="28"/>
        </w:rPr>
        <w:t>прилагаются материалы, обосновывающие наличие</w:t>
      </w:r>
      <w:r w:rsidR="00A62786" w:rsidRPr="009346E3">
        <w:rPr>
          <w:rFonts w:ascii="Times New Roman" w:hAnsi="Times New Roman" w:cs="Times New Roman"/>
          <w:sz w:val="28"/>
          <w:szCs w:val="28"/>
        </w:rPr>
        <w:t xml:space="preserve"> </w:t>
      </w:r>
      <w:r w:rsidRPr="009346E3">
        <w:rPr>
          <w:rFonts w:ascii="Times New Roman" w:hAnsi="Times New Roman" w:cs="Times New Roman"/>
          <w:sz w:val="28"/>
          <w:szCs w:val="28"/>
        </w:rPr>
        <w:t xml:space="preserve">опечатки и (или) ошибки </w:t>
      </w:r>
    </w:p>
    <w:p w:rsidR="00E46337" w:rsidRPr="009346E3" w:rsidRDefault="00E46337" w:rsidP="00E46337">
      <w:pPr>
        <w:spacing w:line="259" w:lineRule="auto"/>
        <w:rPr>
          <w:rFonts w:ascii="Times New Roman" w:hAnsi="Times New Roman" w:cs="Times New Roman"/>
          <w:sz w:val="28"/>
          <w:szCs w:val="28"/>
        </w:rPr>
      </w:pPr>
      <w:r w:rsidRPr="009346E3">
        <w:rPr>
          <w:rFonts w:ascii="Times New Roman" w:hAnsi="Times New Roman" w:cs="Times New Roman"/>
          <w:sz w:val="28"/>
          <w:szCs w:val="28"/>
        </w:rPr>
        <w:t xml:space="preserve"> </w:t>
      </w:r>
    </w:p>
    <w:p w:rsidR="00E46337" w:rsidRPr="009346E3" w:rsidRDefault="00E46337" w:rsidP="00E46337">
      <w:pPr>
        <w:spacing w:line="259" w:lineRule="auto"/>
        <w:rPr>
          <w:rFonts w:ascii="Times New Roman" w:hAnsi="Times New Roman" w:cs="Times New Roman"/>
          <w:sz w:val="28"/>
          <w:szCs w:val="28"/>
        </w:rPr>
      </w:pPr>
      <w:r w:rsidRPr="009346E3">
        <w:rPr>
          <w:rFonts w:ascii="Times New Roman" w:hAnsi="Times New Roman" w:cs="Times New Roman"/>
          <w:sz w:val="28"/>
          <w:szCs w:val="28"/>
        </w:rPr>
        <w:t xml:space="preserve"> </w:t>
      </w:r>
    </w:p>
    <w:p w:rsidR="00E46337" w:rsidRPr="009346E3" w:rsidRDefault="00E46337" w:rsidP="00E46337">
      <w:pPr>
        <w:rPr>
          <w:rFonts w:ascii="Times New Roman" w:hAnsi="Times New Roman" w:cs="Times New Roman"/>
          <w:sz w:val="28"/>
          <w:szCs w:val="28"/>
        </w:rPr>
      </w:pPr>
      <w:r w:rsidRPr="009346E3">
        <w:rPr>
          <w:rFonts w:ascii="Times New Roman" w:hAnsi="Times New Roman" w:cs="Times New Roman"/>
          <w:sz w:val="28"/>
          <w:szCs w:val="28"/>
        </w:rPr>
        <w:t xml:space="preserve">Подпись заявителя ___________________ </w:t>
      </w:r>
    </w:p>
    <w:p w:rsidR="00E46337" w:rsidRPr="009346E3" w:rsidRDefault="00E46337" w:rsidP="00E46337">
      <w:pPr>
        <w:spacing w:line="259" w:lineRule="auto"/>
        <w:rPr>
          <w:rFonts w:ascii="Times New Roman" w:hAnsi="Times New Roman" w:cs="Times New Roman"/>
          <w:sz w:val="28"/>
          <w:szCs w:val="28"/>
        </w:rPr>
      </w:pPr>
      <w:r w:rsidRPr="009346E3">
        <w:rPr>
          <w:rFonts w:ascii="Times New Roman" w:hAnsi="Times New Roman" w:cs="Times New Roman"/>
          <w:sz w:val="28"/>
          <w:szCs w:val="28"/>
        </w:rPr>
        <w:t xml:space="preserve"> </w:t>
      </w:r>
    </w:p>
    <w:p w:rsidR="00E46337" w:rsidRPr="009346E3" w:rsidRDefault="00E46337" w:rsidP="00E46337">
      <w:pPr>
        <w:rPr>
          <w:rFonts w:ascii="Times New Roman" w:hAnsi="Times New Roman" w:cs="Times New Roman"/>
          <w:sz w:val="28"/>
          <w:szCs w:val="28"/>
        </w:rPr>
      </w:pPr>
      <w:r w:rsidRPr="009346E3">
        <w:rPr>
          <w:rFonts w:ascii="Times New Roman" w:hAnsi="Times New Roman" w:cs="Times New Roman"/>
          <w:sz w:val="28"/>
          <w:szCs w:val="28"/>
        </w:rPr>
        <w:t>Дата _____________</w:t>
      </w:r>
      <w:r w:rsidRPr="009346E3">
        <w:rPr>
          <w:rFonts w:ascii="Times New Roman" w:eastAsia="Microsoft Sans Serif" w:hAnsi="Times New Roman" w:cs="Times New Roman"/>
          <w:sz w:val="28"/>
          <w:szCs w:val="28"/>
        </w:rPr>
        <w:t xml:space="preserve"> </w:t>
      </w:r>
    </w:p>
    <w:p w:rsidR="004A0254" w:rsidRPr="009346E3" w:rsidRDefault="004A0254" w:rsidP="00E46337">
      <w:pPr>
        <w:pStyle w:val="40"/>
        <w:spacing w:after="0"/>
        <w:jc w:val="right"/>
        <w:rPr>
          <w:sz w:val="28"/>
          <w:szCs w:val="28"/>
        </w:rPr>
      </w:pPr>
    </w:p>
    <w:p w:rsidR="004A0254" w:rsidRPr="009346E3" w:rsidRDefault="004A0254" w:rsidP="004A0254">
      <w:pPr>
        <w:pStyle w:val="40"/>
        <w:spacing w:after="0"/>
        <w:jc w:val="right"/>
        <w:rPr>
          <w:sz w:val="28"/>
          <w:szCs w:val="28"/>
        </w:rPr>
      </w:pPr>
    </w:p>
    <w:p w:rsidR="004A0254" w:rsidRPr="009346E3" w:rsidRDefault="004A0254" w:rsidP="004A0254">
      <w:pPr>
        <w:pStyle w:val="40"/>
        <w:spacing w:after="0"/>
        <w:jc w:val="right"/>
        <w:rPr>
          <w:sz w:val="28"/>
          <w:szCs w:val="28"/>
        </w:rPr>
      </w:pPr>
    </w:p>
    <w:sectPr w:rsidR="004A0254" w:rsidRPr="009346E3" w:rsidSect="00C727DE">
      <w:headerReference w:type="even" r:id="rId60"/>
      <w:headerReference w:type="default" r:id="rId61"/>
      <w:pgSz w:w="11900" w:h="16840"/>
      <w:pgMar w:top="539" w:right="551" w:bottom="1422" w:left="1159" w:header="0" w:footer="127" w:gutter="0"/>
      <w:pgNumType w:start="2"/>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B12" w:rsidRDefault="008B7B12">
      <w:r>
        <w:separator/>
      </w:r>
    </w:p>
  </w:endnote>
  <w:endnote w:type="continuationSeparator" w:id="0">
    <w:p w:rsidR="008B7B12" w:rsidRDefault="008B7B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B12" w:rsidRDefault="008B7B12">
      <w:r>
        <w:separator/>
      </w:r>
    </w:p>
  </w:footnote>
  <w:footnote w:type="continuationSeparator" w:id="0">
    <w:p w:rsidR="008B7B12" w:rsidRDefault="008B7B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97501"/>
      <w:docPartObj>
        <w:docPartGallery w:val="Page Numbers (Top of Page)"/>
        <w:docPartUnique/>
      </w:docPartObj>
    </w:sdtPr>
    <w:sdtContent>
      <w:p w:rsidR="00764F5C" w:rsidRDefault="007B23BB">
        <w:pPr>
          <w:pStyle w:val="af5"/>
          <w:jc w:val="center"/>
        </w:pPr>
        <w:fldSimple w:instr="PAGE   \* MERGEFORMAT">
          <w:r w:rsidR="001F62B4">
            <w:rPr>
              <w:noProof/>
            </w:rPr>
            <w:t>1</w:t>
          </w:r>
        </w:fldSimple>
      </w:p>
    </w:sdtContent>
  </w:sdt>
  <w:p w:rsidR="00764F5C" w:rsidRDefault="00764F5C">
    <w:pPr>
      <w:pStyle w:val="af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F5C" w:rsidRDefault="00764F5C"/>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F5C" w:rsidRDefault="00764F5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D525E3B"/>
    <w:multiLevelType w:val="multilevel"/>
    <w:tmpl w:val="FFEA4810"/>
    <w:lvl w:ilvl="0">
      <w:start w:val="29"/>
      <w:numFmt w:val="decimal"/>
      <w:lvlText w:val="%1."/>
      <w:lvlJc w:val="left"/>
      <w:pPr>
        <w:ind w:left="942" w:hanging="375"/>
      </w:pPr>
      <w:rPr>
        <w:rFonts w:eastAsiaTheme="minorHAns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3C6B1613"/>
    <w:multiLevelType w:val="hybridMultilevel"/>
    <w:tmpl w:val="7B3AE910"/>
    <w:lvl w:ilvl="0" w:tplc="3CF4DFAC">
      <w:start w:val="21"/>
      <w:numFmt w:val="decimal"/>
      <w:lvlText w:val="%1."/>
      <w:lvlJc w:val="left"/>
      <w:pPr>
        <w:ind w:left="1098" w:hanging="375"/>
      </w:pPr>
      <w:rPr>
        <w:rFonts w:eastAsiaTheme="minorHAns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6">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9">
    <w:nsid w:val="4C6222F1"/>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0">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53F2355"/>
    <w:multiLevelType w:val="multilevel"/>
    <w:tmpl w:val="554CAB1C"/>
    <w:lvl w:ilvl="0">
      <w:start w:val="21"/>
      <w:numFmt w:val="decimal"/>
      <w:lvlText w:val="%1."/>
      <w:lvlJc w:val="left"/>
      <w:pPr>
        <w:ind w:left="600" w:hanging="600"/>
      </w:pPr>
      <w:rPr>
        <w:rFonts w:hint="default"/>
      </w:rPr>
    </w:lvl>
    <w:lvl w:ilvl="1">
      <w:start w:val="2"/>
      <w:numFmt w:val="decimal"/>
      <w:lvlText w:val="%1.%2."/>
      <w:lvlJc w:val="left"/>
      <w:pPr>
        <w:ind w:left="2190"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2">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3">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318"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5D771E"/>
    <w:multiLevelType w:val="multilevel"/>
    <w:tmpl w:val="1E1EADC4"/>
    <w:lvl w:ilvl="0">
      <w:start w:val="19"/>
      <w:numFmt w:val="decimal"/>
      <w:lvlText w:val="%1."/>
      <w:lvlJc w:val="left"/>
      <w:pPr>
        <w:ind w:left="600" w:hanging="600"/>
      </w:pPr>
      <w:rPr>
        <w:rFonts w:eastAsiaTheme="minorHAnsi" w:hint="default"/>
      </w:rPr>
    </w:lvl>
    <w:lvl w:ilvl="1">
      <w:start w:val="1"/>
      <w:numFmt w:val="decimal"/>
      <w:lvlText w:val="%1.%2."/>
      <w:lvlJc w:val="left"/>
      <w:pPr>
        <w:ind w:left="1470" w:hanging="720"/>
      </w:pPr>
      <w:rPr>
        <w:rFonts w:eastAsiaTheme="minorHAnsi" w:hint="default"/>
      </w:rPr>
    </w:lvl>
    <w:lvl w:ilvl="2">
      <w:start w:val="1"/>
      <w:numFmt w:val="decimal"/>
      <w:lvlText w:val="%1.%2.%3."/>
      <w:lvlJc w:val="left"/>
      <w:pPr>
        <w:ind w:left="2220" w:hanging="720"/>
      </w:pPr>
      <w:rPr>
        <w:rFonts w:eastAsiaTheme="minorHAnsi" w:hint="default"/>
      </w:rPr>
    </w:lvl>
    <w:lvl w:ilvl="3">
      <w:start w:val="1"/>
      <w:numFmt w:val="decimal"/>
      <w:lvlText w:val="%1.%2.%3.%4."/>
      <w:lvlJc w:val="left"/>
      <w:pPr>
        <w:ind w:left="3330" w:hanging="1080"/>
      </w:pPr>
      <w:rPr>
        <w:rFonts w:eastAsiaTheme="minorHAnsi" w:hint="default"/>
      </w:rPr>
    </w:lvl>
    <w:lvl w:ilvl="4">
      <w:start w:val="1"/>
      <w:numFmt w:val="decimal"/>
      <w:lvlText w:val="%1.%2.%3.%4.%5."/>
      <w:lvlJc w:val="left"/>
      <w:pPr>
        <w:ind w:left="4080" w:hanging="1080"/>
      </w:pPr>
      <w:rPr>
        <w:rFonts w:eastAsiaTheme="minorHAnsi" w:hint="default"/>
      </w:rPr>
    </w:lvl>
    <w:lvl w:ilvl="5">
      <w:start w:val="1"/>
      <w:numFmt w:val="decimal"/>
      <w:lvlText w:val="%1.%2.%3.%4.%5.%6."/>
      <w:lvlJc w:val="left"/>
      <w:pPr>
        <w:ind w:left="5190" w:hanging="1440"/>
      </w:pPr>
      <w:rPr>
        <w:rFonts w:eastAsiaTheme="minorHAnsi" w:hint="default"/>
      </w:rPr>
    </w:lvl>
    <w:lvl w:ilvl="6">
      <w:start w:val="1"/>
      <w:numFmt w:val="decimal"/>
      <w:lvlText w:val="%1.%2.%3.%4.%5.%6.%7."/>
      <w:lvlJc w:val="left"/>
      <w:pPr>
        <w:ind w:left="6300" w:hanging="1800"/>
      </w:pPr>
      <w:rPr>
        <w:rFonts w:eastAsiaTheme="minorHAnsi" w:hint="default"/>
      </w:rPr>
    </w:lvl>
    <w:lvl w:ilvl="7">
      <w:start w:val="1"/>
      <w:numFmt w:val="decimal"/>
      <w:lvlText w:val="%1.%2.%3.%4.%5.%6.%7.%8."/>
      <w:lvlJc w:val="left"/>
      <w:pPr>
        <w:ind w:left="7050" w:hanging="1800"/>
      </w:pPr>
      <w:rPr>
        <w:rFonts w:eastAsiaTheme="minorHAnsi" w:hint="default"/>
      </w:rPr>
    </w:lvl>
    <w:lvl w:ilvl="8">
      <w:start w:val="1"/>
      <w:numFmt w:val="decimal"/>
      <w:lvlText w:val="%1.%2.%3.%4.%5.%6.%7.%8.%9."/>
      <w:lvlJc w:val="left"/>
      <w:pPr>
        <w:ind w:left="8160" w:hanging="2160"/>
      </w:pPr>
      <w:rPr>
        <w:rFonts w:eastAsiaTheme="minorHAnsi" w:hint="default"/>
      </w:rPr>
    </w:lvl>
  </w:abstractNum>
  <w:num w:numId="1">
    <w:abstractNumId w:val="7"/>
  </w:num>
  <w:num w:numId="2">
    <w:abstractNumId w:val="13"/>
  </w:num>
  <w:num w:numId="3">
    <w:abstractNumId w:val="6"/>
  </w:num>
  <w:num w:numId="4">
    <w:abstractNumId w:val="16"/>
  </w:num>
  <w:num w:numId="5">
    <w:abstractNumId w:val="2"/>
  </w:num>
  <w:num w:numId="6">
    <w:abstractNumId w:val="10"/>
  </w:num>
  <w:num w:numId="7">
    <w:abstractNumId w:val="3"/>
  </w:num>
  <w:num w:numId="8">
    <w:abstractNumId w:val="14"/>
  </w:num>
  <w:num w:numId="9">
    <w:abstractNumId w:val="8"/>
  </w:num>
  <w:num w:numId="10">
    <w:abstractNumId w:val="0"/>
  </w:num>
  <w:num w:numId="11">
    <w:abstractNumId w:val="15"/>
  </w:num>
  <w:num w:numId="12">
    <w:abstractNumId w:val="5"/>
  </w:num>
  <w:num w:numId="13">
    <w:abstractNumId w:val="4"/>
  </w:num>
  <w:num w:numId="14">
    <w:abstractNumId w:val="1"/>
  </w:num>
  <w:num w:numId="15">
    <w:abstractNumId w:val="17"/>
  </w:num>
  <w:num w:numId="16">
    <w:abstractNumId w:val="11"/>
  </w:num>
  <w:num w:numId="17">
    <w:abstractNumId w:val="9"/>
  </w:num>
  <w:num w:numId="18">
    <w:abstractNumId w:val="1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A0254"/>
    <w:rsid w:val="00013CD3"/>
    <w:rsid w:val="00032324"/>
    <w:rsid w:val="00062DE0"/>
    <w:rsid w:val="00064630"/>
    <w:rsid w:val="00076F4C"/>
    <w:rsid w:val="000818CA"/>
    <w:rsid w:val="00095E41"/>
    <w:rsid w:val="000A5B1C"/>
    <w:rsid w:val="000B33C8"/>
    <w:rsid w:val="001130BE"/>
    <w:rsid w:val="00116244"/>
    <w:rsid w:val="001479D1"/>
    <w:rsid w:val="00153559"/>
    <w:rsid w:val="0015599A"/>
    <w:rsid w:val="001663CD"/>
    <w:rsid w:val="00174FCC"/>
    <w:rsid w:val="00195D71"/>
    <w:rsid w:val="001B199D"/>
    <w:rsid w:val="001F62B4"/>
    <w:rsid w:val="00222E05"/>
    <w:rsid w:val="002339BA"/>
    <w:rsid w:val="00255154"/>
    <w:rsid w:val="002A3AA5"/>
    <w:rsid w:val="003316CB"/>
    <w:rsid w:val="0034669C"/>
    <w:rsid w:val="0038330F"/>
    <w:rsid w:val="00386C9D"/>
    <w:rsid w:val="003D42CF"/>
    <w:rsid w:val="00436B43"/>
    <w:rsid w:val="00450442"/>
    <w:rsid w:val="00455A3F"/>
    <w:rsid w:val="004773E4"/>
    <w:rsid w:val="00495257"/>
    <w:rsid w:val="004A0254"/>
    <w:rsid w:val="004A6F42"/>
    <w:rsid w:val="004C78BB"/>
    <w:rsid w:val="005C4B1E"/>
    <w:rsid w:val="005E38E4"/>
    <w:rsid w:val="005F7140"/>
    <w:rsid w:val="00613424"/>
    <w:rsid w:val="0064502D"/>
    <w:rsid w:val="00694136"/>
    <w:rsid w:val="006F74E2"/>
    <w:rsid w:val="0071099C"/>
    <w:rsid w:val="007263DB"/>
    <w:rsid w:val="007319DC"/>
    <w:rsid w:val="00745366"/>
    <w:rsid w:val="00753AB4"/>
    <w:rsid w:val="00764F5C"/>
    <w:rsid w:val="00773AD6"/>
    <w:rsid w:val="00793FFF"/>
    <w:rsid w:val="007B23BB"/>
    <w:rsid w:val="007D3C4F"/>
    <w:rsid w:val="007D679F"/>
    <w:rsid w:val="00842BA3"/>
    <w:rsid w:val="00853924"/>
    <w:rsid w:val="0085512F"/>
    <w:rsid w:val="00873FC1"/>
    <w:rsid w:val="008906B4"/>
    <w:rsid w:val="008B7B12"/>
    <w:rsid w:val="008E02E8"/>
    <w:rsid w:val="008F3F1D"/>
    <w:rsid w:val="008F60BF"/>
    <w:rsid w:val="009346E3"/>
    <w:rsid w:val="0093593A"/>
    <w:rsid w:val="00941625"/>
    <w:rsid w:val="009A1C8D"/>
    <w:rsid w:val="009F098E"/>
    <w:rsid w:val="00A148BD"/>
    <w:rsid w:val="00A371EE"/>
    <w:rsid w:val="00A62786"/>
    <w:rsid w:val="00A64F96"/>
    <w:rsid w:val="00A84286"/>
    <w:rsid w:val="00AB2F41"/>
    <w:rsid w:val="00AB4880"/>
    <w:rsid w:val="00B06FF3"/>
    <w:rsid w:val="00B126EA"/>
    <w:rsid w:val="00B1570E"/>
    <w:rsid w:val="00B21129"/>
    <w:rsid w:val="00B30852"/>
    <w:rsid w:val="00B3561A"/>
    <w:rsid w:val="00B62A75"/>
    <w:rsid w:val="00B75A0F"/>
    <w:rsid w:val="00B93C6D"/>
    <w:rsid w:val="00BA6FF1"/>
    <w:rsid w:val="00BB033B"/>
    <w:rsid w:val="00BB15D6"/>
    <w:rsid w:val="00BC6424"/>
    <w:rsid w:val="00BE25C0"/>
    <w:rsid w:val="00C1088F"/>
    <w:rsid w:val="00C1163B"/>
    <w:rsid w:val="00C431C0"/>
    <w:rsid w:val="00C51BEF"/>
    <w:rsid w:val="00C727DE"/>
    <w:rsid w:val="00C75CCF"/>
    <w:rsid w:val="00C77DB0"/>
    <w:rsid w:val="00C82AAA"/>
    <w:rsid w:val="00C87850"/>
    <w:rsid w:val="00C87BC2"/>
    <w:rsid w:val="00CA3194"/>
    <w:rsid w:val="00CA66EB"/>
    <w:rsid w:val="00CD3956"/>
    <w:rsid w:val="00CF5538"/>
    <w:rsid w:val="00D1622F"/>
    <w:rsid w:val="00D47880"/>
    <w:rsid w:val="00D47BD8"/>
    <w:rsid w:val="00D628CE"/>
    <w:rsid w:val="00D76AF8"/>
    <w:rsid w:val="00D77473"/>
    <w:rsid w:val="00D92389"/>
    <w:rsid w:val="00DA511C"/>
    <w:rsid w:val="00DD69C2"/>
    <w:rsid w:val="00DF6C7F"/>
    <w:rsid w:val="00E244D5"/>
    <w:rsid w:val="00E2557E"/>
    <w:rsid w:val="00E40ACD"/>
    <w:rsid w:val="00E46337"/>
    <w:rsid w:val="00E73A2F"/>
    <w:rsid w:val="00E74BF1"/>
    <w:rsid w:val="00E91669"/>
    <w:rsid w:val="00E941A0"/>
    <w:rsid w:val="00E977F3"/>
    <w:rsid w:val="00E9787B"/>
    <w:rsid w:val="00EC4A61"/>
    <w:rsid w:val="00ED6DCE"/>
    <w:rsid w:val="00EF2C36"/>
    <w:rsid w:val="00EF363F"/>
    <w:rsid w:val="00EF7CC9"/>
    <w:rsid w:val="00F029FE"/>
    <w:rsid w:val="00F11BC0"/>
    <w:rsid w:val="00F222D9"/>
    <w:rsid w:val="00F457FD"/>
    <w:rsid w:val="00F8749A"/>
    <w:rsid w:val="00FA7401"/>
    <w:rsid w:val="00FB2B14"/>
    <w:rsid w:val="00FB4E5F"/>
    <w:rsid w:val="00FC5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semiHidden/>
    <w:rsid w:val="00F029FE"/>
    <w:rPr>
      <w:rFonts w:asciiTheme="majorHAnsi" w:eastAsiaTheme="majorEastAsia" w:hAnsiTheme="majorHAnsi" w:cstheme="majorBidi"/>
      <w:b/>
      <w:bCs/>
      <w:color w:val="5B9BD5"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semiHidden/>
    <w:rsid w:val="00F029FE"/>
    <w:rPr>
      <w:rFonts w:asciiTheme="majorHAnsi" w:eastAsiaTheme="majorEastAsia" w:hAnsiTheme="majorHAnsi" w:cstheme="majorBidi"/>
      <w:b/>
      <w:bCs/>
      <w:color w:val="5B9BD5" w:themeColor="accent1"/>
      <w:sz w:val="26"/>
      <w:szCs w:val="26"/>
      <w:lang w:eastAsia="ru-RU" w:bidi="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4420BEB9B9025FCFFB6B182DF6AB1D1CCD8A2D4B75F5BE040E862B7CD322C95499F9F0805920127641185F3D1ED2E48CE58AAB11917SAHCM" TargetMode="External"/><Relationship Id="rId18" Type="http://schemas.openxmlformats.org/officeDocument/2006/relationships/hyperlink" Target="consultantplus://offline/ref=7AFB31957F0D6983E5BE594BB52D29CF345132032EECC16F7590AA69FB2F3794E40804CA25050FB89E430FED87tBd6I" TargetMode="External"/><Relationship Id="rId26" Type="http://schemas.openxmlformats.org/officeDocument/2006/relationships/hyperlink" Target="consultantplus://offline/ref=1927800CB3981DAEDE91ECAA4DFEB92EF99A9D8B83056BE4F2CCF10CEE2730DB5311F81DBF2678D65E275957994B7B47E9BA5FD538B0P0M" TargetMode="External"/><Relationship Id="rId39" Type="http://schemas.openxmlformats.org/officeDocument/2006/relationships/hyperlink" Target="https://login.consultant.ru/link/?req=doc&amp;base=LAW&amp;n=430635&amp;dst=290&amp;field=134&amp;date=23.07.2023" TargetMode="External"/><Relationship Id="rId21" Type="http://schemas.openxmlformats.org/officeDocument/2006/relationships/hyperlink" Target="consultantplus://offline/ref=7AFB31957F0D6983E5BE594BB52D29CF3454380623E1C16F7590AA69FB2F3794F6085CC6270C11B99C5659BCC1E0E265CF9C2BCC49549E6Bt3dFI" TargetMode="External"/><Relationship Id="rId34" Type="http://schemas.openxmlformats.org/officeDocument/2006/relationships/hyperlink" Target="https://login.consultant.ru/link/?req=doc&amp;base=LAW&amp;n=430635&amp;dst=100352&amp;field=134&amp;date=23.07.2023" TargetMode="External"/><Relationship Id="rId42" Type="http://schemas.openxmlformats.org/officeDocument/2006/relationships/header" Target="header1.xml"/><Relationship Id="rId47" Type="http://schemas.openxmlformats.org/officeDocument/2006/relationships/hyperlink" Target="consultantplus://offline/ref=0BC3BC03046DCF018EBA553065AC98A93969F5B8F021401A73DBF81D877904366F6F83EBB516493BCED3CA7D9EDCBC12173FFB30A69A6026M2O3M" TargetMode="External"/><Relationship Id="rId50" Type="http://schemas.openxmlformats.org/officeDocument/2006/relationships/hyperlink" Target="consultantplus://offline/ref=0BC3BC03046DCF018EBA5C2962AC98A9356BFFBCF323401A73DBF81D877904366F6F83EBB51C45319889DA79D78BB20E1424E537B89AM6O3M" TargetMode="External"/><Relationship Id="rId55" Type="http://schemas.openxmlformats.org/officeDocument/2006/relationships/hyperlink" Target="consultantplus://offline/ref=0BC3BC03046DCF018EBA5C2962AC98A9356BFABBF626401A73DBF81D877904366F6F83EBB514413AC5D3CA7D9EDCBC12173FFB30A69A6026M2O3M"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7AFB31957F0D6983E5BE594BB52D29CF345132032EECC16F7590AA69FB2F3794E40804CA25050FB89E430FED87tBd6I" TargetMode="External"/><Relationship Id="rId20" Type="http://schemas.openxmlformats.org/officeDocument/2006/relationships/hyperlink" Target="consultantplus://offline/ref=7AFB31957F0D6983E5BE594BB52D29CF3454380623E1C16F7590AA69FB2F3794F6085CC6270C11B99A5659BCC1E0E265CF9C2BCC49549E6Bt3dFI" TargetMode="External"/><Relationship Id="rId29" Type="http://schemas.openxmlformats.org/officeDocument/2006/relationships/hyperlink" Target="consultantplus://offline/ref=BF84463E9630928B37D8738AF9E16B9D2BDD511E9D5EDFB74D81A0979636438499D658F6C34662F42ACB452615k1G3M" TargetMode="External"/><Relationship Id="rId41"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4" Type="http://schemas.openxmlformats.org/officeDocument/2006/relationships/hyperlink" Target="consultantplus://offline/ref=0BC3BC03046DCF018EBA553065AC98A93969F5B8F021401A73DBF81D877904366F6F83EBB516493BC5D3CA7D9EDCBC12173FFB30A69A6026M2O3M"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3A09F25B06815EDDF526CA5C64DF3FC91B625EAA0A3AF2031F7A5F061B698CE0D87B83BCDB50AA229DD2BFD4AB02866953C7E219182CF0E6h3L" TargetMode="External"/><Relationship Id="rId24" Type="http://schemas.openxmlformats.org/officeDocument/2006/relationships/hyperlink" Target="consultantplus://offline/ref=1927800CB3981DAEDE91ECAA4DFEB92EF99A9D8B83056BE4F2CCF10CEE2730DB5311F81FBA2F70870D68580BDC176846E3BA5DD6240191F4BEPFM" TargetMode="External"/><Relationship Id="rId32" Type="http://schemas.openxmlformats.org/officeDocument/2006/relationships/hyperlink" Target="consultantplus://offline/ref=64967A09EBF4D94CFF9F6C0EA8F5E7ACA6DC6AB06F9F805C478D20DBE8DD198A5EB01F6BE2FF6D0CF890534A22BC7DE8232CC502CDF47753DB6BG" TargetMode="External"/><Relationship Id="rId37" Type="http://schemas.openxmlformats.org/officeDocument/2006/relationships/hyperlink" Target="https://login.consultant.ru/link/?req=doc&amp;base=LAW&amp;n=430635&amp;dst=100354&amp;field=134&amp;date=23.07.2023" TargetMode="External"/><Relationship Id="rId40" Type="http://schemas.openxmlformats.org/officeDocument/2006/relationships/hyperlink" Target="https://login.consultant.ru/link/?req=doc&amp;base=LAW&amp;n=430635&amp;dst=100354&amp;field=134&amp;date=23.07.2023" TargetMode="External"/><Relationship Id="rId45" Type="http://schemas.openxmlformats.org/officeDocument/2006/relationships/hyperlink" Target="consultantplus://offline/ref=83F5098213DDAB597B945122789C696620B2EB4598CFD282C41594BF42C8589C2446C3CAE3BC1893B81D92FA086BC0C72040ADE92B6BN677L" TargetMode="External"/><Relationship Id="rId53" Type="http://schemas.openxmlformats.org/officeDocument/2006/relationships/hyperlink" Target="consultantplus://offline/ref=0BC3BC03046DCF018EBA5C2962AC98A9326CF4BCF026401A73DBF81D877904366F6F83EBB5144138CCD3CA7D9EDCBC12173FFB30A69A6026M2O3M" TargetMode="External"/><Relationship Id="rId58" Type="http://schemas.openxmlformats.org/officeDocument/2006/relationships/hyperlink" Target="consultantplus://offline/ref=0BC3BC03046DCF018EBA553065AC98A93969F5B8F021401A73DBF81D877904366F6F83EBB516493BCBD3CA7D9EDCBC12173FFB30A69A6026M2O3M" TargetMode="External"/><Relationship Id="rId66"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74420BEB9B9025FCFFB6B182DF6AB1D1CCD8A2D4B75C5BE040E862B7CD322C95499F9F0001920E78610494ABDEED3256CB43B6B31BS1H6M" TargetMode="External"/><Relationship Id="rId23" Type="http://schemas.openxmlformats.org/officeDocument/2006/relationships/hyperlink" Target="consultantplus://offline/ref=1927800CB3981DAEDE91ECAA4DFEB92EF99A9D8B83056BE4F2CCF10CEE2730DB5311F81DB92678D65E275957994B7B47E9BA5FD538B0P0M" TargetMode="External"/><Relationship Id="rId28" Type="http://schemas.openxmlformats.org/officeDocument/2006/relationships/hyperlink" Target="consultantplus://offline/ref=BF84463E9630928B37D8738AF9E16B9D2BDD511E9D5EDFB74D81A0979636438499D658F6C34662F42ACB452615k1G3M" TargetMode="External"/><Relationship Id="rId36" Type="http://schemas.openxmlformats.org/officeDocument/2006/relationships/hyperlink" Target="https://login.consultant.ru/link/?req=doc&amp;base=LAW&amp;n=430635&amp;dst=100354&amp;field=134&amp;date=23.07.2023" TargetMode="External"/><Relationship Id="rId49" Type="http://schemas.openxmlformats.org/officeDocument/2006/relationships/hyperlink" Target="consultantplus://offline/ref=0BC3BC03046DCF018EBA553065AC98A93969F5B8F021401A73DBF81D877904366F6F83EBB516493BCED3CA7D9EDCBC12173FFB30A69A6026M2O3M" TargetMode="External"/><Relationship Id="rId57" Type="http://schemas.openxmlformats.org/officeDocument/2006/relationships/hyperlink" Target="consultantplus://offline/ref=0BC3BC03046DCF018EBA553065AC98A93969F5B8F021401A73DBF81D877904366F6F83EBB516493BC5D3CA7D9EDCBC12173FFB30A69A6026M2O3M" TargetMode="External"/><Relationship Id="rId61" Type="http://schemas.openxmlformats.org/officeDocument/2006/relationships/header" Target="header3.xml"/><Relationship Id="rId10" Type="http://schemas.openxmlformats.org/officeDocument/2006/relationships/hyperlink" Target="http://www.govvrn.ru" TargetMode="External"/><Relationship Id="rId19" Type="http://schemas.openxmlformats.org/officeDocument/2006/relationships/hyperlink" Target="consultantplus://offline/ref=7AFB31957F0D6983E5BE594BB52D29CF3454380623E1C16F7590AA69FB2F3794F6085CC6270C11B9985659BCC1E0E265CF9C2BCC49549E6Bt3dFI" TargetMode="External"/><Relationship Id="rId31" Type="http://schemas.openxmlformats.org/officeDocument/2006/relationships/hyperlink" Target="consultantplus://offline/ref=E881C8D7EABA198395F3CC6E624A739B25C859FC8F7214623DE8C8A59F2206A4DD8F74805E5AA039D83D5344B7FC13119C92A4C9CF748727DC15G" TargetMode="External"/><Relationship Id="rId44" Type="http://schemas.openxmlformats.org/officeDocument/2006/relationships/hyperlink" Target="consultantplus://offline/ref=CA2127C55716F2F6FB1D8F8746C566689B523C7099C7FF0EDBD980C5BA049070C421C54891708738C2AC0C11B8B67A4C9222BB242505y9k7L" TargetMode="External"/><Relationship Id="rId52" Type="http://schemas.openxmlformats.org/officeDocument/2006/relationships/hyperlink" Target="consultantplus://offline/ref=0BC3BC03046DCF018EBA553065AC98A93969F5B8F021401A73DBF81D877904366F6F83EBB516493BCED3CA7D9EDCBC12173FFB30A69A6026M2O3M" TargetMode="External"/><Relationship Id="rId6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74420BEB9B9025FCFFB6B182DF6AB1D1CCD8A2D4B75F5BE040E862B7CD322C95499F9F0805920127641185F3D1ED2E48CE58AAB11917SAHCM" TargetMode="External"/><Relationship Id="rId22" Type="http://schemas.openxmlformats.org/officeDocument/2006/relationships/hyperlink" Target="consultantplus://offline/ref=7AFB31957F0D6983E5BE594BB52D29CF3454380623E1C16F7590AA69FB2F3794F6085CC6270C11B99E5659BCC1E0E265CF9C2BCC49549E6Bt3dFI" TargetMode="External"/><Relationship Id="rId27" Type="http://schemas.openxmlformats.org/officeDocument/2006/relationships/hyperlink" Target="consultantplus://offline/ref=74420BEB9B9025FCFFB6B182DF6AB1D1CCD8A2D4B75F5BE040E862B7CD322C95499F9F0805920127641185F3D1ED2E48CE58AAB11917SAHCM" TargetMode="External"/><Relationship Id="rId30" Type="http://schemas.openxmlformats.org/officeDocument/2006/relationships/hyperlink" Target="consultantplus://offline/ref=F29D8E1031341F8A226F74B7304BE880748F76088C40B418A4EDB74E96E84BE5F757ABF8F981DBC5B489F26EF24D0BC7370E5118F947D0FDkDJEM" TargetMode="External"/><Relationship Id="rId35" Type="http://schemas.openxmlformats.org/officeDocument/2006/relationships/hyperlink" Target="https://login.consultant.ru/link/?req=doc&amp;base=LAW&amp;n=430635&amp;dst=100354&amp;field=134&amp;date=23.07.2023" TargetMode="External"/><Relationship Id="rId43" Type="http://schemas.openxmlformats.org/officeDocument/2006/relationships/hyperlink" Target="consultantplus://offline/ref=CA2127C55716F2F6FB1D8F8746C566689B523C7099C7FF0EDBD980C5BA049070C421C54891718238C2AC0C11B8B67A4C9222BB242505y9k7L" TargetMode="External"/><Relationship Id="rId48" Type="http://schemas.openxmlformats.org/officeDocument/2006/relationships/hyperlink" Target="consultantplus://offline/ref=0BC3BC03046DCF018EBA5C2962AC98A9326CF4BCF026401A73DBF81D877904366F6F83EBB514413BCED3CA7D9EDCBC12173FFB30A69A6026M2O3M" TargetMode="External"/><Relationship Id="rId56" Type="http://schemas.openxmlformats.org/officeDocument/2006/relationships/hyperlink" Target="consultantplus://offline/ref=0BC3BC03046DCF018EBA553065AC98A93969F5B8F021401A73DBF81D877904366F6F83EBB516493BC5D3CA7D9EDCBC12173FFB30A69A6026M2O3M" TargetMode="External"/><Relationship Id="rId8" Type="http://schemas.openxmlformats.org/officeDocument/2006/relationships/hyperlink" Target="consultantplus://offline/ref=2D574BF89FD6E7076E79C5D37D8C0B3A7BCBE5DE193474085AD0DDCC273F38ACFB8A54EAFB6D893F0EB66C57673B803D2EB75644264A1E51B8nAJ" TargetMode="External"/><Relationship Id="rId51" Type="http://schemas.openxmlformats.org/officeDocument/2006/relationships/hyperlink" Target="consultantplus://offline/ref=0BC3BC03046DCF018EBA553065AC98A93969F5B8F021401A73DBF81D877904366F6F83EBB516493BCED3CA7D9EDCBC12173FFB30A69A6026M2O3M" TargetMode="External"/><Relationship Id="rId3" Type="http://schemas.openxmlformats.org/officeDocument/2006/relationships/styles" Target="styles.xml"/><Relationship Id="rId12" Type="http://schemas.openxmlformats.org/officeDocument/2006/relationships/hyperlink" Target="consultantplus://offline/ref=BF84463E9630928B37D8738AF9E16B9D2BD85B1B9053DFB74D81A0979636438499D658F6C34662F42ACB452615k1G3M" TargetMode="External"/><Relationship Id="rId17" Type="http://schemas.openxmlformats.org/officeDocument/2006/relationships/hyperlink" Target="consultantplus://offline/ref=7AFB31957F0D6983E5BE594BB52D29CF3454380623E1C16F7590AA69FB2F3794E40804CA25050FB89E430FED87tBd6I" TargetMode="External"/><Relationship Id="rId25" Type="http://schemas.openxmlformats.org/officeDocument/2006/relationships/hyperlink" Target="consultantplus://offline/ref=1927800CB3981DAEDE91ECAA4DFEB92EF99A9D8B83056BE4F2CCF10CEE2730DB5311F81FBA2F70870D68580BDC176846E3BA5DD6240191F4BEPFM" TargetMode="External"/><Relationship Id="rId33" Type="http://schemas.openxmlformats.org/officeDocument/2006/relationships/hyperlink" Target="https://login.consultant.ru/link/?req=doc&amp;base=LAW&amp;n=430635&amp;date=04.06.2023" TargetMode="External"/><Relationship Id="rId38" Type="http://schemas.openxmlformats.org/officeDocument/2006/relationships/hyperlink" Target="https://login.consultant.ru/link/?req=doc&amp;base=LAW&amp;n=430635&amp;dst=100354&amp;field=134&amp;date=23.07.2023" TargetMode="External"/><Relationship Id="rId46" Type="http://schemas.openxmlformats.org/officeDocument/2006/relationships/hyperlink" Target="consultantplus://offline/ref=83F5098213DDAB597B945122789C696620B2EB4598CFD282C41594BF42C8589C2446C3C9E3B41B93B81D92FA086BC0C72040ADE92B6BN677L" TargetMode="External"/><Relationship Id="rId59" Type="http://schemas.openxmlformats.org/officeDocument/2006/relationships/hyperlink" Target="consultantplus://offline/ref=7E80AE56BA81B376C37771F9840E55FF4BEB72741F27C62258477CC05DC4A6E5AE190616734A145E421CCD17C05C2FF93CE482D0397FD85DG6x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87215-4775-411D-AFD3-7D434886E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56</Pages>
  <Words>18674</Words>
  <Characters>106447</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124872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X</dc:creator>
  <cp:lastModifiedBy>ionopa</cp:lastModifiedBy>
  <cp:revision>2</cp:revision>
  <cp:lastPrinted>2023-10-27T07:28:00Z</cp:lastPrinted>
  <dcterms:created xsi:type="dcterms:W3CDTF">2023-11-07T07:32:00Z</dcterms:created>
  <dcterms:modified xsi:type="dcterms:W3CDTF">2023-11-07T07:32:00Z</dcterms:modified>
</cp:coreProperties>
</file>